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0E" w:rsidRDefault="002D3E0E" w:rsidP="002D3E0E">
      <w:pPr>
        <w:jc w:val="center"/>
        <w:rPr>
          <w:b/>
          <w:bCs/>
          <w:sz w:val="32"/>
          <w:szCs w:val="32"/>
        </w:rPr>
      </w:pPr>
      <w:r>
        <w:rPr>
          <w:b/>
          <w:bCs/>
          <w:sz w:val="32"/>
          <w:szCs w:val="32"/>
        </w:rPr>
        <w:t>МУНИЦИПАЛЬНОЕ БЮДЖЕТНОЕ УЧРЕЖДЕНИЕ «ЦЕНТРАЛИЗОВАННАЯ БИБЛИОТЕЧНАЯ СИСТЕМА»</w:t>
      </w:r>
    </w:p>
    <w:p w:rsidR="002D3E0E" w:rsidRDefault="002D3E0E" w:rsidP="002D3E0E">
      <w:pPr>
        <w:jc w:val="center"/>
        <w:rPr>
          <w:b/>
          <w:bCs/>
          <w:sz w:val="32"/>
          <w:szCs w:val="32"/>
        </w:rPr>
      </w:pPr>
      <w:r>
        <w:rPr>
          <w:b/>
          <w:bCs/>
          <w:sz w:val="32"/>
          <w:szCs w:val="32"/>
        </w:rPr>
        <w:t>МО «ГОРОД КИРОВ»</w:t>
      </w:r>
    </w:p>
    <w:p w:rsidR="002D3E0E" w:rsidRDefault="002D3E0E" w:rsidP="002D3E0E">
      <w:pPr>
        <w:jc w:val="center"/>
        <w:rPr>
          <w:sz w:val="28"/>
          <w:szCs w:val="28"/>
        </w:rPr>
      </w:pPr>
    </w:p>
    <w:p w:rsidR="002D3E0E" w:rsidRDefault="002D3E0E" w:rsidP="002D3E0E">
      <w:pPr>
        <w:jc w:val="center"/>
        <w:rPr>
          <w:sz w:val="24"/>
          <w:szCs w:val="24"/>
        </w:rPr>
      </w:pPr>
    </w:p>
    <w:p w:rsidR="002D3E0E" w:rsidRDefault="002D3E0E" w:rsidP="002D3E0E">
      <w:pPr>
        <w:jc w:val="center"/>
        <w:rPr>
          <w:sz w:val="24"/>
          <w:szCs w:val="24"/>
        </w:rPr>
      </w:pPr>
    </w:p>
    <w:p w:rsidR="002D3E0E" w:rsidRDefault="002D3E0E" w:rsidP="002D3E0E">
      <w:pPr>
        <w:jc w:val="center"/>
        <w:rPr>
          <w:sz w:val="24"/>
          <w:szCs w:val="24"/>
        </w:rPr>
      </w:pPr>
    </w:p>
    <w:p w:rsidR="002D3E0E" w:rsidRDefault="002D3E0E" w:rsidP="002D3E0E">
      <w:pPr>
        <w:jc w:val="center"/>
        <w:rPr>
          <w:sz w:val="24"/>
          <w:szCs w:val="24"/>
        </w:rPr>
      </w:pPr>
    </w:p>
    <w:p w:rsidR="002D3E0E" w:rsidRDefault="002D3E0E" w:rsidP="002D3E0E">
      <w:pPr>
        <w:jc w:val="center"/>
        <w:rPr>
          <w:sz w:val="24"/>
          <w:szCs w:val="24"/>
        </w:rPr>
      </w:pPr>
    </w:p>
    <w:p w:rsidR="002D3E0E" w:rsidRDefault="002D3E0E" w:rsidP="002D3E0E">
      <w:pPr>
        <w:jc w:val="center"/>
        <w:rPr>
          <w:sz w:val="24"/>
          <w:szCs w:val="24"/>
        </w:rPr>
      </w:pPr>
    </w:p>
    <w:p w:rsidR="002D3E0E" w:rsidRDefault="002D3E0E" w:rsidP="002D3E0E">
      <w:pPr>
        <w:jc w:val="center"/>
        <w:rPr>
          <w:sz w:val="24"/>
          <w:szCs w:val="24"/>
        </w:rPr>
      </w:pPr>
    </w:p>
    <w:p w:rsidR="002D3E0E" w:rsidRDefault="002D3E0E" w:rsidP="002D3E0E">
      <w:pPr>
        <w:framePr w:hSpace="180" w:wrap="auto" w:vAnchor="text" w:hAnchor="page" w:x="1951" w:y="295"/>
        <w:rPr>
          <w:noProof/>
          <w:sz w:val="24"/>
          <w:szCs w:val="24"/>
        </w:rPr>
      </w:pPr>
      <w:r>
        <w:rPr>
          <w:noProof/>
          <w:sz w:val="24"/>
          <w:szCs w:val="24"/>
        </w:rPr>
        <w:drawing>
          <wp:inline distT="0" distB="0" distL="0" distR="0">
            <wp:extent cx="5838825" cy="24384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838825" cy="2438400"/>
                    </a:xfrm>
                    <a:prstGeom prst="rect">
                      <a:avLst/>
                    </a:prstGeom>
                    <a:noFill/>
                    <a:ln>
                      <a:noFill/>
                    </a:ln>
                  </pic:spPr>
                </pic:pic>
              </a:graphicData>
            </a:graphic>
          </wp:inline>
        </w:drawing>
      </w:r>
    </w:p>
    <w:p w:rsidR="002D3E0E" w:rsidRDefault="002D3E0E" w:rsidP="002D3E0E">
      <w:pPr>
        <w:jc w:val="center"/>
        <w:rPr>
          <w:noProof/>
          <w:sz w:val="24"/>
          <w:szCs w:val="24"/>
        </w:rPr>
      </w:pPr>
    </w:p>
    <w:p w:rsidR="002D3E0E" w:rsidRDefault="002D3E0E" w:rsidP="002D3E0E">
      <w:pPr>
        <w:pStyle w:val="1"/>
        <w:jc w:val="center"/>
        <w:rPr>
          <w:b/>
          <w:bCs/>
        </w:rPr>
      </w:pPr>
    </w:p>
    <w:p w:rsidR="002D3E0E" w:rsidRDefault="002D3E0E" w:rsidP="002D3E0E">
      <w:pPr>
        <w:pStyle w:val="1"/>
        <w:jc w:val="center"/>
        <w:rPr>
          <w:b/>
          <w:bCs/>
          <w:sz w:val="56"/>
          <w:szCs w:val="56"/>
        </w:rPr>
      </w:pPr>
      <w:bookmarkStart w:id="0" w:name="_Toc378692461"/>
      <w:bookmarkStart w:id="1" w:name="_Toc378692701"/>
      <w:bookmarkStart w:id="2" w:name="_Toc378755158"/>
      <w:bookmarkStart w:id="3" w:name="_Toc378755784"/>
      <w:bookmarkStart w:id="4" w:name="_Toc378756658"/>
      <w:bookmarkStart w:id="5" w:name="_Toc378756945"/>
      <w:r>
        <w:rPr>
          <w:b/>
          <w:bCs/>
          <w:sz w:val="56"/>
          <w:szCs w:val="56"/>
        </w:rPr>
        <w:t>О ДЕЯТЕЛЬНОСТИ</w:t>
      </w:r>
      <w:bookmarkEnd w:id="0"/>
      <w:bookmarkEnd w:id="1"/>
      <w:bookmarkEnd w:id="2"/>
      <w:bookmarkEnd w:id="3"/>
      <w:bookmarkEnd w:id="4"/>
      <w:bookmarkEnd w:id="5"/>
    </w:p>
    <w:p w:rsidR="002D3E0E" w:rsidRDefault="00BC6CD1" w:rsidP="002D3E0E">
      <w:pPr>
        <w:jc w:val="center"/>
        <w:rPr>
          <w:b/>
          <w:bCs/>
          <w:sz w:val="72"/>
          <w:szCs w:val="72"/>
        </w:rPr>
      </w:pPr>
      <w:r>
        <w:rPr>
          <w:b/>
          <w:bCs/>
          <w:sz w:val="72"/>
          <w:szCs w:val="72"/>
        </w:rPr>
        <w:t>за 2018</w:t>
      </w:r>
      <w:r w:rsidR="002D3E0E">
        <w:rPr>
          <w:b/>
          <w:bCs/>
          <w:sz w:val="72"/>
          <w:szCs w:val="72"/>
        </w:rPr>
        <w:t xml:space="preserve"> год</w:t>
      </w:r>
    </w:p>
    <w:p w:rsidR="002D3E0E" w:rsidRDefault="002D3E0E" w:rsidP="002D3E0E">
      <w:pPr>
        <w:jc w:val="center"/>
        <w:rPr>
          <w:b/>
          <w:bCs/>
          <w:sz w:val="72"/>
          <w:szCs w:val="72"/>
        </w:rPr>
      </w:pPr>
    </w:p>
    <w:p w:rsidR="002D3E0E" w:rsidRDefault="002D3E0E" w:rsidP="002D3E0E">
      <w:pPr>
        <w:jc w:val="center"/>
        <w:rPr>
          <w:b/>
          <w:bCs/>
          <w:sz w:val="56"/>
          <w:szCs w:val="56"/>
        </w:rPr>
      </w:pPr>
    </w:p>
    <w:p w:rsidR="002D3E0E" w:rsidRDefault="002D3E0E" w:rsidP="002D3E0E">
      <w:pPr>
        <w:jc w:val="center"/>
        <w:rPr>
          <w:b/>
          <w:bCs/>
          <w:sz w:val="24"/>
          <w:szCs w:val="24"/>
        </w:rPr>
      </w:pPr>
    </w:p>
    <w:p w:rsidR="002D3E0E" w:rsidRDefault="002D3E0E" w:rsidP="002D3E0E">
      <w:pPr>
        <w:jc w:val="center"/>
        <w:rPr>
          <w:b/>
          <w:bCs/>
          <w:sz w:val="24"/>
          <w:szCs w:val="24"/>
        </w:rPr>
      </w:pPr>
    </w:p>
    <w:p w:rsidR="002D3E0E" w:rsidRDefault="002D3E0E" w:rsidP="002D3E0E">
      <w:pPr>
        <w:rPr>
          <w:b/>
          <w:bCs/>
          <w:sz w:val="24"/>
          <w:szCs w:val="24"/>
        </w:rPr>
      </w:pPr>
    </w:p>
    <w:p w:rsidR="002D3E0E" w:rsidRDefault="002D3E0E" w:rsidP="002D3E0E">
      <w:pPr>
        <w:rPr>
          <w:b/>
          <w:bCs/>
          <w:sz w:val="24"/>
          <w:szCs w:val="24"/>
        </w:rPr>
      </w:pPr>
    </w:p>
    <w:p w:rsidR="002D3E0E" w:rsidRDefault="002D3E0E" w:rsidP="002D3E0E">
      <w:pPr>
        <w:rPr>
          <w:b/>
          <w:bCs/>
          <w:sz w:val="24"/>
          <w:szCs w:val="24"/>
        </w:rPr>
      </w:pPr>
    </w:p>
    <w:p w:rsidR="002D3E0E" w:rsidRDefault="002D3E0E" w:rsidP="002D3E0E">
      <w:pPr>
        <w:pStyle w:val="a4"/>
        <w:jc w:val="center"/>
        <w:rPr>
          <w:b/>
          <w:bCs/>
        </w:rPr>
      </w:pPr>
    </w:p>
    <w:p w:rsidR="002D3E0E" w:rsidRDefault="002D3E0E" w:rsidP="002D3E0E">
      <w:pPr>
        <w:pStyle w:val="a4"/>
        <w:jc w:val="center"/>
        <w:rPr>
          <w:b/>
          <w:bCs/>
        </w:rPr>
      </w:pPr>
    </w:p>
    <w:p w:rsidR="002D3E0E" w:rsidRDefault="002D3E0E" w:rsidP="002D3E0E">
      <w:pPr>
        <w:pStyle w:val="a4"/>
        <w:jc w:val="center"/>
        <w:rPr>
          <w:b/>
          <w:bCs/>
        </w:rPr>
      </w:pPr>
    </w:p>
    <w:p w:rsidR="002D3E0E" w:rsidRDefault="002D3E0E" w:rsidP="002D3E0E">
      <w:pPr>
        <w:pStyle w:val="a4"/>
        <w:jc w:val="center"/>
        <w:rPr>
          <w:b/>
          <w:bCs/>
        </w:rPr>
      </w:pPr>
    </w:p>
    <w:p w:rsidR="002D3E0E" w:rsidRDefault="002D3E0E" w:rsidP="002D3E0E">
      <w:pPr>
        <w:pStyle w:val="a4"/>
        <w:jc w:val="center"/>
        <w:rPr>
          <w:b/>
          <w:bCs/>
        </w:rPr>
      </w:pPr>
    </w:p>
    <w:p w:rsidR="002D3E0E" w:rsidRDefault="002D3E0E" w:rsidP="002D3E0E">
      <w:pPr>
        <w:pStyle w:val="a4"/>
        <w:jc w:val="center"/>
        <w:rPr>
          <w:b/>
          <w:bCs/>
        </w:rPr>
      </w:pPr>
    </w:p>
    <w:p w:rsidR="002D3E0E" w:rsidRDefault="002D3E0E" w:rsidP="002D3E0E">
      <w:pPr>
        <w:pStyle w:val="a4"/>
        <w:jc w:val="center"/>
        <w:rPr>
          <w:b/>
          <w:bCs/>
        </w:rPr>
      </w:pPr>
    </w:p>
    <w:p w:rsidR="002D3E0E" w:rsidRDefault="00BC6CD1" w:rsidP="002D3E0E">
      <w:pPr>
        <w:pStyle w:val="a4"/>
        <w:jc w:val="center"/>
        <w:rPr>
          <w:b/>
          <w:bCs/>
        </w:rPr>
      </w:pPr>
      <w:r>
        <w:rPr>
          <w:b/>
          <w:bCs/>
        </w:rPr>
        <w:t>КИРОВ, 2019</w:t>
      </w:r>
    </w:p>
    <w:p w:rsidR="002D3E0E" w:rsidRDefault="002D3E0E" w:rsidP="002D3E0E">
      <w:pPr>
        <w:jc w:val="center"/>
        <w:rPr>
          <w:b/>
          <w:bCs/>
          <w:sz w:val="24"/>
          <w:szCs w:val="24"/>
        </w:rPr>
      </w:pPr>
      <w:r>
        <w:rPr>
          <w:b/>
          <w:bCs/>
          <w:sz w:val="24"/>
          <w:szCs w:val="24"/>
        </w:rPr>
        <w:lastRenderedPageBreak/>
        <w:t>СОДЕРЖАНИЕ</w:t>
      </w:r>
    </w:p>
    <w:p w:rsidR="002D3E0E" w:rsidRDefault="002D3E0E" w:rsidP="002D3E0E">
      <w:pPr>
        <w:jc w:val="center"/>
        <w:rPr>
          <w:b/>
          <w:bCs/>
        </w:rPr>
      </w:pPr>
    </w:p>
    <w:p w:rsidR="002D3E0E" w:rsidRDefault="00996D7D" w:rsidP="008A56C3">
      <w:pPr>
        <w:pStyle w:val="11"/>
        <w:rPr>
          <w:lang w:eastAsia="ru-RU"/>
        </w:rPr>
      </w:pPr>
      <w:r>
        <w:fldChar w:fldCharType="begin"/>
      </w:r>
      <w:r w:rsidR="002D3E0E">
        <w:instrText xml:space="preserve"> TOC \o "1-3" \h \z \u </w:instrText>
      </w:r>
      <w:r>
        <w:fldChar w:fldCharType="separate"/>
      </w:r>
      <w:hyperlink r:id="rId9" w:anchor="_Toc410134038" w:history="1">
        <w:r w:rsidR="002D3E0E">
          <w:rPr>
            <w:rStyle w:val="a3"/>
            <w:b/>
            <w:bCs/>
          </w:rPr>
          <w:t>1.</w:t>
        </w:r>
        <w:r w:rsidR="002D3E0E">
          <w:rPr>
            <w:rStyle w:val="a3"/>
          </w:rPr>
          <w:tab/>
        </w:r>
        <w:r w:rsidR="002D3E0E">
          <w:rPr>
            <w:rStyle w:val="a3"/>
            <w:b/>
            <w:bCs/>
          </w:rPr>
          <w:t>Цели, задачи, основные виды деятельности</w:t>
        </w:r>
        <w:r w:rsidR="002D3E0E">
          <w:rPr>
            <w:rStyle w:val="a3"/>
            <w:webHidden/>
          </w:rPr>
          <w:tab/>
        </w:r>
      </w:hyperlink>
      <w:r w:rsidR="002D3E0E">
        <w:t>4</w:t>
      </w:r>
    </w:p>
    <w:p w:rsidR="002D3E0E" w:rsidRDefault="00C31704" w:rsidP="008A56C3">
      <w:pPr>
        <w:pStyle w:val="11"/>
        <w:rPr>
          <w:lang w:eastAsia="ru-RU"/>
        </w:rPr>
      </w:pPr>
      <w:hyperlink r:id="rId10" w:anchor="_Toc410134039" w:history="1">
        <w:r w:rsidR="002D3E0E">
          <w:rPr>
            <w:rStyle w:val="a3"/>
            <w:b/>
            <w:bCs/>
          </w:rPr>
          <w:t>2.</w:t>
        </w:r>
        <w:r w:rsidR="002D3E0E">
          <w:rPr>
            <w:rStyle w:val="a3"/>
            <w:b/>
            <w:bCs/>
          </w:rPr>
          <w:tab/>
          <w:t>Главные события 2018 года</w:t>
        </w:r>
        <w:r w:rsidR="002D3E0E">
          <w:rPr>
            <w:rStyle w:val="a3"/>
            <w:webHidden/>
          </w:rPr>
          <w:tab/>
        </w:r>
      </w:hyperlink>
      <w:r w:rsidR="002D3E0E">
        <w:t>5</w:t>
      </w:r>
    </w:p>
    <w:p w:rsidR="002D3E0E" w:rsidRDefault="00C31704" w:rsidP="008A56C3">
      <w:pPr>
        <w:pStyle w:val="11"/>
        <w:rPr>
          <w:lang w:eastAsia="ru-RU"/>
        </w:rPr>
      </w:pPr>
      <w:hyperlink r:id="rId11" w:anchor="_Toc410134040" w:history="1">
        <w:r w:rsidR="002D3E0E">
          <w:rPr>
            <w:rStyle w:val="a3"/>
            <w:b/>
            <w:bCs/>
          </w:rPr>
          <w:t>3.</w:t>
        </w:r>
        <w:r w:rsidR="002D3E0E">
          <w:rPr>
            <w:rStyle w:val="a3"/>
            <w:b/>
            <w:bCs/>
          </w:rPr>
          <w:tab/>
          <w:t>Контрольные показатели за 2018 год</w:t>
        </w:r>
        <w:r w:rsidR="002D3E0E">
          <w:rPr>
            <w:rStyle w:val="a3"/>
            <w:webHidden/>
          </w:rPr>
          <w:tab/>
        </w:r>
      </w:hyperlink>
      <w:r w:rsidR="002D3E0E">
        <w:t>1</w:t>
      </w:r>
      <w:r w:rsidR="008A56C3">
        <w:t>1</w:t>
      </w:r>
    </w:p>
    <w:p w:rsidR="002D3E0E" w:rsidRDefault="00C31704" w:rsidP="008A56C3">
      <w:pPr>
        <w:pStyle w:val="11"/>
        <w:rPr>
          <w:lang w:eastAsia="ru-RU"/>
        </w:rPr>
      </w:pPr>
      <w:hyperlink r:id="rId12" w:anchor="_Toc410134041" w:history="1">
        <w:r w:rsidR="002D3E0E">
          <w:rPr>
            <w:rStyle w:val="a3"/>
          </w:rPr>
          <w:t>3.1.</w:t>
        </w:r>
        <w:r w:rsidR="002D3E0E">
          <w:rPr>
            <w:rStyle w:val="a3"/>
          </w:rPr>
          <w:tab/>
          <w:t>Основные показатели</w:t>
        </w:r>
        <w:r w:rsidR="002D3E0E">
          <w:rPr>
            <w:rStyle w:val="a3"/>
            <w:webHidden/>
          </w:rPr>
          <w:tab/>
        </w:r>
      </w:hyperlink>
      <w:r w:rsidR="002D3E0E">
        <w:t>1</w:t>
      </w:r>
      <w:r w:rsidR="008A56C3">
        <w:t>1</w:t>
      </w:r>
    </w:p>
    <w:p w:rsidR="002D3E0E" w:rsidRDefault="00C31704" w:rsidP="008A56C3">
      <w:pPr>
        <w:pStyle w:val="11"/>
        <w:rPr>
          <w:lang w:eastAsia="ru-RU"/>
        </w:rPr>
      </w:pPr>
      <w:hyperlink r:id="rId13" w:anchor="_Toc410134042" w:history="1">
        <w:r w:rsidR="002D3E0E">
          <w:rPr>
            <w:rStyle w:val="a3"/>
          </w:rPr>
          <w:t>3.2.</w:t>
        </w:r>
        <w:r w:rsidR="002D3E0E">
          <w:rPr>
            <w:rStyle w:val="a3"/>
          </w:rPr>
          <w:tab/>
          <w:t>Вторичные показатели</w:t>
        </w:r>
        <w:r w:rsidR="002D3E0E">
          <w:rPr>
            <w:rStyle w:val="a3"/>
            <w:webHidden/>
          </w:rPr>
          <w:tab/>
        </w:r>
      </w:hyperlink>
      <w:r w:rsidR="002D3E0E">
        <w:t>1</w:t>
      </w:r>
      <w:r w:rsidR="008A56C3">
        <w:t>5</w:t>
      </w:r>
    </w:p>
    <w:p w:rsidR="002D3E0E" w:rsidRDefault="00C31704" w:rsidP="008A56C3">
      <w:pPr>
        <w:pStyle w:val="11"/>
        <w:rPr>
          <w:lang w:eastAsia="ru-RU"/>
        </w:rPr>
      </w:pPr>
      <w:hyperlink r:id="rId14" w:anchor="_Toc410134043" w:history="1">
        <w:r w:rsidR="002D3E0E">
          <w:rPr>
            <w:rStyle w:val="a3"/>
          </w:rPr>
          <w:t>3.3.</w:t>
        </w:r>
        <w:r w:rsidR="002D3E0E">
          <w:rPr>
            <w:rStyle w:val="a3"/>
          </w:rPr>
          <w:tab/>
          <w:t>Средние показатели</w:t>
        </w:r>
        <w:r w:rsidR="002D3E0E">
          <w:rPr>
            <w:rStyle w:val="a3"/>
            <w:webHidden/>
          </w:rPr>
          <w:tab/>
        </w:r>
      </w:hyperlink>
      <w:r w:rsidR="002D3E0E">
        <w:t>1</w:t>
      </w:r>
      <w:r w:rsidR="008A56C3">
        <w:t>6</w:t>
      </w:r>
    </w:p>
    <w:p w:rsidR="002D3E0E" w:rsidRDefault="00C31704" w:rsidP="008A56C3">
      <w:pPr>
        <w:pStyle w:val="11"/>
        <w:rPr>
          <w:lang w:eastAsia="ru-RU"/>
        </w:rPr>
      </w:pPr>
      <w:hyperlink r:id="rId15" w:anchor="_Toc410134044" w:history="1">
        <w:r w:rsidR="002D3E0E">
          <w:rPr>
            <w:rStyle w:val="a3"/>
            <w:b/>
            <w:bCs/>
          </w:rPr>
          <w:t>4.</w:t>
        </w:r>
        <w:r w:rsidR="002D3E0E">
          <w:rPr>
            <w:rStyle w:val="a3"/>
          </w:rPr>
          <w:tab/>
        </w:r>
        <w:r w:rsidR="002D3E0E">
          <w:rPr>
            <w:rStyle w:val="a3"/>
            <w:b/>
            <w:bCs/>
          </w:rPr>
          <w:t>Организация библиотечного обслуживания населения МО «Город Киров»</w:t>
        </w:r>
        <w:r w:rsidR="002D3E0E">
          <w:rPr>
            <w:rStyle w:val="a3"/>
            <w:webHidden/>
          </w:rPr>
          <w:tab/>
        </w:r>
      </w:hyperlink>
      <w:r w:rsidR="002D3E0E">
        <w:t>2</w:t>
      </w:r>
      <w:r w:rsidR="008A56C3">
        <w:t>1</w:t>
      </w:r>
    </w:p>
    <w:p w:rsidR="002D3E0E" w:rsidRDefault="00C31704" w:rsidP="008A56C3">
      <w:pPr>
        <w:pStyle w:val="11"/>
        <w:rPr>
          <w:lang w:eastAsia="ru-RU"/>
        </w:rPr>
      </w:pPr>
      <w:hyperlink r:id="rId16" w:anchor="_Toc410134045" w:history="1">
        <w:r w:rsidR="002D3E0E">
          <w:rPr>
            <w:rStyle w:val="a3"/>
          </w:rPr>
          <w:t>4.1.</w:t>
        </w:r>
        <w:r w:rsidR="002D3E0E">
          <w:rPr>
            <w:rStyle w:val="a3"/>
          </w:rPr>
          <w:tab/>
          <w:t>Сеть библиотек</w:t>
        </w:r>
        <w:r w:rsidR="002D3E0E">
          <w:rPr>
            <w:rStyle w:val="a3"/>
            <w:webHidden/>
          </w:rPr>
          <w:tab/>
        </w:r>
      </w:hyperlink>
      <w:r w:rsidR="002D3E0E">
        <w:t>2</w:t>
      </w:r>
      <w:r w:rsidR="008A56C3">
        <w:t>1</w:t>
      </w:r>
    </w:p>
    <w:p w:rsidR="002D3E0E" w:rsidRDefault="00C31704" w:rsidP="008A56C3">
      <w:pPr>
        <w:pStyle w:val="11"/>
        <w:rPr>
          <w:lang w:eastAsia="ru-RU"/>
        </w:rPr>
      </w:pPr>
      <w:hyperlink r:id="rId17" w:anchor="_Toc410134047" w:history="1">
        <w:r w:rsidR="002D3E0E">
          <w:rPr>
            <w:rStyle w:val="a3"/>
          </w:rPr>
          <w:t>4.2.</w:t>
        </w:r>
        <w:r w:rsidR="002D3E0E">
          <w:rPr>
            <w:rStyle w:val="a3"/>
          </w:rPr>
          <w:tab/>
          <w:t>Структура МБУ «Централизованная библиотечная система» МО «Город Киров»</w:t>
        </w:r>
        <w:r w:rsidR="002D3E0E">
          <w:rPr>
            <w:rStyle w:val="a3"/>
            <w:webHidden/>
          </w:rPr>
          <w:tab/>
        </w:r>
      </w:hyperlink>
      <w:r w:rsidR="002D3E0E">
        <w:t>2</w:t>
      </w:r>
      <w:r w:rsidR="008A56C3">
        <w:t>1</w:t>
      </w:r>
    </w:p>
    <w:p w:rsidR="002D3E0E" w:rsidRDefault="00C31704" w:rsidP="008A56C3">
      <w:pPr>
        <w:pStyle w:val="11"/>
        <w:rPr>
          <w:lang w:eastAsia="ru-RU"/>
        </w:rPr>
      </w:pPr>
      <w:hyperlink r:id="rId18" w:anchor="_Toc410134048" w:history="1">
        <w:r w:rsidR="002D3E0E">
          <w:rPr>
            <w:rStyle w:val="a3"/>
          </w:rPr>
          <w:t>4.3</w:t>
        </w:r>
        <w:r w:rsidR="002D3E0E">
          <w:rPr>
            <w:rStyle w:val="a3"/>
          </w:rPr>
          <w:tab/>
          <w:t>Профильные библиотеки</w:t>
        </w:r>
        <w:r w:rsidR="002D3E0E">
          <w:rPr>
            <w:rStyle w:val="a3"/>
            <w:webHidden/>
          </w:rPr>
          <w:tab/>
        </w:r>
      </w:hyperlink>
      <w:r w:rsidR="002D3E0E">
        <w:t>2</w:t>
      </w:r>
      <w:r w:rsidR="008A56C3">
        <w:t>2</w:t>
      </w:r>
    </w:p>
    <w:p w:rsidR="002D3E0E" w:rsidRDefault="00C31704" w:rsidP="008A56C3">
      <w:pPr>
        <w:pStyle w:val="11"/>
        <w:rPr>
          <w:lang w:eastAsia="ru-RU"/>
        </w:rPr>
      </w:pPr>
      <w:hyperlink r:id="rId19" w:anchor="_Toc410134049" w:history="1">
        <w:r w:rsidR="002D3E0E">
          <w:rPr>
            <w:rStyle w:val="a3"/>
          </w:rPr>
          <w:t>4.4.</w:t>
        </w:r>
        <w:r w:rsidR="002D3E0E">
          <w:rPr>
            <w:rStyle w:val="a3"/>
          </w:rPr>
          <w:tab/>
          <w:t>Внестационарная сеть</w:t>
        </w:r>
        <w:r w:rsidR="002D3E0E">
          <w:rPr>
            <w:rStyle w:val="a3"/>
            <w:webHidden/>
          </w:rPr>
          <w:tab/>
        </w:r>
      </w:hyperlink>
      <w:r w:rsidR="002D3E0E">
        <w:t>2</w:t>
      </w:r>
      <w:r w:rsidR="008A56C3">
        <w:t>3</w:t>
      </w:r>
    </w:p>
    <w:p w:rsidR="002D3E0E" w:rsidRDefault="00C31704" w:rsidP="008A56C3">
      <w:pPr>
        <w:pStyle w:val="11"/>
        <w:rPr>
          <w:lang w:eastAsia="ru-RU"/>
        </w:rPr>
      </w:pPr>
      <w:hyperlink r:id="rId20" w:anchor="_Toc410134050" w:history="1">
        <w:r w:rsidR="002D3E0E">
          <w:rPr>
            <w:rStyle w:val="a3"/>
          </w:rPr>
          <w:t>4.5.</w:t>
        </w:r>
        <w:r w:rsidR="002D3E0E">
          <w:rPr>
            <w:rStyle w:val="a3"/>
          </w:rPr>
          <w:tab/>
          <w:t>Использование библиотечного фонда через ВСО и МБА</w:t>
        </w:r>
        <w:r w:rsidR="002D3E0E">
          <w:rPr>
            <w:rStyle w:val="a3"/>
            <w:webHidden/>
          </w:rPr>
          <w:tab/>
        </w:r>
      </w:hyperlink>
      <w:r w:rsidR="002D3E0E">
        <w:t>2</w:t>
      </w:r>
      <w:r w:rsidR="008A56C3">
        <w:t>4</w:t>
      </w:r>
    </w:p>
    <w:p w:rsidR="002D3E0E" w:rsidRDefault="00C31704" w:rsidP="008A56C3">
      <w:pPr>
        <w:pStyle w:val="11"/>
        <w:rPr>
          <w:lang w:eastAsia="ru-RU"/>
        </w:rPr>
      </w:pPr>
      <w:hyperlink r:id="rId21" w:anchor="_Toc410134051" w:history="1">
        <w:r w:rsidR="002D3E0E">
          <w:rPr>
            <w:rStyle w:val="a3"/>
            <w:b/>
            <w:bCs/>
          </w:rPr>
          <w:t>5.</w:t>
        </w:r>
        <w:r w:rsidR="002D3E0E">
          <w:rPr>
            <w:rStyle w:val="a3"/>
          </w:rPr>
          <w:tab/>
        </w:r>
        <w:r w:rsidR="002D3E0E">
          <w:rPr>
            <w:rStyle w:val="a3"/>
            <w:b/>
            <w:bCs/>
          </w:rPr>
          <w:t>Маркетинговая деятельность</w:t>
        </w:r>
        <w:r w:rsidR="002D3E0E">
          <w:rPr>
            <w:rStyle w:val="a3"/>
            <w:webHidden/>
          </w:rPr>
          <w:tab/>
        </w:r>
      </w:hyperlink>
      <w:r w:rsidR="002D3E0E">
        <w:t>2</w:t>
      </w:r>
      <w:r w:rsidR="008A56C3">
        <w:t>6</w:t>
      </w:r>
    </w:p>
    <w:p w:rsidR="002D3E0E" w:rsidRDefault="00C31704" w:rsidP="008A56C3">
      <w:pPr>
        <w:pStyle w:val="11"/>
        <w:rPr>
          <w:lang w:eastAsia="ru-RU"/>
        </w:rPr>
      </w:pPr>
      <w:hyperlink r:id="rId22" w:anchor="_Toc410134052" w:history="1">
        <w:r w:rsidR="002D3E0E">
          <w:rPr>
            <w:rStyle w:val="a3"/>
          </w:rPr>
          <w:t>5.1.</w:t>
        </w:r>
        <w:r w:rsidR="002D3E0E">
          <w:rPr>
            <w:rStyle w:val="a3"/>
          </w:rPr>
          <w:tab/>
          <w:t>Социологические исследования</w:t>
        </w:r>
        <w:r w:rsidR="002D3E0E">
          <w:rPr>
            <w:rStyle w:val="a3"/>
            <w:webHidden/>
          </w:rPr>
          <w:tab/>
        </w:r>
      </w:hyperlink>
      <w:r w:rsidR="002D3E0E">
        <w:t>2</w:t>
      </w:r>
      <w:r w:rsidR="008A56C3">
        <w:t>6</w:t>
      </w:r>
    </w:p>
    <w:p w:rsidR="002D3E0E" w:rsidRDefault="00C31704" w:rsidP="008A56C3">
      <w:pPr>
        <w:pStyle w:val="11"/>
        <w:rPr>
          <w:lang w:eastAsia="ru-RU"/>
        </w:rPr>
      </w:pPr>
      <w:hyperlink r:id="rId23" w:anchor="_Toc410134053" w:history="1">
        <w:r w:rsidR="002D3E0E">
          <w:rPr>
            <w:rStyle w:val="a3"/>
          </w:rPr>
          <w:t>5.2.</w:t>
        </w:r>
        <w:r w:rsidR="002D3E0E">
          <w:rPr>
            <w:rStyle w:val="a3"/>
          </w:rPr>
          <w:tab/>
          <w:t>Библиотечные услуги населению</w:t>
        </w:r>
        <w:r w:rsidR="002D3E0E">
          <w:rPr>
            <w:rStyle w:val="a3"/>
            <w:webHidden/>
          </w:rPr>
          <w:tab/>
        </w:r>
      </w:hyperlink>
      <w:r w:rsidR="002D3E0E">
        <w:t>2</w:t>
      </w:r>
      <w:r w:rsidR="008A56C3">
        <w:t>9</w:t>
      </w:r>
    </w:p>
    <w:p w:rsidR="002D3E0E" w:rsidRDefault="00C31704" w:rsidP="008A56C3">
      <w:pPr>
        <w:pStyle w:val="11"/>
        <w:rPr>
          <w:lang w:eastAsia="ru-RU"/>
        </w:rPr>
      </w:pPr>
      <w:hyperlink r:id="rId24" w:anchor="_Toc410134054" w:history="1">
        <w:r w:rsidR="002D3E0E">
          <w:rPr>
            <w:rStyle w:val="a3"/>
          </w:rPr>
          <w:t>5.3.</w:t>
        </w:r>
        <w:r w:rsidR="002D3E0E">
          <w:rPr>
            <w:rStyle w:val="a3"/>
          </w:rPr>
          <w:tab/>
          <w:t>Социальное партнерство. Связь с общественностью</w:t>
        </w:r>
        <w:r w:rsidR="002D3E0E">
          <w:rPr>
            <w:rStyle w:val="a3"/>
            <w:webHidden/>
          </w:rPr>
          <w:tab/>
        </w:r>
      </w:hyperlink>
      <w:r w:rsidR="008A56C3">
        <w:t>31</w:t>
      </w:r>
    </w:p>
    <w:p w:rsidR="002D3E0E" w:rsidRDefault="00C31704" w:rsidP="008A56C3">
      <w:pPr>
        <w:pStyle w:val="11"/>
        <w:rPr>
          <w:lang w:eastAsia="ru-RU"/>
        </w:rPr>
      </w:pPr>
      <w:hyperlink r:id="rId25" w:anchor="_Toc410134055" w:history="1">
        <w:r w:rsidR="002D3E0E">
          <w:rPr>
            <w:rStyle w:val="a3"/>
          </w:rPr>
          <w:t>5.4</w:t>
        </w:r>
        <w:r w:rsidR="002D3E0E">
          <w:rPr>
            <w:rStyle w:val="a3"/>
          </w:rPr>
          <w:tab/>
          <w:t>Рекламная деятельность</w:t>
        </w:r>
        <w:r w:rsidR="002D3E0E">
          <w:rPr>
            <w:rStyle w:val="a3"/>
            <w:webHidden/>
          </w:rPr>
          <w:tab/>
        </w:r>
      </w:hyperlink>
      <w:r w:rsidR="002D3E0E">
        <w:t>3</w:t>
      </w:r>
      <w:r w:rsidR="008A56C3">
        <w:t>7</w:t>
      </w:r>
    </w:p>
    <w:p w:rsidR="002D3E0E" w:rsidRDefault="00C31704" w:rsidP="008A56C3">
      <w:pPr>
        <w:pStyle w:val="11"/>
        <w:rPr>
          <w:lang w:eastAsia="ru-RU"/>
        </w:rPr>
      </w:pPr>
      <w:hyperlink r:id="rId26" w:anchor="_Toc410134056" w:history="1">
        <w:r w:rsidR="002D3E0E">
          <w:rPr>
            <w:rStyle w:val="a3"/>
          </w:rPr>
          <w:t>5.5</w:t>
        </w:r>
        <w:r w:rsidR="002D3E0E">
          <w:rPr>
            <w:rStyle w:val="a3"/>
          </w:rPr>
          <w:tab/>
          <w:t>Фандрайзинговая деятельность. Привлечение внебюджетных средств</w:t>
        </w:r>
        <w:r w:rsidR="002D3E0E">
          <w:rPr>
            <w:rStyle w:val="a3"/>
            <w:webHidden/>
          </w:rPr>
          <w:tab/>
        </w:r>
      </w:hyperlink>
      <w:r w:rsidR="008A56C3">
        <w:t>40</w:t>
      </w:r>
    </w:p>
    <w:p w:rsidR="002D3E0E" w:rsidRDefault="00C31704" w:rsidP="008A56C3">
      <w:pPr>
        <w:pStyle w:val="11"/>
        <w:rPr>
          <w:lang w:eastAsia="ru-RU"/>
        </w:rPr>
      </w:pPr>
      <w:hyperlink r:id="rId27" w:anchor="_Toc410134057" w:history="1">
        <w:r w:rsidR="002D3E0E">
          <w:rPr>
            <w:rStyle w:val="a3"/>
            <w:b/>
            <w:bCs/>
          </w:rPr>
          <w:t>6.</w:t>
        </w:r>
        <w:r w:rsidR="002D3E0E">
          <w:rPr>
            <w:rStyle w:val="a3"/>
          </w:rPr>
          <w:tab/>
        </w:r>
        <w:r w:rsidR="002D3E0E">
          <w:rPr>
            <w:rStyle w:val="a3"/>
            <w:b/>
            <w:bCs/>
          </w:rPr>
          <w:t>Творческие программы</w:t>
        </w:r>
        <w:r w:rsidR="002D3E0E">
          <w:rPr>
            <w:rStyle w:val="a3"/>
            <w:webHidden/>
          </w:rPr>
          <w:tab/>
        </w:r>
      </w:hyperlink>
      <w:r w:rsidR="002D3E0E">
        <w:t>4</w:t>
      </w:r>
      <w:r w:rsidR="00684E04">
        <w:t>3</w:t>
      </w:r>
    </w:p>
    <w:p w:rsidR="002D3E0E" w:rsidRDefault="00C31704" w:rsidP="008A56C3">
      <w:pPr>
        <w:pStyle w:val="11"/>
        <w:rPr>
          <w:lang w:eastAsia="ru-RU"/>
        </w:rPr>
      </w:pPr>
      <w:hyperlink r:id="rId28" w:anchor="_Toc410134058" w:history="1">
        <w:r w:rsidR="002D3E0E">
          <w:rPr>
            <w:rStyle w:val="a3"/>
            <w:b/>
            <w:bCs/>
          </w:rPr>
          <w:t>7.</w:t>
        </w:r>
        <w:r w:rsidR="002D3E0E">
          <w:rPr>
            <w:rStyle w:val="a3"/>
          </w:rPr>
          <w:tab/>
        </w:r>
        <w:r w:rsidR="002D3E0E">
          <w:rPr>
            <w:rStyle w:val="a3"/>
            <w:b/>
            <w:bCs/>
          </w:rPr>
          <w:t>«Библиотека – центр информации»: информационно-библиографическая деятельность</w:t>
        </w:r>
        <w:r w:rsidR="002D3E0E">
          <w:rPr>
            <w:rStyle w:val="a3"/>
            <w:webHidden/>
          </w:rPr>
          <w:tab/>
        </w:r>
      </w:hyperlink>
      <w:r w:rsidR="002D3E0E">
        <w:t>5</w:t>
      </w:r>
      <w:r w:rsidR="00AD1718">
        <w:t>1</w:t>
      </w:r>
    </w:p>
    <w:p w:rsidR="002D3E0E" w:rsidRDefault="00C31704" w:rsidP="008A56C3">
      <w:pPr>
        <w:pStyle w:val="11"/>
        <w:rPr>
          <w:lang w:eastAsia="ru-RU"/>
        </w:rPr>
      </w:pPr>
      <w:hyperlink r:id="rId29" w:anchor="_Toc410134059" w:history="1">
        <w:r w:rsidR="002D3E0E">
          <w:rPr>
            <w:rStyle w:val="a3"/>
          </w:rPr>
          <w:t>7.1.</w:t>
        </w:r>
        <w:r w:rsidR="002D3E0E">
          <w:rPr>
            <w:rStyle w:val="a3"/>
          </w:rPr>
          <w:tab/>
          <w:t>Библиотека – центр общественного доступа (ЦОД)</w:t>
        </w:r>
        <w:r w:rsidR="002D3E0E">
          <w:rPr>
            <w:rStyle w:val="a3"/>
            <w:webHidden/>
          </w:rPr>
          <w:tab/>
        </w:r>
      </w:hyperlink>
      <w:r w:rsidR="002D3E0E">
        <w:t>5</w:t>
      </w:r>
      <w:r w:rsidR="00AD1718">
        <w:t>1</w:t>
      </w:r>
    </w:p>
    <w:p w:rsidR="002D3E0E" w:rsidRDefault="00C31704" w:rsidP="008A56C3">
      <w:pPr>
        <w:pStyle w:val="11"/>
        <w:rPr>
          <w:lang w:eastAsia="ru-RU"/>
        </w:rPr>
      </w:pPr>
      <w:hyperlink r:id="rId30" w:anchor="_Toc410134060" w:history="1">
        <w:r w:rsidR="002D3E0E">
          <w:rPr>
            <w:rStyle w:val="a3"/>
          </w:rPr>
          <w:t>7.2.</w:t>
        </w:r>
        <w:r w:rsidR="002D3E0E">
          <w:rPr>
            <w:rStyle w:val="a3"/>
          </w:rPr>
          <w:tab/>
          <w:t>Состояние и совершенствование СБА. Создание электронных баз данных</w:t>
        </w:r>
        <w:r w:rsidR="002D3E0E">
          <w:rPr>
            <w:rStyle w:val="a3"/>
            <w:webHidden/>
          </w:rPr>
          <w:tab/>
        </w:r>
      </w:hyperlink>
      <w:r w:rsidR="002D3E0E">
        <w:t>5</w:t>
      </w:r>
      <w:r w:rsidR="00AD1718">
        <w:t>1</w:t>
      </w:r>
    </w:p>
    <w:p w:rsidR="002D3E0E" w:rsidRDefault="00C31704" w:rsidP="008A56C3">
      <w:pPr>
        <w:pStyle w:val="11"/>
        <w:rPr>
          <w:lang w:eastAsia="ru-RU"/>
        </w:rPr>
      </w:pPr>
      <w:hyperlink r:id="rId31" w:anchor="_Toc410134061" w:history="1">
        <w:r w:rsidR="002D3E0E">
          <w:rPr>
            <w:rStyle w:val="a3"/>
          </w:rPr>
          <w:t>7.3.</w:t>
        </w:r>
        <w:r w:rsidR="002D3E0E">
          <w:rPr>
            <w:rStyle w:val="a3"/>
          </w:rPr>
          <w:tab/>
          <w:t>Информационно-библиографическое обслуживание</w:t>
        </w:r>
        <w:r w:rsidR="002D3E0E">
          <w:rPr>
            <w:rStyle w:val="a3"/>
            <w:webHidden/>
          </w:rPr>
          <w:tab/>
        </w:r>
      </w:hyperlink>
      <w:r w:rsidR="002D3E0E">
        <w:t>5</w:t>
      </w:r>
      <w:r w:rsidR="00AD1718">
        <w:t>5</w:t>
      </w:r>
    </w:p>
    <w:p w:rsidR="002D3E0E" w:rsidRDefault="00C31704" w:rsidP="008A56C3">
      <w:pPr>
        <w:pStyle w:val="11"/>
        <w:rPr>
          <w:lang w:eastAsia="ru-RU"/>
        </w:rPr>
      </w:pPr>
      <w:hyperlink r:id="rId32" w:anchor="_Toc410134062" w:history="1">
        <w:r w:rsidR="002D3E0E">
          <w:rPr>
            <w:rStyle w:val="a3"/>
            <w:b/>
            <w:bCs/>
          </w:rPr>
          <w:t>8.</w:t>
        </w:r>
        <w:r w:rsidR="002D3E0E">
          <w:rPr>
            <w:rStyle w:val="a3"/>
          </w:rPr>
          <w:tab/>
        </w:r>
        <w:r w:rsidR="002D3E0E">
          <w:rPr>
            <w:rStyle w:val="a3"/>
            <w:b/>
            <w:bCs/>
          </w:rPr>
          <w:t>Издательская деятельность</w:t>
        </w:r>
        <w:r w:rsidR="002D3E0E">
          <w:rPr>
            <w:rStyle w:val="a3"/>
            <w:webHidden/>
          </w:rPr>
          <w:tab/>
        </w:r>
      </w:hyperlink>
      <w:r w:rsidR="002D3E0E">
        <w:t>5</w:t>
      </w:r>
      <w:r w:rsidR="00AD1718">
        <w:t>9</w:t>
      </w:r>
    </w:p>
    <w:p w:rsidR="002D3E0E" w:rsidRDefault="00C31704" w:rsidP="008A56C3">
      <w:pPr>
        <w:pStyle w:val="11"/>
        <w:rPr>
          <w:lang w:eastAsia="ru-RU"/>
        </w:rPr>
      </w:pPr>
      <w:hyperlink r:id="rId33" w:anchor="_Toc410134063" w:history="1">
        <w:r w:rsidR="002D3E0E">
          <w:rPr>
            <w:rStyle w:val="a3"/>
            <w:b/>
            <w:bCs/>
          </w:rPr>
          <w:t>9.</w:t>
        </w:r>
        <w:r w:rsidR="002D3E0E">
          <w:rPr>
            <w:rStyle w:val="a3"/>
          </w:rPr>
          <w:tab/>
        </w:r>
        <w:r w:rsidR="002D3E0E">
          <w:rPr>
            <w:rStyle w:val="a3"/>
            <w:b/>
            <w:bCs/>
          </w:rPr>
          <w:t>Содержание и организация работы с читателями</w:t>
        </w:r>
        <w:r w:rsidR="002D3E0E">
          <w:rPr>
            <w:rStyle w:val="a3"/>
            <w:webHidden/>
          </w:rPr>
          <w:tab/>
        </w:r>
      </w:hyperlink>
      <w:r w:rsidR="002D3E0E">
        <w:t>62</w:t>
      </w:r>
    </w:p>
    <w:p w:rsidR="002D3E0E" w:rsidRDefault="00C31704" w:rsidP="008A56C3">
      <w:pPr>
        <w:pStyle w:val="11"/>
        <w:rPr>
          <w:lang w:eastAsia="ru-RU"/>
        </w:rPr>
      </w:pPr>
      <w:hyperlink r:id="rId34" w:anchor="_Toc410134064" w:history="1">
        <w:r w:rsidR="002D3E0E">
          <w:rPr>
            <w:rStyle w:val="a3"/>
          </w:rPr>
          <w:t>9.1.</w:t>
        </w:r>
        <w:r w:rsidR="002D3E0E">
          <w:rPr>
            <w:rStyle w:val="a3"/>
          </w:rPr>
          <w:tab/>
          <w:t>Содействие развитию гражданского общества</w:t>
        </w:r>
        <w:r w:rsidR="002D3E0E">
          <w:rPr>
            <w:rStyle w:val="a3"/>
            <w:webHidden/>
          </w:rPr>
          <w:tab/>
        </w:r>
      </w:hyperlink>
      <w:r w:rsidR="002D3E0E">
        <w:t>62</w:t>
      </w:r>
    </w:p>
    <w:p w:rsidR="002D3E0E" w:rsidRPr="008A56C3" w:rsidRDefault="002D3E0E" w:rsidP="008A56C3">
      <w:pPr>
        <w:pStyle w:val="11"/>
        <w:rPr>
          <w:rStyle w:val="a3"/>
          <w:color w:val="auto"/>
          <w:u w:val="none"/>
        </w:rPr>
      </w:pPr>
      <w:r w:rsidRPr="008A56C3">
        <w:rPr>
          <w:rStyle w:val="a3"/>
          <w:color w:val="auto"/>
          <w:u w:val="none"/>
        </w:rPr>
        <w:t>Целевая программа «Верю в Россию»: патриотическое воспитание</w:t>
      </w:r>
      <w:r w:rsidRPr="008A56C3">
        <w:rPr>
          <w:rStyle w:val="a3"/>
          <w:color w:val="auto"/>
          <w:u w:val="none"/>
        </w:rPr>
        <w:tab/>
        <w:t>62</w:t>
      </w:r>
    </w:p>
    <w:p w:rsidR="002D3E0E" w:rsidRPr="008A56C3" w:rsidRDefault="002D3E0E" w:rsidP="008A56C3">
      <w:pPr>
        <w:pStyle w:val="11"/>
        <w:rPr>
          <w:rStyle w:val="a3"/>
          <w:color w:val="auto"/>
          <w:u w:val="none"/>
        </w:rPr>
      </w:pPr>
      <w:r w:rsidRPr="008A56C3">
        <w:rPr>
          <w:rStyle w:val="a3"/>
          <w:color w:val="auto"/>
          <w:u w:val="none"/>
        </w:rPr>
        <w:t>Целевая программа «Кодекс гражданина»: правовое просвещение</w:t>
      </w:r>
      <w:r w:rsidRPr="008A56C3">
        <w:rPr>
          <w:rStyle w:val="a3"/>
          <w:color w:val="auto"/>
          <w:u w:val="none"/>
        </w:rPr>
        <w:tab/>
        <w:t>66</w:t>
      </w:r>
    </w:p>
    <w:p w:rsidR="002D3E0E" w:rsidRPr="008A56C3" w:rsidRDefault="002D3E0E" w:rsidP="008A56C3">
      <w:pPr>
        <w:pStyle w:val="11"/>
        <w:rPr>
          <w:rStyle w:val="a3"/>
          <w:color w:val="auto"/>
          <w:u w:val="none"/>
        </w:rPr>
      </w:pPr>
      <w:r w:rsidRPr="008A56C3">
        <w:rPr>
          <w:rStyle w:val="a3"/>
          <w:color w:val="auto"/>
          <w:u w:val="none"/>
        </w:rPr>
        <w:t>Целевая программа «Мы живем среди людей»: воспитание толерантности, профилактика экстремизма</w:t>
      </w:r>
      <w:r w:rsidRPr="008A56C3">
        <w:rPr>
          <w:rStyle w:val="a3"/>
          <w:color w:val="auto"/>
          <w:u w:val="none"/>
        </w:rPr>
        <w:tab/>
        <w:t>70</w:t>
      </w:r>
    </w:p>
    <w:p w:rsidR="002D3E0E" w:rsidRPr="008A56C3" w:rsidRDefault="002D3E0E" w:rsidP="008A56C3">
      <w:pPr>
        <w:pStyle w:val="11"/>
        <w:rPr>
          <w:rStyle w:val="a3"/>
          <w:color w:val="auto"/>
          <w:u w:val="none"/>
        </w:rPr>
      </w:pPr>
      <w:r w:rsidRPr="008A56C3">
        <w:rPr>
          <w:rStyle w:val="a3"/>
          <w:color w:val="auto"/>
          <w:u w:val="none"/>
        </w:rPr>
        <w:t>Целевая программа «Милосердие»: адаптация социально-незащищенных групп населения</w:t>
      </w:r>
      <w:r w:rsidRPr="008A56C3">
        <w:rPr>
          <w:rStyle w:val="a3"/>
          <w:color w:val="auto"/>
          <w:u w:val="none"/>
        </w:rPr>
        <w:tab/>
        <w:t>75</w:t>
      </w:r>
    </w:p>
    <w:p w:rsidR="002D3E0E" w:rsidRPr="008A56C3" w:rsidRDefault="002D3E0E" w:rsidP="008A56C3">
      <w:pPr>
        <w:pStyle w:val="11"/>
        <w:rPr>
          <w:rStyle w:val="a3"/>
          <w:color w:val="auto"/>
          <w:u w:val="none"/>
        </w:rPr>
      </w:pPr>
      <w:r w:rsidRPr="008A56C3">
        <w:rPr>
          <w:rStyle w:val="a3"/>
          <w:color w:val="auto"/>
          <w:u w:val="none"/>
        </w:rPr>
        <w:t>Целевая программа «Азбука здоровья»: пропаганда здорового образа жизни, профилактика социально-опасных заболеваний</w:t>
      </w:r>
      <w:r w:rsidRPr="008A56C3">
        <w:rPr>
          <w:rStyle w:val="a3"/>
          <w:color w:val="auto"/>
          <w:u w:val="none"/>
        </w:rPr>
        <w:tab/>
        <w:t>78</w:t>
      </w:r>
    </w:p>
    <w:p w:rsidR="002D3E0E" w:rsidRPr="008A56C3" w:rsidRDefault="002D3E0E" w:rsidP="008A56C3">
      <w:pPr>
        <w:pStyle w:val="11"/>
        <w:rPr>
          <w:rStyle w:val="a3"/>
          <w:color w:val="auto"/>
          <w:u w:val="none"/>
        </w:rPr>
      </w:pPr>
      <w:r w:rsidRPr="008A56C3">
        <w:rPr>
          <w:rStyle w:val="a3"/>
          <w:color w:val="auto"/>
          <w:u w:val="none"/>
        </w:rPr>
        <w:t>Целевая программа «Пока не высушен родник»: пропаганда экологической грамотности</w:t>
      </w:r>
      <w:r w:rsidRPr="008A56C3">
        <w:rPr>
          <w:rStyle w:val="a3"/>
          <w:color w:val="auto"/>
          <w:u w:val="none"/>
        </w:rPr>
        <w:tab/>
        <w:t>8</w:t>
      </w:r>
      <w:r w:rsidR="00AD1718">
        <w:rPr>
          <w:rStyle w:val="a3"/>
          <w:color w:val="auto"/>
          <w:u w:val="none"/>
        </w:rPr>
        <w:t>3</w:t>
      </w:r>
    </w:p>
    <w:p w:rsidR="002D3E0E" w:rsidRPr="008A56C3" w:rsidRDefault="002D3E0E" w:rsidP="008A56C3">
      <w:pPr>
        <w:pStyle w:val="11"/>
        <w:rPr>
          <w:rStyle w:val="a3"/>
          <w:color w:val="auto"/>
          <w:u w:val="none"/>
        </w:rPr>
      </w:pPr>
      <w:r w:rsidRPr="008A56C3">
        <w:rPr>
          <w:rStyle w:val="a3"/>
          <w:color w:val="auto"/>
          <w:u w:val="none"/>
        </w:rPr>
        <w:t>Целевая программа «Над Вяткою старинный городок»: пропаганда краеведческих</w:t>
      </w:r>
    </w:p>
    <w:p w:rsidR="002D3E0E" w:rsidRPr="008A56C3" w:rsidRDefault="002D3E0E" w:rsidP="008A56C3">
      <w:pPr>
        <w:pStyle w:val="11"/>
        <w:rPr>
          <w:rStyle w:val="a3"/>
          <w:color w:val="auto"/>
          <w:u w:val="none"/>
        </w:rPr>
      </w:pPr>
      <w:r w:rsidRPr="008A56C3">
        <w:rPr>
          <w:rStyle w:val="a3"/>
          <w:color w:val="auto"/>
          <w:u w:val="none"/>
        </w:rPr>
        <w:t>знаний</w:t>
      </w:r>
      <w:r w:rsidRPr="008A56C3">
        <w:rPr>
          <w:rStyle w:val="a3"/>
          <w:color w:val="auto"/>
          <w:u w:val="none"/>
        </w:rPr>
        <w:tab/>
        <w:t>8</w:t>
      </w:r>
      <w:r w:rsidR="00AD1718">
        <w:rPr>
          <w:rStyle w:val="a3"/>
          <w:color w:val="auto"/>
          <w:u w:val="none"/>
        </w:rPr>
        <w:t>7</w:t>
      </w:r>
    </w:p>
    <w:p w:rsidR="002D3E0E" w:rsidRPr="008A56C3" w:rsidRDefault="002D3E0E" w:rsidP="008A56C3">
      <w:pPr>
        <w:pStyle w:val="11"/>
      </w:pPr>
      <w:r w:rsidRPr="008A56C3">
        <w:t xml:space="preserve">Целевая программа </w:t>
      </w:r>
      <w:r w:rsidRPr="008A56C3">
        <w:rPr>
          <w:rStyle w:val="a3"/>
          <w:color w:val="auto"/>
          <w:u w:val="none"/>
        </w:rPr>
        <w:t>«</w:t>
      </w:r>
      <w:r w:rsidRPr="008A56C3">
        <w:t>Старт в профессию</w:t>
      </w:r>
      <w:r w:rsidRPr="008A56C3">
        <w:rPr>
          <w:rStyle w:val="a3"/>
          <w:color w:val="auto"/>
          <w:u w:val="none"/>
        </w:rPr>
        <w:t>»: профориентация</w:t>
      </w:r>
      <w:r w:rsidRPr="008A56C3">
        <w:rPr>
          <w:rStyle w:val="a3"/>
          <w:color w:val="auto"/>
          <w:u w:val="none"/>
        </w:rPr>
        <w:tab/>
        <w:t>...............................................9</w:t>
      </w:r>
      <w:r w:rsidR="00AD1718">
        <w:rPr>
          <w:rStyle w:val="a3"/>
          <w:color w:val="auto"/>
          <w:u w:val="none"/>
        </w:rPr>
        <w:t>1</w:t>
      </w:r>
    </w:p>
    <w:p w:rsidR="002D3E0E" w:rsidRPr="008A56C3" w:rsidRDefault="00C31704" w:rsidP="008A56C3">
      <w:pPr>
        <w:pStyle w:val="11"/>
        <w:rPr>
          <w:lang w:eastAsia="ru-RU"/>
        </w:rPr>
      </w:pPr>
      <w:hyperlink r:id="rId35" w:anchor="_Toc410134067" w:history="1">
        <w:r w:rsidR="002D3E0E" w:rsidRPr="008A56C3">
          <w:rPr>
            <w:rStyle w:val="a3"/>
            <w:color w:val="auto"/>
            <w:u w:val="none"/>
          </w:rPr>
          <w:t>9.2.</w:t>
        </w:r>
        <w:r w:rsidR="002D3E0E" w:rsidRPr="008A56C3">
          <w:rPr>
            <w:rStyle w:val="a3"/>
            <w:color w:val="auto"/>
            <w:u w:val="none"/>
          </w:rPr>
          <w:tab/>
          <w:t>Содействие нравственному, духовному и эстетическому развитию личности</w:t>
        </w:r>
      </w:hyperlink>
      <w:r w:rsidR="002D3E0E" w:rsidRPr="008A56C3">
        <w:t>……</w:t>
      </w:r>
      <w:r w:rsidR="002D3E0E" w:rsidRPr="008A56C3">
        <w:tab/>
        <w:t>93</w:t>
      </w:r>
    </w:p>
    <w:p w:rsidR="002D3E0E" w:rsidRPr="008A56C3" w:rsidRDefault="002D3E0E" w:rsidP="008A56C3">
      <w:pPr>
        <w:pStyle w:val="11"/>
        <w:rPr>
          <w:rStyle w:val="a3"/>
          <w:color w:val="auto"/>
          <w:u w:val="none"/>
        </w:rPr>
      </w:pPr>
      <w:r w:rsidRPr="008A56C3">
        <w:rPr>
          <w:rStyle w:val="a3"/>
          <w:color w:val="auto"/>
          <w:u w:val="none"/>
        </w:rPr>
        <w:t>Целевая программа «Прекрасное пробуждает доброе»: эстетическое и духовно-нравственое воспитание, культура поведения</w:t>
      </w:r>
      <w:r w:rsidRPr="008A56C3">
        <w:rPr>
          <w:rStyle w:val="a3"/>
          <w:color w:val="auto"/>
          <w:u w:val="none"/>
        </w:rPr>
        <w:tab/>
        <w:t>93</w:t>
      </w:r>
    </w:p>
    <w:p w:rsidR="002D3E0E" w:rsidRPr="008A56C3" w:rsidRDefault="002D3E0E" w:rsidP="008A56C3">
      <w:pPr>
        <w:pStyle w:val="11"/>
        <w:rPr>
          <w:rStyle w:val="a3"/>
          <w:color w:val="auto"/>
          <w:u w:val="none"/>
        </w:rPr>
      </w:pPr>
      <w:r w:rsidRPr="008A56C3">
        <w:rPr>
          <w:rStyle w:val="a3"/>
          <w:color w:val="auto"/>
          <w:u w:val="none"/>
        </w:rPr>
        <w:t>Целевая программа «Человек читающий»: популяризация книги и чтения</w:t>
      </w:r>
      <w:r w:rsidRPr="008A56C3">
        <w:rPr>
          <w:rStyle w:val="a3"/>
          <w:color w:val="auto"/>
          <w:u w:val="none"/>
        </w:rPr>
        <w:tab/>
        <w:t>9</w:t>
      </w:r>
      <w:r w:rsidR="00152B2B">
        <w:rPr>
          <w:rStyle w:val="a3"/>
          <w:color w:val="auto"/>
          <w:u w:val="none"/>
        </w:rPr>
        <w:t>8</w:t>
      </w:r>
    </w:p>
    <w:p w:rsidR="002D3E0E" w:rsidRPr="00720971" w:rsidRDefault="00C31704" w:rsidP="008A56C3">
      <w:pPr>
        <w:pStyle w:val="11"/>
        <w:rPr>
          <w:lang w:eastAsia="ru-RU"/>
        </w:rPr>
      </w:pPr>
      <w:hyperlink r:id="rId36" w:anchor="_Toc410134068" w:history="1">
        <w:r w:rsidR="002D3E0E" w:rsidRPr="002D3E0E">
          <w:rPr>
            <w:rStyle w:val="a3"/>
            <w:color w:val="auto"/>
          </w:rPr>
          <w:t>9.3.</w:t>
        </w:r>
        <w:r w:rsidR="002D3E0E" w:rsidRPr="002D3E0E">
          <w:rPr>
            <w:rStyle w:val="a3"/>
            <w:color w:val="auto"/>
          </w:rPr>
          <w:tab/>
          <w:t>Сохранение и актуализация культурного наследия</w:t>
        </w:r>
        <w:r w:rsidR="002D3E0E" w:rsidRPr="002D3E0E">
          <w:rPr>
            <w:rStyle w:val="a3"/>
            <w:webHidden/>
            <w:color w:val="auto"/>
          </w:rPr>
          <w:tab/>
        </w:r>
      </w:hyperlink>
      <w:r w:rsidR="002D3E0E" w:rsidRPr="002D3E0E">
        <w:t>10</w:t>
      </w:r>
      <w:r w:rsidR="00720971" w:rsidRPr="00720971">
        <w:t>6</w:t>
      </w:r>
    </w:p>
    <w:p w:rsidR="002D3E0E" w:rsidRPr="00720971" w:rsidRDefault="002D3E0E" w:rsidP="008A56C3">
      <w:pPr>
        <w:pStyle w:val="11"/>
        <w:rPr>
          <w:rStyle w:val="a3"/>
          <w:color w:val="auto"/>
          <w:u w:val="none"/>
        </w:rPr>
      </w:pPr>
      <w:r w:rsidRPr="008A56C3">
        <w:rPr>
          <w:rStyle w:val="a3"/>
          <w:color w:val="auto"/>
          <w:u w:val="none"/>
        </w:rPr>
        <w:t>Целевая программа «Имя библиотеки - символ и бренд»: пропаганда жизни и творческого наследия личностей, чьи имена носят библиотеки</w:t>
      </w:r>
      <w:r w:rsidRPr="008A56C3">
        <w:rPr>
          <w:rStyle w:val="a3"/>
          <w:color w:val="auto"/>
          <w:u w:val="none"/>
        </w:rPr>
        <w:tab/>
        <w:t>10</w:t>
      </w:r>
      <w:r w:rsidR="00720971" w:rsidRPr="00720971">
        <w:rPr>
          <w:rStyle w:val="a3"/>
          <w:color w:val="auto"/>
          <w:u w:val="none"/>
        </w:rPr>
        <w:t>6</w:t>
      </w:r>
    </w:p>
    <w:p w:rsidR="002D3E0E" w:rsidRPr="003A7978" w:rsidRDefault="00C31704" w:rsidP="008A56C3">
      <w:pPr>
        <w:pStyle w:val="11"/>
        <w:rPr>
          <w:lang w:eastAsia="ru-RU"/>
        </w:rPr>
      </w:pPr>
      <w:hyperlink r:id="rId37" w:anchor="_Toc410134069" w:history="1">
        <w:r w:rsidR="002D3E0E">
          <w:rPr>
            <w:rStyle w:val="a3"/>
          </w:rPr>
          <w:t>9.4</w:t>
        </w:r>
        <w:r w:rsidR="002D3E0E">
          <w:rPr>
            <w:rStyle w:val="a3"/>
          </w:rPr>
          <w:tab/>
          <w:t>Любительские объединения и клубы по интересам</w:t>
        </w:r>
        <w:r w:rsidR="002D3E0E">
          <w:rPr>
            <w:rStyle w:val="a3"/>
            <w:webHidden/>
          </w:rPr>
          <w:tab/>
        </w:r>
      </w:hyperlink>
      <w:r w:rsidR="002D3E0E">
        <w:t>11</w:t>
      </w:r>
      <w:r w:rsidR="00720971" w:rsidRPr="003A7978">
        <w:t>3</w:t>
      </w:r>
    </w:p>
    <w:p w:rsidR="002D3E0E" w:rsidRPr="003A7978" w:rsidRDefault="00C31704" w:rsidP="008A56C3">
      <w:pPr>
        <w:pStyle w:val="11"/>
        <w:rPr>
          <w:lang w:eastAsia="ru-RU"/>
        </w:rPr>
      </w:pPr>
      <w:hyperlink r:id="rId38" w:anchor="_Toc410134070" w:history="1">
        <w:r w:rsidR="002D3E0E">
          <w:rPr>
            <w:rStyle w:val="a3"/>
            <w:b/>
            <w:bCs/>
          </w:rPr>
          <w:t>10.</w:t>
        </w:r>
        <w:r w:rsidR="002D3E0E">
          <w:rPr>
            <w:rStyle w:val="a3"/>
          </w:rPr>
          <w:tab/>
        </w:r>
        <w:r w:rsidR="002D3E0E">
          <w:rPr>
            <w:rStyle w:val="a3"/>
            <w:b/>
            <w:bCs/>
          </w:rPr>
          <w:t>Формирование, организация, использование и сохранность фондов</w:t>
        </w:r>
      </w:hyperlink>
      <w:hyperlink r:id="rId39" w:anchor="_Toc410134071" w:history="1">
        <w:r w:rsidR="002D3E0E">
          <w:rPr>
            <w:rStyle w:val="a3"/>
            <w:webHidden/>
          </w:rPr>
          <w:tab/>
        </w:r>
      </w:hyperlink>
      <w:r w:rsidR="002D3E0E">
        <w:t>1</w:t>
      </w:r>
      <w:r w:rsidR="00720971" w:rsidRPr="003A7978">
        <w:t>20</w:t>
      </w:r>
    </w:p>
    <w:p w:rsidR="002D3E0E" w:rsidRPr="003A7978" w:rsidRDefault="00C31704" w:rsidP="008A56C3">
      <w:pPr>
        <w:pStyle w:val="11"/>
        <w:rPr>
          <w:lang w:eastAsia="ru-RU"/>
        </w:rPr>
      </w:pPr>
      <w:hyperlink r:id="rId40" w:anchor="_Toc410134072" w:history="1">
        <w:r w:rsidR="002D3E0E">
          <w:rPr>
            <w:rStyle w:val="a3"/>
          </w:rPr>
          <w:t>10.1.</w:t>
        </w:r>
        <w:r w:rsidR="002D3E0E">
          <w:rPr>
            <w:rStyle w:val="a3"/>
          </w:rPr>
          <w:tab/>
          <w:t>Комплектование фонда. Финансирование комплектования</w:t>
        </w:r>
        <w:r w:rsidR="002D3E0E">
          <w:rPr>
            <w:rStyle w:val="a3"/>
            <w:webHidden/>
          </w:rPr>
          <w:tab/>
        </w:r>
      </w:hyperlink>
      <w:r w:rsidR="002D3E0E">
        <w:t>1</w:t>
      </w:r>
      <w:r w:rsidR="00720971" w:rsidRPr="003A7978">
        <w:t>20</w:t>
      </w:r>
    </w:p>
    <w:p w:rsidR="002D3E0E" w:rsidRPr="003A7978" w:rsidRDefault="00C31704" w:rsidP="008A56C3">
      <w:pPr>
        <w:pStyle w:val="11"/>
        <w:rPr>
          <w:lang w:eastAsia="ru-RU"/>
        </w:rPr>
      </w:pPr>
      <w:hyperlink r:id="rId41" w:anchor="_Toc410134073" w:history="1">
        <w:r w:rsidR="002D3E0E">
          <w:rPr>
            <w:rStyle w:val="a3"/>
          </w:rPr>
          <w:t>10.2.</w:t>
        </w:r>
        <w:r w:rsidR="002D3E0E">
          <w:rPr>
            <w:rStyle w:val="a3"/>
          </w:rPr>
          <w:tab/>
          <w:t>Движение и состав фонда</w:t>
        </w:r>
        <w:r w:rsidR="002D3E0E">
          <w:rPr>
            <w:rStyle w:val="a3"/>
            <w:webHidden/>
          </w:rPr>
          <w:tab/>
        </w:r>
      </w:hyperlink>
      <w:r w:rsidR="002D3E0E">
        <w:t>1</w:t>
      </w:r>
      <w:r w:rsidR="00720971" w:rsidRPr="003A7978">
        <w:t>21</w:t>
      </w:r>
    </w:p>
    <w:p w:rsidR="002D3E0E" w:rsidRPr="003A7978" w:rsidRDefault="00C31704" w:rsidP="008A56C3">
      <w:pPr>
        <w:pStyle w:val="11"/>
        <w:rPr>
          <w:lang w:eastAsia="ru-RU"/>
        </w:rPr>
      </w:pPr>
      <w:hyperlink r:id="rId42" w:anchor="_Toc410134074" w:history="1">
        <w:r w:rsidR="002D3E0E">
          <w:rPr>
            <w:rStyle w:val="a3"/>
          </w:rPr>
          <w:t>10.3.</w:t>
        </w:r>
        <w:r w:rsidR="002D3E0E">
          <w:rPr>
            <w:rStyle w:val="a3"/>
          </w:rPr>
          <w:tab/>
          <w:t>Учет и обработка документов. Работа с фондом</w:t>
        </w:r>
        <w:r w:rsidR="002D3E0E">
          <w:rPr>
            <w:rStyle w:val="a3"/>
            <w:webHidden/>
          </w:rPr>
          <w:tab/>
        </w:r>
      </w:hyperlink>
      <w:r w:rsidR="002D3E0E">
        <w:t>1</w:t>
      </w:r>
      <w:r w:rsidR="00720971" w:rsidRPr="003A7978">
        <w:t>22</w:t>
      </w:r>
    </w:p>
    <w:p w:rsidR="002D3E0E" w:rsidRPr="003A7978" w:rsidRDefault="00BA54BC" w:rsidP="008A56C3">
      <w:pPr>
        <w:pStyle w:val="11"/>
      </w:pPr>
      <w:hyperlink r:id="rId43" w:anchor="_Toc410134075" w:history="1">
        <w:r w:rsidR="002D3E0E">
          <w:rPr>
            <w:rStyle w:val="a3"/>
          </w:rPr>
          <w:t>10.4.</w:t>
        </w:r>
        <w:r w:rsidR="002D3E0E">
          <w:rPr>
            <w:rStyle w:val="a3"/>
          </w:rPr>
          <w:tab/>
          <w:t>Работа с электронным каталогом</w:t>
        </w:r>
        <w:r w:rsidR="002D3E0E">
          <w:rPr>
            <w:rStyle w:val="a3"/>
            <w:webHidden/>
          </w:rPr>
          <w:tab/>
        </w:r>
      </w:hyperlink>
      <w:r w:rsidR="002D3E0E">
        <w:t>1</w:t>
      </w:r>
      <w:r w:rsidR="00720971" w:rsidRPr="003A7978">
        <w:t>22</w:t>
      </w:r>
    </w:p>
    <w:p w:rsidR="002D3E0E" w:rsidRPr="003A7978" w:rsidRDefault="00BA54BC" w:rsidP="008A56C3">
      <w:pPr>
        <w:pStyle w:val="11"/>
      </w:pPr>
      <w:hyperlink r:id="rId44" w:anchor="_Toc410134075" w:history="1">
        <w:r w:rsidR="002D3E0E">
          <w:rPr>
            <w:rStyle w:val="a3"/>
          </w:rPr>
          <w:t>10.5.</w:t>
        </w:r>
        <w:r w:rsidR="002D3E0E">
          <w:rPr>
            <w:rStyle w:val="a3"/>
          </w:rPr>
          <w:tab/>
          <w:t>Мероприятия по сохранности фонда. Проверки библиотечного фонда</w:t>
        </w:r>
        <w:r w:rsidR="002D3E0E">
          <w:rPr>
            <w:rStyle w:val="a3"/>
            <w:webHidden/>
          </w:rPr>
          <w:tab/>
        </w:r>
      </w:hyperlink>
      <w:r w:rsidR="002D3E0E">
        <w:t>12</w:t>
      </w:r>
      <w:r w:rsidR="00720971" w:rsidRPr="003A7978">
        <w:t>3</w:t>
      </w:r>
    </w:p>
    <w:p w:rsidR="002D3E0E" w:rsidRPr="003A7978" w:rsidRDefault="00BA54BC" w:rsidP="008A56C3">
      <w:pPr>
        <w:pStyle w:val="11"/>
        <w:rPr>
          <w:lang w:eastAsia="ru-RU"/>
        </w:rPr>
      </w:pPr>
      <w:hyperlink r:id="rId45" w:anchor="_Toc410134076" w:history="1">
        <w:r w:rsidR="002D3E0E">
          <w:rPr>
            <w:rStyle w:val="a3"/>
            <w:b/>
            <w:bCs/>
          </w:rPr>
          <w:t>11.</w:t>
        </w:r>
        <w:r w:rsidR="002D3E0E">
          <w:rPr>
            <w:rStyle w:val="a3"/>
          </w:rPr>
          <w:tab/>
        </w:r>
        <w:r w:rsidR="002D3E0E">
          <w:rPr>
            <w:rStyle w:val="a3"/>
            <w:b/>
            <w:bCs/>
          </w:rPr>
          <w:t>Модернизация библиотечно-библиографических процессов</w:t>
        </w:r>
        <w:r w:rsidR="002D3E0E">
          <w:rPr>
            <w:rStyle w:val="a3"/>
            <w:webHidden/>
          </w:rPr>
          <w:tab/>
        </w:r>
      </w:hyperlink>
      <w:r w:rsidR="002D3E0E">
        <w:t>12</w:t>
      </w:r>
      <w:r w:rsidR="00720971" w:rsidRPr="003A7978">
        <w:t>5</w:t>
      </w:r>
    </w:p>
    <w:p w:rsidR="002D3E0E" w:rsidRPr="003A7978" w:rsidRDefault="00BA54BC" w:rsidP="008A56C3">
      <w:pPr>
        <w:pStyle w:val="11"/>
        <w:rPr>
          <w:lang w:eastAsia="ru-RU"/>
        </w:rPr>
      </w:pPr>
      <w:hyperlink r:id="rId46" w:anchor="_Toc410134077" w:history="1">
        <w:r w:rsidR="002D3E0E">
          <w:rPr>
            <w:rStyle w:val="a3"/>
          </w:rPr>
          <w:t>11.1.</w:t>
        </w:r>
        <w:r w:rsidR="002D3E0E">
          <w:rPr>
            <w:rStyle w:val="a3"/>
          </w:rPr>
          <w:tab/>
          <w:t>Автоматизация библиотечно-библиографических процессов</w:t>
        </w:r>
        <w:r w:rsidR="002D3E0E">
          <w:rPr>
            <w:rStyle w:val="a3"/>
            <w:webHidden/>
          </w:rPr>
          <w:tab/>
        </w:r>
      </w:hyperlink>
      <w:r w:rsidR="002D3E0E">
        <w:t>12</w:t>
      </w:r>
      <w:r w:rsidR="00720971" w:rsidRPr="003A7978">
        <w:t>5</w:t>
      </w:r>
    </w:p>
    <w:p w:rsidR="002D3E0E" w:rsidRPr="003A7978" w:rsidRDefault="00BA54BC" w:rsidP="008A56C3">
      <w:pPr>
        <w:pStyle w:val="11"/>
        <w:rPr>
          <w:lang w:eastAsia="ru-RU"/>
        </w:rPr>
      </w:pPr>
      <w:hyperlink r:id="rId47" w:anchor="_Toc410134078" w:history="1">
        <w:r w:rsidR="002D3E0E">
          <w:rPr>
            <w:rStyle w:val="a3"/>
          </w:rPr>
          <w:t>11.2.</w:t>
        </w:r>
        <w:r w:rsidR="002D3E0E">
          <w:rPr>
            <w:rStyle w:val="a3"/>
          </w:rPr>
          <w:tab/>
          <w:t>Использование технических средств</w:t>
        </w:r>
        <w:r w:rsidR="002D3E0E">
          <w:rPr>
            <w:rStyle w:val="a3"/>
            <w:webHidden/>
          </w:rPr>
          <w:tab/>
        </w:r>
      </w:hyperlink>
      <w:r w:rsidR="002D3E0E">
        <w:t>1</w:t>
      </w:r>
      <w:r w:rsidR="00720971" w:rsidRPr="003A7978">
        <w:t>26</w:t>
      </w:r>
    </w:p>
    <w:p w:rsidR="002D3E0E" w:rsidRPr="003A7978" w:rsidRDefault="00BA54BC" w:rsidP="008A56C3">
      <w:pPr>
        <w:pStyle w:val="11"/>
        <w:rPr>
          <w:lang w:eastAsia="ru-RU"/>
        </w:rPr>
      </w:pPr>
      <w:hyperlink r:id="rId48" w:anchor="_Toc410134079" w:history="1">
        <w:r w:rsidR="002D3E0E">
          <w:rPr>
            <w:rStyle w:val="a3"/>
          </w:rPr>
          <w:t>11.3.</w:t>
        </w:r>
        <w:r w:rsidR="002D3E0E">
          <w:rPr>
            <w:rStyle w:val="a3"/>
          </w:rPr>
          <w:tab/>
          <w:t>Работа с библиотечными сайтами, библиотечными страницами в социальных сетях</w:t>
        </w:r>
        <w:r w:rsidR="002D3E0E">
          <w:rPr>
            <w:rStyle w:val="a3"/>
            <w:webHidden/>
          </w:rPr>
          <w:tab/>
        </w:r>
      </w:hyperlink>
      <w:r w:rsidR="002D3E0E">
        <w:t>12</w:t>
      </w:r>
      <w:r w:rsidR="00720971" w:rsidRPr="003A7978">
        <w:t>7</w:t>
      </w:r>
    </w:p>
    <w:p w:rsidR="002D3E0E" w:rsidRPr="003A7978" w:rsidRDefault="00BA54BC" w:rsidP="008A56C3">
      <w:pPr>
        <w:pStyle w:val="11"/>
        <w:rPr>
          <w:lang w:eastAsia="ru-RU"/>
        </w:rPr>
      </w:pPr>
      <w:hyperlink r:id="rId49" w:anchor="_Toc410134080" w:history="1">
        <w:r w:rsidR="002D3E0E">
          <w:rPr>
            <w:rStyle w:val="a3"/>
            <w:b/>
            <w:bCs/>
          </w:rPr>
          <w:t>12.</w:t>
        </w:r>
        <w:r w:rsidR="002D3E0E">
          <w:rPr>
            <w:rStyle w:val="a3"/>
          </w:rPr>
          <w:tab/>
        </w:r>
        <w:r w:rsidR="002D3E0E">
          <w:rPr>
            <w:rStyle w:val="a3"/>
            <w:b/>
            <w:bCs/>
          </w:rPr>
          <w:t>Организационно-методическая деятельность</w:t>
        </w:r>
        <w:r w:rsidR="002D3E0E">
          <w:rPr>
            <w:rStyle w:val="a3"/>
            <w:webHidden/>
          </w:rPr>
          <w:tab/>
        </w:r>
      </w:hyperlink>
      <w:r w:rsidR="002D3E0E">
        <w:t>1</w:t>
      </w:r>
      <w:r w:rsidR="00720971" w:rsidRPr="003A7978">
        <w:t>32</w:t>
      </w:r>
    </w:p>
    <w:p w:rsidR="002D3E0E" w:rsidRPr="003A7978" w:rsidRDefault="00BA54BC" w:rsidP="008A56C3">
      <w:pPr>
        <w:pStyle w:val="11"/>
        <w:rPr>
          <w:lang w:eastAsia="ru-RU"/>
        </w:rPr>
      </w:pPr>
      <w:hyperlink r:id="rId50" w:anchor="_Toc410134081" w:history="1">
        <w:r w:rsidR="002D3E0E">
          <w:rPr>
            <w:rStyle w:val="a3"/>
          </w:rPr>
          <w:t>12.1.</w:t>
        </w:r>
        <w:r w:rsidR="002D3E0E">
          <w:rPr>
            <w:rStyle w:val="a3"/>
          </w:rPr>
          <w:tab/>
          <w:t>Организация непрерывного профессионального образования</w:t>
        </w:r>
        <w:r w:rsidR="002D3E0E">
          <w:rPr>
            <w:rStyle w:val="a3"/>
            <w:webHidden/>
          </w:rPr>
          <w:tab/>
        </w:r>
      </w:hyperlink>
      <w:r w:rsidR="002D3E0E">
        <w:t>1</w:t>
      </w:r>
      <w:r w:rsidR="00720971" w:rsidRPr="003A7978">
        <w:t>32</w:t>
      </w:r>
    </w:p>
    <w:p w:rsidR="002D3E0E" w:rsidRPr="003A7978" w:rsidRDefault="00BA54BC" w:rsidP="008A56C3">
      <w:pPr>
        <w:pStyle w:val="11"/>
        <w:rPr>
          <w:lang w:eastAsia="ru-RU"/>
        </w:rPr>
      </w:pPr>
      <w:hyperlink r:id="rId51" w:anchor="_Toc410134082" w:history="1">
        <w:r w:rsidR="002D3E0E">
          <w:rPr>
            <w:rStyle w:val="a3"/>
          </w:rPr>
          <w:t>12.2.</w:t>
        </w:r>
        <w:r w:rsidR="002D3E0E">
          <w:rPr>
            <w:rStyle w:val="a3"/>
          </w:rPr>
          <w:tab/>
          <w:t>Конкурсы профессионального мастерства</w:t>
        </w:r>
        <w:r w:rsidR="002D3E0E">
          <w:rPr>
            <w:rStyle w:val="a3"/>
            <w:webHidden/>
          </w:rPr>
          <w:tab/>
        </w:r>
      </w:hyperlink>
      <w:r w:rsidR="002D3E0E">
        <w:t>13</w:t>
      </w:r>
      <w:r w:rsidR="00720971" w:rsidRPr="003A7978">
        <w:t>5</w:t>
      </w:r>
    </w:p>
    <w:p w:rsidR="002D3E0E" w:rsidRPr="003A7978" w:rsidRDefault="00BA54BC" w:rsidP="008A56C3">
      <w:pPr>
        <w:pStyle w:val="11"/>
        <w:rPr>
          <w:lang w:eastAsia="ru-RU"/>
        </w:rPr>
      </w:pPr>
      <w:hyperlink r:id="rId52" w:anchor="_Toc410134083" w:history="1">
        <w:r w:rsidR="002D3E0E">
          <w:rPr>
            <w:rStyle w:val="a3"/>
          </w:rPr>
          <w:t>12.3.</w:t>
        </w:r>
        <w:r w:rsidR="002D3E0E">
          <w:rPr>
            <w:rStyle w:val="a3"/>
          </w:rPr>
          <w:tab/>
          <w:t>Творческие командировки</w:t>
        </w:r>
        <w:r w:rsidR="002D3E0E">
          <w:rPr>
            <w:rStyle w:val="a3"/>
            <w:webHidden/>
          </w:rPr>
          <w:tab/>
        </w:r>
      </w:hyperlink>
      <w:r w:rsidR="002D3E0E">
        <w:t>13</w:t>
      </w:r>
      <w:r w:rsidR="00720971" w:rsidRPr="003A7978">
        <w:t>6</w:t>
      </w:r>
    </w:p>
    <w:p w:rsidR="002D3E0E" w:rsidRPr="003A7978" w:rsidRDefault="00BA54BC" w:rsidP="008A56C3">
      <w:pPr>
        <w:pStyle w:val="11"/>
        <w:rPr>
          <w:lang w:eastAsia="ru-RU"/>
        </w:rPr>
      </w:pPr>
      <w:hyperlink r:id="rId53" w:anchor="_Toc410134084" w:history="1">
        <w:r w:rsidR="002D3E0E">
          <w:rPr>
            <w:rStyle w:val="a3"/>
          </w:rPr>
          <w:t>12.4.</w:t>
        </w:r>
        <w:r w:rsidR="002D3E0E">
          <w:rPr>
            <w:rStyle w:val="a3"/>
          </w:rPr>
          <w:tab/>
          <w:t>Участие специалистов МБУ «Централизованная библиотечная система» в общегородских и областных мероприятиях</w:t>
        </w:r>
        <w:r w:rsidR="002D3E0E">
          <w:rPr>
            <w:rStyle w:val="a3"/>
            <w:webHidden/>
          </w:rPr>
          <w:tab/>
        </w:r>
      </w:hyperlink>
      <w:r w:rsidR="002D3E0E">
        <w:t>13</w:t>
      </w:r>
      <w:r w:rsidR="00720971" w:rsidRPr="003A7978">
        <w:t>7</w:t>
      </w:r>
    </w:p>
    <w:p w:rsidR="002D3E0E" w:rsidRPr="003A7978" w:rsidRDefault="00BA54BC" w:rsidP="008A56C3">
      <w:pPr>
        <w:pStyle w:val="11"/>
        <w:rPr>
          <w:lang w:eastAsia="ru-RU"/>
        </w:rPr>
      </w:pPr>
      <w:hyperlink r:id="rId54" w:anchor="_Toc410134085" w:history="1">
        <w:r w:rsidR="002D3E0E">
          <w:rPr>
            <w:rStyle w:val="a3"/>
          </w:rPr>
          <w:t>12.5.</w:t>
        </w:r>
        <w:r w:rsidR="002D3E0E">
          <w:rPr>
            <w:rStyle w:val="a3"/>
          </w:rPr>
          <w:tab/>
          <w:t>Выступления специалистов на профессиональных мероприятиях</w:t>
        </w:r>
        <w:r w:rsidR="002D3E0E">
          <w:rPr>
            <w:rStyle w:val="a3"/>
            <w:webHidden/>
          </w:rPr>
          <w:tab/>
        </w:r>
      </w:hyperlink>
      <w:r w:rsidR="002D3E0E">
        <w:t>13</w:t>
      </w:r>
      <w:r w:rsidR="00720971" w:rsidRPr="003A7978">
        <w:t>9</w:t>
      </w:r>
    </w:p>
    <w:p w:rsidR="002D3E0E" w:rsidRPr="003A7978" w:rsidRDefault="00BA54BC" w:rsidP="008A56C3">
      <w:pPr>
        <w:pStyle w:val="11"/>
        <w:rPr>
          <w:lang w:eastAsia="ru-RU"/>
        </w:rPr>
      </w:pPr>
      <w:hyperlink r:id="rId55" w:anchor="_Toc410134086" w:history="1">
        <w:r w:rsidR="002D3E0E">
          <w:rPr>
            <w:rStyle w:val="a3"/>
          </w:rPr>
          <w:t>12.6.</w:t>
        </w:r>
        <w:r w:rsidR="002D3E0E">
          <w:rPr>
            <w:rStyle w:val="a3"/>
          </w:rPr>
          <w:tab/>
          <w:t>Выступления специалистов учреждения на семинарах, организованных МБУ «Централизованная библиотечная система»</w:t>
        </w:r>
        <w:r w:rsidR="002D3E0E">
          <w:rPr>
            <w:rStyle w:val="a3"/>
            <w:webHidden/>
          </w:rPr>
          <w:tab/>
        </w:r>
      </w:hyperlink>
      <w:r w:rsidR="002D3E0E">
        <w:t>1</w:t>
      </w:r>
      <w:r w:rsidR="003A7978" w:rsidRPr="003A7978">
        <w:t>41</w:t>
      </w:r>
    </w:p>
    <w:p w:rsidR="002D3E0E" w:rsidRPr="003A7978" w:rsidRDefault="00BA54BC" w:rsidP="008A56C3">
      <w:pPr>
        <w:pStyle w:val="11"/>
        <w:rPr>
          <w:lang w:eastAsia="ru-RU"/>
        </w:rPr>
      </w:pPr>
      <w:hyperlink r:id="rId56" w:anchor="_Toc410134087" w:history="1">
        <w:r w:rsidR="002D3E0E">
          <w:rPr>
            <w:rStyle w:val="a3"/>
            <w:b/>
            <w:bCs/>
          </w:rPr>
          <w:t>13.</w:t>
        </w:r>
        <w:r w:rsidR="002D3E0E">
          <w:rPr>
            <w:rStyle w:val="a3"/>
          </w:rPr>
          <w:tab/>
        </w:r>
        <w:r w:rsidR="002D3E0E">
          <w:rPr>
            <w:rStyle w:val="a3"/>
            <w:b/>
            <w:bCs/>
          </w:rPr>
          <w:t>Управление библиотечной системой. Работа с кадрами</w:t>
        </w:r>
        <w:r w:rsidR="002D3E0E">
          <w:rPr>
            <w:rStyle w:val="a3"/>
            <w:webHidden/>
          </w:rPr>
          <w:tab/>
        </w:r>
      </w:hyperlink>
      <w:r w:rsidR="002D3E0E">
        <w:t>1</w:t>
      </w:r>
      <w:r w:rsidR="003A7978" w:rsidRPr="003A7978">
        <w:t>42</w:t>
      </w:r>
    </w:p>
    <w:p w:rsidR="002D3E0E" w:rsidRPr="003A7978" w:rsidRDefault="00BA54BC" w:rsidP="008A56C3">
      <w:pPr>
        <w:pStyle w:val="11"/>
        <w:rPr>
          <w:lang w:eastAsia="ru-RU"/>
        </w:rPr>
      </w:pPr>
      <w:hyperlink r:id="rId57" w:anchor="_Toc410134088" w:history="1">
        <w:r w:rsidR="002D3E0E">
          <w:rPr>
            <w:rStyle w:val="a3"/>
          </w:rPr>
          <w:t>13.1.</w:t>
        </w:r>
        <w:r w:rsidR="002D3E0E">
          <w:rPr>
            <w:rStyle w:val="a3"/>
          </w:rPr>
          <w:tab/>
          <w:t>Структура управления</w:t>
        </w:r>
        <w:r w:rsidR="002D3E0E">
          <w:rPr>
            <w:rStyle w:val="a3"/>
            <w:webHidden/>
          </w:rPr>
          <w:tab/>
        </w:r>
      </w:hyperlink>
      <w:r w:rsidR="002D3E0E">
        <w:t>1</w:t>
      </w:r>
      <w:r w:rsidR="003A7978" w:rsidRPr="003A7978">
        <w:t>42</w:t>
      </w:r>
    </w:p>
    <w:p w:rsidR="002D3E0E" w:rsidRPr="003A7978" w:rsidRDefault="00BA54BC" w:rsidP="008A56C3">
      <w:pPr>
        <w:pStyle w:val="11"/>
        <w:rPr>
          <w:lang w:eastAsia="ru-RU"/>
        </w:rPr>
      </w:pPr>
      <w:hyperlink r:id="rId58" w:anchor="_Toc410134089" w:history="1">
        <w:r w:rsidR="002D3E0E">
          <w:rPr>
            <w:rStyle w:val="a3"/>
          </w:rPr>
          <w:t>13.2.</w:t>
        </w:r>
        <w:r w:rsidR="002D3E0E">
          <w:rPr>
            <w:rStyle w:val="a3"/>
          </w:rPr>
          <w:tab/>
          <w:t>Кадровая политика</w:t>
        </w:r>
        <w:r w:rsidR="002D3E0E">
          <w:rPr>
            <w:rStyle w:val="a3"/>
            <w:webHidden/>
          </w:rPr>
          <w:tab/>
        </w:r>
      </w:hyperlink>
      <w:r w:rsidR="002D3E0E">
        <w:t>1</w:t>
      </w:r>
      <w:r w:rsidR="003A7978" w:rsidRPr="003A7978">
        <w:t>43</w:t>
      </w:r>
    </w:p>
    <w:p w:rsidR="002D3E0E" w:rsidRPr="003A7978" w:rsidRDefault="00BA54BC" w:rsidP="008A56C3">
      <w:pPr>
        <w:pStyle w:val="11"/>
        <w:rPr>
          <w:lang w:eastAsia="ru-RU"/>
        </w:rPr>
      </w:pPr>
      <w:hyperlink r:id="rId59" w:anchor="_Toc410134090" w:history="1">
        <w:r w:rsidR="002D3E0E">
          <w:rPr>
            <w:rStyle w:val="a3"/>
          </w:rPr>
          <w:t>13.3.</w:t>
        </w:r>
        <w:r w:rsidR="002D3E0E">
          <w:rPr>
            <w:rStyle w:val="a3"/>
          </w:rPr>
          <w:tab/>
          <w:t>Коллегиальные формы управления</w:t>
        </w:r>
        <w:r w:rsidR="002D3E0E">
          <w:rPr>
            <w:rStyle w:val="a3"/>
            <w:webHidden/>
          </w:rPr>
          <w:tab/>
        </w:r>
      </w:hyperlink>
      <w:r w:rsidR="002D3E0E">
        <w:t>1</w:t>
      </w:r>
      <w:r w:rsidR="003A7978" w:rsidRPr="003A7978">
        <w:t>43</w:t>
      </w:r>
    </w:p>
    <w:p w:rsidR="002D3E0E" w:rsidRPr="003A7978" w:rsidRDefault="00BA54BC" w:rsidP="008A56C3">
      <w:pPr>
        <w:pStyle w:val="11"/>
        <w:rPr>
          <w:lang w:eastAsia="ru-RU"/>
        </w:rPr>
      </w:pPr>
      <w:hyperlink r:id="rId60" w:anchor="_Toc410134091" w:history="1">
        <w:r w:rsidR="002D3E0E">
          <w:rPr>
            <w:rStyle w:val="a3"/>
          </w:rPr>
          <w:t>13.4.</w:t>
        </w:r>
        <w:r w:rsidR="002D3E0E">
          <w:rPr>
            <w:rStyle w:val="a3"/>
          </w:rPr>
          <w:tab/>
          <w:t>Экономические аспекты деятельности учреждения</w:t>
        </w:r>
        <w:r w:rsidR="002D3E0E">
          <w:rPr>
            <w:rStyle w:val="a3"/>
            <w:webHidden/>
          </w:rPr>
          <w:tab/>
        </w:r>
      </w:hyperlink>
      <w:r w:rsidR="002D3E0E">
        <w:t>1</w:t>
      </w:r>
      <w:r w:rsidR="003A7978" w:rsidRPr="003A7978">
        <w:t>44</w:t>
      </w:r>
    </w:p>
    <w:p w:rsidR="002D3E0E" w:rsidRPr="003A7978" w:rsidRDefault="00BA54BC" w:rsidP="008A56C3">
      <w:pPr>
        <w:pStyle w:val="11"/>
        <w:rPr>
          <w:lang w:eastAsia="ru-RU"/>
        </w:rPr>
      </w:pPr>
      <w:hyperlink r:id="rId61" w:anchor="_Toc410134092" w:history="1">
        <w:r w:rsidR="002D3E0E">
          <w:rPr>
            <w:rStyle w:val="a3"/>
          </w:rPr>
          <w:t>13.5.</w:t>
        </w:r>
        <w:r w:rsidR="002D3E0E">
          <w:rPr>
            <w:rStyle w:val="a3"/>
          </w:rPr>
          <w:tab/>
          <w:t>Социальная защита работников</w:t>
        </w:r>
        <w:r w:rsidR="002D3E0E">
          <w:rPr>
            <w:rStyle w:val="a3"/>
            <w:webHidden/>
          </w:rPr>
          <w:tab/>
        </w:r>
      </w:hyperlink>
      <w:r w:rsidR="002D3E0E">
        <w:t>1</w:t>
      </w:r>
      <w:r w:rsidR="003A7978" w:rsidRPr="003A7978">
        <w:t>44</w:t>
      </w:r>
    </w:p>
    <w:p w:rsidR="002D3E0E" w:rsidRPr="003A7978" w:rsidRDefault="00BA54BC" w:rsidP="008A56C3">
      <w:pPr>
        <w:pStyle w:val="11"/>
        <w:rPr>
          <w:lang w:eastAsia="ru-RU"/>
        </w:rPr>
      </w:pPr>
      <w:hyperlink r:id="rId62" w:anchor="_Toc410134094" w:history="1">
        <w:r w:rsidR="002D3E0E">
          <w:rPr>
            <w:rStyle w:val="a3"/>
            <w:b/>
            <w:bCs/>
          </w:rPr>
          <w:t>Заключение</w:t>
        </w:r>
        <w:r w:rsidR="002D3E0E">
          <w:rPr>
            <w:rStyle w:val="a3"/>
            <w:webHidden/>
          </w:rPr>
          <w:tab/>
        </w:r>
      </w:hyperlink>
      <w:r w:rsidR="002D3E0E">
        <w:t>14</w:t>
      </w:r>
      <w:r w:rsidR="003A7978" w:rsidRPr="003A7978">
        <w:t>5</w:t>
      </w:r>
    </w:p>
    <w:p w:rsidR="002D3E0E" w:rsidRPr="003A7978" w:rsidRDefault="00BA54BC" w:rsidP="008A56C3">
      <w:pPr>
        <w:pStyle w:val="11"/>
      </w:pPr>
      <w:hyperlink r:id="rId63" w:anchor="_Toc410134095" w:history="1">
        <w:r w:rsidR="002D3E0E">
          <w:rPr>
            <w:rStyle w:val="a3"/>
            <w:b/>
            <w:bCs/>
          </w:rPr>
          <w:t>Приложение 1. Список публикаций о деятельности МБУ «Централизованная библиотечная система» МО «Город Киров» за 2018 год</w:t>
        </w:r>
        <w:r w:rsidR="002D3E0E">
          <w:rPr>
            <w:rStyle w:val="a3"/>
            <w:webHidden/>
          </w:rPr>
          <w:tab/>
        </w:r>
      </w:hyperlink>
      <w:r w:rsidR="002D3E0E">
        <w:t>14</w:t>
      </w:r>
      <w:r w:rsidR="003A7978" w:rsidRPr="003A7978">
        <w:t>6</w:t>
      </w:r>
    </w:p>
    <w:p w:rsidR="003A7978" w:rsidRPr="003A7978" w:rsidRDefault="00BA54BC" w:rsidP="003A7978">
      <w:pPr>
        <w:pStyle w:val="11"/>
      </w:pPr>
      <w:hyperlink r:id="rId64" w:anchor="_Toc410134095" w:history="1">
        <w:r w:rsidR="002D3E0E">
          <w:rPr>
            <w:rStyle w:val="a3"/>
            <w:b/>
            <w:bCs/>
          </w:rPr>
          <w:t>Приложение 2. «Качество услуг, предоставляемых муниципальными библиотеками МО «Город Киров» за 2018 год</w:t>
        </w:r>
        <w:r w:rsidR="002D3E0E">
          <w:rPr>
            <w:rStyle w:val="a3"/>
            <w:webHidden/>
          </w:rPr>
          <w:tab/>
        </w:r>
      </w:hyperlink>
      <w:r w:rsidR="002D3E0E">
        <w:t>15</w:t>
      </w:r>
      <w:r w:rsidR="003A7978" w:rsidRPr="003A7978">
        <w:t>6</w:t>
      </w:r>
    </w:p>
    <w:p w:rsidR="002D3E0E" w:rsidRPr="003A7978" w:rsidRDefault="002D3E0E" w:rsidP="003A7978">
      <w:pPr>
        <w:pStyle w:val="11"/>
      </w:pPr>
      <w:r w:rsidRPr="002D3E0E">
        <w:rPr>
          <w:b/>
        </w:rPr>
        <w:t>Приложение 3. «Молодежь в пространстве библиотеки»</w:t>
      </w:r>
      <w:r w:rsidR="003A7978">
        <w:t>…</w:t>
      </w:r>
      <w:r w:rsidR="003A7978">
        <w:tab/>
        <w:t>…………………………</w:t>
      </w:r>
      <w:r w:rsidR="003A7978" w:rsidRPr="003A7978">
        <w:t>.161</w:t>
      </w:r>
    </w:p>
    <w:p w:rsidR="002D3E0E" w:rsidRPr="002D3E0E" w:rsidRDefault="002D3E0E" w:rsidP="002D3E0E">
      <w:pPr>
        <w:jc w:val="both"/>
        <w:rPr>
          <w:lang w:eastAsia="en-US"/>
        </w:rPr>
      </w:pPr>
    </w:p>
    <w:p w:rsidR="002D3E0E" w:rsidRDefault="002D3E0E" w:rsidP="002D3E0E">
      <w:pPr>
        <w:rPr>
          <w:lang w:eastAsia="en-US"/>
        </w:rPr>
      </w:pPr>
    </w:p>
    <w:p w:rsidR="002D3E0E" w:rsidRDefault="00996D7D" w:rsidP="002D3E0E">
      <w:r>
        <w:fldChar w:fldCharType="end"/>
      </w:r>
    </w:p>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9A1C31" w:rsidRDefault="009A1C31" w:rsidP="002D3E0E"/>
    <w:p w:rsidR="003C72FD" w:rsidRDefault="003C72FD" w:rsidP="002D3E0E"/>
    <w:p w:rsidR="009A1C31" w:rsidRDefault="009A1C31" w:rsidP="002D3E0E"/>
    <w:p w:rsidR="002D3E0E" w:rsidRDefault="002D3E0E" w:rsidP="002D3E0E">
      <w:pPr>
        <w:jc w:val="center"/>
        <w:rPr>
          <w:b/>
          <w:bCs/>
          <w:noProof/>
          <w:color w:val="000000"/>
          <w:sz w:val="24"/>
          <w:szCs w:val="24"/>
        </w:rPr>
      </w:pPr>
      <w:r>
        <w:rPr>
          <w:b/>
          <w:bCs/>
          <w:noProof/>
          <w:color w:val="000000"/>
          <w:sz w:val="24"/>
          <w:szCs w:val="24"/>
        </w:rPr>
        <w:lastRenderedPageBreak/>
        <w:t>1.</w:t>
      </w:r>
      <w:r>
        <w:rPr>
          <w:b/>
          <w:bCs/>
          <w:noProof/>
          <w:color w:val="000000"/>
          <w:sz w:val="24"/>
          <w:szCs w:val="24"/>
        </w:rPr>
        <w:tab/>
        <w:t>ЦЕЛИ, ЗАДАЧИ, ОСНОВНЫЕ ВИДЫ ДЕЯТЕЛЬНОСТИ</w:t>
      </w:r>
    </w:p>
    <w:p w:rsidR="002D3E0E" w:rsidRDefault="002D3E0E" w:rsidP="002D3E0E">
      <w:pPr>
        <w:ind w:firstLine="709"/>
        <w:jc w:val="both"/>
        <w:rPr>
          <w:b/>
          <w:bCs/>
          <w:noProof/>
          <w:color w:val="000000"/>
          <w:sz w:val="24"/>
          <w:szCs w:val="24"/>
        </w:rPr>
      </w:pPr>
    </w:p>
    <w:p w:rsidR="002D3E0E" w:rsidRDefault="002D3E0E" w:rsidP="002D3E0E">
      <w:pPr>
        <w:ind w:firstLine="709"/>
        <w:jc w:val="both"/>
        <w:rPr>
          <w:b/>
          <w:bCs/>
          <w:noProof/>
          <w:sz w:val="24"/>
          <w:szCs w:val="24"/>
        </w:rPr>
      </w:pPr>
      <w:r>
        <w:rPr>
          <w:b/>
          <w:bCs/>
          <w:noProof/>
          <w:sz w:val="24"/>
          <w:szCs w:val="24"/>
        </w:rPr>
        <w:t>Миссия</w:t>
      </w:r>
      <w:r>
        <w:rPr>
          <w:noProof/>
          <w:sz w:val="24"/>
          <w:szCs w:val="24"/>
        </w:rPr>
        <w:t xml:space="preserve"> – </w:t>
      </w:r>
      <w:r>
        <w:rPr>
          <w:sz w:val="24"/>
          <w:szCs w:val="24"/>
        </w:rPr>
        <w:t>доставлять читателю радость чтения и обеспечивать его информацией для непрерывного самообразования.</w:t>
      </w:r>
    </w:p>
    <w:p w:rsidR="002D3E0E" w:rsidRDefault="002D3E0E" w:rsidP="002D3E0E">
      <w:pPr>
        <w:ind w:firstLine="709"/>
        <w:jc w:val="both"/>
        <w:rPr>
          <w:noProof/>
          <w:sz w:val="24"/>
          <w:szCs w:val="24"/>
        </w:rPr>
      </w:pPr>
    </w:p>
    <w:p w:rsidR="002D3E0E" w:rsidRDefault="002D3E0E" w:rsidP="002D3E0E">
      <w:pPr>
        <w:ind w:firstLine="709"/>
        <w:jc w:val="both"/>
        <w:rPr>
          <w:b/>
          <w:bCs/>
          <w:sz w:val="24"/>
          <w:szCs w:val="24"/>
        </w:rPr>
      </w:pPr>
      <w:r>
        <w:rPr>
          <w:b/>
          <w:bCs/>
          <w:sz w:val="24"/>
          <w:szCs w:val="24"/>
        </w:rPr>
        <w:t>Цели:</w:t>
      </w:r>
    </w:p>
    <w:p w:rsidR="002D3E0E" w:rsidRDefault="002D3E0E" w:rsidP="002D3E0E">
      <w:pPr>
        <w:ind w:firstLine="709"/>
        <w:jc w:val="both"/>
        <w:rPr>
          <w:sz w:val="24"/>
          <w:szCs w:val="24"/>
        </w:rPr>
      </w:pPr>
      <w:r>
        <w:rPr>
          <w:sz w:val="24"/>
          <w:szCs w:val="24"/>
        </w:rPr>
        <w:t>1.</w:t>
      </w:r>
      <w:r>
        <w:rPr>
          <w:sz w:val="24"/>
          <w:szCs w:val="24"/>
        </w:rPr>
        <w:tab/>
        <w:t>Обеспечение библиотечного обслуживания населения муниципального образования «Город Киров» с учетом потребностей различных социально-возрастных групп с предоставлением гарантированного минимума бесплатных услуг.</w:t>
      </w:r>
    </w:p>
    <w:p w:rsidR="002D3E0E" w:rsidRDefault="002D3E0E" w:rsidP="002D3E0E">
      <w:pPr>
        <w:ind w:firstLine="709"/>
        <w:jc w:val="both"/>
        <w:rPr>
          <w:sz w:val="24"/>
          <w:szCs w:val="24"/>
        </w:rPr>
      </w:pPr>
      <w:r>
        <w:rPr>
          <w:sz w:val="24"/>
          <w:szCs w:val="24"/>
        </w:rPr>
        <w:t>2.</w:t>
      </w:r>
      <w:r>
        <w:rPr>
          <w:sz w:val="24"/>
          <w:szCs w:val="24"/>
        </w:rPr>
        <w:tab/>
        <w:t>Культурно-просветительная деятельность, направленная на духовное развитие и саморазвитие человека, создание условий для комфортного и содержательного досуга граждан.</w:t>
      </w:r>
    </w:p>
    <w:p w:rsidR="002D3E0E" w:rsidRDefault="002D3E0E" w:rsidP="002D3E0E">
      <w:pPr>
        <w:ind w:firstLine="709"/>
        <w:jc w:val="both"/>
        <w:rPr>
          <w:sz w:val="24"/>
          <w:szCs w:val="24"/>
        </w:rPr>
      </w:pPr>
    </w:p>
    <w:p w:rsidR="002D3E0E" w:rsidRDefault="002D3E0E" w:rsidP="002D3E0E">
      <w:pPr>
        <w:ind w:firstLine="709"/>
        <w:jc w:val="both"/>
        <w:rPr>
          <w:b/>
          <w:bCs/>
          <w:sz w:val="24"/>
          <w:szCs w:val="24"/>
        </w:rPr>
      </w:pPr>
      <w:r>
        <w:rPr>
          <w:b/>
          <w:bCs/>
          <w:sz w:val="24"/>
          <w:szCs w:val="24"/>
        </w:rPr>
        <w:t>Задачи:</w:t>
      </w:r>
    </w:p>
    <w:p w:rsidR="002D3E0E" w:rsidRDefault="002D3E0E" w:rsidP="002D3E0E">
      <w:pPr>
        <w:ind w:firstLine="709"/>
        <w:jc w:val="both"/>
        <w:rPr>
          <w:sz w:val="24"/>
          <w:szCs w:val="24"/>
        </w:rPr>
      </w:pPr>
      <w:r>
        <w:rPr>
          <w:sz w:val="24"/>
          <w:szCs w:val="24"/>
        </w:rPr>
        <w:t>1.</w:t>
      </w:r>
      <w:r>
        <w:rPr>
          <w:sz w:val="24"/>
          <w:szCs w:val="24"/>
        </w:rPr>
        <w:tab/>
        <w:t>Формирование библиотечного фонда с учетом образовательных потребностей и культурных запросов населения, обеспечение его сохранности.</w:t>
      </w:r>
    </w:p>
    <w:p w:rsidR="002D3E0E" w:rsidRDefault="002D3E0E" w:rsidP="002D3E0E">
      <w:pPr>
        <w:ind w:firstLine="709"/>
        <w:jc w:val="both"/>
        <w:rPr>
          <w:sz w:val="24"/>
          <w:szCs w:val="24"/>
        </w:rPr>
      </w:pPr>
      <w:r>
        <w:rPr>
          <w:sz w:val="24"/>
          <w:szCs w:val="24"/>
        </w:rPr>
        <w:t>2.</w:t>
      </w:r>
      <w:r>
        <w:rPr>
          <w:sz w:val="24"/>
          <w:szCs w:val="24"/>
        </w:rPr>
        <w:tab/>
        <w:t>Обеспечение доступности библиотечных услуг и библиотечных фондов для жителей муниципального образования «Город Киров».</w:t>
      </w:r>
    </w:p>
    <w:p w:rsidR="002D3E0E" w:rsidRDefault="002D3E0E" w:rsidP="002D3E0E">
      <w:pPr>
        <w:ind w:firstLine="709"/>
        <w:jc w:val="both"/>
        <w:rPr>
          <w:sz w:val="24"/>
          <w:szCs w:val="24"/>
        </w:rPr>
      </w:pPr>
      <w:r>
        <w:rPr>
          <w:sz w:val="24"/>
          <w:szCs w:val="24"/>
        </w:rPr>
        <w:t>3.</w:t>
      </w:r>
      <w:r>
        <w:rPr>
          <w:sz w:val="24"/>
          <w:szCs w:val="24"/>
        </w:rPr>
        <w:tab/>
        <w:t>Информационное обеспечение в различных формах и видах, обеспечение оперативного доступа к информационным ресурсам других библиотек и информационных систем.</w:t>
      </w:r>
    </w:p>
    <w:p w:rsidR="002D3E0E" w:rsidRDefault="002D3E0E" w:rsidP="002D3E0E">
      <w:pPr>
        <w:ind w:firstLine="709"/>
        <w:jc w:val="both"/>
        <w:rPr>
          <w:sz w:val="24"/>
          <w:szCs w:val="24"/>
        </w:rPr>
      </w:pPr>
      <w:r>
        <w:rPr>
          <w:sz w:val="24"/>
          <w:szCs w:val="24"/>
        </w:rPr>
        <w:t>4.</w:t>
      </w:r>
      <w:r>
        <w:rPr>
          <w:sz w:val="24"/>
          <w:szCs w:val="24"/>
        </w:rPr>
        <w:tab/>
        <w:t>Расширение контингента пользователей библиотек, совершенствование методов работы с различными категориями читателей.</w:t>
      </w:r>
    </w:p>
    <w:p w:rsidR="002D3E0E" w:rsidRDefault="002D3E0E" w:rsidP="002D3E0E">
      <w:pPr>
        <w:ind w:firstLine="709"/>
        <w:jc w:val="both"/>
        <w:rPr>
          <w:sz w:val="24"/>
          <w:szCs w:val="24"/>
        </w:rPr>
      </w:pPr>
      <w:r>
        <w:rPr>
          <w:sz w:val="24"/>
          <w:szCs w:val="24"/>
        </w:rPr>
        <w:t>5.</w:t>
      </w:r>
      <w:r>
        <w:rPr>
          <w:sz w:val="24"/>
          <w:szCs w:val="24"/>
        </w:rPr>
        <w:tab/>
        <w:t>Содействие образованию и воспитанию населения, повышение его культурного уровня.</w:t>
      </w:r>
    </w:p>
    <w:p w:rsidR="002D3E0E" w:rsidRDefault="002D3E0E" w:rsidP="002D3E0E">
      <w:pPr>
        <w:ind w:firstLine="709"/>
        <w:jc w:val="both"/>
        <w:rPr>
          <w:sz w:val="24"/>
          <w:szCs w:val="24"/>
        </w:rPr>
      </w:pPr>
      <w:r>
        <w:rPr>
          <w:sz w:val="24"/>
          <w:szCs w:val="24"/>
        </w:rPr>
        <w:t>6.</w:t>
      </w:r>
      <w:r>
        <w:rPr>
          <w:sz w:val="24"/>
          <w:szCs w:val="24"/>
        </w:rPr>
        <w:tab/>
        <w:t>Привитие читателям навыков информационной культуры.</w:t>
      </w:r>
    </w:p>
    <w:p w:rsidR="002D3E0E" w:rsidRDefault="002D3E0E" w:rsidP="002D3E0E">
      <w:pPr>
        <w:ind w:firstLine="709"/>
        <w:jc w:val="both"/>
        <w:rPr>
          <w:sz w:val="24"/>
          <w:szCs w:val="24"/>
        </w:rPr>
      </w:pPr>
    </w:p>
    <w:p w:rsidR="002D3E0E" w:rsidRDefault="002D3E0E" w:rsidP="002D3E0E">
      <w:pPr>
        <w:ind w:firstLine="709"/>
        <w:jc w:val="both"/>
        <w:rPr>
          <w:b/>
          <w:bCs/>
          <w:sz w:val="24"/>
          <w:szCs w:val="24"/>
        </w:rPr>
      </w:pPr>
      <w:r>
        <w:rPr>
          <w:b/>
          <w:bCs/>
          <w:sz w:val="24"/>
          <w:szCs w:val="24"/>
        </w:rPr>
        <w:t>Основные виды деятельности:</w:t>
      </w:r>
    </w:p>
    <w:p w:rsidR="002D3E0E" w:rsidRDefault="002D3E0E" w:rsidP="002D3E0E">
      <w:pPr>
        <w:ind w:firstLine="709"/>
        <w:jc w:val="both"/>
        <w:rPr>
          <w:sz w:val="24"/>
          <w:szCs w:val="24"/>
        </w:rPr>
      </w:pPr>
      <w:r>
        <w:rPr>
          <w:sz w:val="24"/>
          <w:szCs w:val="24"/>
        </w:rPr>
        <w:t>1.</w:t>
      </w:r>
      <w:r>
        <w:rPr>
          <w:sz w:val="24"/>
          <w:szCs w:val="24"/>
        </w:rPr>
        <w:tab/>
        <w:t>Поиск, сбор, комплектование, учет, обработка, сохранность, предоставление в пользование библиотечных фондов и информационных материалов, банков и баз данных на бумажном и электронном носителях, обеспечение сохранности фондов.</w:t>
      </w:r>
    </w:p>
    <w:p w:rsidR="002D3E0E" w:rsidRDefault="002D3E0E" w:rsidP="002D3E0E">
      <w:pPr>
        <w:ind w:firstLine="709"/>
        <w:jc w:val="both"/>
        <w:rPr>
          <w:sz w:val="24"/>
          <w:szCs w:val="24"/>
        </w:rPr>
      </w:pPr>
      <w:r>
        <w:rPr>
          <w:sz w:val="24"/>
          <w:szCs w:val="24"/>
        </w:rPr>
        <w:t>2.</w:t>
      </w:r>
      <w:r>
        <w:rPr>
          <w:sz w:val="24"/>
          <w:szCs w:val="24"/>
        </w:rPr>
        <w:tab/>
        <w:t>Информационное и библиотечное обслуживание в различных формах и видах.</w:t>
      </w:r>
    </w:p>
    <w:p w:rsidR="002D3E0E" w:rsidRDefault="002D3E0E" w:rsidP="002D3E0E">
      <w:pPr>
        <w:ind w:firstLine="709"/>
        <w:jc w:val="both"/>
        <w:rPr>
          <w:sz w:val="24"/>
          <w:szCs w:val="24"/>
        </w:rPr>
      </w:pPr>
      <w:r>
        <w:rPr>
          <w:sz w:val="24"/>
          <w:szCs w:val="24"/>
        </w:rPr>
        <w:t>3.</w:t>
      </w:r>
      <w:r>
        <w:rPr>
          <w:sz w:val="24"/>
          <w:szCs w:val="24"/>
        </w:rPr>
        <w:tab/>
        <w:t>Организация досуга населения муниципального образования «Город Киров».</w:t>
      </w:r>
    </w:p>
    <w:p w:rsidR="002D3E0E" w:rsidRDefault="002D3E0E" w:rsidP="002D3E0E">
      <w:pPr>
        <w:ind w:firstLine="709"/>
        <w:jc w:val="both"/>
        <w:rPr>
          <w:sz w:val="24"/>
          <w:szCs w:val="24"/>
        </w:rPr>
      </w:pPr>
      <w:r>
        <w:rPr>
          <w:sz w:val="24"/>
          <w:szCs w:val="24"/>
        </w:rPr>
        <w:t>4.</w:t>
      </w:r>
      <w:r>
        <w:rPr>
          <w:sz w:val="24"/>
          <w:szCs w:val="24"/>
        </w:rPr>
        <w:tab/>
        <w:t>Методическое обеспечение деятельности муниципальных общедоступных библиотек и библиотек других систем и ведомств, действующих на территории МО «Город Киров». Координация и взаимодействие с ними для более эффективного библиотечно-информационного обслуживания населения.</w:t>
      </w:r>
    </w:p>
    <w:p w:rsidR="002D3E0E" w:rsidRDefault="002D3E0E" w:rsidP="002D3E0E">
      <w:pPr>
        <w:ind w:firstLine="709"/>
        <w:jc w:val="both"/>
        <w:rPr>
          <w:sz w:val="24"/>
          <w:szCs w:val="24"/>
        </w:rPr>
      </w:pPr>
      <w:r>
        <w:rPr>
          <w:sz w:val="24"/>
          <w:szCs w:val="24"/>
        </w:rPr>
        <w:t>5.</w:t>
      </w:r>
      <w:r>
        <w:rPr>
          <w:sz w:val="24"/>
          <w:szCs w:val="24"/>
        </w:rPr>
        <w:tab/>
        <w:t>Взаимодействие с органами местного самоуправления, учреждениями культуры, образования, искусства, творческими союзами по осуществлению культурно-образовательных и социальных программ.</w:t>
      </w:r>
    </w:p>
    <w:p w:rsidR="002D3E0E" w:rsidRDefault="002D3E0E" w:rsidP="002D3E0E">
      <w:pPr>
        <w:ind w:firstLine="709"/>
        <w:jc w:val="both"/>
        <w:rPr>
          <w:sz w:val="24"/>
          <w:szCs w:val="24"/>
        </w:rPr>
      </w:pPr>
      <w:r>
        <w:rPr>
          <w:sz w:val="24"/>
          <w:szCs w:val="24"/>
        </w:rPr>
        <w:t>6.</w:t>
      </w:r>
      <w:r>
        <w:rPr>
          <w:sz w:val="24"/>
          <w:szCs w:val="24"/>
        </w:rPr>
        <w:tab/>
        <w:t>Маркетинговые исследования по развитию и прогнозированию библиотечного дела в МО «Город Киров».</w:t>
      </w:r>
    </w:p>
    <w:p w:rsidR="002D3E0E" w:rsidRDefault="002D3E0E" w:rsidP="002D3E0E">
      <w:pPr>
        <w:ind w:firstLine="709"/>
        <w:jc w:val="both"/>
        <w:rPr>
          <w:sz w:val="24"/>
          <w:szCs w:val="24"/>
        </w:rPr>
      </w:pPr>
      <w:r>
        <w:rPr>
          <w:sz w:val="24"/>
          <w:szCs w:val="24"/>
        </w:rPr>
        <w:t>7.</w:t>
      </w:r>
      <w:r>
        <w:rPr>
          <w:sz w:val="24"/>
          <w:szCs w:val="24"/>
        </w:rPr>
        <w:tab/>
        <w:t>Подготовка и выпуск социально значимых и методических изданий.</w:t>
      </w:r>
    </w:p>
    <w:p w:rsidR="002D3E0E" w:rsidRDefault="002D3E0E" w:rsidP="002D3E0E">
      <w:pPr>
        <w:pStyle w:val="21"/>
        <w:ind w:left="0" w:firstLine="708"/>
        <w:jc w:val="both"/>
        <w:rPr>
          <w:sz w:val="24"/>
          <w:szCs w:val="24"/>
        </w:rPr>
      </w:pPr>
      <w:r>
        <w:rPr>
          <w:sz w:val="24"/>
          <w:szCs w:val="24"/>
        </w:rPr>
        <w:t>8.</w:t>
      </w:r>
      <w:r>
        <w:rPr>
          <w:sz w:val="24"/>
          <w:szCs w:val="24"/>
        </w:rPr>
        <w:tab/>
        <w:t>Работа по совершенствованию профессионального мастерства и всестороннего развития творческого потенциала библиотечных работников.</w:t>
      </w:r>
    </w:p>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2D3E0E" w:rsidRDefault="002D3E0E" w:rsidP="002D3E0E"/>
    <w:p w:rsidR="0009481B" w:rsidRDefault="002D3E0E" w:rsidP="002D3E0E">
      <w:pPr>
        <w:jc w:val="center"/>
        <w:rPr>
          <w:b/>
          <w:bCs/>
          <w:sz w:val="24"/>
          <w:szCs w:val="24"/>
        </w:rPr>
      </w:pPr>
      <w:r>
        <w:rPr>
          <w:b/>
          <w:bCs/>
          <w:sz w:val="24"/>
          <w:szCs w:val="24"/>
        </w:rPr>
        <w:lastRenderedPageBreak/>
        <w:t>2.</w:t>
      </w:r>
      <w:r>
        <w:rPr>
          <w:b/>
          <w:bCs/>
          <w:sz w:val="24"/>
          <w:szCs w:val="24"/>
        </w:rPr>
        <w:tab/>
        <w:t>ГЛАВНЫЕ СОБЫТИЯ 2018 ГОДА</w:t>
      </w:r>
    </w:p>
    <w:p w:rsidR="002D3E0E" w:rsidRDefault="002D3E0E" w:rsidP="002D3E0E">
      <w:pPr>
        <w:jc w:val="center"/>
        <w:rPr>
          <w:b/>
          <w:bCs/>
          <w:sz w:val="24"/>
          <w:szCs w:val="24"/>
        </w:rPr>
      </w:pPr>
    </w:p>
    <w:p w:rsidR="0075114F" w:rsidRDefault="0075114F" w:rsidP="0075114F">
      <w:pPr>
        <w:shd w:val="clear" w:color="auto" w:fill="FFFFFF"/>
        <w:ind w:firstLine="720"/>
        <w:jc w:val="center"/>
        <w:rPr>
          <w:rFonts w:eastAsiaTheme="minorEastAsia"/>
          <w:b/>
          <w:sz w:val="24"/>
          <w:szCs w:val="24"/>
        </w:rPr>
      </w:pPr>
      <w:r>
        <w:rPr>
          <w:b/>
          <w:sz w:val="24"/>
          <w:szCs w:val="24"/>
        </w:rPr>
        <w:t>День книгодарения</w:t>
      </w:r>
    </w:p>
    <w:p w:rsidR="0075114F" w:rsidRDefault="0075114F" w:rsidP="0075114F">
      <w:pPr>
        <w:shd w:val="clear" w:color="auto" w:fill="FFFFFF"/>
        <w:ind w:firstLine="720"/>
        <w:jc w:val="both"/>
        <w:rPr>
          <w:sz w:val="24"/>
          <w:szCs w:val="24"/>
        </w:rPr>
      </w:pPr>
      <w:r>
        <w:rPr>
          <w:sz w:val="24"/>
          <w:szCs w:val="24"/>
        </w:rPr>
        <w:t xml:space="preserve">14 </w:t>
      </w:r>
      <w:r>
        <w:rPr>
          <w:rFonts w:eastAsia="Times New Roman"/>
          <w:sz w:val="24"/>
          <w:szCs w:val="24"/>
        </w:rPr>
        <w:t>февраля в Международный день книгодарения в рамках Всероссийской акции «Дарите книги с любовью» библиотеки предложили разнообразные развлекательно-познавательные программы под общим названием «День влюбленных...в Книгу!».</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Сотрудники ЦГБ им. А.С. Пушкина, библиотеки №</w:t>
      </w:r>
      <w:r w:rsidR="00173E8B">
        <w:rPr>
          <w:rFonts w:eastAsia="Times New Roman"/>
          <w:sz w:val="24"/>
          <w:szCs w:val="24"/>
        </w:rPr>
        <w:t xml:space="preserve"> </w:t>
      </w:r>
      <w:r>
        <w:rPr>
          <w:rFonts w:eastAsia="Times New Roman"/>
          <w:sz w:val="24"/>
          <w:szCs w:val="24"/>
        </w:rPr>
        <w:t xml:space="preserve">9 вышли на улицу с флаерами, с яркими флажками-приглашениями на праздничные библиотечные мероприятия. </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Юные читатели библиотеки № 3 совершили сказочное путешествие по «Книжному царству» и смастерили оригинальные книжные закладки.</w:t>
      </w:r>
      <w:r>
        <w:rPr>
          <w:sz w:val="24"/>
          <w:szCs w:val="24"/>
        </w:rPr>
        <w:t xml:space="preserve"> </w:t>
      </w:r>
      <w:r>
        <w:rPr>
          <w:rFonts w:eastAsia="Times New Roman"/>
          <w:sz w:val="24"/>
          <w:szCs w:val="24"/>
        </w:rPr>
        <w:t xml:space="preserve">В библиотеке № 1 работала «Книжкина больница», а кукольный спектакль «Библиотечный теремок» стал замечательным подарком. В ЦГБ им. А.С. Пушкина дети посмотрели сказку «Не хочу быть собакой!» </w:t>
      </w:r>
      <w:r w:rsidR="00173E8B">
        <w:rPr>
          <w:rFonts w:eastAsia="Times New Roman"/>
          <w:sz w:val="24"/>
          <w:szCs w:val="24"/>
        </w:rPr>
        <w:t>–</w:t>
      </w:r>
      <w:r>
        <w:rPr>
          <w:rFonts w:eastAsia="Times New Roman"/>
          <w:sz w:val="24"/>
          <w:szCs w:val="24"/>
        </w:rPr>
        <w:t xml:space="preserve"> добрую и смешную историю в исполнении студентов театрального отделения Вятского колледжа культуры.</w:t>
      </w:r>
      <w:r>
        <w:rPr>
          <w:sz w:val="24"/>
          <w:szCs w:val="24"/>
        </w:rPr>
        <w:t xml:space="preserve"> </w:t>
      </w:r>
      <w:r>
        <w:rPr>
          <w:rFonts w:eastAsia="Times New Roman"/>
          <w:sz w:val="24"/>
          <w:szCs w:val="24"/>
        </w:rPr>
        <w:t>Сотрудники библиотеки №</w:t>
      </w:r>
      <w:r w:rsidR="00173E8B">
        <w:rPr>
          <w:rFonts w:eastAsia="Times New Roman"/>
          <w:sz w:val="24"/>
          <w:szCs w:val="24"/>
        </w:rPr>
        <w:t xml:space="preserve"> </w:t>
      </w:r>
      <w:r>
        <w:rPr>
          <w:rFonts w:eastAsia="Times New Roman"/>
          <w:sz w:val="24"/>
          <w:szCs w:val="24"/>
        </w:rPr>
        <w:t>4 познакомили с книгами М.</w:t>
      </w:r>
      <w:r w:rsidR="00173E8B">
        <w:rPr>
          <w:rFonts w:eastAsia="Times New Roman"/>
          <w:sz w:val="24"/>
          <w:szCs w:val="24"/>
        </w:rPr>
        <w:t> </w:t>
      </w:r>
      <w:r>
        <w:rPr>
          <w:rFonts w:eastAsia="Times New Roman"/>
          <w:sz w:val="24"/>
          <w:szCs w:val="24"/>
        </w:rPr>
        <w:t>Исаковой, показали автографы знаменитой землячки, провели спортивную викторину. Литературная викторина с дарением книг «Интересные факты из жизни писателей» прошла в библиотеке № 5. С экрана телевизора в любви к книге признавались читатели ЦГБ им.</w:t>
      </w:r>
      <w:r w:rsidR="00173E8B">
        <w:rPr>
          <w:rFonts w:eastAsia="Times New Roman"/>
          <w:sz w:val="24"/>
          <w:szCs w:val="24"/>
        </w:rPr>
        <w:t> </w:t>
      </w:r>
      <w:r>
        <w:rPr>
          <w:rFonts w:eastAsia="Times New Roman"/>
          <w:sz w:val="24"/>
          <w:szCs w:val="24"/>
        </w:rPr>
        <w:t>А.С.</w:t>
      </w:r>
      <w:r w:rsidR="00173E8B">
        <w:rPr>
          <w:rFonts w:eastAsia="Times New Roman"/>
          <w:sz w:val="24"/>
          <w:szCs w:val="24"/>
        </w:rPr>
        <w:t xml:space="preserve"> </w:t>
      </w:r>
      <w:r>
        <w:rPr>
          <w:rFonts w:eastAsia="Times New Roman"/>
          <w:sz w:val="24"/>
          <w:szCs w:val="24"/>
        </w:rPr>
        <w:t>Пушкина, демонстрировались буктрейлеры, в исполнении актеров и писателей звучали стихи. В библиотеке № 26 к любимым книгам прикрепляли валентинки, в библиотеке № 17 читатели на магнитной доске писали названия любимых книг, в библиотеке № 9 на валентинках признавались в любви автору или литературному произведению. В библиотеке № 25 работала радиогазе</w:t>
      </w:r>
      <w:r w:rsidR="00B37EFD">
        <w:rPr>
          <w:rFonts w:eastAsia="Times New Roman"/>
          <w:sz w:val="24"/>
          <w:szCs w:val="24"/>
        </w:rPr>
        <w:t>та «Признайся в любви в книге»:</w:t>
      </w:r>
      <w:r>
        <w:rPr>
          <w:rFonts w:eastAsia="Times New Roman"/>
          <w:sz w:val="24"/>
          <w:szCs w:val="24"/>
        </w:rPr>
        <w:t xml:space="preserve"> звучали цитаты из лучших произведений классиков и современных писателей.</w:t>
      </w:r>
    </w:p>
    <w:p w:rsidR="0075114F" w:rsidRDefault="0075114F" w:rsidP="0075114F">
      <w:pPr>
        <w:shd w:val="clear" w:color="auto" w:fill="FFFFFF"/>
        <w:ind w:firstLine="720"/>
        <w:jc w:val="both"/>
        <w:rPr>
          <w:rFonts w:eastAsiaTheme="minorEastAsia"/>
          <w:sz w:val="24"/>
          <w:szCs w:val="24"/>
        </w:rPr>
      </w:pPr>
      <w:r>
        <w:rPr>
          <w:rFonts w:eastAsia="Times New Roman"/>
          <w:sz w:val="24"/>
          <w:szCs w:val="24"/>
        </w:rPr>
        <w:t xml:space="preserve">Читателям библиотек были предложены встречи с кировскими писателями и поэтами. Работали фотозоны «В гостях у книжного человека» и «Чтение окрыляет» и книгообменники «Книга ищет друзей», </w:t>
      </w:r>
      <w:r>
        <w:rPr>
          <w:rFonts w:eastAsia="Times New Roman"/>
          <w:b/>
          <w:bCs/>
          <w:sz w:val="24"/>
          <w:szCs w:val="24"/>
        </w:rPr>
        <w:t>«</w:t>
      </w:r>
      <w:r>
        <w:rPr>
          <w:rFonts w:eastAsia="Times New Roman"/>
          <w:bCs/>
          <w:sz w:val="24"/>
          <w:szCs w:val="24"/>
        </w:rPr>
        <w:t xml:space="preserve">Читать </w:t>
      </w:r>
      <w:r>
        <w:rPr>
          <w:rFonts w:eastAsia="Times New Roman"/>
          <w:sz w:val="24"/>
          <w:szCs w:val="24"/>
        </w:rPr>
        <w:t xml:space="preserve">подано!», «Книга ищет хозяина». </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Для детей санатория «Талица», воспитанников школы-интерната поселка Торфяной Оричевского района Кировской области, детей-инвалидов, опекаемых Региональной общественной организацией «Дорогой добра», пациентов Кировской областной детской клинической больницы библиотеками №№</w:t>
      </w:r>
      <w:r w:rsidR="00173E8B">
        <w:rPr>
          <w:rFonts w:eastAsia="Times New Roman"/>
          <w:sz w:val="24"/>
          <w:szCs w:val="24"/>
        </w:rPr>
        <w:t xml:space="preserve"> </w:t>
      </w:r>
      <w:r>
        <w:rPr>
          <w:rFonts w:eastAsia="Times New Roman"/>
          <w:sz w:val="24"/>
          <w:szCs w:val="24"/>
        </w:rPr>
        <w:t>4, 11, 16, ЦГБ им.</w:t>
      </w:r>
      <w:r w:rsidR="009A1C31">
        <w:rPr>
          <w:rFonts w:eastAsia="Times New Roman"/>
          <w:sz w:val="24"/>
          <w:szCs w:val="24"/>
        </w:rPr>
        <w:t> </w:t>
      </w:r>
      <w:r>
        <w:rPr>
          <w:rFonts w:eastAsia="Times New Roman"/>
          <w:sz w:val="24"/>
          <w:szCs w:val="24"/>
        </w:rPr>
        <w:t>А.С.</w:t>
      </w:r>
      <w:r w:rsidR="009A1C31">
        <w:rPr>
          <w:rFonts w:eastAsia="Times New Roman"/>
          <w:sz w:val="24"/>
          <w:szCs w:val="24"/>
        </w:rPr>
        <w:t> </w:t>
      </w:r>
      <w:r>
        <w:rPr>
          <w:rFonts w:eastAsia="Times New Roman"/>
          <w:sz w:val="24"/>
          <w:szCs w:val="24"/>
        </w:rPr>
        <w:t xml:space="preserve">Пушкина собрано 375 детских книг. </w:t>
      </w:r>
    </w:p>
    <w:p w:rsidR="0075114F" w:rsidRDefault="0075114F" w:rsidP="0075114F">
      <w:pPr>
        <w:shd w:val="clear" w:color="auto" w:fill="FFFFFF"/>
        <w:rPr>
          <w:rFonts w:eastAsia="Times New Roman"/>
          <w:b/>
          <w:sz w:val="24"/>
          <w:szCs w:val="24"/>
        </w:rPr>
      </w:pPr>
    </w:p>
    <w:p w:rsidR="0075114F" w:rsidRDefault="0075114F" w:rsidP="0075114F">
      <w:pPr>
        <w:shd w:val="clear" w:color="auto" w:fill="FFFFFF"/>
        <w:ind w:firstLine="720"/>
        <w:jc w:val="center"/>
        <w:rPr>
          <w:rFonts w:eastAsia="Times New Roman"/>
          <w:b/>
          <w:sz w:val="24"/>
          <w:szCs w:val="24"/>
        </w:rPr>
      </w:pPr>
      <w:r>
        <w:rPr>
          <w:rFonts w:eastAsia="Times New Roman"/>
          <w:b/>
          <w:sz w:val="24"/>
          <w:szCs w:val="24"/>
        </w:rPr>
        <w:t>Турнир знатоков избирательного права</w:t>
      </w:r>
    </w:p>
    <w:p w:rsidR="0075114F" w:rsidRDefault="0075114F" w:rsidP="0075114F">
      <w:pPr>
        <w:shd w:val="clear" w:color="auto" w:fill="FFFFFF"/>
        <w:ind w:firstLine="720"/>
        <w:jc w:val="both"/>
        <w:rPr>
          <w:rFonts w:eastAsiaTheme="minorEastAsia"/>
          <w:sz w:val="24"/>
          <w:szCs w:val="24"/>
        </w:rPr>
      </w:pPr>
      <w:r>
        <w:rPr>
          <w:rFonts w:eastAsia="Times New Roman"/>
          <w:sz w:val="24"/>
          <w:szCs w:val="24"/>
        </w:rPr>
        <w:t>В рамках Недели молодого избирателя пять библиотек стали площадками для Турнира знатоков избирательного права «Выборы: завтра начинается сегодня».</w:t>
      </w:r>
      <w:r>
        <w:rPr>
          <w:sz w:val="24"/>
          <w:szCs w:val="24"/>
        </w:rPr>
        <w:t xml:space="preserve"> </w:t>
      </w:r>
      <w:r>
        <w:rPr>
          <w:rFonts w:eastAsia="Times New Roman"/>
          <w:sz w:val="24"/>
          <w:szCs w:val="24"/>
        </w:rPr>
        <w:t>Проект разработан Молодежным библиотечным советом совместно с городской избирательной комиссией и направлен на повышение правовой культуры молодых избирателей.</w:t>
      </w:r>
    </w:p>
    <w:p w:rsidR="0075114F" w:rsidRDefault="0075114F" w:rsidP="0075114F">
      <w:pPr>
        <w:shd w:val="clear" w:color="auto" w:fill="FFFFFF"/>
        <w:ind w:firstLine="720"/>
        <w:jc w:val="both"/>
        <w:rPr>
          <w:rFonts w:eastAsia="Times New Roman"/>
          <w:sz w:val="24"/>
          <w:szCs w:val="24"/>
        </w:rPr>
      </w:pPr>
      <w:r>
        <w:rPr>
          <w:sz w:val="24"/>
          <w:szCs w:val="24"/>
        </w:rPr>
        <w:t xml:space="preserve">19 </w:t>
      </w:r>
      <w:r>
        <w:rPr>
          <w:rFonts w:eastAsia="Times New Roman"/>
          <w:sz w:val="24"/>
          <w:szCs w:val="24"/>
        </w:rPr>
        <w:t>февраля игра состоялась в библиотеке № 12. В знании всех тонкостей истории и современности избирательного права соревновались команды школы №</w:t>
      </w:r>
      <w:r w:rsidR="00173E8B">
        <w:rPr>
          <w:rFonts w:eastAsia="Times New Roman"/>
          <w:sz w:val="24"/>
          <w:szCs w:val="24"/>
        </w:rPr>
        <w:t xml:space="preserve"> </w:t>
      </w:r>
      <w:r>
        <w:rPr>
          <w:rFonts w:eastAsia="Times New Roman"/>
          <w:sz w:val="24"/>
          <w:szCs w:val="24"/>
        </w:rPr>
        <w:t>9. Пока участники решали турнирные задания, болельщики участвовали в викторине, посвященной выборам, играли в правовую игру «Сказка ложь, да в ней намек». В этот же день в библиотеке № 18 встретились команды Лингвистической гимназии и Кировского многопрофильного техникума. В жюри были приглашены член молодежного парламента Законодательного собрания Кировской области, эксперт Государственной думы РФ Р.</w:t>
      </w:r>
      <w:r w:rsidR="009A1C31">
        <w:rPr>
          <w:rFonts w:eastAsia="Times New Roman"/>
          <w:sz w:val="24"/>
          <w:szCs w:val="24"/>
        </w:rPr>
        <w:t> </w:t>
      </w:r>
      <w:r>
        <w:rPr>
          <w:rFonts w:eastAsia="Times New Roman"/>
          <w:sz w:val="24"/>
          <w:szCs w:val="24"/>
        </w:rPr>
        <w:t>Гараев и студентка Московской государственной юридической академии им.</w:t>
      </w:r>
      <w:r w:rsidR="009A1C31">
        <w:rPr>
          <w:rFonts w:eastAsia="Times New Roman"/>
          <w:sz w:val="24"/>
          <w:szCs w:val="24"/>
        </w:rPr>
        <w:t> </w:t>
      </w:r>
      <w:r>
        <w:rPr>
          <w:rFonts w:eastAsia="Times New Roman"/>
          <w:sz w:val="24"/>
          <w:szCs w:val="24"/>
        </w:rPr>
        <w:t>О.Е.</w:t>
      </w:r>
      <w:r w:rsidR="009A1C31">
        <w:rPr>
          <w:rFonts w:eastAsia="Times New Roman"/>
          <w:sz w:val="24"/>
          <w:szCs w:val="24"/>
        </w:rPr>
        <w:t> </w:t>
      </w:r>
      <w:r>
        <w:rPr>
          <w:rFonts w:eastAsia="Times New Roman"/>
          <w:sz w:val="24"/>
          <w:szCs w:val="24"/>
        </w:rPr>
        <w:t>Кутафина, победитель межвузовских олимпиад С.</w:t>
      </w:r>
      <w:r w:rsidR="00173E8B">
        <w:rPr>
          <w:rFonts w:eastAsia="Times New Roman"/>
          <w:sz w:val="24"/>
          <w:szCs w:val="24"/>
        </w:rPr>
        <w:t xml:space="preserve"> Бакина. </w:t>
      </w:r>
      <w:r>
        <w:rPr>
          <w:sz w:val="24"/>
          <w:szCs w:val="24"/>
        </w:rPr>
        <w:t xml:space="preserve">20 </w:t>
      </w:r>
      <w:r>
        <w:rPr>
          <w:rFonts w:eastAsia="Times New Roman"/>
          <w:sz w:val="24"/>
          <w:szCs w:val="24"/>
        </w:rPr>
        <w:t>февраля игры турнира продолжились в библиотеке № 14 для учащихся 10 класс</w:t>
      </w:r>
      <w:r w:rsidR="00173E8B">
        <w:rPr>
          <w:rFonts w:eastAsia="Times New Roman"/>
          <w:sz w:val="24"/>
          <w:szCs w:val="24"/>
        </w:rPr>
        <w:t>а школы № 62 им.</w:t>
      </w:r>
      <w:r w:rsidR="009A1C31">
        <w:rPr>
          <w:rFonts w:eastAsia="Times New Roman"/>
          <w:sz w:val="24"/>
          <w:szCs w:val="24"/>
        </w:rPr>
        <w:t> </w:t>
      </w:r>
      <w:r w:rsidR="00173E8B">
        <w:rPr>
          <w:rFonts w:eastAsia="Times New Roman"/>
          <w:sz w:val="24"/>
          <w:szCs w:val="24"/>
        </w:rPr>
        <w:t>А.Я.</w:t>
      </w:r>
      <w:r w:rsidR="009A1C31">
        <w:rPr>
          <w:rFonts w:eastAsia="Times New Roman"/>
          <w:sz w:val="24"/>
          <w:szCs w:val="24"/>
        </w:rPr>
        <w:t> </w:t>
      </w:r>
      <w:r w:rsidR="00173E8B">
        <w:rPr>
          <w:rFonts w:eastAsia="Times New Roman"/>
          <w:sz w:val="24"/>
          <w:szCs w:val="24"/>
        </w:rPr>
        <w:t xml:space="preserve">Опарина. </w:t>
      </w:r>
      <w:r>
        <w:rPr>
          <w:rFonts w:eastAsia="Times New Roman"/>
          <w:sz w:val="24"/>
          <w:szCs w:val="24"/>
        </w:rPr>
        <w:t>В ЦГБ им. А.С.</w:t>
      </w:r>
      <w:r w:rsidR="00173E8B">
        <w:rPr>
          <w:rFonts w:eastAsia="Times New Roman"/>
          <w:sz w:val="24"/>
          <w:szCs w:val="24"/>
        </w:rPr>
        <w:t xml:space="preserve"> </w:t>
      </w:r>
      <w:r>
        <w:rPr>
          <w:rFonts w:eastAsia="Times New Roman"/>
          <w:sz w:val="24"/>
          <w:szCs w:val="24"/>
        </w:rPr>
        <w:t xml:space="preserve">Пушкина борьба развернулась между командами Кировского авиационного техникума и Волго-вятского колледжа информатики, финансов, права и управления. </w:t>
      </w:r>
    </w:p>
    <w:p w:rsidR="00173E8B" w:rsidRDefault="00173E8B" w:rsidP="0075114F">
      <w:pPr>
        <w:shd w:val="clear" w:color="auto" w:fill="FFFFFF"/>
        <w:ind w:firstLine="720"/>
        <w:jc w:val="center"/>
        <w:rPr>
          <w:rFonts w:eastAsia="Times New Roman"/>
          <w:b/>
          <w:sz w:val="24"/>
          <w:szCs w:val="24"/>
        </w:rPr>
      </w:pPr>
    </w:p>
    <w:p w:rsidR="00173E8B" w:rsidRDefault="00173E8B" w:rsidP="0075114F">
      <w:pPr>
        <w:shd w:val="clear" w:color="auto" w:fill="FFFFFF"/>
        <w:ind w:firstLine="720"/>
        <w:jc w:val="center"/>
        <w:rPr>
          <w:rFonts w:eastAsia="Times New Roman"/>
          <w:b/>
          <w:sz w:val="24"/>
          <w:szCs w:val="24"/>
        </w:rPr>
      </w:pPr>
    </w:p>
    <w:p w:rsidR="0075114F" w:rsidRDefault="0075114F" w:rsidP="0075114F">
      <w:pPr>
        <w:shd w:val="clear" w:color="auto" w:fill="FFFFFF"/>
        <w:ind w:firstLine="720"/>
        <w:jc w:val="center"/>
        <w:rPr>
          <w:rFonts w:eastAsia="Times New Roman"/>
          <w:b/>
          <w:sz w:val="24"/>
          <w:szCs w:val="24"/>
        </w:rPr>
      </w:pPr>
      <w:r>
        <w:rPr>
          <w:rFonts w:eastAsia="Times New Roman"/>
          <w:b/>
          <w:sz w:val="24"/>
          <w:szCs w:val="24"/>
        </w:rPr>
        <w:lastRenderedPageBreak/>
        <w:t>Библионочь-2018</w:t>
      </w:r>
    </w:p>
    <w:p w:rsidR="0075114F" w:rsidRDefault="0075114F" w:rsidP="0075114F">
      <w:pPr>
        <w:shd w:val="clear" w:color="auto" w:fill="FFFFFF"/>
        <w:ind w:firstLine="720"/>
        <w:jc w:val="both"/>
        <w:rPr>
          <w:rFonts w:eastAsiaTheme="minorEastAsia"/>
          <w:sz w:val="24"/>
          <w:szCs w:val="24"/>
        </w:rPr>
      </w:pPr>
      <w:r>
        <w:rPr>
          <w:sz w:val="24"/>
          <w:szCs w:val="24"/>
        </w:rPr>
        <w:t xml:space="preserve">21 </w:t>
      </w:r>
      <w:r>
        <w:rPr>
          <w:rFonts w:eastAsia="Times New Roman"/>
          <w:sz w:val="24"/>
          <w:szCs w:val="24"/>
        </w:rPr>
        <w:t>апреля библиотеки в седьмой раз приняли участие во всероссийской социокультурной акции «Библионочь-2018».</w:t>
      </w:r>
    </w:p>
    <w:p w:rsidR="0075114F" w:rsidRDefault="0075114F" w:rsidP="0075114F">
      <w:pPr>
        <w:shd w:val="clear" w:color="auto" w:fill="FFFFFF"/>
        <w:ind w:firstLine="720"/>
        <w:jc w:val="both"/>
        <w:rPr>
          <w:sz w:val="24"/>
          <w:szCs w:val="24"/>
        </w:rPr>
      </w:pPr>
      <w:r>
        <w:rPr>
          <w:rFonts w:eastAsia="Times New Roman"/>
          <w:sz w:val="24"/>
          <w:szCs w:val="24"/>
        </w:rPr>
        <w:t>В ЦГБ им. А.С.</w:t>
      </w:r>
      <w:r w:rsidR="00173E8B">
        <w:rPr>
          <w:rFonts w:eastAsia="Times New Roman"/>
          <w:sz w:val="24"/>
          <w:szCs w:val="24"/>
        </w:rPr>
        <w:t xml:space="preserve"> </w:t>
      </w:r>
      <w:r>
        <w:rPr>
          <w:rFonts w:eastAsia="Times New Roman"/>
          <w:sz w:val="24"/>
          <w:szCs w:val="24"/>
        </w:rPr>
        <w:t>Пушкина мероприятия объединила тема «Библиотечный глобус, или Новое прочтение культур» под девизом «Неспящие – в Пушкинку!». Была представлена культура Японии и Китая, Индии, России, Шотландии, Ирландии, Франции, Сербии.</w:t>
      </w:r>
      <w:r>
        <w:rPr>
          <w:sz w:val="24"/>
          <w:szCs w:val="24"/>
        </w:rPr>
        <w:t xml:space="preserve"> </w:t>
      </w:r>
      <w:r>
        <w:rPr>
          <w:rFonts w:eastAsia="Times New Roman"/>
          <w:sz w:val="24"/>
          <w:szCs w:val="24"/>
        </w:rPr>
        <w:t>Экспозиция «Прикоснись к Японии» с фигурками из анимационных фильмов и сериалов, манга, заинтересов</w:t>
      </w:r>
      <w:bookmarkStart w:id="6" w:name="_GoBack"/>
      <w:bookmarkEnd w:id="6"/>
      <w:r>
        <w:rPr>
          <w:rFonts w:eastAsia="Times New Roman"/>
          <w:sz w:val="24"/>
          <w:szCs w:val="24"/>
        </w:rPr>
        <w:t>ла искушенных любителей японской культуры. Знаток популярных японских игр В. Корман дал мастер-класс по игре в настольные игры сёги, Отелло, го, манджонг.</w:t>
      </w:r>
      <w:r>
        <w:rPr>
          <w:sz w:val="24"/>
          <w:szCs w:val="24"/>
        </w:rPr>
        <w:t xml:space="preserve"> </w:t>
      </w:r>
      <w:r>
        <w:rPr>
          <w:rFonts w:eastAsia="Times New Roman"/>
          <w:sz w:val="24"/>
          <w:szCs w:val="24"/>
        </w:rPr>
        <w:t>Ю.</w:t>
      </w:r>
      <w:r w:rsidR="00173E8B">
        <w:rPr>
          <w:rFonts w:eastAsia="Times New Roman"/>
          <w:sz w:val="24"/>
          <w:szCs w:val="24"/>
        </w:rPr>
        <w:t xml:space="preserve"> </w:t>
      </w:r>
      <w:r>
        <w:rPr>
          <w:rFonts w:eastAsia="Times New Roman"/>
          <w:sz w:val="24"/>
          <w:szCs w:val="24"/>
        </w:rPr>
        <w:t>Костюк представила такие важные элементы японской культуры как духовные истоки, традиции, язык.</w:t>
      </w:r>
      <w:r>
        <w:rPr>
          <w:sz w:val="24"/>
          <w:szCs w:val="24"/>
        </w:rPr>
        <w:t xml:space="preserve"> </w:t>
      </w:r>
      <w:r>
        <w:rPr>
          <w:rFonts w:eastAsia="Times New Roman"/>
          <w:sz w:val="24"/>
          <w:szCs w:val="24"/>
        </w:rPr>
        <w:t>Своё мастерство продемонстрировали участники Театра боевых искусств.</w:t>
      </w:r>
      <w:r>
        <w:rPr>
          <w:sz w:val="24"/>
          <w:szCs w:val="24"/>
        </w:rPr>
        <w:t xml:space="preserve"> </w:t>
      </w:r>
      <w:r>
        <w:rPr>
          <w:rFonts w:eastAsia="Times New Roman"/>
          <w:sz w:val="24"/>
          <w:szCs w:val="24"/>
        </w:rPr>
        <w:t xml:space="preserve">Японскую анимацию представили косплееры </w:t>
      </w:r>
      <w:r w:rsidR="00173E8B">
        <w:rPr>
          <w:rFonts w:eastAsia="Times New Roman"/>
          <w:sz w:val="24"/>
          <w:szCs w:val="24"/>
        </w:rPr>
        <w:t>–</w:t>
      </w:r>
      <w:r>
        <w:rPr>
          <w:rFonts w:eastAsia="Times New Roman"/>
          <w:sz w:val="24"/>
          <w:szCs w:val="24"/>
        </w:rPr>
        <w:t xml:space="preserve"> словно герои аниме сошли с экрана, давая возможность всем желающим пообщаться и сделать фотографии на память. Чайной церемонией продолжил знакомство с Востоком доцент ВГУ В.</w:t>
      </w:r>
      <w:r w:rsidR="00173E8B">
        <w:rPr>
          <w:rFonts w:eastAsia="Times New Roman"/>
          <w:sz w:val="24"/>
          <w:szCs w:val="24"/>
        </w:rPr>
        <w:t xml:space="preserve"> Шашин, </w:t>
      </w:r>
      <w:r>
        <w:rPr>
          <w:rFonts w:eastAsia="Times New Roman"/>
          <w:sz w:val="24"/>
          <w:szCs w:val="24"/>
        </w:rPr>
        <w:t>кондитер вегетарианского кафе «</w:t>
      </w:r>
      <w:r>
        <w:rPr>
          <w:rFonts w:eastAsia="Times New Roman"/>
          <w:sz w:val="24"/>
          <w:szCs w:val="24"/>
          <w:lang w:val="en-US"/>
        </w:rPr>
        <w:t>Govinda</w:t>
      </w:r>
      <w:r>
        <w:rPr>
          <w:rFonts w:eastAsia="Times New Roman"/>
          <w:sz w:val="24"/>
          <w:szCs w:val="24"/>
        </w:rPr>
        <w:t>'</w:t>
      </w:r>
      <w:r>
        <w:rPr>
          <w:rFonts w:eastAsia="Times New Roman"/>
          <w:sz w:val="24"/>
          <w:szCs w:val="24"/>
          <w:lang w:val="en-US"/>
        </w:rPr>
        <w:t>s</w:t>
      </w:r>
      <w:r>
        <w:rPr>
          <w:rFonts w:eastAsia="Times New Roman"/>
          <w:sz w:val="24"/>
          <w:szCs w:val="24"/>
        </w:rPr>
        <w:t xml:space="preserve">» раскрыла секреты ведической кухни. </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Незабываемыми стали танцевальные программы площадки «Творческий бульон»: студия индийского танца «Сангита», клубы шотландского танца «</w:t>
      </w:r>
      <w:r>
        <w:rPr>
          <w:rFonts w:eastAsia="Times New Roman"/>
          <w:sz w:val="24"/>
          <w:szCs w:val="24"/>
          <w:lang w:val="en-US"/>
        </w:rPr>
        <w:t>Flying</w:t>
      </w:r>
      <w:r w:rsidRPr="0075114F">
        <w:rPr>
          <w:rFonts w:eastAsia="Times New Roman"/>
          <w:sz w:val="24"/>
          <w:szCs w:val="24"/>
        </w:rPr>
        <w:t xml:space="preserve"> </w:t>
      </w:r>
      <w:r>
        <w:rPr>
          <w:rFonts w:eastAsia="Times New Roman"/>
          <w:sz w:val="24"/>
          <w:szCs w:val="24"/>
          <w:lang w:val="en-US"/>
        </w:rPr>
        <w:t>Scotsman</w:t>
      </w:r>
      <w:r>
        <w:rPr>
          <w:rFonts w:eastAsia="Times New Roman"/>
          <w:sz w:val="24"/>
          <w:szCs w:val="24"/>
        </w:rPr>
        <w:t>» и ирландского танца «</w:t>
      </w:r>
      <w:r>
        <w:rPr>
          <w:rFonts w:eastAsia="Times New Roman"/>
          <w:sz w:val="24"/>
          <w:szCs w:val="24"/>
          <w:lang w:val="en-US"/>
        </w:rPr>
        <w:t>Seven</w:t>
      </w:r>
      <w:r w:rsidRPr="0075114F">
        <w:rPr>
          <w:rFonts w:eastAsia="Times New Roman"/>
          <w:sz w:val="24"/>
          <w:szCs w:val="24"/>
        </w:rPr>
        <w:t xml:space="preserve"> </w:t>
      </w:r>
      <w:r>
        <w:rPr>
          <w:rFonts w:eastAsia="Times New Roman"/>
          <w:sz w:val="24"/>
          <w:szCs w:val="24"/>
          <w:lang w:val="en-US"/>
        </w:rPr>
        <w:t>Hills</w:t>
      </w:r>
      <w:r>
        <w:rPr>
          <w:rFonts w:eastAsia="Times New Roman"/>
          <w:sz w:val="24"/>
          <w:szCs w:val="24"/>
        </w:rPr>
        <w:t xml:space="preserve">». «Разгуляй по-вятски» фольклорного ансамбля «Вересень» пригласил на веселые хороводы, игры. </w:t>
      </w:r>
    </w:p>
    <w:p w:rsidR="0075114F" w:rsidRDefault="0075114F" w:rsidP="0075114F">
      <w:pPr>
        <w:shd w:val="clear" w:color="auto" w:fill="FFFFFF"/>
        <w:ind w:firstLine="720"/>
        <w:jc w:val="both"/>
        <w:rPr>
          <w:rFonts w:eastAsiaTheme="minorEastAsia"/>
          <w:sz w:val="24"/>
          <w:szCs w:val="24"/>
        </w:rPr>
      </w:pPr>
      <w:r>
        <w:rPr>
          <w:rFonts w:eastAsia="Times New Roman"/>
          <w:sz w:val="24"/>
          <w:szCs w:val="24"/>
        </w:rPr>
        <w:t xml:space="preserve">Звонкий вокал, чарующая скрипка, бархатные звуки старинного рояля и авторская романтическая поэзия в исполнении преподавателей и студентов Кировского колледжа музыкального искусства им. И.В. Казенина подарили удивительные эмоции на площадке «Книжный джем-сейшн». Затем зал стал местом встречи двух поколений участников литературного объединения «Молодость» и поэтического клуба «Чеширский кот». </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Библиотечные сумерки для детей открылись мини-спектаклем «Библиокрошкам» об истории пчелки Майи театра «Разноцветные сны». Ребятам постарше был показан эскиз к спектаклю «Алиса во снах» – сон пятый «Безумное чаепитие» в исполнении артистов Кировского театра кукол имени А.Н. Афанасьева. Под руководством педагога мультстудии Вятской гуманитарной гимназии Н.</w:t>
      </w:r>
      <w:r w:rsidR="00173E8B">
        <w:rPr>
          <w:rFonts w:eastAsia="Times New Roman"/>
          <w:sz w:val="24"/>
          <w:szCs w:val="24"/>
        </w:rPr>
        <w:t xml:space="preserve"> </w:t>
      </w:r>
      <w:r>
        <w:rPr>
          <w:rFonts w:eastAsia="Times New Roman"/>
          <w:sz w:val="24"/>
          <w:szCs w:val="24"/>
        </w:rPr>
        <w:t xml:space="preserve">Лаптевой зрители познакомились с тайнами съемочного процесса, поучаствовали в создании мультфильма. </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Для любителей здорового образа жизни состоялась встреча с врачом Г.</w:t>
      </w:r>
      <w:r w:rsidR="009A1C31">
        <w:rPr>
          <w:rFonts w:eastAsia="Times New Roman"/>
          <w:sz w:val="24"/>
          <w:szCs w:val="24"/>
        </w:rPr>
        <w:t> </w:t>
      </w:r>
      <w:r>
        <w:rPr>
          <w:rFonts w:eastAsia="Times New Roman"/>
          <w:sz w:val="24"/>
          <w:szCs w:val="24"/>
        </w:rPr>
        <w:t>Ануфриевой, автором оздоровительных методик и книг по фитотерапии. Здесь же был предложен кулинарный мастер-класс. Площадка «Пятьдесят оттенков моды» удивляла мастер-классами по созданию сказочных нарядов из песка, в которые «одевали» литературных героев, и по восточному макияжу. Участник телепроектов «Лучше всех!» и «Пусть говорят» Б.</w:t>
      </w:r>
      <w:r w:rsidR="00173E8B">
        <w:rPr>
          <w:rFonts w:eastAsia="Times New Roman"/>
          <w:sz w:val="24"/>
          <w:szCs w:val="24"/>
        </w:rPr>
        <w:t xml:space="preserve"> </w:t>
      </w:r>
      <w:r>
        <w:rPr>
          <w:rFonts w:eastAsia="Times New Roman"/>
          <w:sz w:val="24"/>
          <w:szCs w:val="24"/>
        </w:rPr>
        <w:t xml:space="preserve">Фролов заплетал девочкам косы </w:t>
      </w:r>
      <w:r w:rsidR="00173E8B">
        <w:rPr>
          <w:rFonts w:eastAsia="Times New Roman"/>
          <w:sz w:val="24"/>
          <w:szCs w:val="24"/>
        </w:rPr>
        <w:t>–</w:t>
      </w:r>
      <w:r>
        <w:rPr>
          <w:rFonts w:eastAsia="Times New Roman"/>
          <w:sz w:val="24"/>
          <w:szCs w:val="24"/>
        </w:rPr>
        <w:t xml:space="preserve"> от простого «дракончика» до пятипрядной косы. </w:t>
      </w:r>
    </w:p>
    <w:p w:rsidR="0075114F" w:rsidRDefault="0075114F" w:rsidP="0075114F">
      <w:pPr>
        <w:shd w:val="clear" w:color="auto" w:fill="FFFFFF"/>
        <w:ind w:firstLine="720"/>
        <w:jc w:val="both"/>
        <w:rPr>
          <w:rFonts w:eastAsiaTheme="minorEastAsia"/>
          <w:sz w:val="24"/>
          <w:szCs w:val="24"/>
        </w:rPr>
      </w:pPr>
      <w:r>
        <w:rPr>
          <w:rFonts w:eastAsia="Times New Roman"/>
          <w:sz w:val="24"/>
          <w:szCs w:val="24"/>
        </w:rPr>
        <w:t>Гости играли в литературные и настольные игры и викторины, участвовали в мастер-классах по изготовлению различных украшений, разгадывали загадки Вселенной, пели, фотографировались с инсталляциями из книг и персонажами саги «Звездные войны». 300 экземпляров книг нашли для себя «новых хозяев» на фримаркете «Книжный нон-стоп».</w:t>
      </w:r>
    </w:p>
    <w:p w:rsidR="0075114F" w:rsidRDefault="0075114F" w:rsidP="0075114F">
      <w:pPr>
        <w:shd w:val="clear" w:color="auto" w:fill="FFFFFF"/>
        <w:ind w:firstLine="720"/>
        <w:jc w:val="both"/>
        <w:rPr>
          <w:sz w:val="24"/>
          <w:szCs w:val="24"/>
        </w:rPr>
      </w:pPr>
      <w:r>
        <w:rPr>
          <w:rFonts w:eastAsia="Times New Roman"/>
          <w:sz w:val="24"/>
          <w:szCs w:val="24"/>
        </w:rPr>
        <w:t>Завершила Библионочь в Пушкинке группа «Стереограффити», исполнившая авторскую инструментальную музыку в различных жанрах от акустики до металла.</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В рамках «Библионочи» в библиотеке № 3 была организована культурная программа «Этноночь»: путешествие с Привидением в литературное Зазеркалье, интересные химические опыты, настольные игры народов мира, мастер-классы по созданию народных кукол и интерьерных игрушек.</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Настоящим «Притяжением-2018» стала программа библиотеки №</w:t>
      </w:r>
      <w:r w:rsidR="00173E8B">
        <w:rPr>
          <w:rFonts w:eastAsia="Times New Roman"/>
          <w:sz w:val="24"/>
          <w:szCs w:val="24"/>
        </w:rPr>
        <w:t xml:space="preserve"> </w:t>
      </w:r>
      <w:r>
        <w:rPr>
          <w:rFonts w:eastAsia="Times New Roman"/>
          <w:sz w:val="24"/>
          <w:szCs w:val="24"/>
        </w:rPr>
        <w:t>9. Можно было принять участие в открытом мастер-классе «Волшебный танец Мандала» под руководством тренера по йоге Е.</w:t>
      </w:r>
      <w:r w:rsidR="0010200B">
        <w:rPr>
          <w:rFonts w:eastAsia="Times New Roman"/>
          <w:sz w:val="24"/>
          <w:szCs w:val="24"/>
        </w:rPr>
        <w:t xml:space="preserve"> </w:t>
      </w:r>
      <w:r>
        <w:rPr>
          <w:rFonts w:eastAsia="Times New Roman"/>
          <w:sz w:val="24"/>
          <w:szCs w:val="24"/>
        </w:rPr>
        <w:t xml:space="preserve">Преснецовой, в программе «Необычные приключения в </w:t>
      </w:r>
      <w:r>
        <w:rPr>
          <w:rFonts w:eastAsia="Times New Roman"/>
          <w:sz w:val="24"/>
          <w:szCs w:val="24"/>
        </w:rPr>
        <w:lastRenderedPageBreak/>
        <w:t>стране обычных вещей» с фирменным танцем фиксиков, с эстафетами на меткость, ловкость и скорость. Состоялся показ коллекций театра моды «Визит» и фестиваль «Таланты Юго-запада» с танцевальными, вокальными и музыкальными номерами. Большим успехом у молодежи пользовалось «ВООК-кафе» с литературным караоке-баром и настольными играми от подросткового клуба «Альтаир». Шоу гигантских мыльных пузырей, подарки, выступление с воздушными шарами детской студии «</w:t>
      </w:r>
      <w:r>
        <w:rPr>
          <w:rFonts w:eastAsia="Times New Roman"/>
          <w:sz w:val="24"/>
          <w:szCs w:val="24"/>
          <w:lang w:val="en-US"/>
        </w:rPr>
        <w:t>Baby</w:t>
      </w:r>
      <w:r w:rsidRPr="0075114F">
        <w:rPr>
          <w:rFonts w:eastAsia="Times New Roman"/>
          <w:sz w:val="24"/>
          <w:szCs w:val="24"/>
        </w:rPr>
        <w:t xml:space="preserve"> </w:t>
      </w:r>
      <w:r>
        <w:rPr>
          <w:rFonts w:eastAsia="Times New Roman"/>
          <w:sz w:val="24"/>
          <w:szCs w:val="24"/>
          <w:lang w:val="en-US"/>
        </w:rPr>
        <w:t>Happy</w:t>
      </w:r>
      <w:r>
        <w:rPr>
          <w:rFonts w:eastAsia="Times New Roman"/>
          <w:sz w:val="24"/>
          <w:szCs w:val="24"/>
        </w:rPr>
        <w:t>» и мастер-классы творческой «ФиксиЛаборатории» не оставили равнодушным в этот вечер гостей Библионочи.</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Тема «Нескучное чтение» объединила мероприятия в библиотеке № 12: игровая программа, разнообразные мастер-классы, просм</w:t>
      </w:r>
      <w:r w:rsidR="00B37EFD">
        <w:rPr>
          <w:rFonts w:eastAsia="Times New Roman"/>
          <w:sz w:val="24"/>
          <w:szCs w:val="24"/>
        </w:rPr>
        <w:t xml:space="preserve">отр мультфильма – для малышей, </w:t>
      </w:r>
      <w:r>
        <w:rPr>
          <w:rFonts w:eastAsia="Times New Roman"/>
          <w:sz w:val="24"/>
          <w:szCs w:val="24"/>
        </w:rPr>
        <w:t xml:space="preserve">настольные игры и караоке, тренинг по актерскому мастерству «Театральный микс или стендап» </w:t>
      </w:r>
      <w:r w:rsidR="0010200B">
        <w:rPr>
          <w:rFonts w:eastAsia="Times New Roman"/>
          <w:sz w:val="24"/>
          <w:szCs w:val="24"/>
        </w:rPr>
        <w:t>–</w:t>
      </w:r>
      <w:r>
        <w:rPr>
          <w:rFonts w:eastAsia="Times New Roman"/>
          <w:sz w:val="24"/>
          <w:szCs w:val="24"/>
        </w:rPr>
        <w:t xml:space="preserve"> для творческих людей. Главным событием вечера стал концерт учащихся школы №</w:t>
      </w:r>
      <w:r w:rsidR="0010200B">
        <w:rPr>
          <w:rFonts w:eastAsia="Times New Roman"/>
          <w:sz w:val="24"/>
          <w:szCs w:val="24"/>
        </w:rPr>
        <w:t xml:space="preserve"> </w:t>
      </w:r>
      <w:r>
        <w:rPr>
          <w:rFonts w:eastAsia="Times New Roman"/>
          <w:sz w:val="24"/>
          <w:szCs w:val="24"/>
        </w:rPr>
        <w:t>9, зрители дружно подпевали юным артистам, аплодировали танцорам, ложкарям и гитаристам.</w:t>
      </w:r>
      <w:r w:rsidR="0010200B">
        <w:rPr>
          <w:sz w:val="24"/>
          <w:szCs w:val="24"/>
        </w:rPr>
        <w:t xml:space="preserve"> </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В библиотеке №</w:t>
      </w:r>
      <w:r w:rsidR="0010200B">
        <w:rPr>
          <w:rFonts w:eastAsia="Times New Roman"/>
          <w:sz w:val="24"/>
          <w:szCs w:val="24"/>
        </w:rPr>
        <w:t xml:space="preserve"> </w:t>
      </w:r>
      <w:r>
        <w:rPr>
          <w:rFonts w:eastAsia="Times New Roman"/>
          <w:sz w:val="24"/>
          <w:szCs w:val="24"/>
        </w:rPr>
        <w:t>14 читатели побывали на выставке картин «Провинциальные мотивы», дегустации блюд вятской кухни, различных мастер-классах, играх и викторинах. С аншлагом выступил детский образцовый танцевальный коллектив «Успех» школы № 66 и юные баянисты Нововятской детской школы искусств.</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Участники Библионочи в библиотеке №</w:t>
      </w:r>
      <w:r w:rsidR="0010200B">
        <w:rPr>
          <w:rFonts w:eastAsia="Times New Roman"/>
          <w:sz w:val="24"/>
          <w:szCs w:val="24"/>
        </w:rPr>
        <w:t xml:space="preserve"> </w:t>
      </w:r>
      <w:r>
        <w:rPr>
          <w:rFonts w:eastAsia="Times New Roman"/>
          <w:sz w:val="24"/>
          <w:szCs w:val="24"/>
        </w:rPr>
        <w:t>17 со</w:t>
      </w:r>
      <w:r w:rsidR="00B37EFD">
        <w:rPr>
          <w:rFonts w:eastAsia="Times New Roman"/>
          <w:sz w:val="24"/>
          <w:szCs w:val="24"/>
        </w:rPr>
        <w:t>вершили погружение в мир театра</w:t>
      </w:r>
      <w:r>
        <w:rPr>
          <w:rFonts w:eastAsia="Times New Roman"/>
          <w:sz w:val="24"/>
          <w:szCs w:val="24"/>
        </w:rPr>
        <w:t xml:space="preserve"> увидели спектакль «Веселый Роджер» в исполнении студентов Вятского колледжа культуры, побывали на конкурсе инсценированных басен С.</w:t>
      </w:r>
      <w:r w:rsidR="0010200B">
        <w:rPr>
          <w:rFonts w:eastAsia="Times New Roman"/>
          <w:sz w:val="24"/>
          <w:szCs w:val="24"/>
        </w:rPr>
        <w:t xml:space="preserve"> </w:t>
      </w:r>
      <w:r>
        <w:rPr>
          <w:rFonts w:eastAsia="Times New Roman"/>
          <w:sz w:val="24"/>
          <w:szCs w:val="24"/>
        </w:rPr>
        <w:t>Михалкова. Сюрпризом стало завораживающее выступление иллюзионного шоу-дуэта «Черный лотос» с фокусами и левитацией.</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Библиотека №</w:t>
      </w:r>
      <w:r w:rsidR="0010200B">
        <w:rPr>
          <w:rFonts w:eastAsia="Times New Roman"/>
          <w:sz w:val="24"/>
          <w:szCs w:val="24"/>
        </w:rPr>
        <w:t xml:space="preserve"> </w:t>
      </w:r>
      <w:r>
        <w:rPr>
          <w:rFonts w:eastAsia="Times New Roman"/>
          <w:sz w:val="24"/>
          <w:szCs w:val="24"/>
        </w:rPr>
        <w:t>18 в эту Ночь превратилась в книжное ателье с викторинами и загадками, кругосветным путешествием с профессором Картошкиным и инженером Орловым, фотосессией с зайцем Коськой, настольными играми и конкурсами, созданием теневого театра и просмотром диафильмов по любимым детским книгам. В зале искусств гости знакомилис</w:t>
      </w:r>
      <w:r w:rsidR="0010200B">
        <w:rPr>
          <w:rFonts w:eastAsia="Times New Roman"/>
          <w:sz w:val="24"/>
          <w:szCs w:val="24"/>
        </w:rPr>
        <w:t xml:space="preserve">ь с работами в технике коллаж. </w:t>
      </w:r>
      <w:r>
        <w:rPr>
          <w:rFonts w:eastAsia="Times New Roman"/>
          <w:sz w:val="24"/>
          <w:szCs w:val="24"/>
        </w:rPr>
        <w:t>Любители гитарной музыки в Шаляпинской гостиной слушали испол</w:t>
      </w:r>
      <w:r w:rsidR="0010200B">
        <w:rPr>
          <w:rFonts w:eastAsia="Times New Roman"/>
          <w:sz w:val="24"/>
          <w:szCs w:val="24"/>
        </w:rPr>
        <w:t>н</w:t>
      </w:r>
      <w:r>
        <w:rPr>
          <w:rFonts w:eastAsia="Times New Roman"/>
          <w:sz w:val="24"/>
          <w:szCs w:val="24"/>
        </w:rPr>
        <w:t>ение воспитанников Первой детской музыкальной школы. Завершилась Библионочь работой площадок молодежной организации «ЮКОНА».</w:t>
      </w:r>
    </w:p>
    <w:p w:rsidR="00B37EFD" w:rsidRDefault="00B37EFD" w:rsidP="0075114F">
      <w:pPr>
        <w:shd w:val="clear" w:color="auto" w:fill="FFFFFF"/>
        <w:ind w:firstLine="720"/>
        <w:jc w:val="center"/>
        <w:rPr>
          <w:rFonts w:eastAsia="Times New Roman"/>
          <w:b/>
          <w:sz w:val="24"/>
          <w:szCs w:val="24"/>
        </w:rPr>
      </w:pPr>
    </w:p>
    <w:p w:rsidR="0075114F" w:rsidRDefault="0075114F" w:rsidP="0075114F">
      <w:pPr>
        <w:shd w:val="clear" w:color="auto" w:fill="FFFFFF"/>
        <w:ind w:firstLine="720"/>
        <w:jc w:val="center"/>
        <w:rPr>
          <w:rFonts w:eastAsia="Times New Roman"/>
          <w:b/>
          <w:sz w:val="24"/>
          <w:szCs w:val="24"/>
        </w:rPr>
      </w:pPr>
      <w:r>
        <w:rPr>
          <w:rFonts w:eastAsia="Times New Roman"/>
          <w:b/>
          <w:sz w:val="24"/>
          <w:szCs w:val="24"/>
        </w:rPr>
        <w:t xml:space="preserve">Передвижной </w:t>
      </w:r>
      <w:r w:rsidR="00BA54BC">
        <w:rPr>
          <w:rFonts w:eastAsia="Times New Roman"/>
          <w:b/>
          <w:sz w:val="24"/>
          <w:szCs w:val="24"/>
        </w:rPr>
        <w:t>читальный зал «Книжный кемпинг»</w:t>
      </w:r>
    </w:p>
    <w:p w:rsidR="0075114F" w:rsidRDefault="0075114F" w:rsidP="0075114F">
      <w:pPr>
        <w:shd w:val="clear" w:color="auto" w:fill="FFFFFF"/>
        <w:ind w:firstLine="720"/>
        <w:jc w:val="both"/>
        <w:rPr>
          <w:rFonts w:eastAsiaTheme="minorEastAsia"/>
          <w:sz w:val="24"/>
          <w:szCs w:val="24"/>
        </w:rPr>
      </w:pPr>
      <w:r>
        <w:rPr>
          <w:rFonts w:eastAsia="Times New Roman"/>
          <w:sz w:val="24"/>
          <w:szCs w:val="24"/>
        </w:rPr>
        <w:t>С 6 июня по 31 августа каждую пятницу в садах и парках города работал передвижной читальный зал «Книжный кемпинг»: библиотекари «проехали» по аллеям Александровского сада, парка Победы, Кочуровского парка, парка им. С.М.</w:t>
      </w:r>
      <w:r w:rsidR="0010200B">
        <w:rPr>
          <w:rFonts w:eastAsia="Times New Roman"/>
          <w:sz w:val="24"/>
          <w:szCs w:val="24"/>
        </w:rPr>
        <w:t xml:space="preserve"> </w:t>
      </w:r>
      <w:r>
        <w:rPr>
          <w:rFonts w:eastAsia="Times New Roman"/>
          <w:sz w:val="24"/>
          <w:szCs w:val="24"/>
        </w:rPr>
        <w:t>Кирова, сквера им. 60-летия СССР, побывали у фонтана «Золотые р</w:t>
      </w:r>
      <w:r w:rsidR="0010200B">
        <w:rPr>
          <w:rFonts w:eastAsia="Times New Roman"/>
          <w:sz w:val="24"/>
          <w:szCs w:val="24"/>
        </w:rPr>
        <w:t xml:space="preserve">ыбки», на Театральной площади. </w:t>
      </w:r>
      <w:r>
        <w:rPr>
          <w:rFonts w:eastAsia="Times New Roman"/>
          <w:sz w:val="24"/>
          <w:szCs w:val="24"/>
        </w:rPr>
        <w:t>Более 1000 человек стали читателями необычной библиотек</w:t>
      </w:r>
      <w:r w:rsidR="00B37EFD">
        <w:rPr>
          <w:rFonts w:eastAsia="Times New Roman"/>
          <w:sz w:val="24"/>
          <w:szCs w:val="24"/>
        </w:rPr>
        <w:t>и под открытым небом, где можно</w:t>
      </w:r>
      <w:r>
        <w:rPr>
          <w:rFonts w:eastAsia="Times New Roman"/>
          <w:sz w:val="24"/>
          <w:szCs w:val="24"/>
        </w:rPr>
        <w:t xml:space="preserve"> было почитать книги и журналы, поиграть в настольные игры. Дети с удовольствием раскрашивали картинки, решали головоломки, складывали пазлы, сражались в «Морской бой», рисовали мелом на асфальте.</w:t>
      </w:r>
      <w:r>
        <w:rPr>
          <w:sz w:val="24"/>
          <w:szCs w:val="24"/>
        </w:rPr>
        <w:t xml:space="preserve"> </w:t>
      </w:r>
      <w:r>
        <w:rPr>
          <w:rFonts w:eastAsia="Times New Roman"/>
          <w:sz w:val="24"/>
          <w:szCs w:val="24"/>
        </w:rPr>
        <w:t>Большой популярностью пользовались мастер-классы: юные умельцы делали рамки для фотографий, необычные цветы из бумаги, веселых матрешек, динозавров, божьих коровок, кошек, рыбок.</w:t>
      </w:r>
    </w:p>
    <w:p w:rsidR="0075114F" w:rsidRDefault="0075114F" w:rsidP="0075114F">
      <w:pPr>
        <w:shd w:val="clear" w:color="auto" w:fill="FFFFFF"/>
        <w:ind w:firstLine="720"/>
        <w:jc w:val="both"/>
        <w:rPr>
          <w:rFonts w:eastAsia="Times New Roman"/>
          <w:sz w:val="24"/>
          <w:szCs w:val="24"/>
        </w:rPr>
      </w:pPr>
    </w:p>
    <w:p w:rsidR="0075114F" w:rsidRDefault="0075114F" w:rsidP="0075114F">
      <w:pPr>
        <w:shd w:val="clear" w:color="auto" w:fill="FFFFFF"/>
        <w:ind w:firstLine="720"/>
        <w:jc w:val="center"/>
        <w:rPr>
          <w:rFonts w:eastAsiaTheme="minorEastAsia"/>
          <w:b/>
          <w:sz w:val="24"/>
          <w:szCs w:val="24"/>
        </w:rPr>
      </w:pPr>
      <w:r>
        <w:rPr>
          <w:b/>
          <w:sz w:val="24"/>
          <w:szCs w:val="24"/>
        </w:rPr>
        <w:t>Корпоративная</w:t>
      </w:r>
      <w:r w:rsidR="00BA54BC">
        <w:rPr>
          <w:b/>
          <w:sz w:val="24"/>
          <w:szCs w:val="24"/>
        </w:rPr>
        <w:t xml:space="preserve"> акция к Дню знаний</w:t>
      </w:r>
    </w:p>
    <w:p w:rsidR="0075114F" w:rsidRDefault="0075114F" w:rsidP="0075114F">
      <w:pPr>
        <w:shd w:val="clear" w:color="auto" w:fill="FFFFFF"/>
        <w:ind w:firstLine="720"/>
        <w:jc w:val="both"/>
        <w:rPr>
          <w:rFonts w:eastAsia="Times New Roman"/>
          <w:sz w:val="24"/>
          <w:szCs w:val="24"/>
        </w:rPr>
      </w:pPr>
      <w:r>
        <w:rPr>
          <w:rFonts w:eastAsia="Times New Roman"/>
          <w:bCs/>
          <w:sz w:val="24"/>
          <w:szCs w:val="24"/>
        </w:rPr>
        <w:t xml:space="preserve">С 1 по 5 сентября в библиотеках состоялась корпоративная акция «Первый день в сентябре самый долгожданный». </w:t>
      </w:r>
      <w:r>
        <w:rPr>
          <w:rFonts w:eastAsia="Times New Roman"/>
          <w:sz w:val="24"/>
          <w:szCs w:val="24"/>
        </w:rPr>
        <w:t xml:space="preserve">Учащиеся школ, будущие ученики </w:t>
      </w:r>
      <w:r w:rsidR="0010200B">
        <w:rPr>
          <w:rFonts w:eastAsia="Times New Roman"/>
          <w:sz w:val="24"/>
          <w:szCs w:val="24"/>
        </w:rPr>
        <w:t>–</w:t>
      </w:r>
      <w:r>
        <w:rPr>
          <w:rFonts w:eastAsia="Times New Roman"/>
          <w:sz w:val="24"/>
          <w:szCs w:val="24"/>
        </w:rPr>
        <w:t xml:space="preserve"> дошколята посетили познавательные и увлекательные мероприятия: кукольные спектакли </w:t>
      </w:r>
      <w:r>
        <w:rPr>
          <w:rFonts w:eastAsia="Times New Roman"/>
          <w:bCs/>
          <w:sz w:val="24"/>
          <w:szCs w:val="24"/>
        </w:rPr>
        <w:t xml:space="preserve">и </w:t>
      </w:r>
      <w:r>
        <w:rPr>
          <w:rFonts w:eastAsia="Times New Roman"/>
          <w:sz w:val="24"/>
          <w:szCs w:val="24"/>
        </w:rPr>
        <w:t>мастер-классы, экскурсии по книжному царству, игровые программы и мультпросмотры.</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В ЦГБ им. А.С.</w:t>
      </w:r>
      <w:r w:rsidR="0010200B">
        <w:rPr>
          <w:rFonts w:eastAsia="Times New Roman"/>
          <w:sz w:val="24"/>
          <w:szCs w:val="24"/>
        </w:rPr>
        <w:t xml:space="preserve"> </w:t>
      </w:r>
      <w:r>
        <w:rPr>
          <w:rFonts w:eastAsia="Times New Roman"/>
          <w:sz w:val="24"/>
          <w:szCs w:val="24"/>
        </w:rPr>
        <w:t xml:space="preserve">Пушкина День знаний начался с веселых песен и видеороликов киножурнала «Ералаш» о школе. Библиотечное «дерево» раскинуло свои ветви для маленьких портфельчиков, на которых посетители писали слова признательности </w:t>
      </w:r>
      <w:r>
        <w:rPr>
          <w:rFonts w:eastAsia="Times New Roman"/>
          <w:sz w:val="24"/>
          <w:szCs w:val="24"/>
        </w:rPr>
        <w:lastRenderedPageBreak/>
        <w:t xml:space="preserve">любимой школе. Рекламная тумба с обложками книг для детей приглашала познакомиться с новинками литературы. Учащиеся Художественно-технологического лицея побывали на библиотечном видеоуроке, посвященном Году волонтёра. Ученики Вятской православной гимназии совершили нескучное путешествие под названием «Школьная премудрость». Будущих первоклассников ожидала театрализованная экскурсия по библиотеке «Карлсон собирает малышей в школу». </w:t>
      </w:r>
    </w:p>
    <w:p w:rsidR="0075114F" w:rsidRDefault="0075114F" w:rsidP="0075114F">
      <w:pPr>
        <w:shd w:val="clear" w:color="auto" w:fill="FFFFFF"/>
        <w:ind w:firstLine="720"/>
        <w:jc w:val="both"/>
        <w:rPr>
          <w:rFonts w:eastAsiaTheme="minorEastAsia"/>
          <w:sz w:val="24"/>
          <w:szCs w:val="24"/>
        </w:rPr>
      </w:pPr>
      <w:r>
        <w:rPr>
          <w:rFonts w:eastAsia="Times New Roman"/>
          <w:sz w:val="24"/>
          <w:szCs w:val="24"/>
        </w:rPr>
        <w:t>«Школьное настроение» охватило всех участников игры-минутки в библиотеке №</w:t>
      </w:r>
      <w:r w:rsidR="009A1C31">
        <w:rPr>
          <w:rFonts w:eastAsia="Times New Roman"/>
          <w:sz w:val="24"/>
          <w:szCs w:val="24"/>
        </w:rPr>
        <w:t> </w:t>
      </w:r>
      <w:r>
        <w:rPr>
          <w:rFonts w:eastAsia="Times New Roman"/>
          <w:sz w:val="24"/>
          <w:szCs w:val="24"/>
        </w:rPr>
        <w:t>1: юные чи</w:t>
      </w:r>
      <w:r w:rsidR="00B37EFD">
        <w:rPr>
          <w:rFonts w:eastAsia="Times New Roman"/>
          <w:sz w:val="24"/>
          <w:szCs w:val="24"/>
        </w:rPr>
        <w:t>татели</w:t>
      </w:r>
      <w:r>
        <w:rPr>
          <w:rFonts w:eastAsia="Times New Roman"/>
          <w:sz w:val="24"/>
          <w:szCs w:val="24"/>
        </w:rPr>
        <w:t xml:space="preserve"> соревновались в складывании школьн</w:t>
      </w:r>
      <w:r w:rsidR="00B37EFD">
        <w:rPr>
          <w:rFonts w:eastAsia="Times New Roman"/>
          <w:sz w:val="24"/>
          <w:szCs w:val="24"/>
        </w:rPr>
        <w:t>ых предметов в рюкзак, наградой</w:t>
      </w:r>
      <w:r>
        <w:rPr>
          <w:rFonts w:eastAsia="Times New Roman"/>
          <w:sz w:val="24"/>
          <w:szCs w:val="24"/>
        </w:rPr>
        <w:t xml:space="preserve"> была возможность первыми выбрать книги на выставке «Парад школьных наук».</w:t>
      </w:r>
      <w:r>
        <w:rPr>
          <w:sz w:val="24"/>
          <w:szCs w:val="24"/>
        </w:rPr>
        <w:t xml:space="preserve"> </w:t>
      </w:r>
      <w:r>
        <w:rPr>
          <w:rFonts w:eastAsia="Times New Roman"/>
          <w:sz w:val="24"/>
          <w:szCs w:val="24"/>
        </w:rPr>
        <w:t>Интересные факты о школах в разных странах мира узнали юные читатели библиотеки №</w:t>
      </w:r>
      <w:r w:rsidR="0010200B">
        <w:rPr>
          <w:rFonts w:eastAsia="Times New Roman"/>
          <w:sz w:val="24"/>
          <w:szCs w:val="24"/>
        </w:rPr>
        <w:t> </w:t>
      </w:r>
      <w:r>
        <w:rPr>
          <w:rFonts w:eastAsia="Times New Roman"/>
          <w:sz w:val="24"/>
          <w:szCs w:val="24"/>
        </w:rPr>
        <w:t xml:space="preserve">5 на познавательном часе «А как у них?!». Большой интерес вызвал мастер-класс по изготовлению лэпбука «Школьнику на память» </w:t>
      </w:r>
      <w:r w:rsidR="0010200B">
        <w:rPr>
          <w:rFonts w:eastAsia="Times New Roman"/>
          <w:sz w:val="24"/>
          <w:szCs w:val="24"/>
        </w:rPr>
        <w:t xml:space="preserve">– </w:t>
      </w:r>
      <w:r>
        <w:rPr>
          <w:rFonts w:eastAsia="Times New Roman"/>
          <w:sz w:val="24"/>
          <w:szCs w:val="24"/>
        </w:rPr>
        <w:t>самодельной папки с кармашками, мини-книжками, окошками, подвижными деталями, вставками, которые ребёнок может доставать, перекладывать, складывать по своему усмотрению.</w:t>
      </w:r>
      <w:r>
        <w:rPr>
          <w:sz w:val="24"/>
          <w:szCs w:val="24"/>
        </w:rPr>
        <w:t xml:space="preserve"> </w:t>
      </w:r>
      <w:r>
        <w:rPr>
          <w:rFonts w:eastAsia="Times New Roman"/>
          <w:sz w:val="24"/>
          <w:szCs w:val="24"/>
        </w:rPr>
        <w:t xml:space="preserve">Интерактивная </w:t>
      </w:r>
      <w:r w:rsidR="00B37EFD">
        <w:rPr>
          <w:rFonts w:eastAsia="Times New Roman"/>
          <w:sz w:val="24"/>
          <w:szCs w:val="24"/>
        </w:rPr>
        <w:t>игра «ПроЧтение!» библиотеки №</w:t>
      </w:r>
      <w:r w:rsidR="0010200B">
        <w:rPr>
          <w:rFonts w:eastAsia="Times New Roman"/>
          <w:sz w:val="24"/>
          <w:szCs w:val="24"/>
        </w:rPr>
        <w:t xml:space="preserve"> </w:t>
      </w:r>
      <w:r w:rsidR="00B37EFD">
        <w:rPr>
          <w:rFonts w:eastAsia="Times New Roman"/>
          <w:sz w:val="24"/>
          <w:szCs w:val="24"/>
        </w:rPr>
        <w:t>6</w:t>
      </w:r>
      <w:r>
        <w:rPr>
          <w:rFonts w:eastAsia="Times New Roman"/>
          <w:sz w:val="24"/>
          <w:szCs w:val="24"/>
        </w:rPr>
        <w:t xml:space="preserve"> предлагала мастер-классы на полянке «Сказочное многоцветье», литературные шарады, настольные игры.</w:t>
      </w:r>
    </w:p>
    <w:p w:rsidR="0075114F" w:rsidRDefault="0075114F" w:rsidP="0075114F">
      <w:pPr>
        <w:shd w:val="clear" w:color="auto" w:fill="FFFFFF"/>
        <w:ind w:firstLine="720"/>
        <w:jc w:val="both"/>
        <w:rPr>
          <w:sz w:val="24"/>
          <w:szCs w:val="24"/>
        </w:rPr>
      </w:pPr>
      <w:r>
        <w:rPr>
          <w:rFonts w:eastAsia="Times New Roman"/>
          <w:sz w:val="24"/>
          <w:szCs w:val="24"/>
        </w:rPr>
        <w:t>Сотрудники библиотеки № 9 пришли с праздничной программой «Здравствуй, к знаниям дорога» в Центр временного содержания несовершеннолетних правонарушителей УМ</w:t>
      </w:r>
      <w:r w:rsidR="00B37EFD">
        <w:rPr>
          <w:rFonts w:eastAsia="Times New Roman"/>
          <w:sz w:val="24"/>
          <w:szCs w:val="24"/>
        </w:rPr>
        <w:t>ВД России по Кировской области</w:t>
      </w:r>
      <w:r>
        <w:rPr>
          <w:rFonts w:eastAsia="Times New Roman"/>
          <w:sz w:val="24"/>
          <w:szCs w:val="24"/>
        </w:rPr>
        <w:t xml:space="preserve"> рассказали об истории появления школ в России и других странах. Акция-поздравление «За знаниями </w:t>
      </w:r>
      <w:r w:rsidR="0010200B">
        <w:rPr>
          <w:rFonts w:eastAsia="Times New Roman"/>
          <w:sz w:val="24"/>
          <w:szCs w:val="24"/>
        </w:rPr>
        <w:t>–</w:t>
      </w:r>
      <w:r>
        <w:rPr>
          <w:rFonts w:eastAsia="Times New Roman"/>
          <w:sz w:val="24"/>
          <w:szCs w:val="24"/>
        </w:rPr>
        <w:t xml:space="preserve"> через библиотеку!» состоялась в библиотеке №</w:t>
      </w:r>
      <w:r w:rsidR="0010200B">
        <w:rPr>
          <w:rFonts w:eastAsia="Times New Roman"/>
          <w:sz w:val="24"/>
          <w:szCs w:val="24"/>
        </w:rPr>
        <w:t xml:space="preserve"> </w:t>
      </w:r>
      <w:r>
        <w:rPr>
          <w:rFonts w:eastAsia="Times New Roman"/>
          <w:sz w:val="24"/>
          <w:szCs w:val="24"/>
        </w:rPr>
        <w:t>11: мастер-класс по изготовлению мини-книжки со стихотворением О.</w:t>
      </w:r>
      <w:r w:rsidR="0010200B">
        <w:rPr>
          <w:rFonts w:eastAsia="Times New Roman"/>
          <w:sz w:val="24"/>
          <w:szCs w:val="24"/>
        </w:rPr>
        <w:t> Л</w:t>
      </w:r>
      <w:r>
        <w:rPr>
          <w:rFonts w:eastAsia="Times New Roman"/>
          <w:sz w:val="24"/>
          <w:szCs w:val="24"/>
        </w:rPr>
        <w:t>юбовикова, викторина «Путешествие в Вообразилию» по творчеству Б.</w:t>
      </w:r>
      <w:r w:rsidR="0010200B">
        <w:rPr>
          <w:rFonts w:eastAsia="Times New Roman"/>
          <w:sz w:val="24"/>
          <w:szCs w:val="24"/>
        </w:rPr>
        <w:t xml:space="preserve"> </w:t>
      </w:r>
      <w:r>
        <w:rPr>
          <w:rFonts w:eastAsia="Times New Roman"/>
          <w:sz w:val="24"/>
          <w:szCs w:val="24"/>
        </w:rPr>
        <w:t>Заходера, селфи с умными библиотечными книгами в фотозоне «Стану самым умным!».</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Насыщенной и интересной получилась праздничная программа «Когда сентябрь у школь</w:t>
      </w:r>
      <w:r w:rsidR="00B37EFD">
        <w:rPr>
          <w:rFonts w:eastAsia="Times New Roman"/>
          <w:sz w:val="24"/>
          <w:szCs w:val="24"/>
        </w:rPr>
        <w:t>ного порога» в библиотеке № 12:</w:t>
      </w:r>
      <w:r>
        <w:rPr>
          <w:rFonts w:eastAsia="Times New Roman"/>
          <w:sz w:val="24"/>
          <w:szCs w:val="24"/>
        </w:rPr>
        <w:t xml:space="preserve"> любители чтения участвовали в литературных конкурсах, играх, викторинах, делали забавные закладки для любимых книг, смотрели веселые и поучительные мультфильмы о школе. А первоклассники стали зрителями увлекательного кукольного спектакля «Как Барсик идёт в школу».</w:t>
      </w:r>
    </w:p>
    <w:p w:rsidR="0075114F" w:rsidRDefault="0075114F" w:rsidP="0010200B">
      <w:pPr>
        <w:shd w:val="clear" w:color="auto" w:fill="FFFFFF"/>
        <w:ind w:firstLine="708"/>
        <w:jc w:val="both"/>
        <w:rPr>
          <w:rFonts w:eastAsiaTheme="minorEastAsia"/>
          <w:sz w:val="24"/>
          <w:szCs w:val="24"/>
        </w:rPr>
      </w:pPr>
      <w:r>
        <w:rPr>
          <w:rFonts w:eastAsia="Times New Roman"/>
          <w:sz w:val="24"/>
          <w:szCs w:val="24"/>
        </w:rPr>
        <w:t>В библиотеке № 14 для детей с ограниченными возможностями здоровья прошла праздничная программа «Учись! Узнавай! Удивляйся!». Вместе с Котом Матроскиным ребята побывали на веселых уроках Почтения, Считалог</w:t>
      </w:r>
      <w:r w:rsidR="00B37EFD">
        <w:rPr>
          <w:rFonts w:eastAsia="Times New Roman"/>
          <w:sz w:val="24"/>
          <w:szCs w:val="24"/>
        </w:rPr>
        <w:t>ии, Рискования и Сказковедения,</w:t>
      </w:r>
      <w:r>
        <w:rPr>
          <w:rFonts w:eastAsia="Times New Roman"/>
          <w:sz w:val="24"/>
          <w:szCs w:val="24"/>
        </w:rPr>
        <w:t xml:space="preserve"> сочиняли стихи о правилах поведения на уроках, слушали рассказы В.</w:t>
      </w:r>
      <w:r w:rsidR="0010200B">
        <w:rPr>
          <w:rFonts w:eastAsia="Times New Roman"/>
          <w:sz w:val="24"/>
          <w:szCs w:val="24"/>
        </w:rPr>
        <w:t xml:space="preserve"> </w:t>
      </w:r>
      <w:r>
        <w:rPr>
          <w:rFonts w:eastAsia="Times New Roman"/>
          <w:sz w:val="24"/>
          <w:szCs w:val="24"/>
        </w:rPr>
        <w:t>Голявкина о школьной жизни.</w:t>
      </w:r>
      <w:r>
        <w:rPr>
          <w:sz w:val="24"/>
          <w:szCs w:val="24"/>
        </w:rPr>
        <w:t xml:space="preserve"> </w:t>
      </w:r>
      <w:r>
        <w:rPr>
          <w:rFonts w:eastAsia="Times New Roman"/>
          <w:sz w:val="24"/>
          <w:szCs w:val="24"/>
        </w:rPr>
        <w:t>В библиотеке № 16 гостей встречали Знайка и Незнайка, приглашая на экскурсию «Путь в мир знаний» и «Уроки тетушки Совы» по ОБЖ, физике и изобразительному искусству.</w:t>
      </w:r>
    </w:p>
    <w:p w:rsidR="0075114F" w:rsidRDefault="0075114F" w:rsidP="0075114F">
      <w:pPr>
        <w:shd w:val="clear" w:color="auto" w:fill="FFFFFF"/>
        <w:ind w:firstLine="720"/>
        <w:jc w:val="both"/>
        <w:rPr>
          <w:sz w:val="24"/>
          <w:szCs w:val="24"/>
        </w:rPr>
      </w:pPr>
      <w:r>
        <w:rPr>
          <w:rFonts w:eastAsia="Times New Roman"/>
          <w:sz w:val="24"/>
          <w:szCs w:val="24"/>
        </w:rPr>
        <w:t xml:space="preserve">На литературном часе «Вот день знаний наступил </w:t>
      </w:r>
      <w:r w:rsidR="0010200B">
        <w:rPr>
          <w:rFonts w:eastAsia="Times New Roman"/>
          <w:sz w:val="24"/>
          <w:szCs w:val="24"/>
        </w:rPr>
        <w:t>–</w:t>
      </w:r>
      <w:r>
        <w:rPr>
          <w:rFonts w:eastAsia="Times New Roman"/>
          <w:sz w:val="24"/>
          <w:szCs w:val="24"/>
        </w:rPr>
        <w:t xml:space="preserve"> в ход учебу запустил» в библиотеке №</w:t>
      </w:r>
      <w:r w:rsidR="0010200B">
        <w:rPr>
          <w:rFonts w:eastAsia="Times New Roman"/>
          <w:sz w:val="24"/>
          <w:szCs w:val="24"/>
        </w:rPr>
        <w:t xml:space="preserve"> </w:t>
      </w:r>
      <w:r>
        <w:rPr>
          <w:rFonts w:eastAsia="Times New Roman"/>
          <w:sz w:val="24"/>
          <w:szCs w:val="24"/>
        </w:rPr>
        <w:t>18 лицеисты отправились в путешест</w:t>
      </w:r>
      <w:r w:rsidR="00B37EFD">
        <w:rPr>
          <w:rFonts w:eastAsia="Times New Roman"/>
          <w:sz w:val="24"/>
          <w:szCs w:val="24"/>
        </w:rPr>
        <w:t>вие по библиотеке, где их ждали</w:t>
      </w:r>
      <w:r>
        <w:rPr>
          <w:rFonts w:eastAsia="Times New Roman"/>
          <w:sz w:val="24"/>
          <w:szCs w:val="24"/>
        </w:rPr>
        <w:t xml:space="preserve"> литературные конкурсы и игровые задания на смекалку, забавный школьный гороскоп и «Вредные советы» от Григория Остера.</w:t>
      </w:r>
      <w:r>
        <w:rPr>
          <w:sz w:val="24"/>
          <w:szCs w:val="24"/>
        </w:rPr>
        <w:t xml:space="preserve"> </w:t>
      </w:r>
      <w:r>
        <w:rPr>
          <w:rFonts w:eastAsia="Times New Roman"/>
          <w:sz w:val="24"/>
          <w:szCs w:val="24"/>
        </w:rPr>
        <w:t>Праздником «Первый раз, в первый класс» отметили начало учебного года в библиотеке №</w:t>
      </w:r>
      <w:r w:rsidR="0010200B">
        <w:rPr>
          <w:rFonts w:eastAsia="Times New Roman"/>
          <w:sz w:val="24"/>
          <w:szCs w:val="24"/>
        </w:rPr>
        <w:t xml:space="preserve"> </w:t>
      </w:r>
      <w:r>
        <w:rPr>
          <w:rFonts w:eastAsia="Times New Roman"/>
          <w:sz w:val="24"/>
          <w:szCs w:val="24"/>
        </w:rPr>
        <w:t>19: сказочная героиня Шапокляк собиралась в школу, а первоклассники вместе с родителями активно ей помогали: учили собирать ранец, знакомили со школьными предметами, помогали сделать задания на уроках математики, русского языка, музыки и рисования.</w:t>
      </w:r>
      <w:r>
        <w:rPr>
          <w:sz w:val="24"/>
          <w:szCs w:val="24"/>
        </w:rPr>
        <w:t xml:space="preserve"> </w:t>
      </w:r>
      <w:r>
        <w:rPr>
          <w:rFonts w:eastAsia="Times New Roman"/>
          <w:sz w:val="24"/>
          <w:szCs w:val="24"/>
        </w:rPr>
        <w:t>Конкурсно-игровая программа познакомила будущих первоклассников с библиотекой №</w:t>
      </w:r>
      <w:r w:rsidR="0010200B">
        <w:rPr>
          <w:rFonts w:eastAsia="Times New Roman"/>
          <w:sz w:val="24"/>
          <w:szCs w:val="24"/>
        </w:rPr>
        <w:t xml:space="preserve"> </w:t>
      </w:r>
      <w:r>
        <w:rPr>
          <w:rFonts w:eastAsia="Times New Roman"/>
          <w:sz w:val="24"/>
          <w:szCs w:val="24"/>
        </w:rPr>
        <w:t xml:space="preserve">23, где они узнали правила поведения в «царстве» книг, вспомнили любимые сказки и нашли их на книжных полках. </w:t>
      </w:r>
    </w:p>
    <w:p w:rsidR="0075114F" w:rsidRDefault="0075114F" w:rsidP="0075114F">
      <w:pPr>
        <w:shd w:val="clear" w:color="auto" w:fill="FFFFFF"/>
        <w:ind w:firstLine="720"/>
        <w:jc w:val="both"/>
        <w:rPr>
          <w:sz w:val="24"/>
          <w:szCs w:val="24"/>
        </w:rPr>
      </w:pPr>
    </w:p>
    <w:p w:rsidR="0075114F" w:rsidRDefault="0075114F" w:rsidP="0075114F">
      <w:pPr>
        <w:shd w:val="clear" w:color="auto" w:fill="FFFFFF"/>
        <w:jc w:val="center"/>
        <w:rPr>
          <w:rFonts w:eastAsia="Times New Roman"/>
          <w:b/>
          <w:sz w:val="24"/>
          <w:szCs w:val="24"/>
        </w:rPr>
      </w:pPr>
      <w:r>
        <w:rPr>
          <w:rFonts w:eastAsia="Times New Roman"/>
          <w:b/>
          <w:sz w:val="24"/>
          <w:szCs w:val="24"/>
        </w:rPr>
        <w:t>Вручение литературной премии имени Леонида Дьяконова</w:t>
      </w:r>
    </w:p>
    <w:p w:rsidR="0075114F" w:rsidRDefault="0075114F" w:rsidP="0075114F">
      <w:pPr>
        <w:shd w:val="clear" w:color="auto" w:fill="FFFFFF"/>
        <w:ind w:firstLine="720"/>
        <w:jc w:val="both"/>
        <w:rPr>
          <w:rFonts w:eastAsiaTheme="minorEastAsia"/>
          <w:sz w:val="24"/>
          <w:szCs w:val="24"/>
        </w:rPr>
      </w:pPr>
      <w:r>
        <w:rPr>
          <w:bCs/>
          <w:sz w:val="24"/>
          <w:szCs w:val="24"/>
        </w:rPr>
        <w:t xml:space="preserve">9 </w:t>
      </w:r>
      <w:r>
        <w:rPr>
          <w:rFonts w:eastAsia="Times New Roman"/>
          <w:bCs/>
          <w:sz w:val="24"/>
          <w:szCs w:val="24"/>
        </w:rPr>
        <w:t>октября в библиотеке для детей №</w:t>
      </w:r>
      <w:r w:rsidR="0010200B">
        <w:rPr>
          <w:rFonts w:eastAsia="Times New Roman"/>
          <w:bCs/>
          <w:sz w:val="24"/>
          <w:szCs w:val="24"/>
        </w:rPr>
        <w:t xml:space="preserve"> </w:t>
      </w:r>
      <w:r>
        <w:rPr>
          <w:rFonts w:eastAsia="Times New Roman"/>
          <w:bCs/>
          <w:sz w:val="24"/>
          <w:szCs w:val="24"/>
        </w:rPr>
        <w:t>16 состоялся праздничный вечер «Мы именем этим гордимся», посвященный 110-летию со дня рождения Л.В.</w:t>
      </w:r>
      <w:r w:rsidR="0010200B">
        <w:rPr>
          <w:rFonts w:eastAsia="Times New Roman"/>
          <w:bCs/>
          <w:sz w:val="24"/>
          <w:szCs w:val="24"/>
        </w:rPr>
        <w:t xml:space="preserve"> </w:t>
      </w:r>
      <w:r>
        <w:rPr>
          <w:rFonts w:eastAsia="Times New Roman"/>
          <w:bCs/>
          <w:sz w:val="24"/>
          <w:szCs w:val="24"/>
        </w:rPr>
        <w:t>Дьяконова и вручению литературной премии его имени.</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В номинации «Исследование» лауреатом премии стала ведущий библиотекарь библиотеки №16 Е.</w:t>
      </w:r>
      <w:r w:rsidR="0010200B">
        <w:rPr>
          <w:rFonts w:eastAsia="Times New Roman"/>
          <w:sz w:val="24"/>
          <w:szCs w:val="24"/>
        </w:rPr>
        <w:t xml:space="preserve"> </w:t>
      </w:r>
      <w:r>
        <w:rPr>
          <w:rFonts w:eastAsia="Times New Roman"/>
          <w:sz w:val="24"/>
          <w:szCs w:val="24"/>
        </w:rPr>
        <w:t xml:space="preserve">Пупышева за исследование творчества писателя, популяризацию его </w:t>
      </w:r>
      <w:r>
        <w:rPr>
          <w:rFonts w:eastAsia="Times New Roman"/>
          <w:sz w:val="24"/>
          <w:szCs w:val="24"/>
        </w:rPr>
        <w:lastRenderedPageBreak/>
        <w:t xml:space="preserve">имени и реализацию программы «Вятские писатели </w:t>
      </w:r>
      <w:r w:rsidR="0010200B">
        <w:rPr>
          <w:rFonts w:eastAsia="Times New Roman"/>
          <w:sz w:val="24"/>
          <w:szCs w:val="24"/>
        </w:rPr>
        <w:t>–</w:t>
      </w:r>
      <w:r>
        <w:rPr>
          <w:rFonts w:eastAsia="Times New Roman"/>
          <w:sz w:val="24"/>
          <w:szCs w:val="24"/>
        </w:rPr>
        <w:t xml:space="preserve"> детям». В номинации «Творчество» диплом лауреата получил член Союза писателей России М.</w:t>
      </w:r>
      <w:r w:rsidR="0010200B">
        <w:rPr>
          <w:rFonts w:eastAsia="Times New Roman"/>
          <w:sz w:val="24"/>
          <w:szCs w:val="24"/>
        </w:rPr>
        <w:t xml:space="preserve"> </w:t>
      </w:r>
      <w:r>
        <w:rPr>
          <w:rFonts w:eastAsia="Times New Roman"/>
          <w:sz w:val="24"/>
          <w:szCs w:val="24"/>
        </w:rPr>
        <w:t>Чирков за серию книг для детей и юношества. На празднике состоялось подведение итогов и награждение победителей городского конкурса рисунков «Свет добра его книг» по произведениям Леонида Дьяконова.</w:t>
      </w:r>
    </w:p>
    <w:p w:rsidR="0075114F" w:rsidRDefault="0075114F" w:rsidP="0075114F">
      <w:pPr>
        <w:shd w:val="clear" w:color="auto" w:fill="FFFFFF"/>
        <w:ind w:firstLine="720"/>
        <w:jc w:val="both"/>
        <w:rPr>
          <w:rFonts w:eastAsiaTheme="minorEastAsia"/>
          <w:sz w:val="24"/>
          <w:szCs w:val="24"/>
        </w:rPr>
      </w:pPr>
    </w:p>
    <w:p w:rsidR="0075114F" w:rsidRDefault="0075114F" w:rsidP="0075114F">
      <w:pPr>
        <w:jc w:val="center"/>
        <w:rPr>
          <w:b/>
          <w:sz w:val="24"/>
          <w:szCs w:val="24"/>
        </w:rPr>
      </w:pPr>
      <w:r>
        <w:rPr>
          <w:b/>
          <w:sz w:val="24"/>
          <w:szCs w:val="24"/>
        </w:rPr>
        <w:t>Городской творческий конкурс «Театральный эксперимент»</w:t>
      </w:r>
    </w:p>
    <w:p w:rsidR="0075114F" w:rsidRDefault="0075114F" w:rsidP="0075114F">
      <w:pPr>
        <w:shd w:val="clear" w:color="auto" w:fill="FFFFFF"/>
        <w:ind w:firstLine="720"/>
        <w:jc w:val="both"/>
        <w:rPr>
          <w:sz w:val="24"/>
          <w:szCs w:val="24"/>
        </w:rPr>
      </w:pPr>
      <w:r>
        <w:rPr>
          <w:bCs/>
          <w:sz w:val="24"/>
          <w:szCs w:val="24"/>
        </w:rPr>
        <w:t xml:space="preserve">23 </w:t>
      </w:r>
      <w:r>
        <w:rPr>
          <w:rFonts w:eastAsia="Times New Roman"/>
          <w:bCs/>
          <w:sz w:val="24"/>
          <w:szCs w:val="24"/>
        </w:rPr>
        <w:t>и 24 октября в ЦГБ им. А.С.</w:t>
      </w:r>
      <w:r w:rsidR="0010200B">
        <w:rPr>
          <w:rFonts w:eastAsia="Times New Roman"/>
          <w:bCs/>
          <w:sz w:val="24"/>
          <w:szCs w:val="24"/>
        </w:rPr>
        <w:t xml:space="preserve"> </w:t>
      </w:r>
      <w:r>
        <w:rPr>
          <w:rFonts w:eastAsia="Times New Roman"/>
          <w:bCs/>
          <w:sz w:val="24"/>
          <w:szCs w:val="24"/>
        </w:rPr>
        <w:t xml:space="preserve">Пушкина </w:t>
      </w:r>
      <w:r>
        <w:rPr>
          <w:rFonts w:eastAsia="Times New Roman"/>
          <w:sz w:val="24"/>
          <w:szCs w:val="24"/>
        </w:rPr>
        <w:t xml:space="preserve">состоялись </w:t>
      </w:r>
      <w:r>
        <w:rPr>
          <w:rFonts w:eastAsia="Times New Roman"/>
          <w:bCs/>
          <w:sz w:val="24"/>
          <w:szCs w:val="24"/>
        </w:rPr>
        <w:t xml:space="preserve">открытые просмотры театрализованных литературных постановок в рамках городского конкурса «Театральный эксперимент», </w:t>
      </w:r>
      <w:r>
        <w:rPr>
          <w:rFonts w:eastAsia="Times New Roman"/>
          <w:sz w:val="24"/>
          <w:szCs w:val="24"/>
        </w:rPr>
        <w:t>целью которого было продвижение книги и чтения в молодежной среде через театрализацию литературных произведений. Поступило 16 заявок от театральных коллективов школ и гимназий, техникумов и колледжей, высших учебных заведений, учреждений культуры и дополнительного образования.</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 xml:space="preserve">Были представлены композиции и постановки: по произведениям А. Островского </w:t>
      </w:r>
      <w:r w:rsidR="0010200B">
        <w:rPr>
          <w:rFonts w:eastAsia="Times New Roman"/>
          <w:sz w:val="24"/>
          <w:szCs w:val="24"/>
        </w:rPr>
        <w:t>–</w:t>
      </w:r>
      <w:r>
        <w:rPr>
          <w:rFonts w:eastAsia="Times New Roman"/>
          <w:sz w:val="24"/>
          <w:szCs w:val="24"/>
        </w:rPr>
        <w:t xml:space="preserve"> литературный клуб «Проба пера» Кировского технологического колледжа, Н.В. Гоголя </w:t>
      </w:r>
      <w:r w:rsidR="0010200B">
        <w:rPr>
          <w:rFonts w:eastAsia="Times New Roman"/>
          <w:sz w:val="24"/>
          <w:szCs w:val="24"/>
        </w:rPr>
        <w:t>–</w:t>
      </w:r>
      <w:r>
        <w:rPr>
          <w:rFonts w:eastAsia="Times New Roman"/>
          <w:sz w:val="24"/>
          <w:szCs w:val="24"/>
        </w:rPr>
        <w:t xml:space="preserve"> «Малый ХА-театр» творческой артели «Ха-студия», Н.</w:t>
      </w:r>
      <w:r w:rsidR="0010200B">
        <w:rPr>
          <w:rFonts w:eastAsia="Times New Roman"/>
          <w:sz w:val="24"/>
          <w:szCs w:val="24"/>
        </w:rPr>
        <w:t xml:space="preserve"> </w:t>
      </w:r>
      <w:r>
        <w:rPr>
          <w:rFonts w:eastAsia="Times New Roman"/>
          <w:sz w:val="24"/>
          <w:szCs w:val="24"/>
        </w:rPr>
        <w:t xml:space="preserve">Матвеевой </w:t>
      </w:r>
      <w:r w:rsidR="0010200B">
        <w:rPr>
          <w:rFonts w:eastAsia="Times New Roman"/>
          <w:sz w:val="24"/>
          <w:szCs w:val="24"/>
        </w:rPr>
        <w:t>–</w:t>
      </w:r>
      <w:r>
        <w:rPr>
          <w:rFonts w:eastAsia="Times New Roman"/>
          <w:sz w:val="24"/>
          <w:szCs w:val="24"/>
        </w:rPr>
        <w:t xml:space="preserve"> Вятский электромашиностроительный техникум, С.</w:t>
      </w:r>
      <w:r w:rsidR="0010200B">
        <w:rPr>
          <w:rFonts w:eastAsia="Times New Roman"/>
          <w:sz w:val="24"/>
          <w:szCs w:val="24"/>
        </w:rPr>
        <w:t xml:space="preserve"> </w:t>
      </w:r>
      <w:r>
        <w:rPr>
          <w:rFonts w:eastAsia="Times New Roman"/>
          <w:sz w:val="24"/>
          <w:szCs w:val="24"/>
        </w:rPr>
        <w:t xml:space="preserve">Михалкова </w:t>
      </w:r>
      <w:r w:rsidR="0010200B">
        <w:rPr>
          <w:rFonts w:eastAsia="Times New Roman"/>
          <w:sz w:val="24"/>
          <w:szCs w:val="24"/>
        </w:rPr>
        <w:t>–</w:t>
      </w:r>
      <w:r>
        <w:rPr>
          <w:rFonts w:eastAsia="Times New Roman"/>
          <w:sz w:val="24"/>
          <w:szCs w:val="24"/>
        </w:rPr>
        <w:t xml:space="preserve"> театральное объединение «Маска» Центра «Калейдоскоп», С.</w:t>
      </w:r>
      <w:r w:rsidR="0010200B">
        <w:rPr>
          <w:rFonts w:eastAsia="Times New Roman"/>
          <w:sz w:val="24"/>
          <w:szCs w:val="24"/>
        </w:rPr>
        <w:t xml:space="preserve"> </w:t>
      </w:r>
      <w:r>
        <w:rPr>
          <w:rFonts w:eastAsia="Times New Roman"/>
          <w:sz w:val="24"/>
          <w:szCs w:val="24"/>
        </w:rPr>
        <w:t xml:space="preserve">Алексиевич </w:t>
      </w:r>
      <w:r w:rsidR="0010200B">
        <w:rPr>
          <w:rFonts w:eastAsia="Times New Roman"/>
          <w:sz w:val="24"/>
          <w:szCs w:val="24"/>
        </w:rPr>
        <w:t>–</w:t>
      </w:r>
      <w:r>
        <w:rPr>
          <w:rFonts w:eastAsia="Times New Roman"/>
          <w:sz w:val="24"/>
          <w:szCs w:val="24"/>
        </w:rPr>
        <w:t xml:space="preserve"> театральная студия Кировского медицинского колледжа, Е.</w:t>
      </w:r>
      <w:r w:rsidR="0010200B">
        <w:rPr>
          <w:rFonts w:eastAsia="Times New Roman"/>
          <w:sz w:val="24"/>
          <w:szCs w:val="24"/>
        </w:rPr>
        <w:t xml:space="preserve"> </w:t>
      </w:r>
      <w:r>
        <w:rPr>
          <w:rFonts w:eastAsia="Times New Roman"/>
          <w:sz w:val="24"/>
          <w:szCs w:val="24"/>
        </w:rPr>
        <w:t xml:space="preserve">Клюева </w:t>
      </w:r>
      <w:r w:rsidR="0010200B">
        <w:rPr>
          <w:rFonts w:eastAsia="Times New Roman"/>
          <w:sz w:val="24"/>
          <w:szCs w:val="24"/>
        </w:rPr>
        <w:t>–</w:t>
      </w:r>
      <w:r>
        <w:rPr>
          <w:rFonts w:eastAsia="Times New Roman"/>
          <w:sz w:val="24"/>
          <w:szCs w:val="24"/>
        </w:rPr>
        <w:t xml:space="preserve"> театр-студия «Алые паруса» Дворца творчества </w:t>
      </w:r>
      <w:r w:rsidR="0010200B">
        <w:rPr>
          <w:rFonts w:eastAsia="Times New Roman"/>
          <w:sz w:val="24"/>
          <w:szCs w:val="24"/>
        </w:rPr>
        <w:t>–</w:t>
      </w:r>
      <w:r>
        <w:rPr>
          <w:rFonts w:eastAsia="Times New Roman"/>
          <w:sz w:val="24"/>
          <w:szCs w:val="24"/>
        </w:rPr>
        <w:t xml:space="preserve"> Мемориал, С.Я.</w:t>
      </w:r>
      <w:r w:rsidR="0010200B">
        <w:rPr>
          <w:rFonts w:eastAsia="Times New Roman"/>
          <w:sz w:val="24"/>
          <w:szCs w:val="24"/>
        </w:rPr>
        <w:t> </w:t>
      </w:r>
      <w:r>
        <w:rPr>
          <w:rFonts w:eastAsia="Times New Roman"/>
          <w:sz w:val="24"/>
          <w:szCs w:val="24"/>
        </w:rPr>
        <w:t xml:space="preserve">Маршак </w:t>
      </w:r>
      <w:r w:rsidR="0010200B">
        <w:rPr>
          <w:rFonts w:eastAsia="Times New Roman"/>
          <w:sz w:val="24"/>
          <w:szCs w:val="24"/>
        </w:rPr>
        <w:t>–</w:t>
      </w:r>
      <w:r>
        <w:rPr>
          <w:rFonts w:eastAsia="Times New Roman"/>
          <w:sz w:val="24"/>
          <w:szCs w:val="24"/>
        </w:rPr>
        <w:t xml:space="preserve"> школа № 71 и другие. ЦДЮТ «Радуга» был представлен двумя коллективами </w:t>
      </w:r>
      <w:r w:rsidR="0010200B">
        <w:rPr>
          <w:rFonts w:eastAsia="Times New Roman"/>
          <w:sz w:val="24"/>
          <w:szCs w:val="24"/>
        </w:rPr>
        <w:t>–</w:t>
      </w:r>
      <w:r>
        <w:rPr>
          <w:rFonts w:eastAsia="Times New Roman"/>
          <w:sz w:val="24"/>
          <w:szCs w:val="24"/>
        </w:rPr>
        <w:t xml:space="preserve"> Детским театральным объединением «Золотой ключик» и Театром праздника «Третий звонок». </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Жюри, в состав которого вошли заслуженная артистка РФ Г.</w:t>
      </w:r>
      <w:r w:rsidR="0010200B">
        <w:rPr>
          <w:rFonts w:eastAsia="Times New Roman"/>
          <w:sz w:val="24"/>
          <w:szCs w:val="24"/>
        </w:rPr>
        <w:t xml:space="preserve"> </w:t>
      </w:r>
      <w:r>
        <w:rPr>
          <w:rFonts w:eastAsia="Times New Roman"/>
          <w:sz w:val="24"/>
          <w:szCs w:val="24"/>
        </w:rPr>
        <w:t>Мельник, председатель правления Кировского отделения Союза писателей России О.</w:t>
      </w:r>
      <w:r w:rsidR="0010200B">
        <w:rPr>
          <w:rFonts w:eastAsia="Times New Roman"/>
          <w:sz w:val="24"/>
          <w:szCs w:val="24"/>
        </w:rPr>
        <w:t xml:space="preserve"> Ш</w:t>
      </w:r>
      <w:r>
        <w:rPr>
          <w:rFonts w:eastAsia="Times New Roman"/>
          <w:sz w:val="24"/>
          <w:szCs w:val="24"/>
        </w:rPr>
        <w:t>уклина-Юрлова, заместитель директора Централизованной библиотечной системы города Кирова Л.</w:t>
      </w:r>
      <w:r w:rsidR="0010200B">
        <w:rPr>
          <w:rFonts w:eastAsia="Times New Roman"/>
          <w:sz w:val="24"/>
          <w:szCs w:val="24"/>
        </w:rPr>
        <w:t> </w:t>
      </w:r>
      <w:r>
        <w:rPr>
          <w:rFonts w:eastAsia="Times New Roman"/>
          <w:sz w:val="24"/>
          <w:szCs w:val="24"/>
        </w:rPr>
        <w:t xml:space="preserve">Сухарева, отметило талантливость юных артистов, интересные режиссерские решения, глубину раскрытия литературного материала и интерес участников к творчеству. Победители театрального турнира были награждены в рамках Всероссийской акции «Ночь искусств </w:t>
      </w:r>
      <w:r w:rsidR="00FB026B">
        <w:rPr>
          <w:rFonts w:eastAsia="Times New Roman"/>
          <w:sz w:val="24"/>
          <w:szCs w:val="24"/>
        </w:rPr>
        <w:t>–</w:t>
      </w:r>
      <w:r>
        <w:rPr>
          <w:rFonts w:eastAsia="Times New Roman"/>
          <w:sz w:val="24"/>
          <w:szCs w:val="24"/>
        </w:rPr>
        <w:t xml:space="preserve"> 2018».</w:t>
      </w:r>
    </w:p>
    <w:p w:rsidR="0075114F" w:rsidRDefault="0075114F" w:rsidP="0075114F">
      <w:pPr>
        <w:shd w:val="clear" w:color="auto" w:fill="FFFFFF"/>
        <w:jc w:val="both"/>
        <w:rPr>
          <w:rFonts w:eastAsia="Times New Roman"/>
          <w:sz w:val="24"/>
          <w:szCs w:val="24"/>
        </w:rPr>
      </w:pPr>
    </w:p>
    <w:p w:rsidR="0075114F" w:rsidRDefault="0075114F" w:rsidP="0075114F">
      <w:pPr>
        <w:shd w:val="clear" w:color="auto" w:fill="FFFFFF"/>
        <w:jc w:val="center"/>
        <w:rPr>
          <w:rFonts w:eastAsia="Times New Roman"/>
          <w:b/>
          <w:sz w:val="24"/>
          <w:szCs w:val="24"/>
        </w:rPr>
      </w:pPr>
      <w:r>
        <w:rPr>
          <w:rFonts w:eastAsia="Times New Roman"/>
          <w:b/>
          <w:sz w:val="24"/>
          <w:szCs w:val="24"/>
        </w:rPr>
        <w:t xml:space="preserve">Библиотека № 12 встретила свой 40-летний юбилей </w:t>
      </w:r>
    </w:p>
    <w:p w:rsidR="0075114F" w:rsidRDefault="0075114F" w:rsidP="0075114F">
      <w:pPr>
        <w:shd w:val="clear" w:color="auto" w:fill="FFFFFF"/>
        <w:jc w:val="center"/>
        <w:rPr>
          <w:rFonts w:eastAsia="Times New Roman"/>
          <w:b/>
          <w:sz w:val="24"/>
          <w:szCs w:val="24"/>
        </w:rPr>
      </w:pPr>
      <w:r>
        <w:rPr>
          <w:rFonts w:eastAsia="Times New Roman"/>
          <w:b/>
          <w:sz w:val="24"/>
          <w:szCs w:val="24"/>
        </w:rPr>
        <w:t>с именем кировского писателя Павла Маракулина</w:t>
      </w:r>
    </w:p>
    <w:p w:rsidR="0075114F" w:rsidRDefault="0075114F" w:rsidP="0075114F">
      <w:pPr>
        <w:shd w:val="clear" w:color="auto" w:fill="FFFFFF"/>
        <w:ind w:firstLine="720"/>
        <w:jc w:val="both"/>
        <w:rPr>
          <w:rFonts w:eastAsia="Times New Roman"/>
          <w:bCs/>
          <w:sz w:val="24"/>
          <w:szCs w:val="24"/>
        </w:rPr>
      </w:pPr>
      <w:r>
        <w:rPr>
          <w:bCs/>
          <w:sz w:val="24"/>
          <w:szCs w:val="24"/>
        </w:rPr>
        <w:t xml:space="preserve">17 </w:t>
      </w:r>
      <w:r>
        <w:rPr>
          <w:rFonts w:eastAsia="Times New Roman"/>
          <w:bCs/>
          <w:sz w:val="24"/>
          <w:szCs w:val="24"/>
        </w:rPr>
        <w:t>октября в библиотеке №</w:t>
      </w:r>
      <w:r w:rsidR="00FB026B">
        <w:rPr>
          <w:rFonts w:eastAsia="Times New Roman"/>
          <w:bCs/>
          <w:sz w:val="24"/>
          <w:szCs w:val="24"/>
        </w:rPr>
        <w:t xml:space="preserve"> </w:t>
      </w:r>
      <w:r>
        <w:rPr>
          <w:rFonts w:eastAsia="Times New Roman"/>
          <w:bCs/>
          <w:sz w:val="24"/>
          <w:szCs w:val="24"/>
        </w:rPr>
        <w:t>12 состоялся торжественный вечер, посвященный 40-летию библиотеки и присвоению имени Павла Павловича Маракулина, члена Союза писателей России, лауреата премии Губернатора Кировской области и Всероссийской премии имени Николая Заболоцкого, автора 17 сборников стихов и прозы.</w:t>
      </w:r>
    </w:p>
    <w:p w:rsidR="0075114F" w:rsidRDefault="0075114F" w:rsidP="0075114F">
      <w:pPr>
        <w:shd w:val="clear" w:color="auto" w:fill="FFFFFF"/>
        <w:ind w:firstLine="720"/>
        <w:jc w:val="both"/>
        <w:rPr>
          <w:rFonts w:eastAsiaTheme="minorEastAsia"/>
          <w:sz w:val="24"/>
          <w:szCs w:val="24"/>
        </w:rPr>
      </w:pPr>
      <w:r>
        <w:rPr>
          <w:rFonts w:eastAsia="Times New Roman"/>
          <w:sz w:val="24"/>
          <w:szCs w:val="24"/>
        </w:rPr>
        <w:t>Сотрудниками библиотеки установлены тесные связи с родственниками писателя, при их поддержке формируется мемориальный фонд историко-краеведческих и литературных материалов, куда переданы книги, листы рукописей, фотографии, личные вещи П.</w:t>
      </w:r>
      <w:r w:rsidR="00A82A3F">
        <w:rPr>
          <w:rFonts w:eastAsia="Times New Roman"/>
          <w:sz w:val="24"/>
          <w:szCs w:val="24"/>
        </w:rPr>
        <w:t xml:space="preserve"> </w:t>
      </w:r>
      <w:r>
        <w:rPr>
          <w:rFonts w:eastAsia="Times New Roman"/>
          <w:sz w:val="24"/>
          <w:szCs w:val="24"/>
        </w:rPr>
        <w:t>Маракулина. Художник А.</w:t>
      </w:r>
      <w:r w:rsidR="00A82A3F">
        <w:rPr>
          <w:rFonts w:eastAsia="Times New Roman"/>
          <w:sz w:val="24"/>
          <w:szCs w:val="24"/>
        </w:rPr>
        <w:t xml:space="preserve"> </w:t>
      </w:r>
      <w:r>
        <w:rPr>
          <w:rFonts w:eastAsia="Times New Roman"/>
          <w:sz w:val="24"/>
          <w:szCs w:val="24"/>
        </w:rPr>
        <w:t>Пестов на праздничное мероприятие представил свои иллюстрации к книге «Любовь к Диане».</w:t>
      </w:r>
    </w:p>
    <w:p w:rsidR="0075114F" w:rsidRDefault="0075114F" w:rsidP="0075114F">
      <w:pPr>
        <w:shd w:val="clear" w:color="auto" w:fill="FFFFFF"/>
        <w:ind w:firstLine="720"/>
        <w:jc w:val="both"/>
        <w:rPr>
          <w:rFonts w:eastAsia="Times New Roman"/>
          <w:sz w:val="24"/>
          <w:szCs w:val="24"/>
        </w:rPr>
      </w:pPr>
      <w:r>
        <w:rPr>
          <w:rFonts w:eastAsia="Times New Roman"/>
          <w:sz w:val="24"/>
          <w:szCs w:val="24"/>
        </w:rPr>
        <w:t>Присвоение библиотеке имени известного писателя-земляка предоставит возможность не только увековечить память великого мастера слова, но и позволит библиотекарям вести уникальную работу по популяризации культурного наследия родного края, способствуя историко-патриотическому и экологическому воспитанию подрастающего поколения. Об этом, поздравляя библиотеку, говорили заместитель главы администрации города Кирова Л.А.</w:t>
      </w:r>
      <w:r w:rsidR="00A82A3F">
        <w:rPr>
          <w:rFonts w:eastAsia="Times New Roman"/>
          <w:sz w:val="24"/>
          <w:szCs w:val="24"/>
        </w:rPr>
        <w:t xml:space="preserve"> </w:t>
      </w:r>
      <w:r>
        <w:rPr>
          <w:rFonts w:eastAsia="Times New Roman"/>
          <w:sz w:val="24"/>
          <w:szCs w:val="24"/>
        </w:rPr>
        <w:t>Копысова, заместитель главы администрации города Кирова, начальник территориального управления по Первомайскому району города Кирова В.</w:t>
      </w:r>
      <w:r w:rsidR="00A82A3F">
        <w:rPr>
          <w:rFonts w:eastAsia="Times New Roman"/>
          <w:sz w:val="24"/>
          <w:szCs w:val="24"/>
        </w:rPr>
        <w:t xml:space="preserve"> </w:t>
      </w:r>
      <w:r>
        <w:rPr>
          <w:rFonts w:eastAsia="Times New Roman"/>
          <w:sz w:val="24"/>
          <w:szCs w:val="24"/>
        </w:rPr>
        <w:t>Симаков, депутат Кировской городской Думы Ю.</w:t>
      </w:r>
      <w:r w:rsidR="00A82A3F">
        <w:rPr>
          <w:rFonts w:eastAsia="Times New Roman"/>
          <w:sz w:val="24"/>
          <w:szCs w:val="24"/>
        </w:rPr>
        <w:t xml:space="preserve"> </w:t>
      </w:r>
      <w:r>
        <w:rPr>
          <w:rFonts w:eastAsia="Times New Roman"/>
          <w:sz w:val="24"/>
          <w:szCs w:val="24"/>
        </w:rPr>
        <w:t>Шлемензон, директор школы № 9 Н.</w:t>
      </w:r>
      <w:r w:rsidR="00A82A3F">
        <w:rPr>
          <w:rFonts w:eastAsia="Times New Roman"/>
          <w:sz w:val="24"/>
          <w:szCs w:val="24"/>
        </w:rPr>
        <w:t> </w:t>
      </w:r>
      <w:r>
        <w:rPr>
          <w:rFonts w:eastAsia="Times New Roman"/>
          <w:sz w:val="24"/>
          <w:szCs w:val="24"/>
        </w:rPr>
        <w:t>Аксенова, директор Централизованной библиотечной системы Е.</w:t>
      </w:r>
      <w:r w:rsidR="00A82A3F">
        <w:rPr>
          <w:rFonts w:eastAsia="Times New Roman"/>
          <w:sz w:val="24"/>
          <w:szCs w:val="24"/>
        </w:rPr>
        <w:t xml:space="preserve"> </w:t>
      </w:r>
      <w:r>
        <w:rPr>
          <w:rFonts w:eastAsia="Times New Roman"/>
          <w:sz w:val="24"/>
          <w:szCs w:val="24"/>
        </w:rPr>
        <w:t xml:space="preserve">Русских. Воспоминаниями о дружбе с поэтом поделились члены Союза писателей России </w:t>
      </w:r>
      <w:r>
        <w:rPr>
          <w:rFonts w:eastAsia="Times New Roman"/>
          <w:sz w:val="24"/>
          <w:szCs w:val="24"/>
        </w:rPr>
        <w:lastRenderedPageBreak/>
        <w:t>В.</w:t>
      </w:r>
      <w:r w:rsidR="00A82A3F">
        <w:rPr>
          <w:rFonts w:eastAsia="Times New Roman"/>
          <w:sz w:val="24"/>
          <w:szCs w:val="24"/>
        </w:rPr>
        <w:t> </w:t>
      </w:r>
      <w:r>
        <w:rPr>
          <w:rFonts w:eastAsia="Times New Roman"/>
          <w:sz w:val="24"/>
          <w:szCs w:val="24"/>
        </w:rPr>
        <w:t>Ситников, Е.</w:t>
      </w:r>
      <w:r w:rsidR="00A82A3F">
        <w:rPr>
          <w:rFonts w:eastAsia="Times New Roman"/>
          <w:sz w:val="24"/>
          <w:szCs w:val="24"/>
        </w:rPr>
        <w:t xml:space="preserve"> </w:t>
      </w:r>
      <w:r>
        <w:rPr>
          <w:rFonts w:eastAsia="Times New Roman"/>
          <w:sz w:val="24"/>
          <w:szCs w:val="24"/>
        </w:rPr>
        <w:t>Наумова, О.</w:t>
      </w:r>
      <w:r w:rsidR="00A82A3F">
        <w:rPr>
          <w:rFonts w:eastAsia="Times New Roman"/>
          <w:sz w:val="24"/>
          <w:szCs w:val="24"/>
        </w:rPr>
        <w:t xml:space="preserve"> </w:t>
      </w:r>
      <w:r>
        <w:rPr>
          <w:rFonts w:eastAsia="Times New Roman"/>
          <w:sz w:val="24"/>
          <w:szCs w:val="24"/>
        </w:rPr>
        <w:t>Шуклина-Юрлова, бывший редактор Кировского отделения Волго-Вятского издательства Г.</w:t>
      </w:r>
      <w:r w:rsidR="00A82A3F">
        <w:rPr>
          <w:rFonts w:eastAsia="Times New Roman"/>
          <w:sz w:val="24"/>
          <w:szCs w:val="24"/>
        </w:rPr>
        <w:t xml:space="preserve"> </w:t>
      </w:r>
      <w:r>
        <w:rPr>
          <w:rFonts w:eastAsia="Times New Roman"/>
          <w:sz w:val="24"/>
          <w:szCs w:val="24"/>
        </w:rPr>
        <w:t>Чайкина.</w:t>
      </w:r>
    </w:p>
    <w:p w:rsidR="002D3E0E" w:rsidRDefault="0075114F" w:rsidP="0075114F">
      <w:pPr>
        <w:shd w:val="clear" w:color="auto" w:fill="FFFFFF"/>
        <w:ind w:firstLine="720"/>
        <w:jc w:val="both"/>
        <w:rPr>
          <w:b/>
          <w:bCs/>
          <w:sz w:val="24"/>
          <w:szCs w:val="24"/>
        </w:rPr>
      </w:pPr>
      <w:r>
        <w:rPr>
          <w:rFonts w:eastAsia="Times New Roman"/>
          <w:sz w:val="24"/>
          <w:szCs w:val="24"/>
        </w:rPr>
        <w:t>Музыкальность лирики Павла Маракулина отметили Н.</w:t>
      </w:r>
      <w:r w:rsidR="00A82A3F">
        <w:rPr>
          <w:rFonts w:eastAsia="Times New Roman"/>
          <w:sz w:val="24"/>
          <w:szCs w:val="24"/>
        </w:rPr>
        <w:t xml:space="preserve"> </w:t>
      </w:r>
      <w:r>
        <w:rPr>
          <w:rFonts w:eastAsia="Times New Roman"/>
          <w:sz w:val="24"/>
          <w:szCs w:val="24"/>
        </w:rPr>
        <w:t>Мазеева, Т.</w:t>
      </w:r>
      <w:r w:rsidR="00A82A3F">
        <w:rPr>
          <w:rFonts w:eastAsia="Times New Roman"/>
          <w:sz w:val="24"/>
          <w:szCs w:val="24"/>
        </w:rPr>
        <w:t xml:space="preserve"> </w:t>
      </w:r>
      <w:r>
        <w:rPr>
          <w:rFonts w:eastAsia="Times New Roman"/>
          <w:sz w:val="24"/>
          <w:szCs w:val="24"/>
        </w:rPr>
        <w:t>Видякина, исполнив новые песни на его стихи.</w:t>
      </w:r>
      <w:r>
        <w:rPr>
          <w:sz w:val="24"/>
          <w:szCs w:val="24"/>
        </w:rPr>
        <w:t xml:space="preserve"> </w:t>
      </w:r>
      <w:r>
        <w:rPr>
          <w:rFonts w:eastAsia="Times New Roman"/>
          <w:sz w:val="24"/>
          <w:szCs w:val="24"/>
        </w:rPr>
        <w:t>В подготовке вечера активное участие приняли внучки писателя Анна и Милана: рассказали о его творчестве, представили документальный фильм-интервью ГТРК «Вятка», снятый при жизни Павла Павловича, выразительно читали его стихи.</w:t>
      </w:r>
    </w:p>
    <w:p w:rsidR="002D3E0E" w:rsidRDefault="002D3E0E" w:rsidP="002D3E0E">
      <w:pPr>
        <w:rPr>
          <w:b/>
          <w:bCs/>
        </w:rPr>
      </w:pPr>
    </w:p>
    <w:p w:rsidR="00A82A3F" w:rsidRDefault="00A82A3F" w:rsidP="002D3E0E">
      <w:pPr>
        <w:rPr>
          <w:b/>
          <w:bCs/>
        </w:rPr>
        <w:sectPr w:rsidR="00A82A3F" w:rsidSect="00BA54BC">
          <w:footerReference w:type="default" r:id="rId65"/>
          <w:pgSz w:w="11906" w:h="16838" w:code="9"/>
          <w:pgMar w:top="1134" w:right="851" w:bottom="1134" w:left="1701" w:header="709" w:footer="709" w:gutter="0"/>
          <w:cols w:space="708"/>
          <w:titlePg/>
          <w:docGrid w:linePitch="360"/>
        </w:sectPr>
      </w:pPr>
    </w:p>
    <w:p w:rsidR="002D3E0E" w:rsidRDefault="002D3E0E" w:rsidP="002D3E0E">
      <w:pPr>
        <w:pStyle w:val="1"/>
        <w:jc w:val="center"/>
        <w:rPr>
          <w:b/>
          <w:bCs/>
          <w:sz w:val="22"/>
          <w:szCs w:val="22"/>
        </w:rPr>
      </w:pPr>
      <w:r>
        <w:rPr>
          <w:b/>
          <w:bCs/>
          <w:sz w:val="22"/>
          <w:szCs w:val="22"/>
        </w:rPr>
        <w:lastRenderedPageBreak/>
        <w:t>3.</w:t>
      </w:r>
      <w:r>
        <w:rPr>
          <w:b/>
          <w:bCs/>
          <w:sz w:val="22"/>
          <w:szCs w:val="22"/>
        </w:rPr>
        <w:tab/>
        <w:t>КОНТРОЛЬНЫЕ ПОКАЗАТЕЛИ ЗА 2018 ГОД</w:t>
      </w:r>
    </w:p>
    <w:p w:rsidR="002D3E0E" w:rsidRDefault="002D3E0E" w:rsidP="002D3E0E">
      <w:pPr>
        <w:rPr>
          <w:b/>
          <w:bCs/>
          <w:sz w:val="22"/>
          <w:szCs w:val="22"/>
        </w:rPr>
      </w:pPr>
      <w:r w:rsidRPr="00BB34CC">
        <w:rPr>
          <w:b/>
          <w:bCs/>
          <w:sz w:val="22"/>
          <w:szCs w:val="22"/>
        </w:rPr>
        <w:t>3.1.</w:t>
      </w:r>
      <w:r w:rsidRPr="00BB34CC">
        <w:rPr>
          <w:b/>
          <w:bCs/>
          <w:sz w:val="22"/>
          <w:szCs w:val="22"/>
        </w:rPr>
        <w:tab/>
        <w:t>Основные показатели</w:t>
      </w:r>
    </w:p>
    <w:p w:rsidR="002D3E0E" w:rsidRPr="00BB34CC" w:rsidRDefault="002D3E0E" w:rsidP="002D3E0E">
      <w:pPr>
        <w:rPr>
          <w:rFonts w:eastAsia="Times New Roman"/>
          <w:b/>
          <w:sz w:val="22"/>
          <w:szCs w:val="22"/>
        </w:rPr>
      </w:pPr>
      <w:r w:rsidRPr="00BB34CC">
        <w:rPr>
          <w:b/>
          <w:sz w:val="22"/>
          <w:szCs w:val="22"/>
        </w:rPr>
        <w:t>ПОСЕЩЕНИЯ</w:t>
      </w:r>
    </w:p>
    <w:tbl>
      <w:tblPr>
        <w:tblW w:w="0" w:type="auto"/>
        <w:tblLook w:val="04A0" w:firstRow="1" w:lastRow="0" w:firstColumn="1" w:lastColumn="0" w:noHBand="0" w:noVBand="1"/>
      </w:tblPr>
      <w:tblGrid>
        <w:gridCol w:w="3964"/>
        <w:gridCol w:w="1345"/>
        <w:gridCol w:w="1625"/>
        <w:gridCol w:w="1396"/>
        <w:gridCol w:w="1498"/>
        <w:gridCol w:w="1128"/>
        <w:gridCol w:w="1370"/>
        <w:gridCol w:w="1457"/>
        <w:gridCol w:w="1605"/>
      </w:tblGrid>
      <w:tr w:rsidR="002D3E0E" w:rsidRPr="00BB34CC" w:rsidTr="00BB34CC">
        <w:trPr>
          <w:trHeight w:val="405"/>
        </w:trPr>
        <w:tc>
          <w:tcPr>
            <w:tcW w:w="3964"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Наименование библиотеки</w:t>
            </w:r>
          </w:p>
        </w:tc>
        <w:tc>
          <w:tcPr>
            <w:tcW w:w="1345"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Плановый показатель</w:t>
            </w:r>
          </w:p>
          <w:p w:rsidR="002D3E0E" w:rsidRPr="00BB34CC" w:rsidRDefault="002D3E0E">
            <w:pPr>
              <w:jc w:val="center"/>
              <w:rPr>
                <w:sz w:val="22"/>
                <w:szCs w:val="22"/>
              </w:rPr>
            </w:pPr>
            <w:r w:rsidRPr="00BB34CC">
              <w:rPr>
                <w:sz w:val="22"/>
                <w:szCs w:val="22"/>
              </w:rPr>
              <w:t>на 201</w:t>
            </w:r>
            <w:r w:rsidRPr="00BB34CC">
              <w:rPr>
                <w:sz w:val="22"/>
                <w:szCs w:val="22"/>
                <w:lang w:val="en-US"/>
              </w:rPr>
              <w:t>8</w:t>
            </w:r>
            <w:r w:rsidRPr="00BB34CC">
              <w:rPr>
                <w:sz w:val="22"/>
                <w:szCs w:val="22"/>
              </w:rPr>
              <w:t xml:space="preserve"> год</w:t>
            </w:r>
          </w:p>
        </w:tc>
        <w:tc>
          <w:tcPr>
            <w:tcW w:w="1625"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Фактический показатель</w:t>
            </w:r>
          </w:p>
          <w:p w:rsidR="002D3E0E" w:rsidRPr="00BB34CC" w:rsidRDefault="002D3E0E">
            <w:pPr>
              <w:jc w:val="center"/>
              <w:rPr>
                <w:sz w:val="22"/>
                <w:szCs w:val="22"/>
              </w:rPr>
            </w:pPr>
            <w:r w:rsidRPr="00BB34CC">
              <w:rPr>
                <w:sz w:val="22"/>
                <w:szCs w:val="22"/>
              </w:rPr>
              <w:t>за 201</w:t>
            </w:r>
            <w:r w:rsidRPr="00BB34CC">
              <w:rPr>
                <w:sz w:val="22"/>
                <w:szCs w:val="22"/>
                <w:lang w:val="en-US"/>
              </w:rPr>
              <w:t>8</w:t>
            </w:r>
            <w:r w:rsidRPr="00BB34CC">
              <w:rPr>
                <w:sz w:val="22"/>
                <w:szCs w:val="22"/>
              </w:rPr>
              <w:t xml:space="preserve"> год</w:t>
            </w:r>
          </w:p>
        </w:tc>
        <w:tc>
          <w:tcPr>
            <w:tcW w:w="4022" w:type="dxa"/>
            <w:gridSpan w:val="3"/>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В том числе</w:t>
            </w:r>
          </w:p>
        </w:tc>
        <w:tc>
          <w:tcPr>
            <w:tcW w:w="1370"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 xml:space="preserve">+/- к плановому показателю </w:t>
            </w:r>
          </w:p>
          <w:p w:rsidR="002D3E0E" w:rsidRPr="00BB34CC" w:rsidRDefault="002D3E0E">
            <w:pPr>
              <w:jc w:val="center"/>
              <w:rPr>
                <w:sz w:val="22"/>
                <w:szCs w:val="22"/>
              </w:rPr>
            </w:pPr>
            <w:r w:rsidRPr="00BB34CC">
              <w:rPr>
                <w:sz w:val="22"/>
                <w:szCs w:val="22"/>
              </w:rPr>
              <w:t>на 2018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Фактический показатель</w:t>
            </w:r>
          </w:p>
          <w:p w:rsidR="002D3E0E" w:rsidRPr="00BB34CC" w:rsidRDefault="002D3E0E">
            <w:pPr>
              <w:jc w:val="center"/>
              <w:rPr>
                <w:sz w:val="22"/>
                <w:szCs w:val="22"/>
              </w:rPr>
            </w:pPr>
            <w:r w:rsidRPr="00BB34CC">
              <w:rPr>
                <w:sz w:val="22"/>
                <w:szCs w:val="22"/>
              </w:rPr>
              <w:t>за 2017 год</w:t>
            </w:r>
          </w:p>
        </w:tc>
        <w:tc>
          <w:tcPr>
            <w:tcW w:w="1605"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 к фактическому показателю</w:t>
            </w:r>
          </w:p>
          <w:p w:rsidR="002D3E0E" w:rsidRPr="00BB34CC" w:rsidRDefault="002D3E0E">
            <w:pPr>
              <w:jc w:val="center"/>
              <w:rPr>
                <w:sz w:val="22"/>
                <w:szCs w:val="22"/>
              </w:rPr>
            </w:pPr>
            <w:r w:rsidRPr="00BB34CC">
              <w:rPr>
                <w:sz w:val="22"/>
                <w:szCs w:val="22"/>
              </w:rPr>
              <w:t>на 2017 год</w:t>
            </w:r>
          </w:p>
        </w:tc>
      </w:tr>
      <w:tr w:rsidR="002D3E0E" w:rsidRPr="00BB34CC" w:rsidTr="00BB34CC">
        <w:trPr>
          <w:trHeight w:val="405"/>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стационар</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внестационар</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интернет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ЦГБ им. А.С. Пушкина</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Cs/>
                <w:sz w:val="22"/>
                <w:szCs w:val="22"/>
              </w:rPr>
            </w:pPr>
            <w:r w:rsidRPr="00BB34CC">
              <w:rPr>
                <w:bCs/>
                <w:sz w:val="22"/>
                <w:szCs w:val="22"/>
              </w:rPr>
              <w:fldChar w:fldCharType="begin"/>
            </w:r>
            <w:r w:rsidR="002D3E0E" w:rsidRPr="00BB34CC">
              <w:rPr>
                <w:bCs/>
                <w:sz w:val="22"/>
                <w:szCs w:val="22"/>
              </w:rPr>
              <w:instrText xml:space="preserve"> =SUM(ABOVE) </w:instrText>
            </w:r>
            <w:r w:rsidRPr="00BB34CC">
              <w:rPr>
                <w:bCs/>
                <w:sz w:val="22"/>
                <w:szCs w:val="22"/>
              </w:rPr>
              <w:fldChar w:fldCharType="separate"/>
            </w:r>
            <w:r w:rsidR="002D3E0E" w:rsidRPr="00BB34CC">
              <w:rPr>
                <w:bCs/>
                <w:noProof/>
                <w:sz w:val="22"/>
                <w:szCs w:val="22"/>
              </w:rPr>
              <w:t>292567</w:t>
            </w:r>
            <w:r w:rsidRPr="00BB34CC">
              <w:rPr>
                <w:bCs/>
                <w:sz w:val="22"/>
                <w:szCs w:val="22"/>
              </w:rPr>
              <w:fldChar w:fldCharType="end"/>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Cs/>
                <w:sz w:val="22"/>
                <w:szCs w:val="22"/>
              </w:rPr>
            </w:pPr>
            <w:r w:rsidRPr="00BB34CC">
              <w:rPr>
                <w:bCs/>
                <w:sz w:val="22"/>
                <w:szCs w:val="22"/>
              </w:rPr>
              <w:fldChar w:fldCharType="begin"/>
            </w:r>
            <w:r w:rsidR="002D3E0E" w:rsidRPr="00BB34CC">
              <w:rPr>
                <w:bCs/>
                <w:sz w:val="22"/>
                <w:szCs w:val="22"/>
              </w:rPr>
              <w:instrText xml:space="preserve"> =SUM(ABOVE) </w:instrText>
            </w:r>
            <w:r w:rsidRPr="00BB34CC">
              <w:rPr>
                <w:bCs/>
                <w:sz w:val="22"/>
                <w:szCs w:val="22"/>
              </w:rPr>
              <w:fldChar w:fldCharType="separate"/>
            </w:r>
            <w:r w:rsidR="002D3E0E" w:rsidRPr="00BB34CC">
              <w:rPr>
                <w:bCs/>
                <w:noProof/>
                <w:sz w:val="22"/>
                <w:szCs w:val="22"/>
              </w:rPr>
              <w:t>385400</w:t>
            </w:r>
            <w:r w:rsidRPr="00BB34CC">
              <w:rPr>
                <w:bCs/>
                <w:sz w:val="22"/>
                <w:szCs w:val="22"/>
              </w:rPr>
              <w:fldChar w:fldCharType="end"/>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sz w:val="22"/>
                <w:szCs w:val="22"/>
              </w:rPr>
            </w:pPr>
            <w:r w:rsidRPr="00BB34CC">
              <w:rPr>
                <w:sz w:val="22"/>
                <w:szCs w:val="22"/>
              </w:rPr>
              <w:fldChar w:fldCharType="begin"/>
            </w:r>
            <w:r w:rsidR="002D3E0E" w:rsidRPr="00BB34CC">
              <w:rPr>
                <w:sz w:val="22"/>
                <w:szCs w:val="22"/>
              </w:rPr>
              <w:instrText xml:space="preserve"> =SUM(ABOVE) </w:instrText>
            </w:r>
            <w:r w:rsidRPr="00BB34CC">
              <w:rPr>
                <w:sz w:val="22"/>
                <w:szCs w:val="22"/>
              </w:rPr>
              <w:fldChar w:fldCharType="separate"/>
            </w:r>
            <w:r w:rsidR="002D3E0E" w:rsidRPr="00BB34CC">
              <w:rPr>
                <w:noProof/>
                <w:sz w:val="22"/>
                <w:szCs w:val="22"/>
              </w:rPr>
              <w:t>128494</w:t>
            </w:r>
            <w:r w:rsidRPr="00BB34CC">
              <w:rPr>
                <w:sz w:val="22"/>
                <w:szCs w:val="22"/>
              </w:rPr>
              <w:fldChar w:fldCharType="end"/>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3971</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sz w:val="22"/>
                <w:szCs w:val="22"/>
              </w:rPr>
            </w:pPr>
            <w:r w:rsidRPr="00BB34CC">
              <w:rPr>
                <w:sz w:val="22"/>
                <w:szCs w:val="22"/>
              </w:rPr>
              <w:fldChar w:fldCharType="begin"/>
            </w:r>
            <w:r w:rsidR="002D3E0E" w:rsidRPr="00BB34CC">
              <w:rPr>
                <w:sz w:val="22"/>
                <w:szCs w:val="22"/>
              </w:rPr>
              <w:instrText xml:space="preserve"> =SUM(ABOVE) </w:instrText>
            </w:r>
            <w:r w:rsidRPr="00BB34CC">
              <w:rPr>
                <w:sz w:val="22"/>
                <w:szCs w:val="22"/>
              </w:rPr>
              <w:fldChar w:fldCharType="separate"/>
            </w:r>
            <w:r w:rsidR="002D3E0E" w:rsidRPr="00BB34CC">
              <w:rPr>
                <w:noProof/>
                <w:sz w:val="22"/>
                <w:szCs w:val="22"/>
              </w:rPr>
              <w:t>252935</w:t>
            </w:r>
            <w:r w:rsidRPr="00BB34CC">
              <w:rPr>
                <w:sz w:val="22"/>
                <w:szCs w:val="22"/>
              </w:rPr>
              <w:fldChar w:fldCharType="end"/>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+92833</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341318</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+44082</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A82A3F">
            <w:pPr>
              <w:pStyle w:val="a6"/>
              <w:jc w:val="left"/>
              <w:rPr>
                <w:b w:val="0"/>
                <w:bCs w:val="0"/>
                <w:sz w:val="22"/>
                <w:szCs w:val="22"/>
                <w:lang w:eastAsia="en-US"/>
              </w:rPr>
            </w:pPr>
            <w:r>
              <w:rPr>
                <w:b w:val="0"/>
                <w:bCs w:val="0"/>
                <w:sz w:val="22"/>
                <w:szCs w:val="22"/>
                <w:lang w:eastAsia="en-US"/>
              </w:rPr>
              <w:t>Библиотека №</w:t>
            </w:r>
            <w:r w:rsidR="002D3E0E" w:rsidRPr="00BB34CC">
              <w:rPr>
                <w:b w:val="0"/>
                <w:bCs w:val="0"/>
                <w:sz w:val="22"/>
                <w:szCs w:val="22"/>
                <w:lang w:eastAsia="en-US"/>
              </w:rPr>
              <w:t>1 им. М.Е. С-Щедрина</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eastAsia="en-US"/>
              </w:rPr>
            </w:pPr>
            <w:r w:rsidRPr="00BB34CC">
              <w:rPr>
                <w:bCs/>
                <w:sz w:val="22"/>
                <w:szCs w:val="22"/>
              </w:rPr>
              <w:t>45000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45357</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color w:val="000000"/>
                <w:sz w:val="22"/>
                <w:szCs w:val="22"/>
              </w:rPr>
            </w:pPr>
            <w:r w:rsidRPr="00BB34CC">
              <w:rPr>
                <w:bCs/>
                <w:color w:val="000000"/>
                <w:sz w:val="22"/>
                <w:szCs w:val="22"/>
              </w:rPr>
              <w:t>45357</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+357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45067</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+ 290</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№2</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27100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28778</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28778</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+ 1678</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28100</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+ 678</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№3 «Маяк»</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33050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33540</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33540</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+490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36475</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-2935</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№4 им. М.Г. Исаковой</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33050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33091</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33091</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+41</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33076</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+15</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№5 «Авангард»</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27550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27622</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27622</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+72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27418</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+204</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№6 им. А.М. Колчанова</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27560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28124</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bCs/>
                <w:sz w:val="22"/>
                <w:szCs w:val="22"/>
              </w:rPr>
              <w:t>27673</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bCs/>
                <w:sz w:val="22"/>
                <w:szCs w:val="22"/>
              </w:rPr>
              <w:t>451</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lang w:val="en-US"/>
              </w:rPr>
            </w:pPr>
            <w:r w:rsidRPr="00BB34CC">
              <w:rPr>
                <w:sz w:val="22"/>
                <w:szCs w:val="22"/>
                <w:lang w:val="en-US"/>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+ 564</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heme="minorHAnsi"/>
                <w:bCs/>
                <w:sz w:val="22"/>
                <w:szCs w:val="22"/>
              </w:rPr>
            </w:pPr>
            <w:r w:rsidRPr="00BB34CC">
              <w:rPr>
                <w:bCs/>
                <w:sz w:val="22"/>
                <w:szCs w:val="22"/>
              </w:rPr>
              <w:t>28004</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+ 120</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№7</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27400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27414</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27414</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+ 14</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27420</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6</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№8 им. А.П. Гайдара</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33500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33819</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33819</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+ 319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33941</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- 122</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№9 им. А.М. Васнецова</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69200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69483</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69483</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+283</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70631</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-1148</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№11 им. О.М. Любовикова</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27500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28049</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28049</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+549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tabs>
                <w:tab w:val="left" w:pos="0"/>
              </w:tabs>
              <w:jc w:val="center"/>
              <w:rPr>
                <w:bCs/>
                <w:sz w:val="22"/>
                <w:szCs w:val="22"/>
                <w:lang w:bidi="en-US"/>
              </w:rPr>
            </w:pPr>
            <w:r w:rsidRPr="00BB34CC">
              <w:rPr>
                <w:bCs/>
                <w:sz w:val="22"/>
                <w:szCs w:val="22"/>
                <w:lang w:bidi="en-US"/>
              </w:rPr>
              <w:t>29126</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-1077</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№12</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32450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33860</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33860</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+ 1410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33525</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+ 335</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№13 им. Е.Д. Петряева</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color w:val="000000"/>
                <w:sz w:val="22"/>
                <w:szCs w:val="22"/>
                <w:lang w:val="en-US"/>
              </w:rPr>
            </w:pPr>
            <w:r w:rsidRPr="00BB34CC">
              <w:rPr>
                <w:bCs/>
                <w:color w:val="000000"/>
                <w:sz w:val="22"/>
                <w:szCs w:val="22"/>
              </w:rPr>
              <w:t>38500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color w:val="000000"/>
                <w:sz w:val="22"/>
                <w:szCs w:val="22"/>
              </w:rPr>
              <w:t>39868</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color w:val="000000"/>
                <w:sz w:val="22"/>
                <w:szCs w:val="22"/>
              </w:rPr>
              <w:t>39868</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+1368</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41585</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-1717</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№14 им. Б.А. Порфирьева</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37420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38093</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bCs/>
                <w:sz w:val="22"/>
                <w:szCs w:val="22"/>
              </w:rPr>
              <w:t>28763</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bCs/>
                <w:sz w:val="22"/>
                <w:szCs w:val="22"/>
              </w:rPr>
              <w:t>9330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lang w:val="en-US"/>
              </w:rPr>
            </w:pPr>
            <w:r w:rsidRPr="00BB34CC">
              <w:rPr>
                <w:sz w:val="22"/>
                <w:szCs w:val="22"/>
                <w:lang w:val="en-US"/>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673</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37344</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+749</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№15</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11000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14663</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14663</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+3663</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15514</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-851</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№16 им. Л.В. Дьяконова</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32850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32911</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32911</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+61</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32869</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+42</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№17</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27100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29169</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29169</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+2069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27810</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+1359</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№18 им. А.М. Горького</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54100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54139</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54139</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+ 39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54009</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+130</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№19</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22300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23500</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23500</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+1200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25355</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-1855</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№20</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16600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16637</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16637</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16497</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+140</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№21</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7800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7873</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7873</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+73</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8965</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-1092</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№22 «Благовест»</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19300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19301</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19301</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21594</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-2293</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№23</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12325</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12328</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bCs/>
                <w:sz w:val="22"/>
                <w:szCs w:val="22"/>
              </w:rPr>
              <w:t>10003</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bCs/>
                <w:sz w:val="22"/>
                <w:szCs w:val="22"/>
              </w:rPr>
              <w:t>2325</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lang w:val="en-US"/>
              </w:rPr>
            </w:pPr>
            <w:r w:rsidRPr="00BB34CC">
              <w:rPr>
                <w:sz w:val="22"/>
                <w:szCs w:val="22"/>
                <w:lang w:val="en-US"/>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val="en-US" w:bidi="en-US"/>
              </w:rPr>
            </w:pPr>
            <w:r w:rsidRPr="00BB34CC">
              <w:rPr>
                <w:bCs/>
                <w:sz w:val="22"/>
                <w:szCs w:val="22"/>
              </w:rPr>
              <w:t>+3</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14173</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–1845</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№24</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8050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8052</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8052</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8501</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-449</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№25</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8045</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8185</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7905</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280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bCs/>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+140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8834</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-649</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№26</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8100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8478</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8478</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+ 378</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8421</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+ 57</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№27</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8100</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rFonts w:eastAsia="Times New Roman"/>
                <w:bCs/>
                <w:sz w:val="22"/>
                <w:szCs w:val="22"/>
              </w:rPr>
              <w:t>8262</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rFonts w:eastAsia="Times New Roman"/>
                <w:bCs/>
                <w:sz w:val="22"/>
                <w:szCs w:val="22"/>
              </w:rPr>
              <w:t>8262</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+162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8126</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+136</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b/>
                <w:bCs/>
                <w:sz w:val="22"/>
                <w:szCs w:val="22"/>
              </w:rPr>
            </w:pPr>
            <w:r w:rsidRPr="00BB34CC">
              <w:rPr>
                <w:b/>
                <w:bCs/>
                <w:sz w:val="22"/>
                <w:szCs w:val="22"/>
              </w:rPr>
              <w:t>Всего по МБУ ЦБС:</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987</w:t>
            </w:r>
            <w:r w:rsidR="00A82A3F">
              <w:rPr>
                <w:b/>
                <w:noProof/>
                <w:sz w:val="22"/>
                <w:szCs w:val="22"/>
              </w:rPr>
              <w:t xml:space="preserve"> </w:t>
            </w:r>
            <w:r w:rsidR="002D3E0E" w:rsidRPr="00BB34CC">
              <w:rPr>
                <w:b/>
                <w:noProof/>
                <w:sz w:val="22"/>
                <w:szCs w:val="22"/>
              </w:rPr>
              <w:t>517</w:t>
            </w:r>
            <w:r w:rsidRPr="00BB34CC">
              <w:rPr>
                <w:b/>
                <w:sz w:val="22"/>
                <w:szCs w:val="22"/>
              </w:rPr>
              <w:fldChar w:fldCharType="end"/>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1</w:t>
            </w:r>
            <w:r w:rsidR="00A82A3F">
              <w:rPr>
                <w:b/>
                <w:noProof/>
                <w:sz w:val="22"/>
                <w:szCs w:val="22"/>
              </w:rPr>
              <w:t xml:space="preserve"> </w:t>
            </w:r>
            <w:r w:rsidR="002D3E0E" w:rsidRPr="00BB34CC">
              <w:rPr>
                <w:b/>
                <w:noProof/>
                <w:sz w:val="22"/>
                <w:szCs w:val="22"/>
              </w:rPr>
              <w:t>095</w:t>
            </w:r>
            <w:r w:rsidR="00A82A3F">
              <w:rPr>
                <w:b/>
                <w:noProof/>
                <w:sz w:val="22"/>
                <w:szCs w:val="22"/>
              </w:rPr>
              <w:t xml:space="preserve"> </w:t>
            </w:r>
            <w:r w:rsidR="002D3E0E" w:rsidRPr="00BB34CC">
              <w:rPr>
                <w:b/>
                <w:noProof/>
                <w:sz w:val="22"/>
                <w:szCs w:val="22"/>
              </w:rPr>
              <w:t>996</w:t>
            </w:r>
            <w:r w:rsidRPr="00BB34CC">
              <w:rPr>
                <w:b/>
                <w:sz w:val="22"/>
                <w:szCs w:val="22"/>
              </w:rPr>
              <w:fldChar w:fldCharType="end"/>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826</w:t>
            </w:r>
            <w:r w:rsidR="00A82A3F">
              <w:rPr>
                <w:b/>
                <w:noProof/>
                <w:sz w:val="22"/>
                <w:szCs w:val="22"/>
              </w:rPr>
              <w:t xml:space="preserve"> </w:t>
            </w:r>
            <w:r w:rsidR="002D3E0E" w:rsidRPr="00BB34CC">
              <w:rPr>
                <w:b/>
                <w:noProof/>
                <w:sz w:val="22"/>
                <w:szCs w:val="22"/>
              </w:rPr>
              <w:t>704</w:t>
            </w:r>
            <w:r w:rsidRPr="00BB34CC">
              <w:rPr>
                <w:b/>
                <w:sz w:val="22"/>
                <w:szCs w:val="22"/>
              </w:rPr>
              <w:fldChar w:fldCharType="end"/>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16</w:t>
            </w:r>
            <w:r w:rsidR="00A82A3F">
              <w:rPr>
                <w:b/>
                <w:noProof/>
                <w:sz w:val="22"/>
                <w:szCs w:val="22"/>
              </w:rPr>
              <w:t xml:space="preserve"> </w:t>
            </w:r>
            <w:r w:rsidR="002D3E0E" w:rsidRPr="00BB34CC">
              <w:rPr>
                <w:b/>
                <w:noProof/>
                <w:sz w:val="22"/>
                <w:szCs w:val="22"/>
              </w:rPr>
              <w:t>357</w:t>
            </w:r>
            <w:r w:rsidRPr="00BB34CC">
              <w:rPr>
                <w:b/>
                <w:sz w:val="22"/>
                <w:szCs w:val="22"/>
              </w:rPr>
              <w:fldChar w:fldCharType="end"/>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252</w:t>
            </w:r>
            <w:r w:rsidR="00A82A3F">
              <w:rPr>
                <w:b/>
                <w:noProof/>
                <w:sz w:val="22"/>
                <w:szCs w:val="22"/>
              </w:rPr>
              <w:t xml:space="preserve"> </w:t>
            </w:r>
            <w:r w:rsidR="002D3E0E" w:rsidRPr="00BB34CC">
              <w:rPr>
                <w:b/>
                <w:noProof/>
                <w:sz w:val="22"/>
                <w:szCs w:val="22"/>
              </w:rPr>
              <w:t>935</w:t>
            </w:r>
            <w:r w:rsidRPr="00BB34CC">
              <w:rPr>
                <w:b/>
                <w:sz w:val="22"/>
                <w:szCs w:val="22"/>
              </w:rPr>
              <w:fldChar w:fldCharType="end"/>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+108</w:t>
            </w:r>
            <w:r w:rsidR="00A82A3F">
              <w:rPr>
                <w:b/>
                <w:sz w:val="22"/>
                <w:szCs w:val="22"/>
              </w:rPr>
              <w:t xml:space="preserve"> </w:t>
            </w:r>
            <w:r w:rsidRPr="00BB34CC">
              <w:rPr>
                <w:b/>
                <w:sz w:val="22"/>
                <w:szCs w:val="22"/>
              </w:rPr>
              <w:t>479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bCs/>
                <w:sz w:val="22"/>
                <w:szCs w:val="22"/>
              </w:rPr>
            </w:pPr>
            <w:r w:rsidRPr="00BB34CC">
              <w:rPr>
                <w:b/>
                <w:bCs/>
                <w:sz w:val="22"/>
                <w:szCs w:val="22"/>
              </w:rPr>
              <w:fldChar w:fldCharType="begin"/>
            </w:r>
            <w:r w:rsidR="002D3E0E" w:rsidRPr="00BB34CC">
              <w:rPr>
                <w:b/>
                <w:bCs/>
                <w:sz w:val="22"/>
                <w:szCs w:val="22"/>
              </w:rPr>
              <w:instrText xml:space="preserve"> =SUM(ABOVE) </w:instrText>
            </w:r>
            <w:r w:rsidRPr="00BB34CC">
              <w:rPr>
                <w:b/>
                <w:bCs/>
                <w:sz w:val="22"/>
                <w:szCs w:val="22"/>
              </w:rPr>
              <w:fldChar w:fldCharType="separate"/>
            </w:r>
            <w:r w:rsidR="002D3E0E" w:rsidRPr="00BB34CC">
              <w:rPr>
                <w:b/>
                <w:bCs/>
                <w:noProof/>
                <w:sz w:val="22"/>
                <w:szCs w:val="22"/>
              </w:rPr>
              <w:t>1</w:t>
            </w:r>
            <w:r w:rsidR="00A82A3F">
              <w:rPr>
                <w:b/>
                <w:bCs/>
                <w:noProof/>
                <w:sz w:val="22"/>
                <w:szCs w:val="22"/>
              </w:rPr>
              <w:t xml:space="preserve"> </w:t>
            </w:r>
            <w:r w:rsidR="002D3E0E" w:rsidRPr="00BB34CC">
              <w:rPr>
                <w:b/>
                <w:bCs/>
                <w:noProof/>
                <w:sz w:val="22"/>
                <w:szCs w:val="22"/>
              </w:rPr>
              <w:t>063</w:t>
            </w:r>
            <w:r w:rsidR="00A82A3F">
              <w:rPr>
                <w:b/>
                <w:bCs/>
                <w:noProof/>
                <w:sz w:val="22"/>
                <w:szCs w:val="22"/>
              </w:rPr>
              <w:t xml:space="preserve"> </w:t>
            </w:r>
            <w:r w:rsidR="002D3E0E" w:rsidRPr="00BB34CC">
              <w:rPr>
                <w:b/>
                <w:bCs/>
                <w:noProof/>
                <w:sz w:val="22"/>
                <w:szCs w:val="22"/>
              </w:rPr>
              <w:t>698</w:t>
            </w:r>
            <w:r w:rsidRPr="00BB34CC">
              <w:rPr>
                <w:b/>
                <w:bCs/>
                <w:sz w:val="22"/>
                <w:szCs w:val="22"/>
              </w:rPr>
              <w:fldChar w:fldCharType="end"/>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+32</w:t>
            </w:r>
            <w:r w:rsidR="00A82A3F">
              <w:rPr>
                <w:b/>
                <w:sz w:val="22"/>
                <w:szCs w:val="22"/>
              </w:rPr>
              <w:t xml:space="preserve"> </w:t>
            </w:r>
            <w:r w:rsidRPr="00BB34CC">
              <w:rPr>
                <w:b/>
                <w:sz w:val="22"/>
                <w:szCs w:val="22"/>
              </w:rPr>
              <w:t>298</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МБУ «Библиотека им. А. Лиханова»</w:t>
            </w:r>
          </w:p>
        </w:tc>
        <w:tc>
          <w:tcPr>
            <w:tcW w:w="1345"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bCs/>
                <w:sz w:val="22"/>
                <w:szCs w:val="22"/>
              </w:rPr>
            </w:pPr>
            <w:r w:rsidRPr="00BB34CC">
              <w:rPr>
                <w:b/>
                <w:bCs/>
                <w:sz w:val="22"/>
                <w:szCs w:val="22"/>
              </w:rPr>
              <w:t>62 124</w:t>
            </w:r>
          </w:p>
        </w:tc>
        <w:tc>
          <w:tcPr>
            <w:tcW w:w="1625"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bCs/>
                <w:sz w:val="22"/>
                <w:szCs w:val="22"/>
              </w:rPr>
            </w:pPr>
            <w:r w:rsidRPr="00BB34CC">
              <w:rPr>
                <w:b/>
                <w:bCs/>
                <w:sz w:val="22"/>
                <w:szCs w:val="22"/>
              </w:rPr>
              <w:t>74 361</w:t>
            </w:r>
          </w:p>
        </w:tc>
        <w:tc>
          <w:tcPr>
            <w:tcW w:w="1396"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54</w:t>
            </w:r>
            <w:r w:rsidR="00A82A3F">
              <w:rPr>
                <w:b/>
                <w:sz w:val="22"/>
                <w:szCs w:val="22"/>
              </w:rPr>
              <w:t xml:space="preserve"> </w:t>
            </w:r>
            <w:r w:rsidRPr="00BB34CC">
              <w:rPr>
                <w:b/>
                <w:sz w:val="22"/>
                <w:szCs w:val="22"/>
              </w:rPr>
              <w:t>924</w:t>
            </w:r>
          </w:p>
        </w:tc>
        <w:tc>
          <w:tcPr>
            <w:tcW w:w="1498"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2</w:t>
            </w:r>
            <w:r w:rsidR="00A82A3F">
              <w:rPr>
                <w:b/>
                <w:sz w:val="22"/>
                <w:szCs w:val="22"/>
              </w:rPr>
              <w:t xml:space="preserve"> </w:t>
            </w:r>
            <w:r w:rsidRPr="00BB34CC">
              <w:rPr>
                <w:b/>
                <w:sz w:val="22"/>
                <w:szCs w:val="22"/>
              </w:rPr>
              <w:t>334</w:t>
            </w:r>
          </w:p>
        </w:tc>
        <w:tc>
          <w:tcPr>
            <w:tcW w:w="1128"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17</w:t>
            </w:r>
            <w:r w:rsidR="00A82A3F">
              <w:rPr>
                <w:b/>
                <w:sz w:val="22"/>
                <w:szCs w:val="22"/>
              </w:rPr>
              <w:t xml:space="preserve"> </w:t>
            </w:r>
            <w:r w:rsidRPr="00BB34CC">
              <w:rPr>
                <w:b/>
                <w:sz w:val="22"/>
                <w:szCs w:val="22"/>
              </w:rPr>
              <w:t>103</w:t>
            </w:r>
          </w:p>
        </w:tc>
        <w:tc>
          <w:tcPr>
            <w:tcW w:w="1370"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bCs/>
                <w:sz w:val="22"/>
                <w:szCs w:val="22"/>
              </w:rPr>
              <w:t>+ 12 237</w:t>
            </w:r>
          </w:p>
        </w:tc>
        <w:tc>
          <w:tcPr>
            <w:tcW w:w="1457"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bCs/>
                <w:sz w:val="22"/>
                <w:szCs w:val="22"/>
              </w:rPr>
            </w:pPr>
            <w:r w:rsidRPr="00BB34CC">
              <w:rPr>
                <w:b/>
                <w:bCs/>
                <w:sz w:val="22"/>
                <w:szCs w:val="22"/>
              </w:rPr>
              <w:t>73</w:t>
            </w:r>
            <w:r w:rsidR="00A82A3F">
              <w:rPr>
                <w:b/>
                <w:bCs/>
                <w:sz w:val="22"/>
                <w:szCs w:val="22"/>
              </w:rPr>
              <w:t xml:space="preserve"> </w:t>
            </w:r>
            <w:r w:rsidRPr="00BB34CC">
              <w:rPr>
                <w:b/>
                <w:bCs/>
                <w:sz w:val="22"/>
                <w:szCs w:val="22"/>
              </w:rPr>
              <w:t>701</w:t>
            </w:r>
          </w:p>
        </w:tc>
        <w:tc>
          <w:tcPr>
            <w:tcW w:w="1605"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bCs/>
                <w:sz w:val="22"/>
                <w:szCs w:val="22"/>
              </w:rPr>
            </w:pPr>
            <w:r w:rsidRPr="00BB34CC">
              <w:rPr>
                <w:b/>
                <w:bCs/>
                <w:sz w:val="22"/>
                <w:szCs w:val="22"/>
              </w:rPr>
              <w:t>+ 660</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b/>
                <w:bCs/>
                <w:sz w:val="22"/>
                <w:szCs w:val="22"/>
              </w:rPr>
            </w:pPr>
            <w:r w:rsidRPr="00BB34CC">
              <w:rPr>
                <w:b/>
                <w:bCs/>
                <w:sz w:val="22"/>
                <w:szCs w:val="22"/>
              </w:rPr>
              <w:t>Всего по городу:</w:t>
            </w:r>
          </w:p>
        </w:tc>
        <w:tc>
          <w:tcPr>
            <w:tcW w:w="134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1</w:t>
            </w:r>
            <w:r w:rsidR="00A82A3F">
              <w:rPr>
                <w:b/>
                <w:sz w:val="22"/>
                <w:szCs w:val="22"/>
              </w:rPr>
              <w:t xml:space="preserve"> </w:t>
            </w:r>
            <w:r w:rsidRPr="00BB34CC">
              <w:rPr>
                <w:b/>
                <w:sz w:val="22"/>
                <w:szCs w:val="22"/>
              </w:rPr>
              <w:t>049</w:t>
            </w:r>
            <w:r w:rsidR="00A82A3F">
              <w:rPr>
                <w:b/>
                <w:sz w:val="22"/>
                <w:szCs w:val="22"/>
              </w:rPr>
              <w:t xml:space="preserve"> </w:t>
            </w:r>
            <w:r w:rsidRPr="00BB34CC">
              <w:rPr>
                <w:b/>
                <w:sz w:val="22"/>
                <w:szCs w:val="22"/>
              </w:rPr>
              <w:t>641</w:t>
            </w:r>
          </w:p>
        </w:tc>
        <w:tc>
          <w:tcPr>
            <w:tcW w:w="162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1</w:t>
            </w:r>
            <w:r w:rsidR="00A82A3F">
              <w:rPr>
                <w:b/>
                <w:sz w:val="22"/>
                <w:szCs w:val="22"/>
              </w:rPr>
              <w:t xml:space="preserve"> </w:t>
            </w:r>
            <w:r w:rsidRPr="00BB34CC">
              <w:rPr>
                <w:b/>
                <w:sz w:val="22"/>
                <w:szCs w:val="22"/>
              </w:rPr>
              <w:t>170</w:t>
            </w:r>
            <w:r w:rsidR="00A82A3F">
              <w:rPr>
                <w:b/>
                <w:sz w:val="22"/>
                <w:szCs w:val="22"/>
              </w:rPr>
              <w:t xml:space="preserve"> </w:t>
            </w:r>
            <w:r w:rsidRPr="00BB34CC">
              <w:rPr>
                <w:b/>
                <w:sz w:val="22"/>
                <w:szCs w:val="22"/>
              </w:rPr>
              <w:t>357</w:t>
            </w: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881</w:t>
            </w:r>
            <w:r w:rsidR="00A82A3F">
              <w:rPr>
                <w:b/>
                <w:sz w:val="22"/>
                <w:szCs w:val="22"/>
              </w:rPr>
              <w:t xml:space="preserve"> </w:t>
            </w:r>
            <w:r w:rsidRPr="00BB34CC">
              <w:rPr>
                <w:b/>
                <w:sz w:val="22"/>
                <w:szCs w:val="22"/>
              </w:rPr>
              <w:t>628</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18</w:t>
            </w:r>
            <w:r w:rsidR="00A82A3F">
              <w:rPr>
                <w:b/>
                <w:sz w:val="22"/>
                <w:szCs w:val="22"/>
              </w:rPr>
              <w:t xml:space="preserve"> </w:t>
            </w:r>
            <w:r w:rsidRPr="00BB34CC">
              <w:rPr>
                <w:b/>
                <w:sz w:val="22"/>
                <w:szCs w:val="22"/>
              </w:rPr>
              <w:t>691</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270</w:t>
            </w:r>
            <w:r w:rsidR="00A82A3F">
              <w:rPr>
                <w:b/>
                <w:sz w:val="22"/>
                <w:szCs w:val="22"/>
              </w:rPr>
              <w:t xml:space="preserve"> </w:t>
            </w:r>
            <w:r w:rsidRPr="00BB34CC">
              <w:rPr>
                <w:b/>
                <w:sz w:val="22"/>
                <w:szCs w:val="22"/>
              </w:rPr>
              <w:t>038</w:t>
            </w:r>
          </w:p>
        </w:tc>
        <w:tc>
          <w:tcPr>
            <w:tcW w:w="1370"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+120</w:t>
            </w:r>
            <w:r w:rsidR="00A82A3F">
              <w:rPr>
                <w:b/>
                <w:sz w:val="22"/>
                <w:szCs w:val="22"/>
              </w:rPr>
              <w:t xml:space="preserve"> </w:t>
            </w:r>
            <w:r w:rsidRPr="00BB34CC">
              <w:rPr>
                <w:b/>
                <w:sz w:val="22"/>
                <w:szCs w:val="22"/>
              </w:rPr>
              <w:t>716</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bCs/>
                <w:sz w:val="22"/>
                <w:szCs w:val="22"/>
              </w:rPr>
            </w:pPr>
            <w:r w:rsidRPr="00BB34CC">
              <w:rPr>
                <w:b/>
                <w:bCs/>
                <w:sz w:val="22"/>
                <w:szCs w:val="22"/>
              </w:rPr>
              <w:t>1</w:t>
            </w:r>
            <w:r w:rsidR="00A82A3F">
              <w:rPr>
                <w:b/>
                <w:bCs/>
                <w:sz w:val="22"/>
                <w:szCs w:val="22"/>
              </w:rPr>
              <w:t xml:space="preserve"> </w:t>
            </w:r>
            <w:r w:rsidRPr="00BB34CC">
              <w:rPr>
                <w:b/>
                <w:bCs/>
                <w:sz w:val="22"/>
                <w:szCs w:val="22"/>
              </w:rPr>
              <w:t>137</w:t>
            </w:r>
            <w:r w:rsidR="00A82A3F">
              <w:rPr>
                <w:b/>
                <w:bCs/>
                <w:sz w:val="22"/>
                <w:szCs w:val="22"/>
              </w:rPr>
              <w:t xml:space="preserve"> </w:t>
            </w:r>
            <w:r w:rsidRPr="00BB34CC">
              <w:rPr>
                <w:b/>
                <w:bCs/>
                <w:sz w:val="22"/>
                <w:szCs w:val="22"/>
              </w:rPr>
              <w:t>399</w:t>
            </w:r>
          </w:p>
        </w:tc>
        <w:tc>
          <w:tcPr>
            <w:tcW w:w="160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+32</w:t>
            </w:r>
            <w:r w:rsidR="00A82A3F">
              <w:rPr>
                <w:b/>
                <w:sz w:val="22"/>
                <w:szCs w:val="22"/>
              </w:rPr>
              <w:t xml:space="preserve"> </w:t>
            </w:r>
            <w:r w:rsidRPr="00BB34CC">
              <w:rPr>
                <w:b/>
                <w:sz w:val="22"/>
                <w:szCs w:val="22"/>
              </w:rPr>
              <w:t>958</w:t>
            </w:r>
          </w:p>
        </w:tc>
      </w:tr>
    </w:tbl>
    <w:p w:rsidR="002D3E0E" w:rsidRPr="00BB34CC" w:rsidRDefault="002D3E0E" w:rsidP="002D3E0E">
      <w:pPr>
        <w:rPr>
          <w:b/>
          <w:sz w:val="22"/>
          <w:szCs w:val="22"/>
        </w:rPr>
      </w:pPr>
      <w:r w:rsidRPr="00BB34CC">
        <w:rPr>
          <w:b/>
          <w:sz w:val="22"/>
          <w:szCs w:val="22"/>
        </w:rPr>
        <w:lastRenderedPageBreak/>
        <w:t>ПОЛЬЗОВАТЕЛИ</w:t>
      </w:r>
    </w:p>
    <w:tbl>
      <w:tblPr>
        <w:tblW w:w="0" w:type="auto"/>
        <w:tblLook w:val="04A0" w:firstRow="1" w:lastRow="0" w:firstColumn="1" w:lastColumn="0" w:noHBand="0" w:noVBand="1"/>
      </w:tblPr>
      <w:tblGrid>
        <w:gridCol w:w="3964"/>
        <w:gridCol w:w="1288"/>
        <w:gridCol w:w="1679"/>
        <w:gridCol w:w="1395"/>
        <w:gridCol w:w="1498"/>
        <w:gridCol w:w="1128"/>
        <w:gridCol w:w="1372"/>
        <w:gridCol w:w="1457"/>
        <w:gridCol w:w="1607"/>
      </w:tblGrid>
      <w:tr w:rsidR="002D3E0E" w:rsidRPr="00BB34CC" w:rsidTr="00BB34CC">
        <w:trPr>
          <w:trHeight w:val="405"/>
        </w:trPr>
        <w:tc>
          <w:tcPr>
            <w:tcW w:w="3964"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Наименование библиотеки</w:t>
            </w:r>
          </w:p>
        </w:tc>
        <w:tc>
          <w:tcPr>
            <w:tcW w:w="1288"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Плановый показатель</w:t>
            </w:r>
          </w:p>
          <w:p w:rsidR="002D3E0E" w:rsidRPr="00BB34CC" w:rsidRDefault="002D3E0E">
            <w:pPr>
              <w:jc w:val="center"/>
              <w:rPr>
                <w:sz w:val="22"/>
                <w:szCs w:val="22"/>
              </w:rPr>
            </w:pPr>
            <w:r w:rsidRPr="00BB34CC">
              <w:rPr>
                <w:sz w:val="22"/>
                <w:szCs w:val="22"/>
              </w:rPr>
              <w:t>на 201</w:t>
            </w:r>
            <w:r w:rsidRPr="00BB34CC">
              <w:rPr>
                <w:sz w:val="22"/>
                <w:szCs w:val="22"/>
                <w:lang w:val="en-US"/>
              </w:rPr>
              <w:t>8</w:t>
            </w:r>
            <w:r w:rsidRPr="00BB34CC">
              <w:rPr>
                <w:sz w:val="22"/>
                <w:szCs w:val="22"/>
              </w:rPr>
              <w:t xml:space="preserve"> год</w:t>
            </w:r>
          </w:p>
        </w:tc>
        <w:tc>
          <w:tcPr>
            <w:tcW w:w="1679"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Фактический показатель</w:t>
            </w:r>
          </w:p>
          <w:p w:rsidR="002D3E0E" w:rsidRPr="00BB34CC" w:rsidRDefault="002D3E0E">
            <w:pPr>
              <w:jc w:val="center"/>
              <w:rPr>
                <w:sz w:val="22"/>
                <w:szCs w:val="22"/>
              </w:rPr>
            </w:pPr>
            <w:r w:rsidRPr="00BB34CC">
              <w:rPr>
                <w:sz w:val="22"/>
                <w:szCs w:val="22"/>
              </w:rPr>
              <w:t>за 201</w:t>
            </w:r>
            <w:r w:rsidRPr="00BB34CC">
              <w:rPr>
                <w:sz w:val="22"/>
                <w:szCs w:val="22"/>
                <w:lang w:val="en-US"/>
              </w:rPr>
              <w:t>8</w:t>
            </w:r>
            <w:r w:rsidRPr="00BB34CC">
              <w:rPr>
                <w:sz w:val="22"/>
                <w:szCs w:val="22"/>
              </w:rPr>
              <w:t xml:space="preserve"> год</w:t>
            </w:r>
          </w:p>
        </w:tc>
        <w:tc>
          <w:tcPr>
            <w:tcW w:w="4021" w:type="dxa"/>
            <w:gridSpan w:val="3"/>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В том числе</w:t>
            </w:r>
          </w:p>
        </w:tc>
        <w:tc>
          <w:tcPr>
            <w:tcW w:w="1372"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 xml:space="preserve">+/- к плановому показателю </w:t>
            </w:r>
          </w:p>
          <w:p w:rsidR="002D3E0E" w:rsidRPr="00BB34CC" w:rsidRDefault="002D3E0E">
            <w:pPr>
              <w:jc w:val="center"/>
              <w:rPr>
                <w:sz w:val="22"/>
                <w:szCs w:val="22"/>
              </w:rPr>
            </w:pPr>
            <w:r w:rsidRPr="00BB34CC">
              <w:rPr>
                <w:sz w:val="22"/>
                <w:szCs w:val="22"/>
              </w:rPr>
              <w:t>на 2018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Фактический показатель</w:t>
            </w:r>
          </w:p>
          <w:p w:rsidR="002D3E0E" w:rsidRPr="00BB34CC" w:rsidRDefault="002D3E0E">
            <w:pPr>
              <w:jc w:val="center"/>
              <w:rPr>
                <w:sz w:val="22"/>
                <w:szCs w:val="22"/>
              </w:rPr>
            </w:pPr>
            <w:r w:rsidRPr="00BB34CC">
              <w:rPr>
                <w:sz w:val="22"/>
                <w:szCs w:val="22"/>
              </w:rPr>
              <w:t>за 2017 год</w:t>
            </w:r>
          </w:p>
        </w:tc>
        <w:tc>
          <w:tcPr>
            <w:tcW w:w="1607"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 к фактическому показателю</w:t>
            </w:r>
          </w:p>
          <w:p w:rsidR="002D3E0E" w:rsidRPr="00BB34CC" w:rsidRDefault="002D3E0E">
            <w:pPr>
              <w:jc w:val="center"/>
              <w:rPr>
                <w:sz w:val="22"/>
                <w:szCs w:val="22"/>
              </w:rPr>
            </w:pPr>
            <w:r w:rsidRPr="00BB34CC">
              <w:rPr>
                <w:sz w:val="22"/>
                <w:szCs w:val="22"/>
              </w:rPr>
              <w:t>на 2017 год</w:t>
            </w:r>
          </w:p>
        </w:tc>
      </w:tr>
      <w:tr w:rsidR="002D3E0E" w:rsidRPr="00BB34CC" w:rsidTr="00BB34CC">
        <w:trPr>
          <w:trHeight w:val="405"/>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стационар</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внестационар</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интернет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ЦГБ им. А.С. Пушкина</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Cs/>
                <w:sz w:val="22"/>
                <w:szCs w:val="22"/>
              </w:rPr>
            </w:pPr>
            <w:r w:rsidRPr="00BB34CC">
              <w:rPr>
                <w:bCs/>
                <w:sz w:val="22"/>
                <w:szCs w:val="22"/>
              </w:rPr>
              <w:fldChar w:fldCharType="begin"/>
            </w:r>
            <w:r w:rsidR="002D3E0E" w:rsidRPr="00BB34CC">
              <w:rPr>
                <w:bCs/>
                <w:sz w:val="22"/>
                <w:szCs w:val="22"/>
              </w:rPr>
              <w:instrText xml:space="preserve"> =SUM(ABOVE) </w:instrText>
            </w:r>
            <w:r w:rsidRPr="00BB34CC">
              <w:rPr>
                <w:bCs/>
                <w:sz w:val="22"/>
                <w:szCs w:val="22"/>
              </w:rPr>
              <w:fldChar w:fldCharType="separate"/>
            </w:r>
            <w:r w:rsidR="002D3E0E" w:rsidRPr="00BB34CC">
              <w:rPr>
                <w:bCs/>
                <w:noProof/>
                <w:sz w:val="22"/>
                <w:szCs w:val="22"/>
              </w:rPr>
              <w:t>40655</w:t>
            </w:r>
            <w:r w:rsidRPr="00BB34CC">
              <w:rPr>
                <w:bCs/>
                <w:sz w:val="22"/>
                <w:szCs w:val="22"/>
              </w:rPr>
              <w:fldChar w:fldCharType="end"/>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53727</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sz w:val="22"/>
                <w:szCs w:val="22"/>
              </w:rPr>
            </w:pPr>
            <w:r w:rsidRPr="00BB34CC">
              <w:rPr>
                <w:sz w:val="22"/>
                <w:szCs w:val="22"/>
              </w:rPr>
              <w:fldChar w:fldCharType="begin"/>
            </w:r>
            <w:r w:rsidR="002D3E0E" w:rsidRPr="00BB34CC">
              <w:rPr>
                <w:sz w:val="22"/>
                <w:szCs w:val="22"/>
              </w:rPr>
              <w:instrText xml:space="preserve"> =SUM(ABOVE) </w:instrText>
            </w:r>
            <w:r w:rsidRPr="00BB34CC">
              <w:rPr>
                <w:sz w:val="22"/>
                <w:szCs w:val="22"/>
              </w:rPr>
              <w:fldChar w:fldCharType="separate"/>
            </w:r>
            <w:r w:rsidR="002D3E0E" w:rsidRPr="00BB34CC">
              <w:rPr>
                <w:noProof/>
                <w:sz w:val="22"/>
                <w:szCs w:val="22"/>
              </w:rPr>
              <w:t>15066</w:t>
            </w:r>
            <w:r w:rsidRPr="00BB34CC">
              <w:rPr>
                <w:sz w:val="22"/>
                <w:szCs w:val="22"/>
              </w:rPr>
              <w:fldChar w:fldCharType="end"/>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624</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sz w:val="22"/>
                <w:szCs w:val="22"/>
              </w:rPr>
            </w:pPr>
            <w:r w:rsidRPr="00BB34CC">
              <w:rPr>
                <w:sz w:val="22"/>
                <w:szCs w:val="22"/>
              </w:rPr>
              <w:fldChar w:fldCharType="begin"/>
            </w:r>
            <w:r w:rsidR="002D3E0E" w:rsidRPr="00BB34CC">
              <w:rPr>
                <w:sz w:val="22"/>
                <w:szCs w:val="22"/>
              </w:rPr>
              <w:instrText xml:space="preserve"> =SUM(ABOVE) </w:instrText>
            </w:r>
            <w:r w:rsidRPr="00BB34CC">
              <w:rPr>
                <w:sz w:val="22"/>
                <w:szCs w:val="22"/>
              </w:rPr>
              <w:fldChar w:fldCharType="separate"/>
            </w:r>
            <w:r w:rsidR="002D3E0E" w:rsidRPr="00BB34CC">
              <w:rPr>
                <w:noProof/>
                <w:sz w:val="22"/>
                <w:szCs w:val="22"/>
              </w:rPr>
              <w:t>38037</w:t>
            </w:r>
            <w:r w:rsidRPr="00BB34CC">
              <w:rPr>
                <w:sz w:val="22"/>
                <w:szCs w:val="22"/>
              </w:rPr>
              <w:fldChar w:fldCharType="end"/>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+13072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bCs/>
                <w:sz w:val="22"/>
                <w:szCs w:val="22"/>
              </w:rPr>
            </w:pPr>
            <w:r w:rsidRPr="00BB34CC">
              <w:rPr>
                <w:bCs/>
                <w:sz w:val="22"/>
                <w:szCs w:val="22"/>
              </w:rPr>
              <w:t>41499</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+12228</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A82A3F">
            <w:pPr>
              <w:pStyle w:val="a6"/>
              <w:jc w:val="left"/>
              <w:rPr>
                <w:b w:val="0"/>
                <w:bCs w:val="0"/>
                <w:sz w:val="22"/>
                <w:szCs w:val="22"/>
                <w:lang w:eastAsia="en-US"/>
              </w:rPr>
            </w:pPr>
            <w:r>
              <w:rPr>
                <w:b w:val="0"/>
                <w:bCs w:val="0"/>
                <w:sz w:val="22"/>
                <w:szCs w:val="22"/>
                <w:lang w:eastAsia="en-US"/>
              </w:rPr>
              <w:t>Библиотека №</w:t>
            </w:r>
            <w:r w:rsidR="002D3E0E" w:rsidRPr="00BB34CC">
              <w:rPr>
                <w:b w:val="0"/>
                <w:bCs w:val="0"/>
                <w:sz w:val="22"/>
                <w:szCs w:val="22"/>
                <w:lang w:eastAsia="en-US"/>
              </w:rPr>
              <w:t>1 им. М.Е. С-Щедрина</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eastAsia="en-US"/>
              </w:rPr>
            </w:pPr>
            <w:r w:rsidRPr="00BB34CC">
              <w:rPr>
                <w:bCs/>
                <w:sz w:val="22"/>
                <w:szCs w:val="22"/>
              </w:rPr>
              <w:t>5760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5946</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5946</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+186</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5914</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+ 32</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3600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3816</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3816</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+ 216</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bCs/>
                <w:sz w:val="22"/>
                <w:szCs w:val="22"/>
              </w:rPr>
            </w:pPr>
            <w:r w:rsidRPr="00BB34CC">
              <w:rPr>
                <w:bCs/>
                <w:sz w:val="22"/>
                <w:szCs w:val="22"/>
              </w:rPr>
              <w:t>3644</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+ 172</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№3 «Маяк»</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4320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4336</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4336</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+16</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4540</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-204</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№4 им. М.Г. Исаковой</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
                <w:bCs/>
                <w:sz w:val="22"/>
                <w:szCs w:val="22"/>
              </w:rPr>
            </w:pPr>
            <w:r w:rsidRPr="00BB34CC">
              <w:rPr>
                <w:bCs/>
                <w:sz w:val="22"/>
                <w:szCs w:val="22"/>
              </w:rPr>
              <w:t>4320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4340</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4340</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4334</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№5 «Авангард»</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3600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3622</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3622</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3616</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№6 им. А.М. Колчанова</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3600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3757</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bCs/>
                <w:sz w:val="22"/>
                <w:szCs w:val="22"/>
              </w:rPr>
              <w:t>3708</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bCs/>
                <w:sz w:val="22"/>
                <w:szCs w:val="22"/>
              </w:rPr>
              <w:t>49</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lang w:val="en-US"/>
              </w:rPr>
            </w:pPr>
            <w:r w:rsidRPr="00BB34CC">
              <w:rPr>
                <w:sz w:val="22"/>
                <w:szCs w:val="22"/>
                <w:lang w:val="en-US"/>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+ 157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spacing w:line="254" w:lineRule="auto"/>
              <w:jc w:val="center"/>
              <w:rPr>
                <w:rFonts w:eastAsiaTheme="minorHAnsi"/>
                <w:bCs/>
                <w:sz w:val="22"/>
                <w:szCs w:val="22"/>
              </w:rPr>
            </w:pPr>
            <w:r w:rsidRPr="00BB34CC">
              <w:rPr>
                <w:bCs/>
                <w:sz w:val="22"/>
                <w:szCs w:val="22"/>
              </w:rPr>
              <w:t>3750</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+ 7</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№7</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3600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3610</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3610</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+ 10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bCs/>
                <w:sz w:val="22"/>
                <w:szCs w:val="22"/>
              </w:rPr>
            </w:pPr>
            <w:r w:rsidRPr="00BB34CC">
              <w:rPr>
                <w:bCs/>
                <w:sz w:val="22"/>
                <w:szCs w:val="22"/>
              </w:rPr>
              <w:t>3611</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1</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№8 им. А.П. Гайдара</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4320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4432</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4432</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+ 112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4403</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+ 29</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№9 им. А.М. Васнецова</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8625</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8631</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8631</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8627</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№11 им. О.М. Любовикова</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3600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3607</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3607</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tabs>
                <w:tab w:val="left" w:pos="0"/>
              </w:tabs>
              <w:jc w:val="center"/>
              <w:rPr>
                <w:bCs/>
                <w:sz w:val="22"/>
                <w:szCs w:val="22"/>
                <w:lang w:bidi="en-US"/>
              </w:rPr>
            </w:pPr>
            <w:r w:rsidRPr="00BB34CC">
              <w:rPr>
                <w:bCs/>
                <w:sz w:val="22"/>
                <w:szCs w:val="22"/>
                <w:lang w:bidi="en-US"/>
              </w:rPr>
              <w:t>3790</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-183</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№12</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4320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4387</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4387</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+ 67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4534</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- 147</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№13 им. Е.Д. Петряева</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rPr>
              <w:t>5040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5246</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5246</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lang w:val="en-US"/>
              </w:rPr>
              <w:t>+206</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sz w:val="22"/>
                <w:szCs w:val="22"/>
              </w:rPr>
            </w:pPr>
            <w:r w:rsidRPr="00BB34CC">
              <w:rPr>
                <w:sz w:val="22"/>
                <w:szCs w:val="22"/>
              </w:rPr>
              <w:t>5138</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lang w:val="en-US"/>
              </w:rPr>
              <w:t>+108</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№14 им. Б.А. Порфирьева</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5020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5587</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bCs/>
                <w:sz w:val="22"/>
                <w:szCs w:val="22"/>
              </w:rPr>
              <w:t>4466</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bCs/>
                <w:sz w:val="22"/>
                <w:szCs w:val="22"/>
              </w:rPr>
              <w:t>1121</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lang w:val="en-US"/>
              </w:rPr>
            </w:pPr>
            <w:r w:rsidRPr="00BB34CC">
              <w:rPr>
                <w:sz w:val="22"/>
                <w:szCs w:val="22"/>
                <w:lang w:val="en-US"/>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+567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5260</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+327</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№15</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1450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1607</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1607</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+157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bCs/>
                <w:sz w:val="22"/>
                <w:szCs w:val="22"/>
              </w:rPr>
            </w:pPr>
            <w:r w:rsidRPr="00BB34CC">
              <w:rPr>
                <w:bCs/>
                <w:sz w:val="22"/>
                <w:szCs w:val="22"/>
              </w:rPr>
              <w:t>1613</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-6</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№16 им. Л.В. Дьяконова</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4320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4345</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4345</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+25</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4340</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№17</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3600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3627</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3627</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3699</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-72</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№18 им. А.М. Горького</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7500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7515</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7515</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+ 15</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bCs/>
                <w:sz w:val="22"/>
                <w:szCs w:val="22"/>
              </w:rPr>
            </w:pPr>
            <w:r w:rsidRPr="00BB34CC">
              <w:rPr>
                <w:bCs/>
                <w:sz w:val="22"/>
                <w:szCs w:val="22"/>
              </w:rPr>
              <w:t>7522</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-7</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№19</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2880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3000</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3000</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+120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3116</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-116</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№20</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2160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
                <w:bCs/>
                <w:sz w:val="22"/>
                <w:szCs w:val="22"/>
              </w:rPr>
            </w:pPr>
            <w:r w:rsidRPr="00BB34CC">
              <w:rPr>
                <w:bCs/>
                <w:sz w:val="22"/>
                <w:szCs w:val="22"/>
              </w:rPr>
              <w:t>2219</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
                <w:bCs/>
                <w:sz w:val="22"/>
                <w:szCs w:val="22"/>
              </w:rPr>
            </w:pPr>
            <w:r w:rsidRPr="00BB34CC">
              <w:rPr>
                <w:bCs/>
                <w:sz w:val="22"/>
                <w:szCs w:val="22"/>
              </w:rPr>
              <w:t>2219</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
                <w:bCs/>
                <w:sz w:val="22"/>
                <w:szCs w:val="22"/>
              </w:rPr>
            </w:pPr>
            <w:r w:rsidRPr="00BB34CC">
              <w:rPr>
                <w:bCs/>
                <w:sz w:val="22"/>
                <w:szCs w:val="22"/>
              </w:rPr>
              <w:t>+59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2213</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
                <w:bCs/>
                <w:sz w:val="22"/>
                <w:szCs w:val="22"/>
              </w:rPr>
            </w:pPr>
            <w:r w:rsidRPr="00BB34CC">
              <w:rPr>
                <w:bCs/>
                <w:sz w:val="22"/>
                <w:szCs w:val="22"/>
              </w:rPr>
              <w:t>+6</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№21</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800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819</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819</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1032</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-213</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№22 «Благовест»</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2530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2536</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2536</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2935</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-399</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№23</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1250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1256</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bCs/>
                <w:sz w:val="22"/>
                <w:szCs w:val="22"/>
              </w:rPr>
              <w:t>1004</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bCs/>
                <w:sz w:val="22"/>
                <w:szCs w:val="22"/>
              </w:rPr>
              <w:t>252</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lang w:val="en-US"/>
              </w:rPr>
            </w:pPr>
            <w:r w:rsidRPr="00BB34CC">
              <w:rPr>
                <w:sz w:val="22"/>
                <w:szCs w:val="22"/>
                <w:lang w:val="en-US"/>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+6</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sz w:val="22"/>
                <w:szCs w:val="22"/>
              </w:rPr>
            </w:pPr>
            <w:r w:rsidRPr="00BB34CC">
              <w:rPr>
                <w:sz w:val="22"/>
                <w:szCs w:val="22"/>
              </w:rPr>
              <w:t>1552</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–296</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№24</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1020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1022</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1022</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1023</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№25</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970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1063</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881</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182</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bCs/>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+93</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bCs/>
                <w:sz w:val="22"/>
                <w:szCs w:val="22"/>
              </w:rPr>
            </w:pPr>
            <w:r w:rsidRPr="00BB34CC">
              <w:rPr>
                <w:bCs/>
                <w:sz w:val="22"/>
                <w:szCs w:val="22"/>
              </w:rPr>
              <w:t>1160</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-97</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№26</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1020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1024</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1024</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+ 4</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1022</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+ 2</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№27</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1020</w:t>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1022</w:t>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1022</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rFonts w:eastAsiaTheme="minorHAnsi"/>
                <w:bCs/>
                <w:sz w:val="22"/>
                <w:szCs w:val="22"/>
              </w:rPr>
            </w:pPr>
            <w:r w:rsidRPr="00BB34CC">
              <w:rPr>
                <w:bCs/>
                <w:sz w:val="22"/>
                <w:szCs w:val="22"/>
              </w:rPr>
              <w:t>1024</w:t>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-2</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b/>
                <w:bCs/>
                <w:sz w:val="22"/>
                <w:szCs w:val="22"/>
              </w:rPr>
            </w:pPr>
            <w:r w:rsidRPr="00BB34CC">
              <w:rPr>
                <w:b/>
                <w:bCs/>
                <w:sz w:val="22"/>
                <w:szCs w:val="22"/>
              </w:rPr>
              <w:t>Всего по МБУ ЦБС:</w:t>
            </w:r>
          </w:p>
        </w:tc>
        <w:tc>
          <w:tcPr>
            <w:tcW w:w="1288"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130</w:t>
            </w:r>
            <w:r w:rsidR="00A82A3F">
              <w:rPr>
                <w:b/>
                <w:noProof/>
                <w:sz w:val="22"/>
                <w:szCs w:val="22"/>
              </w:rPr>
              <w:t xml:space="preserve"> </w:t>
            </w:r>
            <w:r w:rsidR="002D3E0E" w:rsidRPr="00BB34CC">
              <w:rPr>
                <w:b/>
                <w:noProof/>
                <w:sz w:val="22"/>
                <w:szCs w:val="22"/>
              </w:rPr>
              <w:t>900</w:t>
            </w:r>
            <w:r w:rsidRPr="00BB34CC">
              <w:rPr>
                <w:b/>
                <w:sz w:val="22"/>
                <w:szCs w:val="22"/>
              </w:rPr>
              <w:fldChar w:fldCharType="end"/>
            </w:r>
          </w:p>
        </w:tc>
        <w:tc>
          <w:tcPr>
            <w:tcW w:w="1679"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146</w:t>
            </w:r>
            <w:r w:rsidR="00A82A3F">
              <w:rPr>
                <w:b/>
                <w:noProof/>
                <w:sz w:val="22"/>
                <w:szCs w:val="22"/>
              </w:rPr>
              <w:t xml:space="preserve"> </w:t>
            </w:r>
            <w:r w:rsidR="002D3E0E" w:rsidRPr="00BB34CC">
              <w:rPr>
                <w:b/>
                <w:noProof/>
                <w:sz w:val="22"/>
                <w:szCs w:val="22"/>
              </w:rPr>
              <w:t>099</w:t>
            </w:r>
            <w:r w:rsidRPr="00BB34CC">
              <w:rPr>
                <w:b/>
                <w:sz w:val="22"/>
                <w:szCs w:val="22"/>
              </w:rPr>
              <w:fldChar w:fldCharType="end"/>
            </w:r>
          </w:p>
        </w:tc>
        <w:tc>
          <w:tcPr>
            <w:tcW w:w="1395"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105</w:t>
            </w:r>
            <w:r w:rsidR="00A82A3F">
              <w:rPr>
                <w:b/>
                <w:noProof/>
                <w:sz w:val="22"/>
                <w:szCs w:val="22"/>
              </w:rPr>
              <w:t xml:space="preserve"> </w:t>
            </w:r>
            <w:r w:rsidR="002D3E0E" w:rsidRPr="00BB34CC">
              <w:rPr>
                <w:b/>
                <w:noProof/>
                <w:sz w:val="22"/>
                <w:szCs w:val="22"/>
              </w:rPr>
              <w:t>834</w:t>
            </w:r>
            <w:r w:rsidRPr="00BB34CC">
              <w:rPr>
                <w:b/>
                <w:sz w:val="22"/>
                <w:szCs w:val="22"/>
              </w:rPr>
              <w:fldChar w:fldCharType="end"/>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2</w:t>
            </w:r>
            <w:r w:rsidR="00A82A3F">
              <w:rPr>
                <w:b/>
                <w:noProof/>
                <w:sz w:val="22"/>
                <w:szCs w:val="22"/>
              </w:rPr>
              <w:t xml:space="preserve"> </w:t>
            </w:r>
            <w:r w:rsidR="002D3E0E" w:rsidRPr="00BB34CC">
              <w:rPr>
                <w:b/>
                <w:noProof/>
                <w:sz w:val="22"/>
                <w:szCs w:val="22"/>
              </w:rPr>
              <w:t>228</w:t>
            </w:r>
            <w:r w:rsidRPr="00BB34CC">
              <w:rPr>
                <w:b/>
                <w:sz w:val="22"/>
                <w:szCs w:val="22"/>
              </w:rPr>
              <w:fldChar w:fldCharType="end"/>
            </w:r>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38</w:t>
            </w:r>
            <w:r w:rsidR="00A82A3F">
              <w:rPr>
                <w:b/>
                <w:noProof/>
                <w:sz w:val="22"/>
                <w:szCs w:val="22"/>
              </w:rPr>
              <w:t xml:space="preserve"> </w:t>
            </w:r>
            <w:r w:rsidR="002D3E0E" w:rsidRPr="00BB34CC">
              <w:rPr>
                <w:b/>
                <w:noProof/>
                <w:sz w:val="22"/>
                <w:szCs w:val="22"/>
              </w:rPr>
              <w:t>037</w:t>
            </w:r>
            <w:r w:rsidRPr="00BB34CC">
              <w:rPr>
                <w:b/>
                <w:sz w:val="22"/>
                <w:szCs w:val="22"/>
              </w:rPr>
              <w:fldChar w:fldCharType="end"/>
            </w:r>
          </w:p>
        </w:tc>
        <w:tc>
          <w:tcPr>
            <w:tcW w:w="137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+15</w:t>
            </w:r>
            <w:r w:rsidR="00A82A3F">
              <w:rPr>
                <w:b/>
                <w:sz w:val="22"/>
                <w:szCs w:val="22"/>
              </w:rPr>
              <w:t xml:space="preserve"> </w:t>
            </w:r>
            <w:r w:rsidRPr="00BB34CC">
              <w:rPr>
                <w:b/>
                <w:sz w:val="22"/>
                <w:szCs w:val="22"/>
              </w:rPr>
              <w:t>199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996D7D">
            <w:pPr>
              <w:spacing w:line="254" w:lineRule="auto"/>
              <w:jc w:val="center"/>
              <w:rPr>
                <w:b/>
                <w:bCs/>
                <w:sz w:val="22"/>
                <w:szCs w:val="22"/>
              </w:rPr>
            </w:pPr>
            <w:r w:rsidRPr="00BB34CC">
              <w:rPr>
                <w:b/>
                <w:bCs/>
                <w:sz w:val="22"/>
                <w:szCs w:val="22"/>
              </w:rPr>
              <w:fldChar w:fldCharType="begin"/>
            </w:r>
            <w:r w:rsidR="002D3E0E" w:rsidRPr="00BB34CC">
              <w:rPr>
                <w:b/>
                <w:bCs/>
                <w:sz w:val="22"/>
                <w:szCs w:val="22"/>
              </w:rPr>
              <w:instrText xml:space="preserve"> =SUM(ABOVE) </w:instrText>
            </w:r>
            <w:r w:rsidRPr="00BB34CC">
              <w:rPr>
                <w:b/>
                <w:bCs/>
                <w:sz w:val="22"/>
                <w:szCs w:val="22"/>
              </w:rPr>
              <w:fldChar w:fldCharType="separate"/>
            </w:r>
            <w:r w:rsidR="002D3E0E" w:rsidRPr="00BB34CC">
              <w:rPr>
                <w:b/>
                <w:bCs/>
                <w:noProof/>
                <w:sz w:val="22"/>
                <w:szCs w:val="22"/>
              </w:rPr>
              <w:t>134</w:t>
            </w:r>
            <w:r w:rsidR="00A82A3F">
              <w:rPr>
                <w:b/>
                <w:bCs/>
                <w:noProof/>
                <w:sz w:val="22"/>
                <w:szCs w:val="22"/>
              </w:rPr>
              <w:t xml:space="preserve"> </w:t>
            </w:r>
            <w:r w:rsidR="002D3E0E" w:rsidRPr="00BB34CC">
              <w:rPr>
                <w:b/>
                <w:bCs/>
                <w:noProof/>
                <w:sz w:val="22"/>
                <w:szCs w:val="22"/>
              </w:rPr>
              <w:t>911</w:t>
            </w:r>
            <w:r w:rsidRPr="00BB34CC">
              <w:rPr>
                <w:b/>
                <w:bCs/>
                <w:sz w:val="22"/>
                <w:szCs w:val="22"/>
              </w:rPr>
              <w:fldChar w:fldCharType="end"/>
            </w:r>
          </w:p>
        </w:tc>
        <w:tc>
          <w:tcPr>
            <w:tcW w:w="160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+11</w:t>
            </w:r>
            <w:r w:rsidR="00A82A3F">
              <w:rPr>
                <w:b/>
                <w:sz w:val="22"/>
                <w:szCs w:val="22"/>
              </w:rPr>
              <w:t xml:space="preserve"> </w:t>
            </w:r>
            <w:r w:rsidRPr="00BB34CC">
              <w:rPr>
                <w:b/>
                <w:sz w:val="22"/>
                <w:szCs w:val="22"/>
              </w:rPr>
              <w:t>188</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b/>
                <w:sz w:val="22"/>
                <w:szCs w:val="22"/>
              </w:rPr>
            </w:pPr>
            <w:r w:rsidRPr="00BB34CC">
              <w:rPr>
                <w:b/>
                <w:sz w:val="22"/>
                <w:szCs w:val="22"/>
              </w:rPr>
              <w:t>МБУ «Библиотека им. А. Лиханова»</w:t>
            </w:r>
          </w:p>
        </w:tc>
        <w:tc>
          <w:tcPr>
            <w:tcW w:w="1288"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bCs/>
                <w:sz w:val="22"/>
                <w:szCs w:val="22"/>
              </w:rPr>
            </w:pPr>
            <w:r w:rsidRPr="00BB34CC">
              <w:rPr>
                <w:b/>
                <w:sz w:val="22"/>
                <w:szCs w:val="22"/>
              </w:rPr>
              <w:t>4 880</w:t>
            </w:r>
          </w:p>
        </w:tc>
        <w:tc>
          <w:tcPr>
            <w:tcW w:w="1679"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bCs/>
                <w:sz w:val="22"/>
                <w:szCs w:val="22"/>
              </w:rPr>
            </w:pPr>
            <w:r w:rsidRPr="00BB34CC">
              <w:rPr>
                <w:b/>
                <w:bCs/>
                <w:sz w:val="22"/>
                <w:szCs w:val="22"/>
              </w:rPr>
              <w:t>11 546</w:t>
            </w:r>
          </w:p>
        </w:tc>
        <w:tc>
          <w:tcPr>
            <w:tcW w:w="1395"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4</w:t>
            </w:r>
            <w:r w:rsidR="00A82A3F">
              <w:rPr>
                <w:b/>
                <w:sz w:val="22"/>
                <w:szCs w:val="22"/>
              </w:rPr>
              <w:t xml:space="preserve"> </w:t>
            </w:r>
            <w:r w:rsidRPr="00BB34CC">
              <w:rPr>
                <w:b/>
                <w:sz w:val="22"/>
                <w:szCs w:val="22"/>
              </w:rPr>
              <w:t>314</w:t>
            </w:r>
          </w:p>
        </w:tc>
        <w:tc>
          <w:tcPr>
            <w:tcW w:w="1498"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623</w:t>
            </w:r>
          </w:p>
        </w:tc>
        <w:tc>
          <w:tcPr>
            <w:tcW w:w="1128"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6</w:t>
            </w:r>
            <w:r w:rsidR="00A82A3F">
              <w:rPr>
                <w:b/>
                <w:sz w:val="22"/>
                <w:szCs w:val="22"/>
              </w:rPr>
              <w:t xml:space="preserve"> </w:t>
            </w:r>
            <w:r w:rsidRPr="00BB34CC">
              <w:rPr>
                <w:b/>
                <w:sz w:val="22"/>
                <w:szCs w:val="22"/>
              </w:rPr>
              <w:t>609</w:t>
            </w:r>
          </w:p>
        </w:tc>
        <w:tc>
          <w:tcPr>
            <w:tcW w:w="1372"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+6</w:t>
            </w:r>
            <w:r w:rsidR="00A82A3F">
              <w:rPr>
                <w:b/>
                <w:sz w:val="22"/>
                <w:szCs w:val="22"/>
              </w:rPr>
              <w:t xml:space="preserve"> </w:t>
            </w:r>
            <w:r w:rsidRPr="00BB34CC">
              <w:rPr>
                <w:b/>
                <w:sz w:val="22"/>
                <w:szCs w:val="22"/>
              </w:rPr>
              <w:t>666</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b/>
                <w:sz w:val="22"/>
                <w:szCs w:val="22"/>
              </w:rPr>
            </w:pPr>
            <w:r w:rsidRPr="00BB34CC">
              <w:rPr>
                <w:b/>
                <w:sz w:val="22"/>
                <w:szCs w:val="22"/>
              </w:rPr>
              <w:t>11</w:t>
            </w:r>
            <w:r w:rsidR="00A82A3F">
              <w:rPr>
                <w:b/>
                <w:sz w:val="22"/>
                <w:szCs w:val="22"/>
              </w:rPr>
              <w:t xml:space="preserve"> </w:t>
            </w:r>
            <w:r w:rsidRPr="00BB34CC">
              <w:rPr>
                <w:b/>
                <w:sz w:val="22"/>
                <w:szCs w:val="22"/>
              </w:rPr>
              <w:t>016</w:t>
            </w:r>
          </w:p>
        </w:tc>
        <w:tc>
          <w:tcPr>
            <w:tcW w:w="1607"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bCs/>
                <w:sz w:val="22"/>
                <w:szCs w:val="22"/>
              </w:rPr>
            </w:pPr>
            <w:r w:rsidRPr="00BB34CC">
              <w:rPr>
                <w:b/>
                <w:bCs/>
                <w:sz w:val="22"/>
                <w:szCs w:val="22"/>
              </w:rPr>
              <w:t>+ 530</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b/>
                <w:bCs/>
                <w:sz w:val="22"/>
                <w:szCs w:val="22"/>
              </w:rPr>
            </w:pPr>
            <w:r w:rsidRPr="00BB34CC">
              <w:rPr>
                <w:b/>
                <w:bCs/>
                <w:sz w:val="22"/>
                <w:szCs w:val="22"/>
              </w:rPr>
              <w:t>Всего по городу:</w:t>
            </w:r>
          </w:p>
        </w:tc>
        <w:tc>
          <w:tcPr>
            <w:tcW w:w="1288"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135</w:t>
            </w:r>
            <w:r w:rsidR="00A82A3F">
              <w:rPr>
                <w:b/>
                <w:sz w:val="22"/>
                <w:szCs w:val="22"/>
              </w:rPr>
              <w:t xml:space="preserve"> </w:t>
            </w:r>
            <w:r w:rsidRPr="00BB34CC">
              <w:rPr>
                <w:b/>
                <w:sz w:val="22"/>
                <w:szCs w:val="22"/>
              </w:rPr>
              <w:t>780</w:t>
            </w:r>
          </w:p>
        </w:tc>
        <w:tc>
          <w:tcPr>
            <w:tcW w:w="1679"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157</w:t>
            </w:r>
            <w:r w:rsidR="00A82A3F">
              <w:rPr>
                <w:b/>
                <w:sz w:val="22"/>
                <w:szCs w:val="22"/>
              </w:rPr>
              <w:t xml:space="preserve"> </w:t>
            </w:r>
            <w:r w:rsidRPr="00BB34CC">
              <w:rPr>
                <w:b/>
                <w:sz w:val="22"/>
                <w:szCs w:val="22"/>
              </w:rPr>
              <w:t>645</w:t>
            </w:r>
          </w:p>
        </w:tc>
        <w:tc>
          <w:tcPr>
            <w:tcW w:w="1395"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110</w:t>
            </w:r>
            <w:r w:rsidR="00A82A3F">
              <w:rPr>
                <w:b/>
                <w:sz w:val="22"/>
                <w:szCs w:val="22"/>
              </w:rPr>
              <w:t xml:space="preserve"> </w:t>
            </w:r>
            <w:r w:rsidRPr="00BB34CC">
              <w:rPr>
                <w:b/>
                <w:sz w:val="22"/>
                <w:szCs w:val="22"/>
              </w:rPr>
              <w:t>148</w:t>
            </w:r>
          </w:p>
        </w:tc>
        <w:tc>
          <w:tcPr>
            <w:tcW w:w="1498"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2</w:t>
            </w:r>
            <w:r w:rsidR="00A82A3F">
              <w:rPr>
                <w:b/>
                <w:sz w:val="22"/>
                <w:szCs w:val="22"/>
              </w:rPr>
              <w:t xml:space="preserve"> </w:t>
            </w:r>
            <w:r w:rsidRPr="00BB34CC">
              <w:rPr>
                <w:b/>
                <w:sz w:val="22"/>
                <w:szCs w:val="22"/>
              </w:rPr>
              <w:t>851</w:t>
            </w:r>
          </w:p>
        </w:tc>
        <w:tc>
          <w:tcPr>
            <w:tcW w:w="1128"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44</w:t>
            </w:r>
            <w:r w:rsidR="00A82A3F">
              <w:rPr>
                <w:b/>
                <w:sz w:val="22"/>
                <w:szCs w:val="22"/>
              </w:rPr>
              <w:t xml:space="preserve"> </w:t>
            </w:r>
            <w:r w:rsidRPr="00BB34CC">
              <w:rPr>
                <w:b/>
                <w:sz w:val="22"/>
                <w:szCs w:val="22"/>
              </w:rPr>
              <w:t>646</w:t>
            </w:r>
          </w:p>
        </w:tc>
        <w:tc>
          <w:tcPr>
            <w:tcW w:w="1372"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+21</w:t>
            </w:r>
            <w:r w:rsidR="00A82A3F">
              <w:rPr>
                <w:b/>
                <w:sz w:val="22"/>
                <w:szCs w:val="22"/>
              </w:rPr>
              <w:t xml:space="preserve"> </w:t>
            </w:r>
            <w:r w:rsidRPr="00BB34CC">
              <w:rPr>
                <w:b/>
                <w:sz w:val="22"/>
                <w:szCs w:val="22"/>
              </w:rPr>
              <w:t>865</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pacing w:line="254" w:lineRule="auto"/>
              <w:jc w:val="center"/>
              <w:rPr>
                <w:b/>
                <w:bCs/>
                <w:sz w:val="22"/>
                <w:szCs w:val="22"/>
              </w:rPr>
            </w:pPr>
            <w:r w:rsidRPr="00BB34CC">
              <w:rPr>
                <w:b/>
                <w:bCs/>
                <w:sz w:val="22"/>
                <w:szCs w:val="22"/>
              </w:rPr>
              <w:t>145</w:t>
            </w:r>
            <w:r w:rsidR="00A82A3F">
              <w:rPr>
                <w:b/>
                <w:bCs/>
                <w:sz w:val="22"/>
                <w:szCs w:val="22"/>
              </w:rPr>
              <w:t xml:space="preserve"> </w:t>
            </w:r>
            <w:r w:rsidRPr="00BB34CC">
              <w:rPr>
                <w:b/>
                <w:bCs/>
                <w:sz w:val="22"/>
                <w:szCs w:val="22"/>
              </w:rPr>
              <w:t>927</w:t>
            </w:r>
          </w:p>
        </w:tc>
        <w:tc>
          <w:tcPr>
            <w:tcW w:w="1607"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+11</w:t>
            </w:r>
            <w:r w:rsidR="00A82A3F">
              <w:rPr>
                <w:b/>
                <w:sz w:val="22"/>
                <w:szCs w:val="22"/>
              </w:rPr>
              <w:t xml:space="preserve"> </w:t>
            </w:r>
            <w:r w:rsidRPr="00BB34CC">
              <w:rPr>
                <w:b/>
                <w:sz w:val="22"/>
                <w:szCs w:val="22"/>
              </w:rPr>
              <w:t>718</w:t>
            </w:r>
          </w:p>
        </w:tc>
      </w:tr>
    </w:tbl>
    <w:p w:rsidR="002D3E0E" w:rsidRPr="00BB34CC" w:rsidRDefault="002D3E0E" w:rsidP="002D3E0E">
      <w:pPr>
        <w:rPr>
          <w:sz w:val="22"/>
          <w:szCs w:val="22"/>
          <w:lang w:eastAsia="en-US"/>
        </w:rPr>
      </w:pPr>
    </w:p>
    <w:p w:rsidR="002D3E0E" w:rsidRPr="00BB34CC" w:rsidRDefault="002D3E0E" w:rsidP="002D3E0E">
      <w:pPr>
        <w:rPr>
          <w:b/>
          <w:sz w:val="22"/>
          <w:szCs w:val="22"/>
        </w:rPr>
      </w:pPr>
      <w:r w:rsidRPr="00BB34CC">
        <w:rPr>
          <w:b/>
          <w:sz w:val="22"/>
          <w:szCs w:val="22"/>
        </w:rPr>
        <w:lastRenderedPageBreak/>
        <w:t>СПРАВКИ</w:t>
      </w:r>
    </w:p>
    <w:tbl>
      <w:tblPr>
        <w:tblW w:w="0" w:type="auto"/>
        <w:tblLook w:val="04A0" w:firstRow="1" w:lastRow="0" w:firstColumn="1" w:lastColumn="0" w:noHBand="0" w:noVBand="1"/>
      </w:tblPr>
      <w:tblGrid>
        <w:gridCol w:w="3964"/>
        <w:gridCol w:w="1346"/>
        <w:gridCol w:w="1552"/>
        <w:gridCol w:w="1402"/>
        <w:gridCol w:w="1555"/>
        <w:gridCol w:w="1129"/>
        <w:gridCol w:w="1374"/>
        <w:gridCol w:w="1457"/>
        <w:gridCol w:w="1609"/>
      </w:tblGrid>
      <w:tr w:rsidR="002D3E0E" w:rsidRPr="00BB34CC" w:rsidTr="00BB34CC">
        <w:trPr>
          <w:trHeight w:val="405"/>
        </w:trPr>
        <w:tc>
          <w:tcPr>
            <w:tcW w:w="3964"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Наименование библиотеки</w:t>
            </w:r>
          </w:p>
        </w:tc>
        <w:tc>
          <w:tcPr>
            <w:tcW w:w="1346"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Плановый показатель</w:t>
            </w:r>
          </w:p>
          <w:p w:rsidR="002D3E0E" w:rsidRPr="00BB34CC" w:rsidRDefault="002D3E0E">
            <w:pPr>
              <w:jc w:val="center"/>
              <w:rPr>
                <w:sz w:val="22"/>
                <w:szCs w:val="22"/>
              </w:rPr>
            </w:pPr>
            <w:r w:rsidRPr="00BB34CC">
              <w:rPr>
                <w:sz w:val="22"/>
                <w:szCs w:val="22"/>
              </w:rPr>
              <w:t>на 201</w:t>
            </w:r>
            <w:r w:rsidRPr="00BB34CC">
              <w:rPr>
                <w:sz w:val="22"/>
                <w:szCs w:val="22"/>
                <w:lang w:val="en-US"/>
              </w:rPr>
              <w:t>8</w:t>
            </w:r>
            <w:r w:rsidRPr="00BB34CC">
              <w:rPr>
                <w:sz w:val="22"/>
                <w:szCs w:val="22"/>
              </w:rPr>
              <w:t xml:space="preserve"> год</w:t>
            </w:r>
          </w:p>
        </w:tc>
        <w:tc>
          <w:tcPr>
            <w:tcW w:w="1552"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Фактический показатель</w:t>
            </w:r>
          </w:p>
          <w:p w:rsidR="002D3E0E" w:rsidRPr="00BB34CC" w:rsidRDefault="002D3E0E">
            <w:pPr>
              <w:jc w:val="center"/>
              <w:rPr>
                <w:sz w:val="22"/>
                <w:szCs w:val="22"/>
              </w:rPr>
            </w:pPr>
            <w:r w:rsidRPr="00BB34CC">
              <w:rPr>
                <w:sz w:val="22"/>
                <w:szCs w:val="22"/>
              </w:rPr>
              <w:t>за 201</w:t>
            </w:r>
            <w:r w:rsidRPr="00BB34CC">
              <w:rPr>
                <w:sz w:val="22"/>
                <w:szCs w:val="22"/>
                <w:lang w:val="en-US"/>
              </w:rPr>
              <w:t>8</w:t>
            </w:r>
            <w:r w:rsidRPr="00BB34CC">
              <w:rPr>
                <w:sz w:val="22"/>
                <w:szCs w:val="22"/>
              </w:rPr>
              <w:t xml:space="preserve"> год</w:t>
            </w:r>
          </w:p>
        </w:tc>
        <w:tc>
          <w:tcPr>
            <w:tcW w:w="4086" w:type="dxa"/>
            <w:gridSpan w:val="3"/>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В том числе</w:t>
            </w:r>
          </w:p>
        </w:tc>
        <w:tc>
          <w:tcPr>
            <w:tcW w:w="1374"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 xml:space="preserve">+/- к плановому показателю </w:t>
            </w:r>
          </w:p>
          <w:p w:rsidR="002D3E0E" w:rsidRPr="00BB34CC" w:rsidRDefault="002D3E0E">
            <w:pPr>
              <w:jc w:val="center"/>
              <w:rPr>
                <w:sz w:val="22"/>
                <w:szCs w:val="22"/>
              </w:rPr>
            </w:pPr>
            <w:r w:rsidRPr="00BB34CC">
              <w:rPr>
                <w:sz w:val="22"/>
                <w:szCs w:val="22"/>
              </w:rPr>
              <w:t>на 2018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Фактический показатель</w:t>
            </w:r>
          </w:p>
          <w:p w:rsidR="002D3E0E" w:rsidRPr="00BB34CC" w:rsidRDefault="002D3E0E">
            <w:pPr>
              <w:jc w:val="center"/>
              <w:rPr>
                <w:sz w:val="22"/>
                <w:szCs w:val="22"/>
              </w:rPr>
            </w:pPr>
            <w:r w:rsidRPr="00BB34CC">
              <w:rPr>
                <w:sz w:val="22"/>
                <w:szCs w:val="22"/>
              </w:rPr>
              <w:t>за 2017 год</w:t>
            </w:r>
          </w:p>
        </w:tc>
        <w:tc>
          <w:tcPr>
            <w:tcW w:w="1609"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 к фактическому показателю</w:t>
            </w:r>
          </w:p>
          <w:p w:rsidR="002D3E0E" w:rsidRPr="00BB34CC" w:rsidRDefault="002D3E0E">
            <w:pPr>
              <w:jc w:val="center"/>
              <w:rPr>
                <w:sz w:val="22"/>
                <w:szCs w:val="22"/>
              </w:rPr>
            </w:pPr>
            <w:r w:rsidRPr="00BB34CC">
              <w:rPr>
                <w:sz w:val="22"/>
                <w:szCs w:val="22"/>
              </w:rPr>
              <w:t>на 2017 год</w:t>
            </w:r>
          </w:p>
        </w:tc>
      </w:tr>
      <w:tr w:rsidR="002D3E0E" w:rsidRPr="00BB34CC" w:rsidTr="00BB34CC">
        <w:trPr>
          <w:trHeight w:val="405"/>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стационар</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внестационар</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интернет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ЦГБ им. А.С. Пушкина</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Cs/>
                <w:sz w:val="22"/>
                <w:szCs w:val="22"/>
              </w:rPr>
            </w:pPr>
            <w:r w:rsidRPr="00BB34CC">
              <w:rPr>
                <w:bCs/>
                <w:sz w:val="22"/>
                <w:szCs w:val="22"/>
              </w:rPr>
              <w:fldChar w:fldCharType="begin"/>
            </w:r>
            <w:r w:rsidR="002D3E0E" w:rsidRPr="00BB34CC">
              <w:rPr>
                <w:bCs/>
                <w:sz w:val="22"/>
                <w:szCs w:val="22"/>
              </w:rPr>
              <w:instrText xml:space="preserve"> =SUM(ABOVE) </w:instrText>
            </w:r>
            <w:r w:rsidRPr="00BB34CC">
              <w:rPr>
                <w:bCs/>
                <w:sz w:val="22"/>
                <w:szCs w:val="22"/>
              </w:rPr>
              <w:fldChar w:fldCharType="separate"/>
            </w:r>
            <w:r w:rsidR="002D3E0E" w:rsidRPr="00BB34CC">
              <w:rPr>
                <w:bCs/>
                <w:noProof/>
                <w:sz w:val="22"/>
                <w:szCs w:val="22"/>
              </w:rPr>
              <w:t>14760</w:t>
            </w:r>
            <w:r w:rsidRPr="00BB34CC">
              <w:rPr>
                <w:bCs/>
                <w:sz w:val="22"/>
                <w:szCs w:val="22"/>
              </w:rPr>
              <w:fldChar w:fldCharType="end"/>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Cs/>
                <w:sz w:val="22"/>
                <w:szCs w:val="22"/>
              </w:rPr>
            </w:pPr>
            <w:r w:rsidRPr="00BB34CC">
              <w:rPr>
                <w:bCs/>
                <w:sz w:val="22"/>
                <w:szCs w:val="22"/>
              </w:rPr>
              <w:fldChar w:fldCharType="begin"/>
            </w:r>
            <w:r w:rsidR="002D3E0E" w:rsidRPr="00BB34CC">
              <w:rPr>
                <w:bCs/>
                <w:sz w:val="22"/>
                <w:szCs w:val="22"/>
              </w:rPr>
              <w:instrText xml:space="preserve"> =SUM(ABOVE) </w:instrText>
            </w:r>
            <w:r w:rsidRPr="00BB34CC">
              <w:rPr>
                <w:bCs/>
                <w:sz w:val="22"/>
                <w:szCs w:val="22"/>
              </w:rPr>
              <w:fldChar w:fldCharType="separate"/>
            </w:r>
            <w:r w:rsidR="002D3E0E" w:rsidRPr="00BB34CC">
              <w:rPr>
                <w:bCs/>
                <w:noProof/>
                <w:sz w:val="22"/>
                <w:szCs w:val="22"/>
              </w:rPr>
              <w:t>19028</w:t>
            </w:r>
            <w:r w:rsidRPr="00BB34CC">
              <w:rPr>
                <w:bCs/>
                <w:sz w:val="22"/>
                <w:szCs w:val="22"/>
              </w:rPr>
              <w:fldChar w:fldCharType="end"/>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sz w:val="22"/>
                <w:szCs w:val="22"/>
              </w:rPr>
            </w:pPr>
            <w:r w:rsidRPr="00BB34CC">
              <w:rPr>
                <w:sz w:val="22"/>
                <w:szCs w:val="22"/>
              </w:rPr>
              <w:fldChar w:fldCharType="begin"/>
            </w:r>
            <w:r w:rsidR="002D3E0E" w:rsidRPr="00BB34CC">
              <w:rPr>
                <w:sz w:val="22"/>
                <w:szCs w:val="22"/>
              </w:rPr>
              <w:instrText xml:space="preserve"> =SUM(ABOVE) </w:instrText>
            </w:r>
            <w:r w:rsidRPr="00BB34CC">
              <w:rPr>
                <w:sz w:val="22"/>
                <w:szCs w:val="22"/>
              </w:rPr>
              <w:fldChar w:fldCharType="separate"/>
            </w:r>
            <w:r w:rsidR="002D3E0E" w:rsidRPr="00BB34CC">
              <w:rPr>
                <w:noProof/>
                <w:sz w:val="22"/>
                <w:szCs w:val="22"/>
              </w:rPr>
              <w:t>18754</w:t>
            </w:r>
            <w:r w:rsidRPr="00BB34CC">
              <w:rPr>
                <w:sz w:val="22"/>
                <w:szCs w:val="22"/>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sz w:val="22"/>
                <w:szCs w:val="22"/>
              </w:rPr>
            </w:pPr>
            <w:r w:rsidRPr="00BB34CC">
              <w:rPr>
                <w:sz w:val="22"/>
                <w:szCs w:val="22"/>
              </w:rPr>
              <w:fldChar w:fldCharType="begin"/>
            </w:r>
            <w:r w:rsidR="002D3E0E" w:rsidRPr="00BB34CC">
              <w:rPr>
                <w:sz w:val="22"/>
                <w:szCs w:val="22"/>
              </w:rPr>
              <w:instrText xml:space="preserve"> =SUM(ABOVE) </w:instrText>
            </w:r>
            <w:r w:rsidRPr="00BB34CC">
              <w:rPr>
                <w:sz w:val="22"/>
                <w:szCs w:val="22"/>
              </w:rPr>
              <w:fldChar w:fldCharType="separate"/>
            </w:r>
            <w:r w:rsidR="002D3E0E" w:rsidRPr="00BB34CC">
              <w:rPr>
                <w:noProof/>
                <w:sz w:val="22"/>
                <w:szCs w:val="22"/>
              </w:rPr>
              <w:t>47</w:t>
            </w:r>
            <w:r w:rsidRPr="00BB34CC">
              <w:rPr>
                <w:sz w:val="22"/>
                <w:szCs w:val="22"/>
              </w:rPr>
              <w:fldChar w:fldCharType="end"/>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sz w:val="22"/>
                <w:szCs w:val="22"/>
              </w:rPr>
            </w:pPr>
            <w:r w:rsidRPr="00BB34CC">
              <w:rPr>
                <w:sz w:val="22"/>
                <w:szCs w:val="22"/>
              </w:rPr>
              <w:fldChar w:fldCharType="begin"/>
            </w:r>
            <w:r w:rsidR="002D3E0E" w:rsidRPr="00BB34CC">
              <w:rPr>
                <w:sz w:val="22"/>
                <w:szCs w:val="22"/>
              </w:rPr>
              <w:instrText xml:space="preserve"> =SUM(ABOVE) </w:instrText>
            </w:r>
            <w:r w:rsidRPr="00BB34CC">
              <w:rPr>
                <w:sz w:val="22"/>
                <w:szCs w:val="22"/>
              </w:rPr>
              <w:fldChar w:fldCharType="separate"/>
            </w:r>
            <w:r w:rsidR="002D3E0E" w:rsidRPr="00BB34CC">
              <w:rPr>
                <w:noProof/>
                <w:sz w:val="22"/>
                <w:szCs w:val="22"/>
              </w:rPr>
              <w:t>227</w:t>
            </w:r>
            <w:r w:rsidRPr="00BB34CC">
              <w:rPr>
                <w:sz w:val="22"/>
                <w:szCs w:val="22"/>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+4268</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20554</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-1526</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A82A3F">
            <w:pPr>
              <w:pStyle w:val="a6"/>
              <w:jc w:val="left"/>
              <w:rPr>
                <w:b w:val="0"/>
                <w:bCs w:val="0"/>
                <w:sz w:val="22"/>
                <w:szCs w:val="22"/>
                <w:lang w:eastAsia="en-US"/>
              </w:rPr>
            </w:pPr>
            <w:r>
              <w:rPr>
                <w:b w:val="0"/>
                <w:bCs w:val="0"/>
                <w:sz w:val="22"/>
                <w:szCs w:val="22"/>
                <w:lang w:eastAsia="en-US"/>
              </w:rPr>
              <w:t>Библиотека №</w:t>
            </w:r>
            <w:r w:rsidR="002D3E0E" w:rsidRPr="00BB34CC">
              <w:rPr>
                <w:b w:val="0"/>
                <w:bCs w:val="0"/>
                <w:sz w:val="22"/>
                <w:szCs w:val="22"/>
                <w:lang w:eastAsia="en-US"/>
              </w:rPr>
              <w:t>1 им. М.Е. С-Щедрина</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eastAsia="en-US"/>
              </w:rPr>
            </w:pPr>
            <w:r w:rsidRPr="00BB34CC">
              <w:rPr>
                <w:bCs/>
                <w:sz w:val="22"/>
                <w:szCs w:val="22"/>
              </w:rPr>
              <w:t>5000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5208</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5208</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+208</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4221</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+987</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4000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4113</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4113</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+ 113</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4089</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+ 24</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№3 «Маяк»</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4000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4004</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4004</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3947</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+57</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№4 им. М.Г. Исаковой</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
                <w:bCs/>
                <w:sz w:val="22"/>
                <w:szCs w:val="22"/>
              </w:rPr>
            </w:pPr>
            <w:r w:rsidRPr="00BB34CC">
              <w:rPr>
                <w:bCs/>
                <w:sz w:val="22"/>
                <w:szCs w:val="22"/>
              </w:rPr>
              <w:t>4000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4028</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4028</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+28</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4086</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-58</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№5 «Авангард»</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2000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2053</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2053</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+53</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1812</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+241</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№6 им. А.М. Колчанова</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2710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3090</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bCs/>
                <w:sz w:val="22"/>
                <w:szCs w:val="22"/>
              </w:rPr>
              <w:t>3075</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bCs/>
                <w:sz w:val="22"/>
                <w:szCs w:val="22"/>
              </w:rPr>
              <w:t>15</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lang w:val="en-US"/>
              </w:rPr>
            </w:pPr>
            <w:r w:rsidRPr="00BB34CC">
              <w:rPr>
                <w:sz w:val="22"/>
                <w:szCs w:val="22"/>
                <w:lang w:val="en-US"/>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+ 380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heme="minorHAnsi"/>
                <w:bCs/>
                <w:sz w:val="22"/>
                <w:szCs w:val="22"/>
              </w:rPr>
            </w:pPr>
            <w:r w:rsidRPr="00BB34CC">
              <w:rPr>
                <w:bCs/>
                <w:sz w:val="22"/>
                <w:szCs w:val="22"/>
              </w:rPr>
              <w:t>3032</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+ 58</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№7</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3500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3507</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3507</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3265</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+ 242</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№8 им. А.П. Гайдара</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4500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4638</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4638</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+ 138</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4586</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+ 52</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№9 им. А.М. Васнецова</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10100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10133</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10133</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10153</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-20</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№11 им. О.М. Любовикова</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4000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4056</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4056</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+56</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tabs>
                <w:tab w:val="left" w:pos="0"/>
              </w:tabs>
              <w:jc w:val="center"/>
              <w:rPr>
                <w:bCs/>
                <w:sz w:val="22"/>
                <w:szCs w:val="22"/>
                <w:lang w:bidi="en-US"/>
              </w:rPr>
            </w:pPr>
            <w:r w:rsidRPr="00BB34CC">
              <w:rPr>
                <w:bCs/>
                <w:sz w:val="22"/>
                <w:szCs w:val="22"/>
                <w:lang w:bidi="en-US"/>
              </w:rPr>
              <w:t>4067</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-11</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№12</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4400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4469</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4469</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+ 69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4322</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+ 147</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№13 им. Е.Д. Петряева</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rPr>
              <w:t>10000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rPr>
              <w:t>10429</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rPr>
              <w:t>10429</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+429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14862</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-4433</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№14 им. Б.А. Порфирьева</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7750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7797</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bCs/>
                <w:sz w:val="22"/>
                <w:szCs w:val="22"/>
              </w:rPr>
              <w:t>7547</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bCs/>
                <w:sz w:val="22"/>
                <w:szCs w:val="22"/>
              </w:rPr>
              <w:t>250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lang w:val="en-US"/>
              </w:rPr>
            </w:pPr>
            <w:r w:rsidRPr="00BB34CC">
              <w:rPr>
                <w:sz w:val="22"/>
                <w:szCs w:val="22"/>
                <w:lang w:val="en-US"/>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8032</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-235</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№15</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2500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3319</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3319</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+819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3748</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-429</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№16 им. Л.В. Дьяконова</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5500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5538</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5538</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+38</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5551</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-13</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№17</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3800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3875</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3875</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+75</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3954</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-79</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№18 им. А.М. Горького</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8600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8631</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8631</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+ 31</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8622</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+9</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№19</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6500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6500</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6500</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6688</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-188</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№20</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1100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1116</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1116</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+16</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927</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+189</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№21</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321</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321</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+21</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270</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+51</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№22 «Благовест»</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450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587</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587</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+137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516</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+71</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№23</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540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567</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bCs/>
                <w:sz w:val="22"/>
                <w:szCs w:val="22"/>
              </w:rPr>
              <w:t>476</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bCs/>
                <w:sz w:val="22"/>
                <w:szCs w:val="22"/>
              </w:rPr>
              <w:t>91</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lang w:val="en-US"/>
              </w:rPr>
            </w:pPr>
            <w:r w:rsidRPr="00BB34CC">
              <w:rPr>
                <w:sz w:val="22"/>
                <w:szCs w:val="22"/>
                <w:lang w:val="en-US"/>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+27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583</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–16</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№24</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sz w:val="22"/>
                <w:szCs w:val="22"/>
              </w:rPr>
            </w:pPr>
            <w:r w:rsidRPr="00BB34CC">
              <w:rPr>
                <w:sz w:val="22"/>
                <w:szCs w:val="22"/>
              </w:rPr>
              <w:t>250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sz w:val="22"/>
                <w:szCs w:val="22"/>
              </w:rPr>
            </w:pPr>
            <w:r w:rsidRPr="00BB34CC">
              <w:rPr>
                <w:sz w:val="22"/>
                <w:szCs w:val="22"/>
              </w:rPr>
              <w:t>282</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282</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sz w:val="22"/>
                <w:szCs w:val="22"/>
              </w:rPr>
            </w:pPr>
            <w:r w:rsidRPr="00BB34CC">
              <w:rPr>
                <w:sz w:val="22"/>
                <w:szCs w:val="22"/>
              </w:rPr>
              <w:t>+32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296</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sz w:val="22"/>
                <w:szCs w:val="22"/>
              </w:rPr>
            </w:pPr>
            <w:r w:rsidRPr="00BB34CC">
              <w:rPr>
                <w:sz w:val="22"/>
                <w:szCs w:val="22"/>
              </w:rPr>
              <w:t>-14</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№25</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410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432</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421</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11</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bCs/>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+22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469</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-37</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№26</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420</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420</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+ 20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370</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+ 50</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№27</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400</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403</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403</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414</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-11</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b/>
                <w:bCs/>
                <w:sz w:val="22"/>
                <w:szCs w:val="22"/>
              </w:rPr>
            </w:pPr>
            <w:r w:rsidRPr="00BB34CC">
              <w:rPr>
                <w:b/>
                <w:bCs/>
                <w:sz w:val="22"/>
                <w:szCs w:val="22"/>
              </w:rPr>
              <w:t>Всего по МБУ ЦБС:</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111</w:t>
            </w:r>
            <w:r w:rsidR="00A82A3F">
              <w:rPr>
                <w:b/>
                <w:noProof/>
                <w:sz w:val="22"/>
                <w:szCs w:val="22"/>
              </w:rPr>
              <w:t xml:space="preserve"> </w:t>
            </w:r>
            <w:r w:rsidR="002D3E0E" w:rsidRPr="00BB34CC">
              <w:rPr>
                <w:b/>
                <w:noProof/>
                <w:sz w:val="22"/>
                <w:szCs w:val="22"/>
              </w:rPr>
              <w:t>470</w:t>
            </w:r>
            <w:r w:rsidRPr="00BB34CC">
              <w:rPr>
                <w:b/>
                <w:sz w:val="22"/>
                <w:szCs w:val="22"/>
              </w:rPr>
              <w:fldChar w:fldCharType="end"/>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118</w:t>
            </w:r>
            <w:r w:rsidR="00A82A3F">
              <w:rPr>
                <w:b/>
                <w:noProof/>
                <w:sz w:val="22"/>
                <w:szCs w:val="22"/>
              </w:rPr>
              <w:t xml:space="preserve"> </w:t>
            </w:r>
            <w:r w:rsidR="002D3E0E" w:rsidRPr="00BB34CC">
              <w:rPr>
                <w:b/>
                <w:noProof/>
                <w:sz w:val="22"/>
                <w:szCs w:val="22"/>
              </w:rPr>
              <w:t>544</w:t>
            </w:r>
            <w:r w:rsidRPr="00BB34CC">
              <w:rPr>
                <w:b/>
                <w:sz w:val="22"/>
                <w:szCs w:val="22"/>
              </w:rPr>
              <w:fldChar w:fldCharType="end"/>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117</w:t>
            </w:r>
            <w:r w:rsidR="00A82A3F">
              <w:rPr>
                <w:b/>
                <w:noProof/>
                <w:sz w:val="22"/>
                <w:szCs w:val="22"/>
              </w:rPr>
              <w:t xml:space="preserve"> </w:t>
            </w:r>
            <w:r w:rsidR="002D3E0E" w:rsidRPr="00BB34CC">
              <w:rPr>
                <w:b/>
                <w:noProof/>
                <w:sz w:val="22"/>
                <w:szCs w:val="22"/>
              </w:rPr>
              <w:t>903</w:t>
            </w:r>
            <w:r w:rsidRPr="00BB34CC">
              <w:rPr>
                <w:b/>
                <w:sz w:val="22"/>
                <w:szCs w:val="22"/>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414</w:t>
            </w:r>
            <w:r w:rsidRPr="00BB34CC">
              <w:rPr>
                <w:b/>
                <w:sz w:val="22"/>
                <w:szCs w:val="22"/>
              </w:rPr>
              <w:fldChar w:fldCharType="end"/>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227</w:t>
            </w:r>
            <w:r w:rsidRPr="00BB34CC">
              <w:rPr>
                <w:b/>
                <w:sz w:val="22"/>
                <w:szCs w:val="22"/>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+7</w:t>
            </w:r>
            <w:r w:rsidR="00A82A3F">
              <w:rPr>
                <w:b/>
                <w:sz w:val="22"/>
                <w:szCs w:val="22"/>
              </w:rPr>
              <w:t xml:space="preserve"> </w:t>
            </w:r>
            <w:r w:rsidRPr="00BB34CC">
              <w:rPr>
                <w:b/>
                <w:sz w:val="22"/>
                <w:szCs w:val="22"/>
              </w:rPr>
              <w:t>074</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bCs/>
                <w:sz w:val="22"/>
                <w:szCs w:val="22"/>
                <w:lang w:val="en-US"/>
              </w:rPr>
            </w:pPr>
            <w:r w:rsidRPr="00BB34CC">
              <w:rPr>
                <w:b/>
                <w:bCs/>
                <w:sz w:val="22"/>
                <w:szCs w:val="22"/>
                <w:lang w:val="en-US"/>
              </w:rPr>
              <w:fldChar w:fldCharType="begin"/>
            </w:r>
            <w:r w:rsidR="002D3E0E" w:rsidRPr="00BB34CC">
              <w:rPr>
                <w:b/>
                <w:bCs/>
                <w:sz w:val="22"/>
                <w:szCs w:val="22"/>
                <w:lang w:val="en-US"/>
              </w:rPr>
              <w:instrText xml:space="preserve"> =SUM(ABOVE) </w:instrText>
            </w:r>
            <w:r w:rsidRPr="00BB34CC">
              <w:rPr>
                <w:b/>
                <w:bCs/>
                <w:sz w:val="22"/>
                <w:szCs w:val="22"/>
                <w:lang w:val="en-US"/>
              </w:rPr>
              <w:fldChar w:fldCharType="separate"/>
            </w:r>
            <w:r w:rsidR="002D3E0E" w:rsidRPr="00BB34CC">
              <w:rPr>
                <w:b/>
                <w:bCs/>
                <w:noProof/>
                <w:sz w:val="22"/>
                <w:szCs w:val="22"/>
                <w:lang w:val="en-US"/>
              </w:rPr>
              <w:t>123</w:t>
            </w:r>
            <w:r w:rsidR="00A82A3F">
              <w:rPr>
                <w:b/>
                <w:bCs/>
                <w:noProof/>
                <w:sz w:val="22"/>
                <w:szCs w:val="22"/>
              </w:rPr>
              <w:t xml:space="preserve"> </w:t>
            </w:r>
            <w:r w:rsidR="002D3E0E" w:rsidRPr="00BB34CC">
              <w:rPr>
                <w:b/>
                <w:bCs/>
                <w:noProof/>
                <w:sz w:val="22"/>
                <w:szCs w:val="22"/>
                <w:lang w:val="en-US"/>
              </w:rPr>
              <w:t>436</w:t>
            </w:r>
            <w:r w:rsidRPr="00BB34CC">
              <w:rPr>
                <w:b/>
                <w:bCs/>
                <w:sz w:val="22"/>
                <w:szCs w:val="22"/>
                <w:lang w:val="en-US"/>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+4</w:t>
            </w:r>
            <w:r w:rsidR="00A82A3F">
              <w:rPr>
                <w:b/>
                <w:sz w:val="22"/>
                <w:szCs w:val="22"/>
              </w:rPr>
              <w:t xml:space="preserve"> </w:t>
            </w:r>
            <w:r w:rsidRPr="00BB34CC">
              <w:rPr>
                <w:b/>
                <w:sz w:val="22"/>
                <w:szCs w:val="22"/>
              </w:rPr>
              <w:t>892</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b/>
                <w:sz w:val="22"/>
                <w:szCs w:val="22"/>
              </w:rPr>
            </w:pPr>
            <w:r w:rsidRPr="00BB34CC">
              <w:rPr>
                <w:b/>
                <w:sz w:val="22"/>
                <w:szCs w:val="22"/>
              </w:rPr>
              <w:t>МБУ «Библиотека им. А. Лиханова»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bCs/>
                <w:sz w:val="22"/>
                <w:szCs w:val="22"/>
              </w:rPr>
            </w:pPr>
            <w:r w:rsidRPr="00BB34CC">
              <w:rPr>
                <w:b/>
                <w:bCs/>
                <w:sz w:val="22"/>
                <w:szCs w:val="22"/>
              </w:rPr>
              <w:t>6 875</w:t>
            </w:r>
          </w:p>
        </w:tc>
        <w:tc>
          <w:tcPr>
            <w:tcW w:w="1552"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bCs/>
                <w:sz w:val="22"/>
                <w:szCs w:val="22"/>
              </w:rPr>
            </w:pPr>
            <w:r w:rsidRPr="00BB34CC">
              <w:rPr>
                <w:b/>
                <w:bCs/>
                <w:sz w:val="22"/>
                <w:szCs w:val="22"/>
              </w:rPr>
              <w:t>7 162</w:t>
            </w:r>
          </w:p>
        </w:tc>
        <w:tc>
          <w:tcPr>
            <w:tcW w:w="1402"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7</w:t>
            </w:r>
            <w:r w:rsidR="00A82A3F">
              <w:rPr>
                <w:b/>
                <w:sz w:val="22"/>
                <w:szCs w:val="22"/>
              </w:rPr>
              <w:t xml:space="preserve"> </w:t>
            </w:r>
            <w:r w:rsidRPr="00BB34CC">
              <w:rPr>
                <w:b/>
                <w:sz w:val="22"/>
                <w:szCs w:val="22"/>
              </w:rPr>
              <w:t>065</w:t>
            </w:r>
          </w:p>
        </w:tc>
        <w:tc>
          <w:tcPr>
            <w:tcW w:w="1555"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43</w:t>
            </w:r>
          </w:p>
        </w:tc>
        <w:tc>
          <w:tcPr>
            <w:tcW w:w="1129"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54</w:t>
            </w:r>
          </w:p>
        </w:tc>
        <w:tc>
          <w:tcPr>
            <w:tcW w:w="1374"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bCs/>
                <w:sz w:val="22"/>
                <w:szCs w:val="22"/>
              </w:rPr>
              <w:t>+ 287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bCs/>
                <w:sz w:val="22"/>
                <w:szCs w:val="22"/>
              </w:rPr>
            </w:pPr>
            <w:r w:rsidRPr="00BB34CC">
              <w:rPr>
                <w:b/>
                <w:bCs/>
                <w:sz w:val="22"/>
                <w:szCs w:val="22"/>
              </w:rPr>
              <w:t>7</w:t>
            </w:r>
            <w:r w:rsidR="00A82A3F">
              <w:rPr>
                <w:b/>
                <w:bCs/>
                <w:sz w:val="22"/>
                <w:szCs w:val="22"/>
              </w:rPr>
              <w:t xml:space="preserve"> </w:t>
            </w:r>
            <w:r w:rsidRPr="00BB34CC">
              <w:rPr>
                <w:b/>
                <w:bCs/>
                <w:sz w:val="22"/>
                <w:szCs w:val="22"/>
              </w:rPr>
              <w:t>197</w:t>
            </w:r>
          </w:p>
        </w:tc>
        <w:tc>
          <w:tcPr>
            <w:tcW w:w="1609"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bCs/>
                <w:sz w:val="22"/>
                <w:szCs w:val="22"/>
              </w:rPr>
            </w:pPr>
            <w:r w:rsidRPr="00BB34CC">
              <w:rPr>
                <w:b/>
                <w:bCs/>
                <w:sz w:val="22"/>
                <w:szCs w:val="22"/>
              </w:rPr>
              <w:t>- 35</w:t>
            </w:r>
          </w:p>
        </w:tc>
      </w:tr>
      <w:tr w:rsidR="002D3E0E"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b/>
                <w:bCs/>
                <w:sz w:val="22"/>
                <w:szCs w:val="22"/>
              </w:rPr>
            </w:pPr>
            <w:r w:rsidRPr="00BB34CC">
              <w:rPr>
                <w:b/>
                <w:bCs/>
                <w:sz w:val="22"/>
                <w:szCs w:val="22"/>
              </w:rPr>
              <w:t>Всего по городу:</w:t>
            </w:r>
          </w:p>
        </w:tc>
        <w:tc>
          <w:tcPr>
            <w:tcW w:w="134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118</w:t>
            </w:r>
            <w:r w:rsidR="00A82A3F">
              <w:rPr>
                <w:b/>
                <w:sz w:val="22"/>
                <w:szCs w:val="22"/>
              </w:rPr>
              <w:t xml:space="preserve"> </w:t>
            </w:r>
            <w:r w:rsidRPr="00BB34CC">
              <w:rPr>
                <w:b/>
                <w:sz w:val="22"/>
                <w:szCs w:val="22"/>
              </w:rPr>
              <w:t>345</w:t>
            </w:r>
          </w:p>
        </w:tc>
        <w:tc>
          <w:tcPr>
            <w:tcW w:w="155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125</w:t>
            </w:r>
            <w:r w:rsidR="00A82A3F">
              <w:rPr>
                <w:b/>
                <w:sz w:val="22"/>
                <w:szCs w:val="22"/>
              </w:rPr>
              <w:t xml:space="preserve"> </w:t>
            </w:r>
            <w:r w:rsidRPr="00BB34CC">
              <w:rPr>
                <w:b/>
                <w:sz w:val="22"/>
                <w:szCs w:val="22"/>
              </w:rPr>
              <w:t>706</w:t>
            </w: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124</w:t>
            </w:r>
            <w:r w:rsidR="00A82A3F">
              <w:rPr>
                <w:b/>
                <w:sz w:val="22"/>
                <w:szCs w:val="22"/>
              </w:rPr>
              <w:t xml:space="preserve"> </w:t>
            </w:r>
            <w:r w:rsidRPr="00BB34CC">
              <w:rPr>
                <w:b/>
                <w:sz w:val="22"/>
                <w:szCs w:val="22"/>
              </w:rPr>
              <w:t>968</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457</w:t>
            </w:r>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281</w:t>
            </w:r>
          </w:p>
        </w:tc>
        <w:tc>
          <w:tcPr>
            <w:tcW w:w="1374"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+7</w:t>
            </w:r>
            <w:r w:rsidR="00A82A3F">
              <w:rPr>
                <w:b/>
                <w:sz w:val="22"/>
                <w:szCs w:val="22"/>
              </w:rPr>
              <w:t xml:space="preserve"> </w:t>
            </w:r>
            <w:r w:rsidRPr="00BB34CC">
              <w:rPr>
                <w:b/>
                <w:sz w:val="22"/>
                <w:szCs w:val="22"/>
              </w:rPr>
              <w:t>361</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bCs/>
                <w:sz w:val="22"/>
                <w:szCs w:val="22"/>
              </w:rPr>
            </w:pPr>
            <w:r w:rsidRPr="00BB34CC">
              <w:rPr>
                <w:b/>
                <w:bCs/>
                <w:sz w:val="22"/>
                <w:szCs w:val="22"/>
              </w:rPr>
              <w:t>130</w:t>
            </w:r>
            <w:r w:rsidR="00A82A3F">
              <w:rPr>
                <w:b/>
                <w:bCs/>
                <w:sz w:val="22"/>
                <w:szCs w:val="22"/>
              </w:rPr>
              <w:t xml:space="preserve"> </w:t>
            </w:r>
            <w:r w:rsidRPr="00BB34CC">
              <w:rPr>
                <w:b/>
                <w:bCs/>
                <w:sz w:val="22"/>
                <w:szCs w:val="22"/>
              </w:rPr>
              <w:t>633</w:t>
            </w:r>
          </w:p>
        </w:tc>
        <w:tc>
          <w:tcPr>
            <w:tcW w:w="160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4</w:t>
            </w:r>
            <w:r w:rsidR="00A82A3F">
              <w:rPr>
                <w:b/>
                <w:sz w:val="22"/>
                <w:szCs w:val="22"/>
              </w:rPr>
              <w:t xml:space="preserve"> </w:t>
            </w:r>
            <w:r w:rsidRPr="00BB34CC">
              <w:rPr>
                <w:b/>
                <w:sz w:val="22"/>
                <w:szCs w:val="22"/>
              </w:rPr>
              <w:t>857</w:t>
            </w:r>
          </w:p>
        </w:tc>
      </w:tr>
    </w:tbl>
    <w:p w:rsidR="002D3E0E" w:rsidRPr="00BB34CC" w:rsidRDefault="002D3E0E" w:rsidP="002D3E0E">
      <w:pPr>
        <w:rPr>
          <w:sz w:val="22"/>
          <w:szCs w:val="22"/>
          <w:lang w:eastAsia="en-US"/>
        </w:rPr>
      </w:pPr>
    </w:p>
    <w:p w:rsidR="002D3E0E" w:rsidRDefault="002D3E0E" w:rsidP="002D3E0E">
      <w:pPr>
        <w:rPr>
          <w:sz w:val="22"/>
          <w:szCs w:val="22"/>
        </w:rPr>
      </w:pPr>
    </w:p>
    <w:p w:rsidR="002D3E0E" w:rsidRPr="00BB34CC" w:rsidRDefault="002D3E0E" w:rsidP="002D3E0E">
      <w:pPr>
        <w:rPr>
          <w:b/>
          <w:sz w:val="22"/>
          <w:szCs w:val="22"/>
        </w:rPr>
      </w:pPr>
      <w:r w:rsidRPr="00BB34CC">
        <w:rPr>
          <w:b/>
          <w:sz w:val="22"/>
          <w:szCs w:val="22"/>
        </w:rPr>
        <w:lastRenderedPageBreak/>
        <w:t>ДОКУМЕНТОВЫДАЧА</w:t>
      </w:r>
    </w:p>
    <w:tbl>
      <w:tblPr>
        <w:tblW w:w="0" w:type="auto"/>
        <w:tblLook w:val="04A0" w:firstRow="1" w:lastRow="0" w:firstColumn="1" w:lastColumn="0" w:noHBand="0" w:noVBand="1"/>
      </w:tblPr>
      <w:tblGrid>
        <w:gridCol w:w="4196"/>
        <w:gridCol w:w="1416"/>
        <w:gridCol w:w="1457"/>
        <w:gridCol w:w="2399"/>
        <w:gridCol w:w="1699"/>
        <w:gridCol w:w="1378"/>
        <w:gridCol w:w="1457"/>
        <w:gridCol w:w="1612"/>
      </w:tblGrid>
      <w:tr w:rsidR="002D3E0E" w:rsidRPr="00BB34CC" w:rsidTr="002D3E0E">
        <w:trPr>
          <w:trHeight w:val="405"/>
        </w:trPr>
        <w:tc>
          <w:tcPr>
            <w:tcW w:w="4196"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Наименование библиотеки</w:t>
            </w:r>
          </w:p>
        </w:tc>
        <w:tc>
          <w:tcPr>
            <w:tcW w:w="1416"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Плановый показатель</w:t>
            </w:r>
          </w:p>
          <w:p w:rsidR="002D3E0E" w:rsidRPr="00BB34CC" w:rsidRDefault="002D3E0E">
            <w:pPr>
              <w:jc w:val="center"/>
              <w:rPr>
                <w:sz w:val="22"/>
                <w:szCs w:val="22"/>
              </w:rPr>
            </w:pPr>
            <w:r w:rsidRPr="00BB34CC">
              <w:rPr>
                <w:sz w:val="22"/>
                <w:szCs w:val="22"/>
              </w:rPr>
              <w:t>на 201</w:t>
            </w:r>
            <w:r w:rsidRPr="00BB34CC">
              <w:rPr>
                <w:sz w:val="22"/>
                <w:szCs w:val="22"/>
                <w:lang w:val="en-US"/>
              </w:rPr>
              <w:t>8</w:t>
            </w:r>
            <w:r w:rsidRPr="00BB34CC">
              <w:rPr>
                <w:sz w:val="22"/>
                <w:szCs w:val="22"/>
              </w:rPr>
              <w:t xml:space="preserve">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Фактический показатель</w:t>
            </w:r>
          </w:p>
          <w:p w:rsidR="002D3E0E" w:rsidRPr="00BB34CC" w:rsidRDefault="002D3E0E">
            <w:pPr>
              <w:jc w:val="center"/>
              <w:rPr>
                <w:sz w:val="22"/>
                <w:szCs w:val="22"/>
              </w:rPr>
            </w:pPr>
            <w:r w:rsidRPr="00BB34CC">
              <w:rPr>
                <w:sz w:val="22"/>
                <w:szCs w:val="22"/>
              </w:rPr>
              <w:t>за 201</w:t>
            </w:r>
            <w:r w:rsidRPr="00BB34CC">
              <w:rPr>
                <w:sz w:val="22"/>
                <w:szCs w:val="22"/>
                <w:lang w:val="en-US"/>
              </w:rPr>
              <w:t>8</w:t>
            </w:r>
            <w:r w:rsidRPr="00BB34CC">
              <w:rPr>
                <w:sz w:val="22"/>
                <w:szCs w:val="22"/>
              </w:rPr>
              <w:t xml:space="preserve"> год</w:t>
            </w:r>
          </w:p>
        </w:tc>
        <w:tc>
          <w:tcPr>
            <w:tcW w:w="4098" w:type="dxa"/>
            <w:gridSpan w:val="2"/>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В том числе</w:t>
            </w:r>
          </w:p>
        </w:tc>
        <w:tc>
          <w:tcPr>
            <w:tcW w:w="1378"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 xml:space="preserve">+/- к плановому показателю </w:t>
            </w:r>
          </w:p>
          <w:p w:rsidR="002D3E0E" w:rsidRPr="00BB34CC" w:rsidRDefault="002D3E0E">
            <w:pPr>
              <w:jc w:val="center"/>
              <w:rPr>
                <w:sz w:val="22"/>
                <w:szCs w:val="22"/>
              </w:rPr>
            </w:pPr>
            <w:r w:rsidRPr="00BB34CC">
              <w:rPr>
                <w:sz w:val="22"/>
                <w:szCs w:val="22"/>
              </w:rPr>
              <w:t>на 2018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Фактический показатель</w:t>
            </w:r>
          </w:p>
          <w:p w:rsidR="002D3E0E" w:rsidRPr="00BB34CC" w:rsidRDefault="002D3E0E">
            <w:pPr>
              <w:jc w:val="center"/>
              <w:rPr>
                <w:sz w:val="22"/>
                <w:szCs w:val="22"/>
              </w:rPr>
            </w:pPr>
            <w:r w:rsidRPr="00BB34CC">
              <w:rPr>
                <w:sz w:val="22"/>
                <w:szCs w:val="22"/>
              </w:rPr>
              <w:t>за 2017 год</w:t>
            </w:r>
          </w:p>
        </w:tc>
        <w:tc>
          <w:tcPr>
            <w:tcW w:w="1612" w:type="dxa"/>
            <w:vMerge w:val="restart"/>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 к фактическому показателю</w:t>
            </w:r>
          </w:p>
          <w:p w:rsidR="002D3E0E" w:rsidRPr="00BB34CC" w:rsidRDefault="002D3E0E">
            <w:pPr>
              <w:jc w:val="center"/>
              <w:rPr>
                <w:sz w:val="22"/>
                <w:szCs w:val="22"/>
              </w:rPr>
            </w:pPr>
            <w:r w:rsidRPr="00BB34CC">
              <w:rPr>
                <w:sz w:val="22"/>
                <w:szCs w:val="22"/>
              </w:rPr>
              <w:t>на 2017 год</w:t>
            </w:r>
          </w:p>
        </w:tc>
      </w:tr>
      <w:tr w:rsidR="002D3E0E" w:rsidRPr="00BB34CC" w:rsidTr="002D3E0E">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стационар</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внестационар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rPr>
                <w:sz w:val="22"/>
                <w:szCs w:val="22"/>
                <w:lang w:eastAsia="en-US"/>
              </w:rPr>
            </w:pP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ЦГБ им. А.С. Пушкина</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sz w:val="22"/>
                <w:szCs w:val="22"/>
              </w:rPr>
            </w:pPr>
            <w:r w:rsidRPr="00BB34CC">
              <w:rPr>
                <w:sz w:val="22"/>
                <w:szCs w:val="22"/>
              </w:rPr>
              <w:fldChar w:fldCharType="begin"/>
            </w:r>
            <w:r w:rsidR="002D3E0E" w:rsidRPr="00BB34CC">
              <w:rPr>
                <w:sz w:val="22"/>
                <w:szCs w:val="22"/>
              </w:rPr>
              <w:instrText xml:space="preserve"> =SUM(ABOVE) </w:instrText>
            </w:r>
            <w:r w:rsidRPr="00BB34CC">
              <w:rPr>
                <w:sz w:val="22"/>
                <w:szCs w:val="22"/>
              </w:rPr>
              <w:fldChar w:fldCharType="separate"/>
            </w:r>
            <w:r w:rsidR="002D3E0E" w:rsidRPr="00BB34CC">
              <w:rPr>
                <w:noProof/>
                <w:sz w:val="22"/>
                <w:szCs w:val="22"/>
              </w:rPr>
              <w:t>351500</w:t>
            </w:r>
            <w:r w:rsidRPr="00BB34CC">
              <w:rPr>
                <w:sz w:val="22"/>
                <w:szCs w:val="22"/>
              </w:rPr>
              <w:fldChar w:fldCharType="end"/>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355109</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sz w:val="22"/>
                <w:szCs w:val="22"/>
              </w:rPr>
            </w:pPr>
            <w:r w:rsidRPr="00BB34CC">
              <w:rPr>
                <w:sz w:val="22"/>
                <w:szCs w:val="22"/>
              </w:rPr>
              <w:fldChar w:fldCharType="begin"/>
            </w:r>
            <w:r w:rsidR="002D3E0E" w:rsidRPr="00BB34CC">
              <w:rPr>
                <w:sz w:val="22"/>
                <w:szCs w:val="22"/>
              </w:rPr>
              <w:instrText xml:space="preserve"> =SUM(ABOVE) </w:instrText>
            </w:r>
            <w:r w:rsidRPr="00BB34CC">
              <w:rPr>
                <w:sz w:val="22"/>
                <w:szCs w:val="22"/>
              </w:rPr>
              <w:fldChar w:fldCharType="separate"/>
            </w:r>
            <w:r w:rsidR="002D3E0E" w:rsidRPr="00BB34CC">
              <w:rPr>
                <w:noProof/>
                <w:sz w:val="22"/>
                <w:szCs w:val="22"/>
              </w:rPr>
              <w:t>340099</w:t>
            </w:r>
            <w:r w:rsidRPr="00BB34CC">
              <w:rPr>
                <w:sz w:val="22"/>
                <w:szCs w:val="22"/>
              </w:rPr>
              <w:fldChar w:fldCharType="end"/>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bCs/>
                <w:color w:val="000000"/>
                <w:sz w:val="22"/>
                <w:szCs w:val="22"/>
              </w:rPr>
              <w:t>15010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+3609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color w:val="000000" w:themeColor="text1"/>
                <w:sz w:val="22"/>
                <w:szCs w:val="22"/>
              </w:rPr>
            </w:pPr>
            <w:r w:rsidRPr="00BB34CC">
              <w:rPr>
                <w:bCs/>
                <w:color w:val="000000" w:themeColor="text1"/>
                <w:sz w:val="22"/>
                <w:szCs w:val="22"/>
              </w:rPr>
              <w:t>358581</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-3472</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A82A3F">
            <w:pPr>
              <w:pStyle w:val="a6"/>
              <w:jc w:val="left"/>
              <w:rPr>
                <w:b w:val="0"/>
                <w:bCs w:val="0"/>
                <w:sz w:val="22"/>
                <w:szCs w:val="22"/>
                <w:lang w:eastAsia="en-US"/>
              </w:rPr>
            </w:pPr>
            <w:r>
              <w:rPr>
                <w:b w:val="0"/>
                <w:bCs w:val="0"/>
                <w:sz w:val="22"/>
                <w:szCs w:val="22"/>
                <w:lang w:eastAsia="en-US"/>
              </w:rPr>
              <w:t>Библиотека №</w:t>
            </w:r>
            <w:r w:rsidR="002D3E0E" w:rsidRPr="00BB34CC">
              <w:rPr>
                <w:b w:val="0"/>
                <w:bCs w:val="0"/>
                <w:sz w:val="22"/>
                <w:szCs w:val="22"/>
                <w:lang w:eastAsia="en-US"/>
              </w:rPr>
              <w:t>1 им. М.Е. С-Щедрина</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eastAsia="en-US"/>
              </w:rPr>
            </w:pPr>
            <w:r w:rsidRPr="00BB34CC">
              <w:rPr>
                <w:bCs/>
                <w:sz w:val="22"/>
                <w:szCs w:val="22"/>
              </w:rPr>
              <w:t>128000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128525</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128525</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+525</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128949</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- 424</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80000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83075</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83075</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+ 3075</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color w:val="000000" w:themeColor="text1"/>
                <w:sz w:val="22"/>
                <w:szCs w:val="22"/>
              </w:rPr>
            </w:pPr>
            <w:r w:rsidRPr="00BB34CC">
              <w:rPr>
                <w:bCs/>
                <w:color w:val="000000" w:themeColor="text1"/>
                <w:sz w:val="22"/>
                <w:szCs w:val="22"/>
              </w:rPr>
              <w:t>82169</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+ 906</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№3 «Маяк»</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96000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96400</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96400</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96964</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-564</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№4 им. М.Г. Исаковой</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96000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96158</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96158</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+158</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96036</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+122</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№5 «Авангард»</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80000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80254</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80254</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+254</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80139</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+115</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№6 им. А.М. Колчанова</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80000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81931</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bCs/>
                <w:sz w:val="22"/>
                <w:szCs w:val="22"/>
              </w:rPr>
              <w:t>81390</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lang w:val="en-US"/>
              </w:rPr>
            </w:pPr>
            <w:r w:rsidRPr="00BB34CC">
              <w:rPr>
                <w:bCs/>
                <w:sz w:val="22"/>
                <w:szCs w:val="22"/>
              </w:rPr>
              <w:t>541</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+ 1931</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heme="minorHAnsi"/>
                <w:bCs/>
                <w:sz w:val="22"/>
                <w:szCs w:val="22"/>
              </w:rPr>
            </w:pPr>
            <w:r w:rsidRPr="00BB34CC">
              <w:rPr>
                <w:bCs/>
                <w:sz w:val="22"/>
                <w:szCs w:val="22"/>
              </w:rPr>
              <w:t>81767</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+ 164</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№7</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80000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80014</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80014</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+ 14</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80005</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+ 9</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№8 им. А.П. Гайдара</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96000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97133</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97133</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+ 1133</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97177</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- 44</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№9 им. А.М. Васнецова</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185000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185012</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185012</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194259</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-9247</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№11 им. О.М. Любовикова</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80000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80849</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80849</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+849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tabs>
                <w:tab w:val="left" w:pos="0"/>
              </w:tabs>
              <w:jc w:val="center"/>
              <w:rPr>
                <w:bCs/>
                <w:sz w:val="22"/>
                <w:szCs w:val="22"/>
                <w:lang w:bidi="en-US"/>
              </w:rPr>
            </w:pPr>
            <w:r w:rsidRPr="00BB34CC">
              <w:rPr>
                <w:bCs/>
                <w:sz w:val="22"/>
                <w:szCs w:val="22"/>
                <w:lang w:bidi="en-US"/>
              </w:rPr>
              <w:t>80868</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lang w:val="en-US" w:bidi="en-US"/>
              </w:rPr>
            </w:pPr>
            <w:r w:rsidRPr="00BB34CC">
              <w:rPr>
                <w:bCs/>
                <w:sz w:val="22"/>
                <w:szCs w:val="22"/>
              </w:rPr>
              <w:t>-19</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№12</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99000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99541</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99541</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+ 541</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99388</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+ 153</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№13 им. Е.Д. Петряева</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color w:val="000000"/>
                <w:sz w:val="22"/>
                <w:szCs w:val="22"/>
                <w:lang w:val="en-US"/>
              </w:rPr>
            </w:pPr>
            <w:r w:rsidRPr="00BB34CC">
              <w:rPr>
                <w:bCs/>
                <w:color w:val="000000"/>
                <w:sz w:val="22"/>
                <w:szCs w:val="22"/>
              </w:rPr>
              <w:t>112000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color w:val="000000"/>
                <w:sz w:val="22"/>
                <w:szCs w:val="22"/>
                <w:lang w:val="en-US"/>
              </w:rPr>
            </w:pPr>
            <w:r w:rsidRPr="00BB34CC">
              <w:rPr>
                <w:bCs/>
                <w:color w:val="000000"/>
                <w:sz w:val="22"/>
                <w:szCs w:val="22"/>
              </w:rPr>
              <w:t>113632</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color w:val="000000"/>
                <w:sz w:val="22"/>
                <w:szCs w:val="22"/>
                <w:lang w:val="en-US"/>
              </w:rPr>
            </w:pPr>
            <w:r w:rsidRPr="00BB34CC">
              <w:rPr>
                <w:bCs/>
                <w:color w:val="000000"/>
                <w:sz w:val="22"/>
                <w:szCs w:val="22"/>
              </w:rPr>
              <w:t>113632</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+1632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112651</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+981</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№14 им. Б.А. Порфирьева</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115500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116285</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bCs/>
                <w:sz w:val="22"/>
                <w:szCs w:val="22"/>
              </w:rPr>
              <w:t>100157</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lang w:val="en-US"/>
              </w:rPr>
            </w:pPr>
            <w:r w:rsidRPr="00BB34CC">
              <w:rPr>
                <w:bCs/>
                <w:sz w:val="22"/>
                <w:szCs w:val="22"/>
              </w:rPr>
              <w:t>16128</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+785</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115734</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+551</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№15</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32000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33577</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33577</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+1577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35216</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+1639</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№16 им. Л.В. Дьяконова</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96000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96055</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96055</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+55</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96022</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№17</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80000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82555</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82555</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+2555</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80935</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+1620</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№18 им. А.М. Горького</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165000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165034</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165034</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+ 34</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165348</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-314</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№19</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64000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65071</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65071</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+1071</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68416</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-3345</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№20</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48000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48233</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48233</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+233</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48069</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+164</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№21</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20000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20088</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20088</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+88</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20038</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+50</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№22 «Благовест»</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54000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color w:val="000000"/>
                <w:sz w:val="22"/>
                <w:szCs w:val="22"/>
              </w:rPr>
              <w:t>51908</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bCs/>
                <w:color w:val="000000"/>
                <w:sz w:val="22"/>
                <w:szCs w:val="22"/>
              </w:rPr>
              <w:t>51908</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-1792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55459</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-3551</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№23</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32000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32010</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bCs/>
                <w:sz w:val="22"/>
                <w:szCs w:val="22"/>
              </w:rPr>
              <w:t>26655</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lang w:val="en-US"/>
              </w:rPr>
            </w:pPr>
            <w:r w:rsidRPr="00BB34CC">
              <w:rPr>
                <w:bCs/>
                <w:sz w:val="22"/>
                <w:szCs w:val="22"/>
              </w:rPr>
              <w:t>5355</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+10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heme="minorHAnsi"/>
                <w:bCs/>
                <w:sz w:val="22"/>
                <w:szCs w:val="22"/>
                <w:lang w:bidi="en-US"/>
              </w:rPr>
            </w:pPr>
            <w:r w:rsidRPr="00BB34CC">
              <w:rPr>
                <w:bCs/>
                <w:sz w:val="22"/>
                <w:szCs w:val="22"/>
                <w:lang w:bidi="en-US"/>
              </w:rPr>
              <w:t>30016</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suppressAutoHyphens/>
              <w:jc w:val="center"/>
              <w:rPr>
                <w:rFonts w:eastAsia="Times New Roman"/>
                <w:bCs/>
                <w:sz w:val="22"/>
                <w:szCs w:val="22"/>
                <w:lang w:bidi="en-US"/>
              </w:rPr>
            </w:pPr>
            <w:r w:rsidRPr="00BB34CC">
              <w:rPr>
                <w:bCs/>
                <w:sz w:val="22"/>
                <w:szCs w:val="22"/>
              </w:rPr>
              <w:t>+1994</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№24</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sz w:val="22"/>
                <w:szCs w:val="22"/>
              </w:rPr>
            </w:pPr>
            <w:r w:rsidRPr="00BB34CC">
              <w:rPr>
                <w:sz w:val="22"/>
                <w:szCs w:val="22"/>
              </w:rPr>
              <w:t>22000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tabs>
                <w:tab w:val="left" w:pos="390"/>
                <w:tab w:val="center" w:pos="726"/>
              </w:tabs>
              <w:jc w:val="center"/>
              <w:rPr>
                <w:rFonts w:eastAsia="Times New Roman"/>
                <w:sz w:val="22"/>
                <w:szCs w:val="22"/>
              </w:rPr>
            </w:pPr>
            <w:r w:rsidRPr="00BB34CC">
              <w:rPr>
                <w:sz w:val="22"/>
                <w:szCs w:val="22"/>
              </w:rPr>
              <w:t>22002</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22002</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sz w:val="22"/>
                <w:szCs w:val="22"/>
              </w:rPr>
            </w:pPr>
            <w:r w:rsidRPr="00BB34CC">
              <w:rPr>
                <w:sz w:val="22"/>
                <w:szCs w:val="22"/>
              </w:rPr>
              <w:t>+2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20008</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sz w:val="22"/>
                <w:szCs w:val="22"/>
              </w:rPr>
            </w:pPr>
            <w:r w:rsidRPr="00BB34CC">
              <w:rPr>
                <w:sz w:val="22"/>
                <w:szCs w:val="22"/>
              </w:rPr>
              <w:t>+1994</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№25</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22000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22199</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21861</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lang w:val="en-US"/>
              </w:rPr>
            </w:pPr>
            <w:r w:rsidRPr="00BB34CC">
              <w:rPr>
                <w:sz w:val="22"/>
                <w:szCs w:val="22"/>
              </w:rPr>
              <w:t>338</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+199</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Cs/>
                <w:sz w:val="22"/>
                <w:szCs w:val="22"/>
              </w:rPr>
            </w:pPr>
            <w:r w:rsidRPr="00BB34CC">
              <w:rPr>
                <w:bCs/>
                <w:sz w:val="22"/>
                <w:szCs w:val="22"/>
              </w:rPr>
              <w:t>20679</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sz w:val="22"/>
                <w:szCs w:val="22"/>
              </w:rPr>
            </w:pPr>
            <w:r w:rsidRPr="00BB34CC">
              <w:rPr>
                <w:sz w:val="22"/>
                <w:szCs w:val="22"/>
              </w:rPr>
              <w:t>+1520</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sz w:val="22"/>
                <w:szCs w:val="22"/>
              </w:rPr>
            </w:pPr>
            <w:r w:rsidRPr="00BB34CC">
              <w:rPr>
                <w:sz w:val="22"/>
                <w:szCs w:val="22"/>
              </w:rPr>
              <w:t>Библиотека №26</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22000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22018</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22018</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+ 18</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20059</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+ 1959</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sz w:val="22"/>
                <w:szCs w:val="22"/>
              </w:rPr>
            </w:pPr>
            <w:r w:rsidRPr="00BB34CC">
              <w:rPr>
                <w:sz w:val="22"/>
                <w:szCs w:val="22"/>
              </w:rPr>
              <w:t>Библиотека №27</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rPr>
            </w:pPr>
            <w:r w:rsidRPr="00BB34CC">
              <w:rPr>
                <w:bCs/>
                <w:sz w:val="22"/>
                <w:szCs w:val="22"/>
              </w:rPr>
              <w:t>22000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22004</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22004</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sz w:val="22"/>
                <w:szCs w:val="22"/>
              </w:rPr>
            </w:pPr>
            <w:r w:rsidRPr="00BB34CC">
              <w:rPr>
                <w:sz w:val="22"/>
                <w:szCs w:val="22"/>
              </w:rPr>
              <w:t>0</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+4</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heme="minorHAnsi"/>
                <w:bCs/>
                <w:sz w:val="22"/>
                <w:szCs w:val="22"/>
              </w:rPr>
            </w:pPr>
            <w:r w:rsidRPr="00BB34CC">
              <w:rPr>
                <w:bCs/>
                <w:sz w:val="22"/>
                <w:szCs w:val="22"/>
              </w:rPr>
              <w:t>20019</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rFonts w:eastAsia="Times New Roman"/>
                <w:bCs/>
                <w:sz w:val="22"/>
                <w:szCs w:val="22"/>
                <w:lang w:val="en-US"/>
              </w:rPr>
            </w:pPr>
            <w:r w:rsidRPr="00BB34CC">
              <w:rPr>
                <w:bCs/>
                <w:sz w:val="22"/>
                <w:szCs w:val="22"/>
                <w:lang w:val="en-US"/>
              </w:rPr>
              <w:t>+1985</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rFonts w:eastAsiaTheme="minorHAnsi"/>
                <w:b/>
                <w:bCs/>
                <w:sz w:val="22"/>
                <w:szCs w:val="22"/>
              </w:rPr>
            </w:pPr>
            <w:r w:rsidRPr="00BB34CC">
              <w:rPr>
                <w:b/>
                <w:bCs/>
                <w:sz w:val="22"/>
                <w:szCs w:val="22"/>
              </w:rPr>
              <w:t>Всего по МБУ ЦБС:</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2</w:t>
            </w:r>
            <w:r w:rsidR="00A82A3F">
              <w:rPr>
                <w:b/>
                <w:noProof/>
                <w:sz w:val="22"/>
                <w:szCs w:val="22"/>
              </w:rPr>
              <w:t xml:space="preserve"> </w:t>
            </w:r>
            <w:r w:rsidR="002D3E0E" w:rsidRPr="00BB34CC">
              <w:rPr>
                <w:b/>
                <w:noProof/>
                <w:sz w:val="22"/>
                <w:szCs w:val="22"/>
              </w:rPr>
              <w:t>358</w:t>
            </w:r>
            <w:r w:rsidR="00A82A3F">
              <w:rPr>
                <w:b/>
                <w:noProof/>
                <w:sz w:val="22"/>
                <w:szCs w:val="22"/>
              </w:rPr>
              <w:t xml:space="preserve"> </w:t>
            </w:r>
            <w:r w:rsidR="002D3E0E" w:rsidRPr="00BB34CC">
              <w:rPr>
                <w:b/>
                <w:noProof/>
                <w:sz w:val="22"/>
                <w:szCs w:val="22"/>
              </w:rPr>
              <w:t>000</w:t>
            </w:r>
            <w:r w:rsidRPr="00BB34CC">
              <w:rPr>
                <w:b/>
                <w:sz w:val="22"/>
                <w:szCs w:val="22"/>
              </w:rPr>
              <w:fldChar w:fldCharType="end"/>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2</w:t>
            </w:r>
            <w:r w:rsidR="00A82A3F">
              <w:rPr>
                <w:b/>
                <w:noProof/>
                <w:sz w:val="22"/>
                <w:szCs w:val="22"/>
              </w:rPr>
              <w:t xml:space="preserve"> </w:t>
            </w:r>
            <w:r w:rsidR="002D3E0E" w:rsidRPr="00BB34CC">
              <w:rPr>
                <w:b/>
                <w:noProof/>
                <w:sz w:val="22"/>
                <w:szCs w:val="22"/>
              </w:rPr>
              <w:t>376</w:t>
            </w:r>
            <w:r w:rsidR="00A82A3F">
              <w:rPr>
                <w:b/>
                <w:noProof/>
                <w:sz w:val="22"/>
                <w:szCs w:val="22"/>
              </w:rPr>
              <w:t xml:space="preserve"> </w:t>
            </w:r>
            <w:r w:rsidR="002D3E0E" w:rsidRPr="00BB34CC">
              <w:rPr>
                <w:b/>
                <w:noProof/>
                <w:sz w:val="22"/>
                <w:szCs w:val="22"/>
              </w:rPr>
              <w:t>672</w:t>
            </w:r>
            <w:r w:rsidRPr="00BB34CC">
              <w:rPr>
                <w:b/>
                <w:sz w:val="22"/>
                <w:szCs w:val="22"/>
              </w:rPr>
              <w:fldChar w:fldCharType="end"/>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2</w:t>
            </w:r>
            <w:r w:rsidR="00A82A3F">
              <w:rPr>
                <w:b/>
                <w:noProof/>
                <w:sz w:val="22"/>
                <w:szCs w:val="22"/>
              </w:rPr>
              <w:t xml:space="preserve"> </w:t>
            </w:r>
            <w:r w:rsidR="002D3E0E" w:rsidRPr="00BB34CC">
              <w:rPr>
                <w:b/>
                <w:noProof/>
                <w:sz w:val="22"/>
                <w:szCs w:val="22"/>
              </w:rPr>
              <w:t>339</w:t>
            </w:r>
            <w:r w:rsidR="00A82A3F">
              <w:rPr>
                <w:b/>
                <w:noProof/>
                <w:sz w:val="22"/>
                <w:szCs w:val="22"/>
              </w:rPr>
              <w:t xml:space="preserve"> </w:t>
            </w:r>
            <w:r w:rsidR="002D3E0E" w:rsidRPr="00BB34CC">
              <w:rPr>
                <w:b/>
                <w:noProof/>
                <w:sz w:val="22"/>
                <w:szCs w:val="22"/>
              </w:rPr>
              <w:t>300</w:t>
            </w:r>
            <w:r w:rsidRPr="00BB34CC">
              <w:rPr>
                <w:b/>
                <w:sz w:val="22"/>
                <w:szCs w:val="22"/>
              </w:rPr>
              <w:fldChar w:fldCharType="end"/>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sz w:val="22"/>
                <w:szCs w:val="22"/>
              </w:rPr>
            </w:pPr>
            <w:r w:rsidRPr="00BB34CC">
              <w:rPr>
                <w:b/>
                <w:sz w:val="22"/>
                <w:szCs w:val="22"/>
              </w:rPr>
              <w:fldChar w:fldCharType="begin"/>
            </w:r>
            <w:r w:rsidR="002D3E0E" w:rsidRPr="00BB34CC">
              <w:rPr>
                <w:b/>
                <w:sz w:val="22"/>
                <w:szCs w:val="22"/>
              </w:rPr>
              <w:instrText xml:space="preserve"> =SUM(ABOVE) </w:instrText>
            </w:r>
            <w:r w:rsidRPr="00BB34CC">
              <w:rPr>
                <w:b/>
                <w:sz w:val="22"/>
                <w:szCs w:val="22"/>
              </w:rPr>
              <w:fldChar w:fldCharType="separate"/>
            </w:r>
            <w:r w:rsidR="002D3E0E" w:rsidRPr="00BB34CC">
              <w:rPr>
                <w:b/>
                <w:noProof/>
                <w:sz w:val="22"/>
                <w:szCs w:val="22"/>
              </w:rPr>
              <w:t>37</w:t>
            </w:r>
            <w:r w:rsidR="00A82A3F">
              <w:rPr>
                <w:b/>
                <w:noProof/>
                <w:sz w:val="22"/>
                <w:szCs w:val="22"/>
              </w:rPr>
              <w:t xml:space="preserve"> </w:t>
            </w:r>
            <w:r w:rsidR="002D3E0E" w:rsidRPr="00BB34CC">
              <w:rPr>
                <w:b/>
                <w:noProof/>
                <w:sz w:val="22"/>
                <w:szCs w:val="22"/>
              </w:rPr>
              <w:t>372</w:t>
            </w:r>
            <w:r w:rsidRPr="00BB34CC">
              <w:rPr>
                <w:b/>
                <w:sz w:val="22"/>
                <w:szCs w:val="22"/>
              </w:rPr>
              <w:fldChar w:fldCharType="end"/>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+18</w:t>
            </w:r>
            <w:r w:rsidR="00A82A3F">
              <w:rPr>
                <w:b/>
                <w:sz w:val="22"/>
                <w:szCs w:val="22"/>
              </w:rPr>
              <w:t xml:space="preserve"> </w:t>
            </w:r>
            <w:r w:rsidRPr="00BB34CC">
              <w:rPr>
                <w:b/>
                <w:sz w:val="22"/>
                <w:szCs w:val="22"/>
              </w:rPr>
              <w:t>672</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996D7D">
            <w:pPr>
              <w:jc w:val="center"/>
              <w:rPr>
                <w:b/>
                <w:bCs/>
                <w:sz w:val="22"/>
                <w:szCs w:val="22"/>
              </w:rPr>
            </w:pPr>
            <w:r w:rsidRPr="00BB34CC">
              <w:rPr>
                <w:b/>
                <w:bCs/>
                <w:sz w:val="22"/>
                <w:szCs w:val="22"/>
              </w:rPr>
              <w:fldChar w:fldCharType="begin"/>
            </w:r>
            <w:r w:rsidR="002D3E0E" w:rsidRPr="00BB34CC">
              <w:rPr>
                <w:b/>
                <w:bCs/>
                <w:sz w:val="22"/>
                <w:szCs w:val="22"/>
              </w:rPr>
              <w:instrText xml:space="preserve"> =SUM(ABOVE) </w:instrText>
            </w:r>
            <w:r w:rsidRPr="00BB34CC">
              <w:rPr>
                <w:b/>
                <w:bCs/>
                <w:sz w:val="22"/>
                <w:szCs w:val="22"/>
              </w:rPr>
              <w:fldChar w:fldCharType="separate"/>
            </w:r>
            <w:r w:rsidR="002D3E0E" w:rsidRPr="00BB34CC">
              <w:rPr>
                <w:b/>
                <w:bCs/>
                <w:noProof/>
                <w:sz w:val="22"/>
                <w:szCs w:val="22"/>
              </w:rPr>
              <w:t>2</w:t>
            </w:r>
            <w:r w:rsidR="00A82A3F">
              <w:rPr>
                <w:b/>
                <w:bCs/>
                <w:noProof/>
                <w:sz w:val="22"/>
                <w:szCs w:val="22"/>
              </w:rPr>
              <w:t xml:space="preserve"> </w:t>
            </w:r>
            <w:r w:rsidR="002D3E0E" w:rsidRPr="00BB34CC">
              <w:rPr>
                <w:b/>
                <w:bCs/>
                <w:noProof/>
                <w:sz w:val="22"/>
                <w:szCs w:val="22"/>
              </w:rPr>
              <w:t>384</w:t>
            </w:r>
            <w:r w:rsidR="00A82A3F">
              <w:rPr>
                <w:b/>
                <w:bCs/>
                <w:noProof/>
                <w:sz w:val="22"/>
                <w:szCs w:val="22"/>
              </w:rPr>
              <w:t xml:space="preserve"> </w:t>
            </w:r>
            <w:r w:rsidR="002D3E0E" w:rsidRPr="00BB34CC">
              <w:rPr>
                <w:b/>
                <w:bCs/>
                <w:noProof/>
                <w:sz w:val="22"/>
                <w:szCs w:val="22"/>
              </w:rPr>
              <w:t>971</w:t>
            </w:r>
            <w:r w:rsidRPr="00BB34CC">
              <w:rPr>
                <w:b/>
                <w:bCs/>
                <w:sz w:val="22"/>
                <w:szCs w:val="22"/>
              </w:rPr>
              <w:fldChar w:fldCharType="end"/>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-8</w:t>
            </w:r>
            <w:r w:rsidR="00A82A3F">
              <w:rPr>
                <w:b/>
                <w:sz w:val="22"/>
                <w:szCs w:val="22"/>
              </w:rPr>
              <w:t xml:space="preserve"> </w:t>
            </w:r>
            <w:r w:rsidRPr="00BB34CC">
              <w:rPr>
                <w:b/>
                <w:sz w:val="22"/>
                <w:szCs w:val="22"/>
              </w:rPr>
              <w:t>299</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b/>
                <w:sz w:val="22"/>
                <w:szCs w:val="22"/>
              </w:rPr>
            </w:pPr>
            <w:r w:rsidRPr="00BB34CC">
              <w:rPr>
                <w:b/>
                <w:sz w:val="22"/>
                <w:szCs w:val="22"/>
              </w:rPr>
              <w:t>МБУ «Библиотека им. А. Лиханова»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bCs/>
                <w:sz w:val="22"/>
                <w:szCs w:val="22"/>
              </w:rPr>
            </w:pPr>
            <w:r w:rsidRPr="00BB34CC">
              <w:rPr>
                <w:b/>
                <w:sz w:val="22"/>
                <w:szCs w:val="22"/>
              </w:rPr>
              <w:t>84 000</w:t>
            </w:r>
          </w:p>
        </w:tc>
        <w:tc>
          <w:tcPr>
            <w:tcW w:w="1457"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bCs/>
                <w:sz w:val="22"/>
                <w:szCs w:val="22"/>
              </w:rPr>
            </w:pPr>
            <w:r w:rsidRPr="00BB34CC">
              <w:rPr>
                <w:b/>
                <w:bCs/>
                <w:sz w:val="22"/>
                <w:szCs w:val="22"/>
              </w:rPr>
              <w:t>103 035</w:t>
            </w:r>
          </w:p>
        </w:tc>
        <w:tc>
          <w:tcPr>
            <w:tcW w:w="2399"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97</w:t>
            </w:r>
            <w:r w:rsidR="00A82A3F">
              <w:rPr>
                <w:b/>
                <w:sz w:val="22"/>
                <w:szCs w:val="22"/>
              </w:rPr>
              <w:t xml:space="preserve"> </w:t>
            </w:r>
            <w:r w:rsidRPr="00BB34CC">
              <w:rPr>
                <w:b/>
                <w:sz w:val="22"/>
                <w:szCs w:val="22"/>
              </w:rPr>
              <w:t>752</w:t>
            </w:r>
          </w:p>
        </w:tc>
        <w:tc>
          <w:tcPr>
            <w:tcW w:w="1699"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sz w:val="22"/>
                <w:szCs w:val="22"/>
              </w:rPr>
              <w:t>5</w:t>
            </w:r>
            <w:r w:rsidR="00A82A3F">
              <w:rPr>
                <w:b/>
                <w:sz w:val="22"/>
                <w:szCs w:val="22"/>
              </w:rPr>
              <w:t xml:space="preserve"> </w:t>
            </w:r>
            <w:r w:rsidRPr="00BB34CC">
              <w:rPr>
                <w:b/>
                <w:sz w:val="22"/>
                <w:szCs w:val="22"/>
              </w:rPr>
              <w:t>283</w:t>
            </w:r>
          </w:p>
        </w:tc>
        <w:tc>
          <w:tcPr>
            <w:tcW w:w="1378"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sz w:val="22"/>
                <w:szCs w:val="22"/>
              </w:rPr>
            </w:pPr>
            <w:r w:rsidRPr="00BB34CC">
              <w:rPr>
                <w:b/>
                <w:bCs/>
                <w:sz w:val="22"/>
                <w:szCs w:val="22"/>
              </w:rPr>
              <w:t>+ 19 035</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bCs/>
                <w:sz w:val="22"/>
                <w:szCs w:val="22"/>
              </w:rPr>
            </w:pPr>
            <w:r w:rsidRPr="00BB34CC">
              <w:rPr>
                <w:b/>
                <w:bCs/>
                <w:sz w:val="22"/>
                <w:szCs w:val="22"/>
              </w:rPr>
              <w:t>111</w:t>
            </w:r>
            <w:r w:rsidR="00A82A3F">
              <w:rPr>
                <w:b/>
                <w:bCs/>
                <w:sz w:val="22"/>
                <w:szCs w:val="22"/>
              </w:rPr>
              <w:t xml:space="preserve"> </w:t>
            </w:r>
            <w:r w:rsidRPr="00BB34CC">
              <w:rPr>
                <w:b/>
                <w:bCs/>
                <w:sz w:val="22"/>
                <w:szCs w:val="22"/>
              </w:rPr>
              <w:t>596</w:t>
            </w:r>
          </w:p>
        </w:tc>
        <w:tc>
          <w:tcPr>
            <w:tcW w:w="1612" w:type="dxa"/>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pPr>
              <w:jc w:val="center"/>
              <w:rPr>
                <w:b/>
                <w:bCs/>
                <w:sz w:val="22"/>
                <w:szCs w:val="22"/>
              </w:rPr>
            </w:pPr>
            <w:r w:rsidRPr="00BB34CC">
              <w:rPr>
                <w:b/>
                <w:bCs/>
                <w:sz w:val="22"/>
                <w:szCs w:val="22"/>
              </w:rPr>
              <w:t>- 8 561</w:t>
            </w:r>
          </w:p>
        </w:tc>
      </w:tr>
      <w:tr w:rsidR="002D3E0E" w:rsidRPr="00BB34CC" w:rsidTr="002D3E0E">
        <w:tc>
          <w:tcPr>
            <w:tcW w:w="4196" w:type="dxa"/>
            <w:tcBorders>
              <w:top w:val="single" w:sz="4" w:space="0" w:color="auto"/>
              <w:left w:val="single" w:sz="4" w:space="0" w:color="auto"/>
              <w:bottom w:val="single" w:sz="4" w:space="0" w:color="auto"/>
              <w:right w:val="single" w:sz="4" w:space="0" w:color="auto"/>
            </w:tcBorders>
            <w:hideMark/>
          </w:tcPr>
          <w:p w:rsidR="002D3E0E" w:rsidRPr="00BB34CC" w:rsidRDefault="002D3E0E">
            <w:pPr>
              <w:rPr>
                <w:b/>
                <w:bCs/>
                <w:sz w:val="22"/>
                <w:szCs w:val="22"/>
              </w:rPr>
            </w:pPr>
            <w:r w:rsidRPr="00BB34CC">
              <w:rPr>
                <w:b/>
                <w:bCs/>
                <w:sz w:val="22"/>
                <w:szCs w:val="22"/>
              </w:rPr>
              <w:t>Всего по городу:</w:t>
            </w:r>
          </w:p>
        </w:tc>
        <w:tc>
          <w:tcPr>
            <w:tcW w:w="1416"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2</w:t>
            </w:r>
            <w:r w:rsidR="00A82A3F">
              <w:rPr>
                <w:b/>
                <w:sz w:val="22"/>
                <w:szCs w:val="22"/>
              </w:rPr>
              <w:t xml:space="preserve"> </w:t>
            </w:r>
            <w:r w:rsidRPr="00BB34CC">
              <w:rPr>
                <w:b/>
                <w:sz w:val="22"/>
                <w:szCs w:val="22"/>
              </w:rPr>
              <w:t>442</w:t>
            </w:r>
            <w:r w:rsidR="00A82A3F">
              <w:rPr>
                <w:b/>
                <w:sz w:val="22"/>
                <w:szCs w:val="22"/>
              </w:rPr>
              <w:t xml:space="preserve"> </w:t>
            </w:r>
            <w:r w:rsidRPr="00BB34CC">
              <w:rPr>
                <w:b/>
                <w:sz w:val="22"/>
                <w:szCs w:val="22"/>
              </w:rPr>
              <w:t>000</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2</w:t>
            </w:r>
            <w:r w:rsidR="00A82A3F">
              <w:rPr>
                <w:b/>
                <w:sz w:val="22"/>
                <w:szCs w:val="22"/>
              </w:rPr>
              <w:t xml:space="preserve"> </w:t>
            </w:r>
            <w:r w:rsidRPr="00BB34CC">
              <w:rPr>
                <w:b/>
                <w:sz w:val="22"/>
                <w:szCs w:val="22"/>
              </w:rPr>
              <w:t>479</w:t>
            </w:r>
            <w:r w:rsidR="00A82A3F">
              <w:rPr>
                <w:b/>
                <w:sz w:val="22"/>
                <w:szCs w:val="22"/>
              </w:rPr>
              <w:t xml:space="preserve"> </w:t>
            </w:r>
            <w:r w:rsidRPr="00BB34CC">
              <w:rPr>
                <w:b/>
                <w:sz w:val="22"/>
                <w:szCs w:val="22"/>
              </w:rPr>
              <w:t>707</w:t>
            </w:r>
          </w:p>
        </w:tc>
        <w:tc>
          <w:tcPr>
            <w:tcW w:w="23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2</w:t>
            </w:r>
            <w:r w:rsidR="00A82A3F">
              <w:rPr>
                <w:b/>
                <w:sz w:val="22"/>
                <w:szCs w:val="22"/>
              </w:rPr>
              <w:t xml:space="preserve"> </w:t>
            </w:r>
            <w:r w:rsidRPr="00BB34CC">
              <w:rPr>
                <w:b/>
                <w:sz w:val="22"/>
                <w:szCs w:val="22"/>
              </w:rPr>
              <w:t>437</w:t>
            </w:r>
            <w:r w:rsidR="00A82A3F">
              <w:rPr>
                <w:b/>
                <w:sz w:val="22"/>
                <w:szCs w:val="22"/>
              </w:rPr>
              <w:t xml:space="preserve"> </w:t>
            </w:r>
            <w:r w:rsidRPr="00BB34CC">
              <w:rPr>
                <w:b/>
                <w:sz w:val="22"/>
                <w:szCs w:val="22"/>
              </w:rPr>
              <w:t>052</w:t>
            </w:r>
          </w:p>
        </w:tc>
        <w:tc>
          <w:tcPr>
            <w:tcW w:w="1699"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42</w:t>
            </w:r>
            <w:r w:rsidR="00A82A3F">
              <w:rPr>
                <w:b/>
                <w:sz w:val="22"/>
                <w:szCs w:val="22"/>
              </w:rPr>
              <w:t xml:space="preserve"> </w:t>
            </w:r>
            <w:r w:rsidRPr="00BB34CC">
              <w:rPr>
                <w:b/>
                <w:sz w:val="22"/>
                <w:szCs w:val="22"/>
              </w:rPr>
              <w:t>655</w:t>
            </w:r>
          </w:p>
        </w:tc>
        <w:tc>
          <w:tcPr>
            <w:tcW w:w="1378"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+37</w:t>
            </w:r>
            <w:r w:rsidR="00A82A3F">
              <w:rPr>
                <w:b/>
                <w:sz w:val="22"/>
                <w:szCs w:val="22"/>
              </w:rPr>
              <w:t xml:space="preserve"> </w:t>
            </w:r>
            <w:r w:rsidRPr="00BB34CC">
              <w:rPr>
                <w:b/>
                <w:sz w:val="22"/>
                <w:szCs w:val="22"/>
              </w:rPr>
              <w:t>707</w:t>
            </w:r>
          </w:p>
        </w:tc>
        <w:tc>
          <w:tcPr>
            <w:tcW w:w="1457"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bCs/>
                <w:sz w:val="22"/>
                <w:szCs w:val="22"/>
              </w:rPr>
            </w:pPr>
            <w:r w:rsidRPr="00BB34CC">
              <w:rPr>
                <w:b/>
                <w:bCs/>
                <w:sz w:val="22"/>
                <w:szCs w:val="22"/>
              </w:rPr>
              <w:t>2</w:t>
            </w:r>
            <w:r w:rsidR="00A82A3F">
              <w:rPr>
                <w:b/>
                <w:bCs/>
                <w:sz w:val="22"/>
                <w:szCs w:val="22"/>
              </w:rPr>
              <w:t xml:space="preserve"> </w:t>
            </w:r>
            <w:r w:rsidRPr="00BB34CC">
              <w:rPr>
                <w:b/>
                <w:bCs/>
                <w:sz w:val="22"/>
                <w:szCs w:val="22"/>
              </w:rPr>
              <w:t>496</w:t>
            </w:r>
            <w:r w:rsidR="00A82A3F">
              <w:rPr>
                <w:b/>
                <w:bCs/>
                <w:sz w:val="22"/>
                <w:szCs w:val="22"/>
              </w:rPr>
              <w:t xml:space="preserve"> </w:t>
            </w:r>
            <w:r w:rsidRPr="00BB34CC">
              <w:rPr>
                <w:b/>
                <w:bCs/>
                <w:sz w:val="22"/>
                <w:szCs w:val="22"/>
              </w:rPr>
              <w:t>567</w:t>
            </w:r>
          </w:p>
        </w:tc>
        <w:tc>
          <w:tcPr>
            <w:tcW w:w="1612" w:type="dxa"/>
            <w:tcBorders>
              <w:top w:val="single" w:sz="4" w:space="0" w:color="auto"/>
              <w:left w:val="single" w:sz="4" w:space="0" w:color="auto"/>
              <w:bottom w:val="single" w:sz="4" w:space="0" w:color="auto"/>
              <w:right w:val="single" w:sz="4" w:space="0" w:color="auto"/>
            </w:tcBorders>
            <w:hideMark/>
          </w:tcPr>
          <w:p w:rsidR="002D3E0E" w:rsidRPr="00BB34CC" w:rsidRDefault="002D3E0E">
            <w:pPr>
              <w:jc w:val="center"/>
              <w:rPr>
                <w:b/>
                <w:sz w:val="22"/>
                <w:szCs w:val="22"/>
              </w:rPr>
            </w:pPr>
            <w:r w:rsidRPr="00BB34CC">
              <w:rPr>
                <w:b/>
                <w:sz w:val="22"/>
                <w:szCs w:val="22"/>
              </w:rPr>
              <w:t>-16</w:t>
            </w:r>
            <w:r w:rsidR="00A82A3F">
              <w:rPr>
                <w:b/>
                <w:sz w:val="22"/>
                <w:szCs w:val="22"/>
              </w:rPr>
              <w:t xml:space="preserve"> </w:t>
            </w:r>
            <w:r w:rsidRPr="00BB34CC">
              <w:rPr>
                <w:b/>
                <w:sz w:val="22"/>
                <w:szCs w:val="22"/>
              </w:rPr>
              <w:t>860</w:t>
            </w:r>
          </w:p>
        </w:tc>
      </w:tr>
    </w:tbl>
    <w:p w:rsidR="002D3E0E" w:rsidRPr="00BB34CC" w:rsidRDefault="002D3E0E" w:rsidP="002D3E0E">
      <w:pPr>
        <w:rPr>
          <w:sz w:val="22"/>
          <w:szCs w:val="22"/>
          <w:lang w:eastAsia="en-US"/>
        </w:rPr>
      </w:pPr>
    </w:p>
    <w:p w:rsidR="002D3E0E" w:rsidRDefault="002D3E0E" w:rsidP="002D3E0E">
      <w:pPr>
        <w:jc w:val="center"/>
      </w:pPr>
    </w:p>
    <w:p w:rsidR="002D3E0E" w:rsidRDefault="002D3E0E" w:rsidP="002D3E0E">
      <w:pPr>
        <w:jc w:val="center"/>
      </w:pPr>
    </w:p>
    <w:p w:rsidR="002D3E0E" w:rsidRDefault="002D3E0E" w:rsidP="002D3E0E">
      <w:pPr>
        <w:jc w:val="center"/>
        <w:sectPr w:rsidR="002D3E0E" w:rsidSect="002D3E0E">
          <w:pgSz w:w="16838" w:h="11906" w:orient="landscape"/>
          <w:pgMar w:top="720" w:right="720" w:bottom="720" w:left="720" w:header="709" w:footer="709" w:gutter="0"/>
          <w:cols w:space="708"/>
          <w:docGrid w:linePitch="360"/>
        </w:sectPr>
      </w:pPr>
    </w:p>
    <w:p w:rsidR="00A523E4" w:rsidRDefault="00A523E4" w:rsidP="00A523E4">
      <w:pPr>
        <w:rPr>
          <w:b/>
          <w:bCs/>
          <w:sz w:val="24"/>
          <w:szCs w:val="24"/>
        </w:rPr>
      </w:pPr>
      <w:r>
        <w:rPr>
          <w:b/>
          <w:bCs/>
          <w:sz w:val="24"/>
          <w:szCs w:val="24"/>
        </w:rPr>
        <w:lastRenderedPageBreak/>
        <w:t>3.2.</w:t>
      </w:r>
      <w:r>
        <w:rPr>
          <w:b/>
          <w:bCs/>
          <w:sz w:val="24"/>
          <w:szCs w:val="24"/>
        </w:rPr>
        <w:tab/>
        <w:t>Вторичные показатели</w:t>
      </w:r>
    </w:p>
    <w:p w:rsidR="00A523E4" w:rsidRDefault="00A523E4" w:rsidP="00A523E4">
      <w:pPr>
        <w:rPr>
          <w:b/>
          <w:bCs/>
          <w:sz w:val="24"/>
          <w:szCs w:val="24"/>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417"/>
        <w:gridCol w:w="1559"/>
        <w:gridCol w:w="1701"/>
        <w:gridCol w:w="1575"/>
      </w:tblGrid>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jc w:val="center"/>
              <w:rPr>
                <w:b/>
                <w:bCs/>
                <w:sz w:val="22"/>
                <w:szCs w:val="22"/>
                <w:lang w:eastAsia="en-US"/>
              </w:rPr>
            </w:pPr>
            <w:r w:rsidRPr="00A523E4">
              <w:rPr>
                <w:b/>
                <w:bCs/>
                <w:sz w:val="22"/>
                <w:szCs w:val="22"/>
                <w:lang w:eastAsia="en-US"/>
              </w:rPr>
              <w:t>Структурное подразделение</w:t>
            </w:r>
          </w:p>
        </w:tc>
        <w:tc>
          <w:tcPr>
            <w:tcW w:w="1417"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jc w:val="center"/>
              <w:rPr>
                <w:b/>
                <w:bCs/>
                <w:sz w:val="22"/>
                <w:szCs w:val="22"/>
                <w:lang w:eastAsia="en-US"/>
              </w:rPr>
            </w:pPr>
            <w:r w:rsidRPr="00A523E4">
              <w:rPr>
                <w:b/>
                <w:bCs/>
                <w:sz w:val="22"/>
                <w:szCs w:val="22"/>
                <w:lang w:eastAsia="en-US"/>
              </w:rPr>
              <w:t>Количество выставок</w:t>
            </w:r>
          </w:p>
        </w:tc>
        <w:tc>
          <w:tcPr>
            <w:tcW w:w="1559"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jc w:val="center"/>
              <w:rPr>
                <w:b/>
                <w:bCs/>
                <w:sz w:val="22"/>
                <w:szCs w:val="22"/>
                <w:lang w:eastAsia="en-US"/>
              </w:rPr>
            </w:pPr>
            <w:r w:rsidRPr="00A523E4">
              <w:rPr>
                <w:b/>
                <w:bCs/>
                <w:sz w:val="22"/>
                <w:szCs w:val="22"/>
                <w:lang w:eastAsia="en-US"/>
              </w:rPr>
              <w:t>Количество массовых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jc w:val="center"/>
              <w:rPr>
                <w:b/>
                <w:bCs/>
                <w:sz w:val="22"/>
                <w:szCs w:val="22"/>
                <w:lang w:eastAsia="en-US"/>
              </w:rPr>
            </w:pPr>
            <w:r w:rsidRPr="00A523E4">
              <w:rPr>
                <w:b/>
                <w:bCs/>
                <w:sz w:val="22"/>
                <w:szCs w:val="22"/>
                <w:lang w:eastAsia="en-US"/>
              </w:rPr>
              <w:t>Количество посещений массовых мероприятий</w:t>
            </w:r>
          </w:p>
        </w:tc>
        <w:tc>
          <w:tcPr>
            <w:tcW w:w="1575"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jc w:val="center"/>
              <w:rPr>
                <w:b/>
                <w:bCs/>
                <w:sz w:val="22"/>
                <w:szCs w:val="22"/>
                <w:lang w:eastAsia="en-US"/>
              </w:rPr>
            </w:pPr>
            <w:r w:rsidRPr="00A523E4">
              <w:rPr>
                <w:b/>
                <w:bCs/>
                <w:sz w:val="22"/>
                <w:szCs w:val="22"/>
                <w:lang w:eastAsia="en-US"/>
              </w:rPr>
              <w:t xml:space="preserve">Количество </w:t>
            </w:r>
          </w:p>
          <w:p w:rsidR="00A523E4" w:rsidRPr="00A523E4" w:rsidRDefault="00A523E4">
            <w:pPr>
              <w:spacing w:line="276" w:lineRule="auto"/>
              <w:jc w:val="center"/>
              <w:rPr>
                <w:b/>
                <w:bCs/>
                <w:sz w:val="22"/>
                <w:szCs w:val="22"/>
                <w:lang w:eastAsia="en-US"/>
              </w:rPr>
            </w:pPr>
            <w:r w:rsidRPr="00A523E4">
              <w:rPr>
                <w:b/>
                <w:bCs/>
                <w:sz w:val="22"/>
                <w:szCs w:val="22"/>
                <w:lang w:eastAsia="en-US"/>
              </w:rPr>
              <w:t>клубов</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ЦГБ им. А.С. Пушкина:</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bCs/>
                <w:sz w:val="24"/>
                <w:szCs w:val="24"/>
                <w:lang w:eastAsia="en-US"/>
              </w:rPr>
            </w:pPr>
            <w:r>
              <w:rPr>
                <w:bCs/>
                <w:sz w:val="24"/>
                <w:szCs w:val="24"/>
                <w:lang w:eastAsia="en-US"/>
              </w:rPr>
              <w:t>214</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996D7D">
            <w:pPr>
              <w:spacing w:line="276" w:lineRule="auto"/>
              <w:jc w:val="center"/>
              <w:rPr>
                <w:bCs/>
                <w:sz w:val="24"/>
                <w:szCs w:val="24"/>
                <w:lang w:eastAsia="en-US"/>
              </w:rPr>
            </w:pPr>
            <w:r>
              <w:rPr>
                <w:bCs/>
                <w:sz w:val="24"/>
                <w:szCs w:val="24"/>
                <w:lang w:eastAsia="en-US"/>
              </w:rPr>
              <w:fldChar w:fldCharType="begin"/>
            </w:r>
            <w:r w:rsidR="00A523E4">
              <w:rPr>
                <w:bCs/>
                <w:sz w:val="24"/>
                <w:szCs w:val="24"/>
                <w:lang w:eastAsia="en-US"/>
              </w:rPr>
              <w:instrText xml:space="preserve"> =SUM(ABOVE) </w:instrText>
            </w:r>
            <w:r>
              <w:rPr>
                <w:bCs/>
                <w:sz w:val="24"/>
                <w:szCs w:val="24"/>
                <w:lang w:eastAsia="en-US"/>
              </w:rPr>
              <w:fldChar w:fldCharType="separate"/>
            </w:r>
            <w:r w:rsidR="00A523E4">
              <w:rPr>
                <w:bCs/>
                <w:noProof/>
                <w:sz w:val="24"/>
                <w:szCs w:val="24"/>
                <w:lang w:eastAsia="en-US"/>
              </w:rPr>
              <w:t>971</w:t>
            </w:r>
            <w:r>
              <w:rPr>
                <w:bCs/>
                <w:sz w:val="24"/>
                <w:szCs w:val="24"/>
                <w:lang w:eastAsia="en-US"/>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bCs/>
                <w:sz w:val="24"/>
                <w:szCs w:val="24"/>
                <w:lang w:eastAsia="en-US"/>
              </w:rPr>
            </w:pPr>
            <w:r>
              <w:rPr>
                <w:bCs/>
                <w:sz w:val="24"/>
                <w:szCs w:val="24"/>
                <w:lang w:eastAsia="en-US"/>
              </w:rPr>
              <w:t>30381</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bCs/>
                <w:sz w:val="24"/>
                <w:szCs w:val="24"/>
                <w:lang w:eastAsia="en-US"/>
              </w:rPr>
            </w:pPr>
            <w:r>
              <w:rPr>
                <w:bCs/>
                <w:sz w:val="24"/>
                <w:szCs w:val="24"/>
                <w:lang w:eastAsia="en-US"/>
              </w:rPr>
              <w:t>15</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 xml:space="preserve">Библиотека №1 </w:t>
            </w:r>
          </w:p>
          <w:p w:rsidR="00A523E4" w:rsidRPr="00A523E4" w:rsidRDefault="00A523E4">
            <w:pPr>
              <w:spacing w:line="276" w:lineRule="auto"/>
              <w:rPr>
                <w:sz w:val="22"/>
                <w:szCs w:val="22"/>
                <w:lang w:eastAsia="en-US"/>
              </w:rPr>
            </w:pPr>
            <w:r w:rsidRPr="00A523E4">
              <w:rPr>
                <w:sz w:val="22"/>
                <w:szCs w:val="22"/>
                <w:lang w:eastAsia="en-US"/>
              </w:rPr>
              <w:t>им. М.Е. С.-Щедрина</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118</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176</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eastAsia="en-US"/>
              </w:rPr>
            </w:pPr>
            <w:r>
              <w:rPr>
                <w:sz w:val="24"/>
                <w:szCs w:val="24"/>
                <w:lang w:eastAsia="en-US"/>
              </w:rPr>
              <w:t>3898</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0</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№2</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118</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148</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3236</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0</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№3 «Маяк»</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529</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6920</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7</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 xml:space="preserve">Библиотека №4 </w:t>
            </w:r>
          </w:p>
          <w:p w:rsidR="00A523E4" w:rsidRPr="00A523E4" w:rsidRDefault="00A523E4">
            <w:pPr>
              <w:spacing w:line="276" w:lineRule="auto"/>
              <w:rPr>
                <w:sz w:val="22"/>
                <w:szCs w:val="22"/>
                <w:lang w:eastAsia="en-US"/>
              </w:rPr>
            </w:pPr>
            <w:r w:rsidRPr="00A523E4">
              <w:rPr>
                <w:sz w:val="22"/>
                <w:szCs w:val="22"/>
                <w:lang w:eastAsia="en-US"/>
              </w:rPr>
              <w:t>им. М.Г. Исаковой</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54</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190</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3731</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4</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№5 «Авангард»</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109</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1667</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 xml:space="preserve">Библиотека №6 </w:t>
            </w:r>
          </w:p>
          <w:p w:rsidR="00A523E4" w:rsidRPr="00A523E4" w:rsidRDefault="00A523E4">
            <w:pPr>
              <w:spacing w:line="276" w:lineRule="auto"/>
              <w:rPr>
                <w:sz w:val="22"/>
                <w:szCs w:val="22"/>
                <w:lang w:eastAsia="en-US"/>
              </w:rPr>
            </w:pPr>
            <w:r w:rsidRPr="00A523E4">
              <w:rPr>
                <w:sz w:val="22"/>
                <w:szCs w:val="22"/>
                <w:lang w:eastAsia="en-US"/>
              </w:rPr>
              <w:t>им. А.М. Колчанова</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154</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139</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4120</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3</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№7</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155</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132</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2911</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0</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rPr>
                <w:sz w:val="22"/>
                <w:szCs w:val="22"/>
                <w:lang w:eastAsia="en-US"/>
              </w:rPr>
            </w:pPr>
            <w:r w:rsidRPr="00A523E4">
              <w:rPr>
                <w:sz w:val="22"/>
                <w:szCs w:val="22"/>
                <w:lang w:eastAsia="en-US"/>
              </w:rPr>
              <w:t xml:space="preserve">Библиотека №8 </w:t>
            </w:r>
          </w:p>
          <w:p w:rsidR="00A523E4" w:rsidRPr="00A523E4" w:rsidRDefault="00A523E4">
            <w:pPr>
              <w:spacing w:line="276" w:lineRule="auto"/>
              <w:rPr>
                <w:sz w:val="22"/>
                <w:szCs w:val="22"/>
                <w:lang w:eastAsia="en-US"/>
              </w:rPr>
            </w:pPr>
            <w:r w:rsidRPr="00A523E4">
              <w:rPr>
                <w:sz w:val="22"/>
                <w:szCs w:val="22"/>
                <w:lang w:eastAsia="en-US"/>
              </w:rPr>
              <w:t>им. А.П. Гайдара</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105</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209</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4242</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 xml:space="preserve">Библиотека №9 </w:t>
            </w:r>
          </w:p>
          <w:p w:rsidR="00A523E4" w:rsidRPr="00A523E4" w:rsidRDefault="00A523E4">
            <w:pPr>
              <w:spacing w:line="276" w:lineRule="auto"/>
              <w:rPr>
                <w:sz w:val="22"/>
                <w:szCs w:val="22"/>
                <w:lang w:eastAsia="en-US"/>
              </w:rPr>
            </w:pPr>
            <w:r w:rsidRPr="00A523E4">
              <w:rPr>
                <w:sz w:val="22"/>
                <w:szCs w:val="22"/>
                <w:lang w:eastAsia="en-US"/>
              </w:rPr>
              <w:t>им. А.М. Васнецова</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152</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500</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13945</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3</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№11</w:t>
            </w:r>
          </w:p>
          <w:p w:rsidR="00A523E4" w:rsidRPr="00A523E4" w:rsidRDefault="00A523E4">
            <w:pPr>
              <w:spacing w:line="276" w:lineRule="auto"/>
              <w:rPr>
                <w:sz w:val="22"/>
                <w:szCs w:val="22"/>
                <w:lang w:eastAsia="en-US"/>
              </w:rPr>
            </w:pPr>
            <w:r w:rsidRPr="00A523E4">
              <w:rPr>
                <w:sz w:val="22"/>
                <w:szCs w:val="22"/>
                <w:lang w:eastAsia="en-US"/>
              </w:rPr>
              <w:t>им. О.М. Любовикова</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212</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5625</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№12</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128</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176</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4656</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 xml:space="preserve">Библиотека №13 </w:t>
            </w:r>
          </w:p>
          <w:p w:rsidR="00A523E4" w:rsidRPr="00A523E4" w:rsidRDefault="00A523E4">
            <w:pPr>
              <w:spacing w:line="276" w:lineRule="auto"/>
              <w:rPr>
                <w:sz w:val="22"/>
                <w:szCs w:val="22"/>
                <w:lang w:eastAsia="en-US"/>
              </w:rPr>
            </w:pPr>
            <w:r w:rsidRPr="00A523E4">
              <w:rPr>
                <w:sz w:val="22"/>
                <w:szCs w:val="22"/>
                <w:lang w:eastAsia="en-US"/>
              </w:rPr>
              <w:t>им. Е.Д. Петряева</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87</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255</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5995</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 xml:space="preserve">Библиотека №14 </w:t>
            </w:r>
          </w:p>
          <w:p w:rsidR="00A523E4" w:rsidRPr="00A523E4" w:rsidRDefault="00A523E4">
            <w:pPr>
              <w:spacing w:line="276" w:lineRule="auto"/>
              <w:rPr>
                <w:sz w:val="22"/>
                <w:szCs w:val="22"/>
                <w:lang w:eastAsia="en-US"/>
              </w:rPr>
            </w:pPr>
            <w:r w:rsidRPr="00A523E4">
              <w:rPr>
                <w:sz w:val="22"/>
                <w:szCs w:val="22"/>
                <w:lang w:eastAsia="en-US"/>
              </w:rPr>
              <w:t>им. Б.А. Порфирьева</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142</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249</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6347</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№15</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66</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38</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881</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 xml:space="preserve">Библиотека №16 </w:t>
            </w:r>
          </w:p>
          <w:p w:rsidR="00A523E4" w:rsidRPr="00A523E4" w:rsidRDefault="00A523E4">
            <w:pPr>
              <w:spacing w:line="276" w:lineRule="auto"/>
              <w:rPr>
                <w:sz w:val="22"/>
                <w:szCs w:val="22"/>
                <w:lang w:eastAsia="en-US"/>
              </w:rPr>
            </w:pPr>
            <w:r w:rsidRPr="00A523E4">
              <w:rPr>
                <w:sz w:val="22"/>
                <w:szCs w:val="22"/>
                <w:lang w:eastAsia="en-US"/>
              </w:rPr>
              <w:t>им. Л.В. Дьяконова</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168</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298</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6834</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eastAsia="en-US"/>
              </w:rPr>
            </w:pPr>
            <w:r>
              <w:rPr>
                <w:sz w:val="24"/>
                <w:szCs w:val="24"/>
                <w:lang w:eastAsia="en-US"/>
              </w:rPr>
              <w:t>1</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№17</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135</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106</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overflowPunct/>
              <w:autoSpaceDE/>
              <w:adjustRightInd/>
              <w:spacing w:line="276" w:lineRule="auto"/>
              <w:jc w:val="center"/>
              <w:rPr>
                <w:rFonts w:eastAsia="Times New Roman"/>
                <w:bCs/>
                <w:color w:val="000000"/>
                <w:sz w:val="22"/>
                <w:szCs w:val="22"/>
                <w:lang w:eastAsia="en-US"/>
              </w:rPr>
            </w:pPr>
            <w:r>
              <w:rPr>
                <w:bCs/>
                <w:color w:val="000000"/>
                <w:sz w:val="22"/>
                <w:szCs w:val="22"/>
                <w:lang w:eastAsia="en-US"/>
              </w:rPr>
              <w:t>2673</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 xml:space="preserve">Библиотека №18 </w:t>
            </w:r>
          </w:p>
          <w:p w:rsidR="00A523E4" w:rsidRPr="00A523E4" w:rsidRDefault="00A523E4">
            <w:pPr>
              <w:spacing w:line="276" w:lineRule="auto"/>
              <w:rPr>
                <w:sz w:val="22"/>
                <w:szCs w:val="22"/>
                <w:lang w:eastAsia="en-US"/>
              </w:rPr>
            </w:pPr>
            <w:r w:rsidRPr="00A523E4">
              <w:rPr>
                <w:sz w:val="22"/>
                <w:szCs w:val="22"/>
                <w:lang w:eastAsia="en-US"/>
              </w:rPr>
              <w:t>им. А.М. Горького</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129</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263</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5586</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0</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№19</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96</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205</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4871</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№20</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53</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150</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2775</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0</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№21</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50</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73</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1397</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№22 «Благовест»</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137</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185</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2662</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№23</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53</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149</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1850</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3</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№24</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38</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65</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1422</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№25</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eastAsia="en-US"/>
              </w:rPr>
            </w:pPr>
            <w:r>
              <w:rPr>
                <w:sz w:val="24"/>
                <w:szCs w:val="24"/>
                <w:lang w:eastAsia="en-US"/>
              </w:rPr>
              <w:t>17</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eastAsia="en-US"/>
              </w:rPr>
            </w:pPr>
            <w:r>
              <w:rPr>
                <w:sz w:val="24"/>
                <w:szCs w:val="24"/>
                <w:lang w:eastAsia="en-US"/>
              </w:rPr>
              <w:t>76</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eastAsia="en-US"/>
              </w:rPr>
            </w:pPr>
            <w:r>
              <w:rPr>
                <w:sz w:val="24"/>
                <w:szCs w:val="24"/>
                <w:lang w:eastAsia="en-US"/>
              </w:rPr>
              <w:t>1679</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eastAsia="en-US"/>
              </w:rPr>
            </w:pPr>
            <w:r>
              <w:rPr>
                <w:sz w:val="24"/>
                <w:szCs w:val="24"/>
                <w:lang w:eastAsia="en-US"/>
              </w:rPr>
              <w:t>0</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№26</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60</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83</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1823</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№27</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29</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69</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1313</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sz w:val="24"/>
                <w:szCs w:val="24"/>
                <w:lang w:val="en-US" w:eastAsia="en-US"/>
              </w:rPr>
            </w:pPr>
            <w:r>
              <w:rPr>
                <w:sz w:val="24"/>
                <w:szCs w:val="24"/>
                <w:lang w:val="en-US" w:eastAsia="en-US"/>
              </w:rPr>
              <w:t>1</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b/>
                <w:bCs/>
                <w:sz w:val="22"/>
                <w:szCs w:val="22"/>
                <w:lang w:eastAsia="en-US"/>
              </w:rPr>
            </w:pPr>
            <w:r w:rsidRPr="00A523E4">
              <w:rPr>
                <w:b/>
                <w:bCs/>
                <w:sz w:val="22"/>
                <w:szCs w:val="22"/>
                <w:lang w:eastAsia="en-US"/>
              </w:rPr>
              <w:t>Итого по МБУ «ЦБС»:</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996D7D">
            <w:pPr>
              <w:spacing w:line="276" w:lineRule="auto"/>
              <w:jc w:val="center"/>
              <w:rPr>
                <w:b/>
                <w:bCs/>
                <w:sz w:val="24"/>
                <w:szCs w:val="24"/>
                <w:lang w:eastAsia="en-US"/>
              </w:rPr>
            </w:pPr>
            <w:r>
              <w:rPr>
                <w:b/>
                <w:bCs/>
                <w:sz w:val="24"/>
                <w:szCs w:val="24"/>
                <w:lang w:eastAsia="en-US"/>
              </w:rPr>
              <w:fldChar w:fldCharType="begin"/>
            </w:r>
            <w:r w:rsidR="00A523E4">
              <w:rPr>
                <w:b/>
                <w:bCs/>
                <w:sz w:val="24"/>
                <w:szCs w:val="24"/>
                <w:lang w:eastAsia="en-US"/>
              </w:rPr>
              <w:instrText xml:space="preserve"> =SUM(ABOVE) </w:instrText>
            </w:r>
            <w:r>
              <w:rPr>
                <w:b/>
                <w:bCs/>
                <w:sz w:val="24"/>
                <w:szCs w:val="24"/>
                <w:lang w:eastAsia="en-US"/>
              </w:rPr>
              <w:fldChar w:fldCharType="separate"/>
            </w:r>
            <w:r w:rsidR="00A523E4">
              <w:rPr>
                <w:b/>
                <w:bCs/>
                <w:noProof/>
                <w:sz w:val="24"/>
                <w:szCs w:val="24"/>
                <w:lang w:eastAsia="en-US"/>
              </w:rPr>
              <w:t>2800</w:t>
            </w:r>
            <w:r>
              <w:rPr>
                <w:b/>
                <w:bCs/>
                <w:sz w:val="24"/>
                <w:szCs w:val="24"/>
                <w:lang w:eastAsia="en-US"/>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A523E4" w:rsidRDefault="00996D7D">
            <w:pPr>
              <w:spacing w:line="276" w:lineRule="auto"/>
              <w:jc w:val="center"/>
              <w:rPr>
                <w:b/>
                <w:bCs/>
                <w:sz w:val="24"/>
                <w:szCs w:val="24"/>
                <w:lang w:eastAsia="en-US"/>
              </w:rPr>
            </w:pPr>
            <w:r>
              <w:rPr>
                <w:b/>
                <w:bCs/>
                <w:sz w:val="24"/>
                <w:szCs w:val="24"/>
                <w:lang w:eastAsia="en-US"/>
              </w:rPr>
              <w:fldChar w:fldCharType="begin"/>
            </w:r>
            <w:r w:rsidR="00A523E4">
              <w:rPr>
                <w:b/>
                <w:bCs/>
                <w:sz w:val="24"/>
                <w:szCs w:val="24"/>
                <w:lang w:eastAsia="en-US"/>
              </w:rPr>
              <w:instrText xml:space="preserve"> =SUM(ABOVE) </w:instrText>
            </w:r>
            <w:r>
              <w:rPr>
                <w:b/>
                <w:bCs/>
                <w:sz w:val="24"/>
                <w:szCs w:val="24"/>
                <w:lang w:eastAsia="en-US"/>
              </w:rPr>
              <w:fldChar w:fldCharType="separate"/>
            </w:r>
            <w:r w:rsidR="00A523E4">
              <w:rPr>
                <w:b/>
                <w:bCs/>
                <w:noProof/>
                <w:sz w:val="24"/>
                <w:szCs w:val="24"/>
                <w:lang w:eastAsia="en-US"/>
              </w:rPr>
              <w:t>5755</w:t>
            </w:r>
            <w:r>
              <w:rPr>
                <w:b/>
                <w:bCs/>
                <w:sz w:val="24"/>
                <w:szCs w:val="24"/>
                <w:lang w:eastAsia="en-US"/>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A523E4" w:rsidRDefault="00996D7D">
            <w:pPr>
              <w:spacing w:line="276" w:lineRule="auto"/>
              <w:jc w:val="center"/>
              <w:rPr>
                <w:b/>
                <w:bCs/>
                <w:sz w:val="24"/>
                <w:szCs w:val="24"/>
                <w:lang w:eastAsia="en-US"/>
              </w:rPr>
            </w:pPr>
            <w:r>
              <w:rPr>
                <w:b/>
                <w:bCs/>
                <w:sz w:val="24"/>
                <w:szCs w:val="24"/>
                <w:lang w:eastAsia="en-US"/>
              </w:rPr>
              <w:fldChar w:fldCharType="begin"/>
            </w:r>
            <w:r w:rsidR="00A523E4">
              <w:rPr>
                <w:b/>
                <w:bCs/>
                <w:sz w:val="24"/>
                <w:szCs w:val="24"/>
                <w:lang w:eastAsia="en-US"/>
              </w:rPr>
              <w:instrText xml:space="preserve"> =SUM(ABOVE) </w:instrText>
            </w:r>
            <w:r>
              <w:rPr>
                <w:b/>
                <w:bCs/>
                <w:sz w:val="24"/>
                <w:szCs w:val="24"/>
                <w:lang w:eastAsia="en-US"/>
              </w:rPr>
              <w:fldChar w:fldCharType="separate"/>
            </w:r>
            <w:r w:rsidR="00A523E4">
              <w:rPr>
                <w:b/>
                <w:bCs/>
                <w:noProof/>
                <w:sz w:val="24"/>
                <w:szCs w:val="24"/>
                <w:lang w:eastAsia="en-US"/>
              </w:rPr>
              <w:t>133440</w:t>
            </w:r>
            <w:r>
              <w:rPr>
                <w:b/>
                <w:bCs/>
                <w:sz w:val="24"/>
                <w:szCs w:val="24"/>
                <w:lang w:eastAsia="en-US"/>
              </w:rPr>
              <w:fldChar w:fldCharType="end"/>
            </w:r>
          </w:p>
        </w:tc>
        <w:tc>
          <w:tcPr>
            <w:tcW w:w="1575" w:type="dxa"/>
            <w:tcBorders>
              <w:top w:val="single" w:sz="4" w:space="0" w:color="auto"/>
              <w:left w:val="single" w:sz="4" w:space="0" w:color="auto"/>
              <w:bottom w:val="single" w:sz="4" w:space="0" w:color="auto"/>
              <w:right w:val="single" w:sz="4" w:space="0" w:color="auto"/>
            </w:tcBorders>
            <w:hideMark/>
          </w:tcPr>
          <w:p w:rsidR="00A523E4" w:rsidRDefault="00996D7D">
            <w:pPr>
              <w:spacing w:line="276" w:lineRule="auto"/>
              <w:jc w:val="center"/>
              <w:rPr>
                <w:b/>
                <w:bCs/>
                <w:sz w:val="24"/>
                <w:szCs w:val="24"/>
                <w:lang w:eastAsia="en-US"/>
              </w:rPr>
            </w:pPr>
            <w:r>
              <w:rPr>
                <w:b/>
                <w:bCs/>
                <w:sz w:val="24"/>
                <w:szCs w:val="24"/>
                <w:lang w:eastAsia="en-US"/>
              </w:rPr>
              <w:fldChar w:fldCharType="begin"/>
            </w:r>
            <w:r w:rsidR="00A523E4">
              <w:rPr>
                <w:b/>
                <w:bCs/>
                <w:sz w:val="24"/>
                <w:szCs w:val="24"/>
                <w:lang w:eastAsia="en-US"/>
              </w:rPr>
              <w:instrText xml:space="preserve"> =SUM(ABOVE) </w:instrText>
            </w:r>
            <w:r>
              <w:rPr>
                <w:b/>
                <w:bCs/>
                <w:sz w:val="24"/>
                <w:szCs w:val="24"/>
                <w:lang w:eastAsia="en-US"/>
              </w:rPr>
              <w:fldChar w:fldCharType="separate"/>
            </w:r>
            <w:r w:rsidR="00A523E4">
              <w:rPr>
                <w:b/>
                <w:bCs/>
                <w:noProof/>
                <w:sz w:val="24"/>
                <w:szCs w:val="24"/>
                <w:lang w:eastAsia="en-US"/>
              </w:rPr>
              <w:t>55</w:t>
            </w:r>
            <w:r>
              <w:rPr>
                <w:b/>
                <w:bCs/>
                <w:sz w:val="24"/>
                <w:szCs w:val="24"/>
                <w:lang w:eastAsia="en-US"/>
              </w:rPr>
              <w:fldChar w:fldCharType="end"/>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sz w:val="22"/>
                <w:szCs w:val="22"/>
                <w:lang w:eastAsia="en-US"/>
              </w:rPr>
            </w:pPr>
            <w:r w:rsidRPr="00A523E4">
              <w:rPr>
                <w:sz w:val="22"/>
                <w:szCs w:val="22"/>
                <w:lang w:eastAsia="en-US"/>
              </w:rPr>
              <w:t>Библиотека им. А.А. Лиханова</w:t>
            </w:r>
          </w:p>
        </w:tc>
        <w:tc>
          <w:tcPr>
            <w:tcW w:w="1417"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b/>
                <w:sz w:val="24"/>
                <w:szCs w:val="24"/>
                <w:lang w:eastAsia="en-US"/>
              </w:rPr>
            </w:pPr>
            <w:r>
              <w:rPr>
                <w:b/>
                <w:sz w:val="24"/>
                <w:szCs w:val="24"/>
                <w:lang w:eastAsia="en-US"/>
              </w:rPr>
              <w:t>301</w:t>
            </w:r>
          </w:p>
        </w:tc>
        <w:tc>
          <w:tcPr>
            <w:tcW w:w="1559"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b/>
                <w:sz w:val="24"/>
                <w:szCs w:val="24"/>
                <w:lang w:eastAsia="en-US"/>
              </w:rPr>
            </w:pPr>
            <w:r>
              <w:rPr>
                <w:b/>
                <w:sz w:val="24"/>
                <w:szCs w:val="24"/>
                <w:lang w:eastAsia="en-US"/>
              </w:rPr>
              <w:t>360</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b/>
                <w:sz w:val="24"/>
                <w:szCs w:val="24"/>
                <w:lang w:eastAsia="en-US"/>
              </w:rPr>
            </w:pPr>
            <w:r>
              <w:rPr>
                <w:b/>
                <w:sz w:val="24"/>
                <w:szCs w:val="24"/>
                <w:lang w:eastAsia="en-US"/>
              </w:rPr>
              <w:t>7983</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b/>
                <w:sz w:val="24"/>
                <w:szCs w:val="24"/>
                <w:lang w:eastAsia="en-US"/>
              </w:rPr>
            </w:pPr>
            <w:r>
              <w:rPr>
                <w:b/>
                <w:sz w:val="24"/>
                <w:szCs w:val="24"/>
                <w:lang w:eastAsia="en-US"/>
              </w:rPr>
              <w:t>6</w:t>
            </w:r>
          </w:p>
        </w:tc>
      </w:tr>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pPr>
              <w:spacing w:line="276" w:lineRule="auto"/>
              <w:rPr>
                <w:b/>
                <w:bCs/>
                <w:sz w:val="22"/>
                <w:szCs w:val="22"/>
                <w:lang w:eastAsia="en-US"/>
              </w:rPr>
            </w:pPr>
            <w:r w:rsidRPr="00A523E4">
              <w:rPr>
                <w:b/>
                <w:bCs/>
                <w:sz w:val="22"/>
                <w:szCs w:val="22"/>
                <w:lang w:eastAsia="en-US"/>
              </w:rPr>
              <w:t>Итого по городу Кирову:</w:t>
            </w:r>
          </w:p>
        </w:tc>
        <w:tc>
          <w:tcPr>
            <w:tcW w:w="1417" w:type="dxa"/>
            <w:tcBorders>
              <w:top w:val="nil"/>
              <w:left w:val="single" w:sz="4" w:space="0" w:color="auto"/>
              <w:bottom w:val="single" w:sz="4" w:space="0" w:color="auto"/>
              <w:right w:val="single" w:sz="4" w:space="0" w:color="auto"/>
            </w:tcBorders>
            <w:hideMark/>
          </w:tcPr>
          <w:p w:rsidR="00A523E4" w:rsidRDefault="00A523E4">
            <w:pPr>
              <w:spacing w:line="276" w:lineRule="auto"/>
              <w:jc w:val="center"/>
              <w:rPr>
                <w:b/>
                <w:bCs/>
                <w:sz w:val="24"/>
                <w:szCs w:val="24"/>
                <w:lang w:eastAsia="en-US"/>
              </w:rPr>
            </w:pPr>
            <w:r>
              <w:rPr>
                <w:b/>
                <w:bCs/>
                <w:sz w:val="24"/>
                <w:szCs w:val="24"/>
                <w:lang w:eastAsia="en-US"/>
              </w:rPr>
              <w:t>3101</w:t>
            </w:r>
          </w:p>
        </w:tc>
        <w:tc>
          <w:tcPr>
            <w:tcW w:w="1559" w:type="dxa"/>
            <w:tcBorders>
              <w:top w:val="nil"/>
              <w:left w:val="single" w:sz="4" w:space="0" w:color="auto"/>
              <w:bottom w:val="single" w:sz="4" w:space="0" w:color="auto"/>
              <w:right w:val="single" w:sz="4" w:space="0" w:color="auto"/>
            </w:tcBorders>
            <w:hideMark/>
          </w:tcPr>
          <w:p w:rsidR="00A523E4" w:rsidRDefault="00A523E4">
            <w:pPr>
              <w:spacing w:line="276" w:lineRule="auto"/>
              <w:jc w:val="center"/>
              <w:rPr>
                <w:b/>
                <w:bCs/>
                <w:sz w:val="24"/>
                <w:szCs w:val="24"/>
                <w:lang w:eastAsia="en-US"/>
              </w:rPr>
            </w:pPr>
            <w:r>
              <w:rPr>
                <w:b/>
                <w:bCs/>
                <w:sz w:val="24"/>
                <w:szCs w:val="24"/>
                <w:lang w:eastAsia="en-US"/>
              </w:rPr>
              <w:t>6115</w:t>
            </w:r>
          </w:p>
        </w:tc>
        <w:tc>
          <w:tcPr>
            <w:tcW w:w="1701"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b/>
                <w:bCs/>
                <w:sz w:val="24"/>
                <w:szCs w:val="24"/>
                <w:lang w:eastAsia="en-US"/>
              </w:rPr>
            </w:pPr>
            <w:r>
              <w:rPr>
                <w:b/>
                <w:bCs/>
                <w:sz w:val="24"/>
                <w:szCs w:val="24"/>
                <w:lang w:eastAsia="en-US"/>
              </w:rPr>
              <w:t>141423</w:t>
            </w:r>
          </w:p>
        </w:tc>
        <w:tc>
          <w:tcPr>
            <w:tcW w:w="1575" w:type="dxa"/>
            <w:tcBorders>
              <w:top w:val="single" w:sz="4" w:space="0" w:color="auto"/>
              <w:left w:val="single" w:sz="4" w:space="0" w:color="auto"/>
              <w:bottom w:val="single" w:sz="4" w:space="0" w:color="auto"/>
              <w:right w:val="single" w:sz="4" w:space="0" w:color="auto"/>
            </w:tcBorders>
            <w:hideMark/>
          </w:tcPr>
          <w:p w:rsidR="00A523E4" w:rsidRDefault="00A523E4">
            <w:pPr>
              <w:spacing w:line="276" w:lineRule="auto"/>
              <w:jc w:val="center"/>
              <w:rPr>
                <w:b/>
                <w:bCs/>
                <w:sz w:val="24"/>
                <w:szCs w:val="24"/>
                <w:lang w:eastAsia="en-US"/>
              </w:rPr>
            </w:pPr>
            <w:r>
              <w:rPr>
                <w:b/>
                <w:bCs/>
                <w:sz w:val="24"/>
                <w:szCs w:val="24"/>
                <w:lang w:eastAsia="en-US"/>
              </w:rPr>
              <w:t>61</w:t>
            </w:r>
          </w:p>
        </w:tc>
      </w:tr>
    </w:tbl>
    <w:p w:rsidR="00A523E4" w:rsidRDefault="00A523E4" w:rsidP="00A523E4"/>
    <w:p w:rsidR="00B20102" w:rsidRDefault="00BA54BC" w:rsidP="00B20102">
      <w:pPr>
        <w:rPr>
          <w:b/>
          <w:bCs/>
          <w:sz w:val="24"/>
          <w:szCs w:val="24"/>
        </w:rPr>
      </w:pPr>
      <w:r>
        <w:rPr>
          <w:b/>
          <w:bCs/>
          <w:sz w:val="24"/>
          <w:szCs w:val="24"/>
        </w:rPr>
        <w:lastRenderedPageBreak/>
        <w:t>3.3.</w:t>
      </w:r>
      <w:r>
        <w:rPr>
          <w:b/>
          <w:bCs/>
          <w:sz w:val="24"/>
          <w:szCs w:val="24"/>
        </w:rPr>
        <w:tab/>
      </w:r>
      <w:r w:rsidR="00B20102">
        <w:rPr>
          <w:b/>
          <w:bCs/>
          <w:sz w:val="24"/>
          <w:szCs w:val="24"/>
        </w:rPr>
        <w:t>Средние показатели</w:t>
      </w:r>
    </w:p>
    <w:p w:rsidR="00B20102" w:rsidRDefault="00B20102" w:rsidP="00B20102">
      <w:pPr>
        <w:rPr>
          <w:b/>
          <w:bCs/>
          <w:sz w:val="24"/>
          <w:szCs w:val="24"/>
        </w:rPr>
      </w:pPr>
    </w:p>
    <w:p w:rsidR="00B20102" w:rsidRDefault="00B20102" w:rsidP="00B20102">
      <w:pPr>
        <w:rPr>
          <w:b/>
          <w:bCs/>
          <w:sz w:val="24"/>
          <w:szCs w:val="24"/>
        </w:rPr>
      </w:pPr>
      <w:r>
        <w:rPr>
          <w:b/>
          <w:bCs/>
          <w:sz w:val="24"/>
          <w:szCs w:val="24"/>
        </w:rPr>
        <w:t>СРЕДНЯЯ ПОСЕЩАЕМОСТЬ</w:t>
      </w:r>
    </w:p>
    <w:p w:rsidR="00B20102" w:rsidRDefault="00B20102" w:rsidP="00B20102">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0"/>
        <w:gridCol w:w="1696"/>
        <w:gridCol w:w="1819"/>
        <w:gridCol w:w="2165"/>
      </w:tblGrid>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Структурное подразделение</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2017 год</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2018 год</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 к 2017 году</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ЦГБ им. А.С. Пушкина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8,2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7,2</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 </w:t>
            </w:r>
          </w:p>
          <w:p w:rsidR="00B20102" w:rsidRDefault="00B20102">
            <w:pPr>
              <w:spacing w:line="276" w:lineRule="auto"/>
              <w:rPr>
                <w:sz w:val="24"/>
                <w:szCs w:val="24"/>
                <w:lang w:eastAsia="en-US"/>
              </w:rPr>
            </w:pPr>
            <w:r>
              <w:rPr>
                <w:sz w:val="24"/>
                <w:szCs w:val="24"/>
                <w:lang w:eastAsia="en-US"/>
              </w:rPr>
              <w:t>им. М.Е. С.-Щедрина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7,7</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7,5</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№3 «Маяк»</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8</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7,7</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-0,3</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№4 им. М.Г. Исаковой</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№5 «Авангард»</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№6 </w:t>
            </w:r>
          </w:p>
          <w:p w:rsidR="00B20102" w:rsidRDefault="00B20102">
            <w:pPr>
              <w:spacing w:line="276" w:lineRule="auto"/>
              <w:rPr>
                <w:sz w:val="24"/>
                <w:szCs w:val="24"/>
                <w:lang w:eastAsia="en-US"/>
              </w:rPr>
            </w:pPr>
            <w:r>
              <w:rPr>
                <w:sz w:val="24"/>
                <w:szCs w:val="24"/>
                <w:lang w:eastAsia="en-US"/>
              </w:rPr>
              <w:t>им. А.М. Колчанова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7,5</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7,5</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№7</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№8 им. А.П. Гайдара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7,7</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№9 </w:t>
            </w:r>
          </w:p>
          <w:p w:rsidR="00B20102" w:rsidRDefault="00B20102">
            <w:pPr>
              <w:spacing w:line="276" w:lineRule="auto"/>
              <w:rPr>
                <w:sz w:val="24"/>
                <w:szCs w:val="24"/>
                <w:lang w:eastAsia="en-US"/>
              </w:rPr>
            </w:pPr>
            <w:r>
              <w:rPr>
                <w:sz w:val="24"/>
                <w:szCs w:val="24"/>
                <w:lang w:eastAsia="en-US"/>
              </w:rPr>
              <w:t>им. А.М. Васнецова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8,2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8,1</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№11</w:t>
            </w:r>
          </w:p>
          <w:p w:rsidR="00B20102" w:rsidRDefault="00B20102">
            <w:pPr>
              <w:spacing w:line="276" w:lineRule="auto"/>
              <w:rPr>
                <w:sz w:val="24"/>
                <w:szCs w:val="24"/>
                <w:lang w:eastAsia="en-US"/>
              </w:rPr>
            </w:pPr>
            <w:r>
              <w:rPr>
                <w:sz w:val="24"/>
                <w:szCs w:val="24"/>
                <w:lang w:eastAsia="en-US"/>
              </w:rPr>
              <w:t>им. О.М. Любовикова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7,7</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7,8</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№12</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7,4</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7,7</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+0,3</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A82A3F" w:rsidRDefault="00B20102">
            <w:pPr>
              <w:spacing w:line="276" w:lineRule="auto"/>
              <w:rPr>
                <w:sz w:val="24"/>
                <w:szCs w:val="24"/>
                <w:lang w:eastAsia="en-US"/>
              </w:rPr>
            </w:pPr>
            <w:r>
              <w:rPr>
                <w:sz w:val="24"/>
                <w:szCs w:val="24"/>
                <w:lang w:eastAsia="en-US"/>
              </w:rPr>
              <w:t xml:space="preserve">Библиотека №13 </w:t>
            </w:r>
          </w:p>
          <w:p w:rsidR="00B20102" w:rsidRDefault="00B20102">
            <w:pPr>
              <w:spacing w:line="276" w:lineRule="auto"/>
              <w:rPr>
                <w:sz w:val="24"/>
                <w:szCs w:val="24"/>
                <w:lang w:eastAsia="en-US"/>
              </w:rPr>
            </w:pPr>
            <w:r>
              <w:rPr>
                <w:sz w:val="24"/>
                <w:szCs w:val="24"/>
                <w:lang w:eastAsia="en-US"/>
              </w:rPr>
              <w:t>им. Е.Д. Петряева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8,1</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-0,5</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№14 </w:t>
            </w:r>
          </w:p>
          <w:p w:rsidR="00B20102" w:rsidRDefault="00B20102">
            <w:pPr>
              <w:spacing w:line="276" w:lineRule="auto"/>
              <w:rPr>
                <w:sz w:val="24"/>
                <w:szCs w:val="24"/>
                <w:lang w:eastAsia="en-US"/>
              </w:rPr>
            </w:pPr>
            <w:r>
              <w:rPr>
                <w:sz w:val="24"/>
                <w:szCs w:val="24"/>
                <w:lang w:eastAsia="en-US"/>
              </w:rPr>
              <w:t>им. Б.А. Порфирьева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7,1</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6,8</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-0,3</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№15</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9,6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9,1</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-0,5</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№16 </w:t>
            </w:r>
          </w:p>
          <w:p w:rsidR="00B20102" w:rsidRDefault="00B20102">
            <w:pPr>
              <w:spacing w:line="276" w:lineRule="auto"/>
              <w:rPr>
                <w:sz w:val="24"/>
                <w:szCs w:val="24"/>
                <w:lang w:eastAsia="en-US"/>
              </w:rPr>
            </w:pPr>
            <w:r>
              <w:rPr>
                <w:sz w:val="24"/>
                <w:szCs w:val="24"/>
                <w:lang w:eastAsia="en-US"/>
              </w:rPr>
              <w:t>им. Л.В. Дьяконова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№17</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7,5</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8</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+0,5</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№18 </w:t>
            </w:r>
          </w:p>
          <w:p w:rsidR="00B20102" w:rsidRDefault="00B20102">
            <w:pPr>
              <w:spacing w:line="276" w:lineRule="auto"/>
              <w:rPr>
                <w:sz w:val="24"/>
                <w:szCs w:val="24"/>
                <w:lang w:eastAsia="en-US"/>
              </w:rPr>
            </w:pPr>
            <w:r>
              <w:rPr>
                <w:sz w:val="24"/>
                <w:szCs w:val="24"/>
                <w:lang w:eastAsia="en-US"/>
              </w:rPr>
              <w:t>им. А.М. Горького</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7,2</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№19</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8,1</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7,8</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-0,3</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№20</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5,3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7,5</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№21</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8,7</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9,6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+0,9</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№22 «Благовест»</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7,4</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№23</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9,1</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9,8</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+0,7</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№24</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8,3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7,9</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-0,4</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№25</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7,7</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№26</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8,2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8,3</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№27</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7,9</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8,1</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b/>
                <w:bCs/>
                <w:sz w:val="24"/>
                <w:szCs w:val="24"/>
                <w:lang w:eastAsia="en-US"/>
              </w:rPr>
            </w:pPr>
            <w:r>
              <w:rPr>
                <w:b/>
                <w:bCs/>
                <w:sz w:val="24"/>
                <w:szCs w:val="24"/>
                <w:lang w:eastAsia="en-US"/>
              </w:rPr>
              <w:t>Итого по МБУ «ЦБС»:</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b/>
                <w:bCs/>
                <w:sz w:val="24"/>
                <w:szCs w:val="24"/>
                <w:lang w:eastAsia="en-US"/>
              </w:rPr>
            </w:pPr>
            <w:r>
              <w:rPr>
                <w:b/>
                <w:bCs/>
                <w:sz w:val="24"/>
                <w:szCs w:val="24"/>
                <w:lang w:eastAsia="en-US"/>
              </w:rPr>
              <w:t>7,9</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7,5</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-0,4</w:t>
            </w:r>
          </w:p>
        </w:tc>
      </w:tr>
      <w:tr w:rsidR="00B20102" w:rsidTr="00B20102">
        <w:tc>
          <w:tcPr>
            <w:tcW w:w="9571" w:type="dxa"/>
            <w:gridSpan w:val="4"/>
            <w:tcBorders>
              <w:top w:val="single" w:sz="4" w:space="0" w:color="auto"/>
              <w:left w:val="single" w:sz="4" w:space="0" w:color="auto"/>
              <w:bottom w:val="single" w:sz="4" w:space="0" w:color="auto"/>
              <w:right w:val="single" w:sz="4" w:space="0" w:color="auto"/>
            </w:tcBorders>
          </w:tcPr>
          <w:p w:rsidR="00B20102" w:rsidRDefault="00B20102">
            <w:pPr>
              <w:spacing w:line="276" w:lineRule="auto"/>
              <w:jc w:val="center"/>
              <w:rPr>
                <w:b/>
                <w:bCs/>
                <w:sz w:val="24"/>
                <w:szCs w:val="24"/>
                <w:lang w:eastAsia="en-US"/>
              </w:rPr>
            </w:pP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им. А.А. Лиханова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6,7</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6,4</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-0,3</w:t>
            </w:r>
          </w:p>
        </w:tc>
      </w:tr>
      <w:tr w:rsidR="00B20102" w:rsidTr="00B20102">
        <w:tc>
          <w:tcPr>
            <w:tcW w:w="9571" w:type="dxa"/>
            <w:gridSpan w:val="4"/>
            <w:tcBorders>
              <w:top w:val="single" w:sz="4" w:space="0" w:color="auto"/>
              <w:left w:val="single" w:sz="4" w:space="0" w:color="auto"/>
              <w:bottom w:val="single" w:sz="4" w:space="0" w:color="auto"/>
              <w:right w:val="single" w:sz="4" w:space="0" w:color="auto"/>
            </w:tcBorders>
          </w:tcPr>
          <w:p w:rsidR="00B20102" w:rsidRDefault="00B20102">
            <w:pPr>
              <w:spacing w:line="276" w:lineRule="auto"/>
              <w:jc w:val="center"/>
              <w:rPr>
                <w:b/>
                <w:bCs/>
                <w:sz w:val="24"/>
                <w:szCs w:val="24"/>
                <w:lang w:eastAsia="en-US"/>
              </w:rPr>
            </w:pP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b/>
                <w:bCs/>
                <w:sz w:val="24"/>
                <w:szCs w:val="24"/>
                <w:lang w:eastAsia="en-US"/>
              </w:rPr>
            </w:pPr>
            <w:r>
              <w:rPr>
                <w:b/>
                <w:bCs/>
                <w:sz w:val="24"/>
                <w:szCs w:val="24"/>
                <w:lang w:eastAsia="en-US"/>
              </w:rPr>
              <w:t>Итого по г. Кирову:</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val="en-US" w:eastAsia="en-US"/>
              </w:rPr>
            </w:pPr>
            <w:r>
              <w:rPr>
                <w:b/>
                <w:bCs/>
                <w:sz w:val="24"/>
                <w:szCs w:val="24"/>
                <w:lang w:eastAsia="en-US"/>
              </w:rPr>
              <w:t>7,8</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7,4</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-0,4</w:t>
            </w:r>
          </w:p>
        </w:tc>
      </w:tr>
    </w:tbl>
    <w:p w:rsidR="00B20102" w:rsidRDefault="00B20102" w:rsidP="00B20102">
      <w:pPr>
        <w:rPr>
          <w:b/>
          <w:bCs/>
          <w:sz w:val="24"/>
          <w:szCs w:val="24"/>
        </w:rPr>
      </w:pPr>
      <w:r>
        <w:rPr>
          <w:b/>
          <w:bCs/>
          <w:sz w:val="24"/>
          <w:szCs w:val="24"/>
        </w:rPr>
        <w:lastRenderedPageBreak/>
        <w:t>СРЕДНЯЯ ЧИТАЕМОСТЬ</w:t>
      </w:r>
    </w:p>
    <w:p w:rsidR="00B20102" w:rsidRDefault="00B20102" w:rsidP="00B20102">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0"/>
        <w:gridCol w:w="1696"/>
        <w:gridCol w:w="1819"/>
        <w:gridCol w:w="2165"/>
      </w:tblGrid>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Структурное подразделение</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2017 год</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2018 год</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 к 2017 году</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ЦГБ им. А.С. Пушкина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8,6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6,6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 </w:t>
            </w:r>
          </w:p>
          <w:p w:rsidR="00B20102" w:rsidRDefault="00B20102">
            <w:pPr>
              <w:spacing w:line="276" w:lineRule="auto"/>
              <w:rPr>
                <w:sz w:val="24"/>
                <w:szCs w:val="24"/>
                <w:lang w:eastAsia="en-US"/>
              </w:rPr>
            </w:pPr>
            <w:r>
              <w:rPr>
                <w:sz w:val="24"/>
                <w:szCs w:val="24"/>
                <w:lang w:eastAsia="en-US"/>
              </w:rPr>
              <w:t>им. М.Е. С.-Щедрина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21,8</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21,6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22,6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21,8</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-0,8</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№3 «Маяк»</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21,4</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22,2</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+0,8</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№4 им. М.Г. Исаковой</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22,2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22,2</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№5 «Авангард»</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22,2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22,2</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№6 </w:t>
            </w:r>
          </w:p>
          <w:p w:rsidR="00B20102" w:rsidRDefault="00B20102">
            <w:pPr>
              <w:spacing w:line="276" w:lineRule="auto"/>
              <w:rPr>
                <w:sz w:val="24"/>
                <w:szCs w:val="24"/>
                <w:lang w:eastAsia="en-US"/>
              </w:rPr>
            </w:pPr>
            <w:r>
              <w:rPr>
                <w:sz w:val="24"/>
                <w:szCs w:val="24"/>
                <w:lang w:eastAsia="en-US"/>
              </w:rPr>
              <w:t>им. А.М. Колчанова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21,8</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21,8</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№7</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22,2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22,2</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№8 им. А.П. Гайдара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21,9</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-0,6</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№9 </w:t>
            </w:r>
          </w:p>
          <w:p w:rsidR="00B20102" w:rsidRDefault="00B20102">
            <w:pPr>
              <w:spacing w:line="276" w:lineRule="auto"/>
              <w:rPr>
                <w:sz w:val="24"/>
                <w:szCs w:val="24"/>
                <w:lang w:eastAsia="en-US"/>
              </w:rPr>
            </w:pPr>
            <w:r>
              <w:rPr>
                <w:sz w:val="24"/>
                <w:szCs w:val="24"/>
                <w:lang w:eastAsia="en-US"/>
              </w:rPr>
              <w:t>им. А.М. Васнецова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22,5</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21,4</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№11</w:t>
            </w:r>
          </w:p>
          <w:p w:rsidR="00B20102" w:rsidRDefault="00B20102">
            <w:pPr>
              <w:spacing w:line="276" w:lineRule="auto"/>
              <w:rPr>
                <w:sz w:val="24"/>
                <w:szCs w:val="24"/>
                <w:lang w:eastAsia="en-US"/>
              </w:rPr>
            </w:pPr>
            <w:r>
              <w:rPr>
                <w:sz w:val="24"/>
                <w:szCs w:val="24"/>
                <w:lang w:eastAsia="en-US"/>
              </w:rPr>
              <w:t>им. О.М. Любовикова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21,3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22,4</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№12</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21,9</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22,7</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+08</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A82A3F" w:rsidRDefault="00B20102">
            <w:pPr>
              <w:spacing w:line="276" w:lineRule="auto"/>
              <w:rPr>
                <w:sz w:val="24"/>
                <w:szCs w:val="24"/>
                <w:lang w:eastAsia="en-US"/>
              </w:rPr>
            </w:pPr>
            <w:r>
              <w:rPr>
                <w:sz w:val="24"/>
                <w:szCs w:val="24"/>
                <w:lang w:eastAsia="en-US"/>
              </w:rPr>
              <w:t xml:space="preserve">Библиотека №13 </w:t>
            </w:r>
          </w:p>
          <w:p w:rsidR="00B20102" w:rsidRDefault="00B20102">
            <w:pPr>
              <w:spacing w:line="276" w:lineRule="auto"/>
              <w:rPr>
                <w:sz w:val="24"/>
                <w:szCs w:val="24"/>
                <w:lang w:eastAsia="en-US"/>
              </w:rPr>
            </w:pPr>
            <w:r>
              <w:rPr>
                <w:sz w:val="24"/>
                <w:szCs w:val="24"/>
                <w:lang w:eastAsia="en-US"/>
              </w:rPr>
              <w:t>им. Е.Д. Петряева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21,9</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21,7</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№14 </w:t>
            </w:r>
          </w:p>
          <w:p w:rsidR="00B20102" w:rsidRDefault="00B20102">
            <w:pPr>
              <w:spacing w:line="276" w:lineRule="auto"/>
              <w:rPr>
                <w:sz w:val="24"/>
                <w:szCs w:val="24"/>
                <w:lang w:eastAsia="en-US"/>
              </w:rPr>
            </w:pPr>
            <w:r>
              <w:rPr>
                <w:sz w:val="24"/>
                <w:szCs w:val="24"/>
                <w:lang w:eastAsia="en-US"/>
              </w:rPr>
              <w:t>им. Б.А. Порфирьева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20,8</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№15</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21,8</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20,9</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-0,9</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№16 </w:t>
            </w:r>
          </w:p>
          <w:p w:rsidR="00B20102" w:rsidRDefault="00B20102">
            <w:pPr>
              <w:spacing w:line="276" w:lineRule="auto"/>
              <w:rPr>
                <w:sz w:val="24"/>
                <w:szCs w:val="24"/>
                <w:lang w:eastAsia="en-US"/>
              </w:rPr>
            </w:pPr>
            <w:r>
              <w:rPr>
                <w:sz w:val="24"/>
                <w:szCs w:val="24"/>
                <w:lang w:eastAsia="en-US"/>
              </w:rPr>
              <w:t>им. Л.В. Дьяконова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22,1</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22,1</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№17</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21,9</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22,8</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+0,9</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№18 </w:t>
            </w:r>
          </w:p>
          <w:p w:rsidR="00B20102" w:rsidRDefault="00B20102">
            <w:pPr>
              <w:spacing w:line="276" w:lineRule="auto"/>
              <w:rPr>
                <w:sz w:val="24"/>
                <w:szCs w:val="24"/>
                <w:lang w:eastAsia="en-US"/>
              </w:rPr>
            </w:pPr>
            <w:r>
              <w:rPr>
                <w:sz w:val="24"/>
                <w:szCs w:val="24"/>
                <w:lang w:eastAsia="en-US"/>
              </w:rPr>
              <w:t>им. А.М. Горького</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22</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№19</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21,7</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-0,3</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№20</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21,7</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21,7</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№21</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19,4</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24,5</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+5,1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№22 «Благовест»</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18,9</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20,5</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+1,6</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№23</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19,3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25,5</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+6,2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№24</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19,6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21,5</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№25</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17,8</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20,9</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№26</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19,6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21,5</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+1,9</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№27</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19,6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21,5</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+1,9</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b/>
                <w:bCs/>
                <w:sz w:val="24"/>
                <w:szCs w:val="24"/>
                <w:lang w:eastAsia="en-US"/>
              </w:rPr>
            </w:pPr>
            <w:r>
              <w:rPr>
                <w:b/>
                <w:bCs/>
                <w:sz w:val="24"/>
                <w:szCs w:val="24"/>
                <w:lang w:eastAsia="en-US"/>
              </w:rPr>
              <w:t>Итого по МБУ «ЦБС»:</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b/>
                <w:bCs/>
                <w:sz w:val="24"/>
                <w:szCs w:val="24"/>
                <w:lang w:eastAsia="en-US"/>
              </w:rPr>
            </w:pPr>
            <w:r>
              <w:rPr>
                <w:b/>
                <w:bCs/>
                <w:sz w:val="24"/>
                <w:szCs w:val="24"/>
                <w:lang w:eastAsia="en-US"/>
              </w:rPr>
              <w:t>17,7</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16,3</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-1,4</w:t>
            </w:r>
          </w:p>
        </w:tc>
      </w:tr>
      <w:tr w:rsidR="00B20102" w:rsidTr="00B20102">
        <w:tc>
          <w:tcPr>
            <w:tcW w:w="9571" w:type="dxa"/>
            <w:gridSpan w:val="4"/>
            <w:tcBorders>
              <w:top w:val="single" w:sz="4" w:space="0" w:color="auto"/>
              <w:left w:val="single" w:sz="4" w:space="0" w:color="auto"/>
              <w:bottom w:val="single" w:sz="4" w:space="0" w:color="auto"/>
              <w:right w:val="single" w:sz="4" w:space="0" w:color="auto"/>
            </w:tcBorders>
          </w:tcPr>
          <w:p w:rsidR="00B20102" w:rsidRDefault="00B20102">
            <w:pPr>
              <w:spacing w:line="276" w:lineRule="auto"/>
              <w:jc w:val="center"/>
              <w:rPr>
                <w:b/>
                <w:bCs/>
                <w:sz w:val="24"/>
                <w:szCs w:val="24"/>
                <w:lang w:eastAsia="en-US"/>
              </w:rPr>
            </w:pP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им. А.А. Лиханова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10,1</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8,9</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-1,2</w:t>
            </w:r>
          </w:p>
        </w:tc>
      </w:tr>
      <w:tr w:rsidR="00B20102" w:rsidTr="00B20102">
        <w:tc>
          <w:tcPr>
            <w:tcW w:w="9571" w:type="dxa"/>
            <w:gridSpan w:val="4"/>
            <w:tcBorders>
              <w:top w:val="single" w:sz="4" w:space="0" w:color="auto"/>
              <w:left w:val="single" w:sz="4" w:space="0" w:color="auto"/>
              <w:bottom w:val="single" w:sz="4" w:space="0" w:color="auto"/>
              <w:right w:val="single" w:sz="4" w:space="0" w:color="auto"/>
            </w:tcBorders>
          </w:tcPr>
          <w:p w:rsidR="00B20102" w:rsidRDefault="00B20102">
            <w:pPr>
              <w:spacing w:line="276" w:lineRule="auto"/>
              <w:jc w:val="center"/>
              <w:rPr>
                <w:b/>
                <w:bCs/>
                <w:sz w:val="24"/>
                <w:szCs w:val="24"/>
                <w:lang w:eastAsia="en-US"/>
              </w:rPr>
            </w:pP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b/>
                <w:bCs/>
                <w:sz w:val="24"/>
                <w:szCs w:val="24"/>
                <w:lang w:eastAsia="en-US"/>
              </w:rPr>
            </w:pPr>
            <w:r>
              <w:rPr>
                <w:b/>
                <w:bCs/>
                <w:sz w:val="24"/>
                <w:szCs w:val="24"/>
                <w:lang w:eastAsia="en-US"/>
              </w:rPr>
              <w:t>Итого по городу Кирову:</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17,1</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15,7</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-1,4</w:t>
            </w:r>
          </w:p>
        </w:tc>
      </w:tr>
    </w:tbl>
    <w:p w:rsidR="00B20102" w:rsidRDefault="00B20102" w:rsidP="00B20102">
      <w:pPr>
        <w:rPr>
          <w:b/>
          <w:bCs/>
          <w:sz w:val="24"/>
          <w:szCs w:val="24"/>
        </w:rPr>
      </w:pPr>
    </w:p>
    <w:p w:rsidR="00B20102" w:rsidRDefault="00B20102" w:rsidP="00B20102">
      <w:pPr>
        <w:rPr>
          <w:b/>
          <w:bCs/>
          <w:sz w:val="24"/>
          <w:szCs w:val="24"/>
        </w:rPr>
      </w:pPr>
    </w:p>
    <w:p w:rsidR="00B20102" w:rsidRDefault="00B20102" w:rsidP="00B20102">
      <w:pPr>
        <w:rPr>
          <w:b/>
          <w:bCs/>
          <w:sz w:val="24"/>
          <w:szCs w:val="24"/>
        </w:rPr>
      </w:pPr>
      <w:r>
        <w:rPr>
          <w:b/>
          <w:bCs/>
          <w:sz w:val="24"/>
          <w:szCs w:val="24"/>
        </w:rPr>
        <w:lastRenderedPageBreak/>
        <w:t>КНИГООБЕСПЕЧЕННОСТЬ НА 1 ЧИТАТЕЛЯ</w:t>
      </w:r>
    </w:p>
    <w:p w:rsidR="00B20102" w:rsidRDefault="00B20102" w:rsidP="00B20102">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0"/>
        <w:gridCol w:w="1696"/>
        <w:gridCol w:w="1819"/>
        <w:gridCol w:w="2165"/>
      </w:tblGrid>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Структурное подразделение</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2017 год</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2018 год</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 к 2017 году</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ЦГБ им. А.С. Пушкина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5,2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4</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 </w:t>
            </w:r>
          </w:p>
          <w:p w:rsidR="00B20102" w:rsidRDefault="00B20102">
            <w:pPr>
              <w:spacing w:line="276" w:lineRule="auto"/>
              <w:rPr>
                <w:sz w:val="24"/>
                <w:szCs w:val="24"/>
                <w:lang w:eastAsia="en-US"/>
              </w:rPr>
            </w:pPr>
            <w:r>
              <w:rPr>
                <w:sz w:val="24"/>
                <w:szCs w:val="24"/>
                <w:lang w:eastAsia="en-US"/>
              </w:rPr>
              <w:t>им. М.Е. С.-Щедрина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2,5</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2,5</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5,9</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5,4</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-0,5</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№3 «Маяк»</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6,2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6,3</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№4 им. М.Г. Исаковой</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6,5</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6,3</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№5 «Авангард»</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9,2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9,1</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№6 </w:t>
            </w:r>
          </w:p>
          <w:p w:rsidR="00B20102" w:rsidRDefault="00B20102">
            <w:pPr>
              <w:spacing w:line="276" w:lineRule="auto"/>
              <w:rPr>
                <w:sz w:val="24"/>
                <w:szCs w:val="24"/>
                <w:lang w:eastAsia="en-US"/>
              </w:rPr>
            </w:pPr>
            <w:r>
              <w:rPr>
                <w:sz w:val="24"/>
                <w:szCs w:val="24"/>
                <w:lang w:eastAsia="en-US"/>
              </w:rPr>
              <w:t>им. А.М. Колчанова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12,4</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12,3</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№7</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8,4</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-0,8</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№8 им. А.П. Гайдара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5,1</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4,8</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-0,3</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№9 </w:t>
            </w:r>
          </w:p>
          <w:p w:rsidR="00B20102" w:rsidRDefault="00B20102">
            <w:pPr>
              <w:spacing w:line="276" w:lineRule="auto"/>
              <w:rPr>
                <w:sz w:val="24"/>
                <w:szCs w:val="24"/>
                <w:lang w:eastAsia="en-US"/>
              </w:rPr>
            </w:pPr>
            <w:r>
              <w:rPr>
                <w:sz w:val="24"/>
                <w:szCs w:val="24"/>
                <w:lang w:eastAsia="en-US"/>
              </w:rPr>
              <w:t>им. А.М. Васнецова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4,8</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№11</w:t>
            </w:r>
          </w:p>
          <w:p w:rsidR="00B20102" w:rsidRDefault="00B20102">
            <w:pPr>
              <w:spacing w:line="276" w:lineRule="auto"/>
              <w:rPr>
                <w:sz w:val="24"/>
                <w:szCs w:val="24"/>
                <w:lang w:eastAsia="en-US"/>
              </w:rPr>
            </w:pPr>
            <w:r>
              <w:rPr>
                <w:sz w:val="24"/>
                <w:szCs w:val="24"/>
                <w:lang w:eastAsia="en-US"/>
              </w:rPr>
              <w:t>им. О.М. Любовикова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7,1</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7,5</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+0,4</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№12</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6,6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A82A3F" w:rsidRDefault="00B20102">
            <w:pPr>
              <w:spacing w:line="276" w:lineRule="auto"/>
              <w:rPr>
                <w:sz w:val="24"/>
                <w:szCs w:val="24"/>
                <w:lang w:eastAsia="en-US"/>
              </w:rPr>
            </w:pPr>
            <w:r>
              <w:rPr>
                <w:sz w:val="24"/>
                <w:szCs w:val="24"/>
                <w:lang w:eastAsia="en-US"/>
              </w:rPr>
              <w:t xml:space="preserve">Библиотека №13 </w:t>
            </w:r>
          </w:p>
          <w:p w:rsidR="00B20102" w:rsidRDefault="00B20102">
            <w:pPr>
              <w:spacing w:line="276" w:lineRule="auto"/>
              <w:rPr>
                <w:sz w:val="24"/>
                <w:szCs w:val="24"/>
                <w:lang w:eastAsia="en-US"/>
              </w:rPr>
            </w:pPr>
            <w:r>
              <w:rPr>
                <w:sz w:val="24"/>
                <w:szCs w:val="24"/>
                <w:lang w:eastAsia="en-US"/>
              </w:rPr>
              <w:t>им. Е.Д. Петряева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9,6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9,4</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№14 </w:t>
            </w:r>
          </w:p>
          <w:p w:rsidR="00B20102" w:rsidRDefault="00B20102">
            <w:pPr>
              <w:spacing w:line="276" w:lineRule="auto"/>
              <w:rPr>
                <w:sz w:val="24"/>
                <w:szCs w:val="24"/>
                <w:lang w:eastAsia="en-US"/>
              </w:rPr>
            </w:pPr>
            <w:r>
              <w:rPr>
                <w:sz w:val="24"/>
                <w:szCs w:val="24"/>
                <w:lang w:eastAsia="en-US"/>
              </w:rPr>
              <w:t>им. Б.А. Порфирьева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12,6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11,9</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-0,7</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№15</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9,5</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9,1</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-0,4</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№16 </w:t>
            </w:r>
          </w:p>
          <w:p w:rsidR="00B20102" w:rsidRDefault="00B20102">
            <w:pPr>
              <w:spacing w:line="276" w:lineRule="auto"/>
              <w:rPr>
                <w:sz w:val="24"/>
                <w:szCs w:val="24"/>
                <w:lang w:eastAsia="en-US"/>
              </w:rPr>
            </w:pPr>
            <w:r>
              <w:rPr>
                <w:sz w:val="24"/>
                <w:szCs w:val="24"/>
                <w:lang w:eastAsia="en-US"/>
              </w:rPr>
              <w:t>им. Л.В. Дьяконова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6,9</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6,7</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№17</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6,9</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№18 </w:t>
            </w:r>
          </w:p>
          <w:p w:rsidR="00B20102" w:rsidRDefault="00B20102">
            <w:pPr>
              <w:spacing w:line="276" w:lineRule="auto"/>
              <w:rPr>
                <w:sz w:val="24"/>
                <w:szCs w:val="24"/>
                <w:lang w:eastAsia="en-US"/>
              </w:rPr>
            </w:pPr>
            <w:r>
              <w:rPr>
                <w:sz w:val="24"/>
                <w:szCs w:val="24"/>
                <w:lang w:eastAsia="en-US"/>
              </w:rPr>
              <w:t>им. А.М. Горького</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6,5</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6,4</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№19</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6,2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6,4</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№20</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7,3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7,3</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№21</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9,2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11,7</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+2,5</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№22 «Благовест»</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5,9</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6,6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+0,7</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№23</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16,3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19,1</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+2,8</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№24</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6,6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6,7</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№25</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14,2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15</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+0,8</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№26</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10,6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10,6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№27</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15,5</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15,7</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b/>
                <w:bCs/>
                <w:sz w:val="24"/>
                <w:szCs w:val="24"/>
                <w:lang w:eastAsia="en-US"/>
              </w:rPr>
            </w:pPr>
            <w:r>
              <w:rPr>
                <w:b/>
                <w:bCs/>
                <w:sz w:val="24"/>
                <w:szCs w:val="24"/>
                <w:lang w:eastAsia="en-US"/>
              </w:rPr>
              <w:t>Итого по МБУ «ЦБС»:</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b/>
                <w:bCs/>
                <w:sz w:val="24"/>
                <w:szCs w:val="24"/>
                <w:lang w:eastAsia="en-US"/>
              </w:rPr>
            </w:pPr>
            <w:r>
              <w:rPr>
                <w:b/>
                <w:bCs/>
                <w:sz w:val="24"/>
                <w:szCs w:val="24"/>
                <w:lang w:eastAsia="en-US"/>
              </w:rPr>
              <w:t>6,9</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6,1</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-0,8</w:t>
            </w:r>
          </w:p>
        </w:tc>
      </w:tr>
      <w:tr w:rsidR="00B20102" w:rsidTr="00B20102">
        <w:tc>
          <w:tcPr>
            <w:tcW w:w="9571" w:type="dxa"/>
            <w:gridSpan w:val="4"/>
            <w:tcBorders>
              <w:top w:val="single" w:sz="4" w:space="0" w:color="auto"/>
              <w:left w:val="single" w:sz="4" w:space="0" w:color="auto"/>
              <w:bottom w:val="single" w:sz="4" w:space="0" w:color="auto"/>
              <w:right w:val="single" w:sz="4" w:space="0" w:color="auto"/>
            </w:tcBorders>
          </w:tcPr>
          <w:p w:rsidR="00B20102" w:rsidRDefault="00B20102">
            <w:pPr>
              <w:spacing w:line="276" w:lineRule="auto"/>
              <w:jc w:val="center"/>
              <w:rPr>
                <w:b/>
                <w:bCs/>
                <w:sz w:val="24"/>
                <w:szCs w:val="24"/>
                <w:lang w:eastAsia="en-US"/>
              </w:rPr>
            </w:pP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им. А.А. Лиханова</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5,2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4,9</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-0,3</w:t>
            </w:r>
          </w:p>
        </w:tc>
      </w:tr>
      <w:tr w:rsidR="00B20102" w:rsidTr="00B20102">
        <w:tc>
          <w:tcPr>
            <w:tcW w:w="9571" w:type="dxa"/>
            <w:gridSpan w:val="4"/>
            <w:tcBorders>
              <w:top w:val="single" w:sz="4" w:space="0" w:color="auto"/>
              <w:left w:val="single" w:sz="4" w:space="0" w:color="auto"/>
              <w:bottom w:val="single" w:sz="4" w:space="0" w:color="auto"/>
              <w:right w:val="single" w:sz="4" w:space="0" w:color="auto"/>
            </w:tcBorders>
          </w:tcPr>
          <w:p w:rsidR="00B20102" w:rsidRDefault="00B20102">
            <w:pPr>
              <w:spacing w:line="276" w:lineRule="auto"/>
              <w:jc w:val="center"/>
              <w:rPr>
                <w:b/>
                <w:bCs/>
                <w:sz w:val="24"/>
                <w:szCs w:val="24"/>
                <w:lang w:eastAsia="en-US"/>
              </w:rPr>
            </w:pPr>
          </w:p>
        </w:tc>
      </w:tr>
      <w:tr w:rsidR="00B20102" w:rsidTr="00B20102">
        <w:tc>
          <w:tcPr>
            <w:tcW w:w="3891"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b/>
                <w:bCs/>
                <w:sz w:val="24"/>
                <w:szCs w:val="24"/>
                <w:lang w:eastAsia="en-US"/>
              </w:rPr>
            </w:pPr>
            <w:r>
              <w:rPr>
                <w:b/>
                <w:bCs/>
                <w:sz w:val="24"/>
                <w:szCs w:val="24"/>
                <w:lang w:eastAsia="en-US"/>
              </w:rPr>
              <w:t>Итого по городу Кирову:</w:t>
            </w:r>
          </w:p>
        </w:tc>
        <w:tc>
          <w:tcPr>
            <w:tcW w:w="1696"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6,7</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6</w:t>
            </w:r>
          </w:p>
        </w:tc>
        <w:tc>
          <w:tcPr>
            <w:tcW w:w="216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-0,7</w:t>
            </w:r>
          </w:p>
        </w:tc>
      </w:tr>
    </w:tbl>
    <w:p w:rsidR="00B20102" w:rsidRDefault="00B20102" w:rsidP="00B20102">
      <w:pPr>
        <w:rPr>
          <w:b/>
          <w:bCs/>
          <w:sz w:val="24"/>
          <w:szCs w:val="24"/>
        </w:rPr>
      </w:pPr>
    </w:p>
    <w:p w:rsidR="00B20102" w:rsidRDefault="00B20102" w:rsidP="00B20102">
      <w:pPr>
        <w:rPr>
          <w:b/>
          <w:bCs/>
          <w:sz w:val="24"/>
          <w:szCs w:val="24"/>
        </w:rPr>
      </w:pPr>
    </w:p>
    <w:p w:rsidR="00B20102" w:rsidRDefault="00B20102" w:rsidP="00B20102">
      <w:pPr>
        <w:rPr>
          <w:b/>
          <w:bCs/>
          <w:sz w:val="24"/>
          <w:szCs w:val="24"/>
        </w:rPr>
      </w:pPr>
      <w:r>
        <w:rPr>
          <w:b/>
          <w:bCs/>
          <w:sz w:val="24"/>
          <w:szCs w:val="24"/>
        </w:rPr>
        <w:lastRenderedPageBreak/>
        <w:t>ОБРАЩАЕМОСТЬ КНИЖНОГО ФОНДА</w:t>
      </w:r>
    </w:p>
    <w:p w:rsidR="00B20102" w:rsidRDefault="00B20102" w:rsidP="00B20102">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3"/>
        <w:gridCol w:w="1695"/>
        <w:gridCol w:w="1819"/>
        <w:gridCol w:w="2163"/>
      </w:tblGrid>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Структурное подразделение</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2017 год</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2018 год</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 к 2017 году</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ЦГБ им. А.С. Пушкина</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1,7</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1,7</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 </w:t>
            </w:r>
          </w:p>
          <w:p w:rsidR="00B20102" w:rsidRDefault="00B20102">
            <w:pPr>
              <w:spacing w:line="276" w:lineRule="auto"/>
              <w:rPr>
                <w:sz w:val="24"/>
                <w:szCs w:val="24"/>
                <w:lang w:eastAsia="en-US"/>
              </w:rPr>
            </w:pPr>
            <w:r>
              <w:rPr>
                <w:sz w:val="24"/>
                <w:szCs w:val="24"/>
                <w:lang w:eastAsia="en-US"/>
              </w:rPr>
              <w:t>им. М.Е. С.-Щедрина</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8,7</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8,5</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3,8</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4</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№3 «Маяк»</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3,4</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3,5</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№4 им. М.Г. Исаковой</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3,4</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3,5</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№5 «Авангард»</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2,4</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2,4</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№6 </w:t>
            </w:r>
          </w:p>
          <w:p w:rsidR="00B20102" w:rsidRDefault="00B20102">
            <w:pPr>
              <w:spacing w:line="276" w:lineRule="auto"/>
              <w:rPr>
                <w:sz w:val="24"/>
                <w:szCs w:val="24"/>
                <w:lang w:eastAsia="en-US"/>
              </w:rPr>
            </w:pPr>
            <w:r>
              <w:rPr>
                <w:sz w:val="24"/>
                <w:szCs w:val="24"/>
                <w:lang w:eastAsia="en-US"/>
              </w:rPr>
              <w:t>им. А.М. Колчанова</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1,8</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1,8</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№7</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2,7</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2,9</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№8 им. А.П. Гайдара</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4,4</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4,6</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№9 </w:t>
            </w:r>
          </w:p>
          <w:p w:rsidR="00B20102" w:rsidRDefault="00B20102">
            <w:pPr>
              <w:spacing w:line="276" w:lineRule="auto"/>
              <w:rPr>
                <w:sz w:val="24"/>
                <w:szCs w:val="24"/>
                <w:lang w:eastAsia="en-US"/>
              </w:rPr>
            </w:pPr>
            <w:r>
              <w:rPr>
                <w:sz w:val="24"/>
                <w:szCs w:val="24"/>
                <w:lang w:eastAsia="en-US"/>
              </w:rPr>
              <w:t>им. А.М. Васнецова</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3,8</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4,4</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+0,6</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№11</w:t>
            </w:r>
          </w:p>
          <w:p w:rsidR="00B20102" w:rsidRDefault="00B20102">
            <w:pPr>
              <w:spacing w:line="276" w:lineRule="auto"/>
              <w:rPr>
                <w:sz w:val="24"/>
                <w:szCs w:val="24"/>
                <w:lang w:eastAsia="en-US"/>
              </w:rPr>
            </w:pPr>
            <w:r>
              <w:rPr>
                <w:sz w:val="24"/>
                <w:szCs w:val="24"/>
                <w:lang w:eastAsia="en-US"/>
              </w:rPr>
              <w:t>им. О.М. Любовикова</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№12</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A82A3F" w:rsidRDefault="00B20102">
            <w:pPr>
              <w:spacing w:line="276" w:lineRule="auto"/>
              <w:rPr>
                <w:sz w:val="24"/>
                <w:szCs w:val="24"/>
                <w:lang w:eastAsia="en-US"/>
              </w:rPr>
            </w:pPr>
            <w:r>
              <w:rPr>
                <w:sz w:val="24"/>
                <w:szCs w:val="24"/>
                <w:lang w:eastAsia="en-US"/>
              </w:rPr>
              <w:t xml:space="preserve">Библиотека №13 </w:t>
            </w:r>
          </w:p>
          <w:p w:rsidR="00B20102" w:rsidRDefault="00B20102">
            <w:pPr>
              <w:spacing w:line="276" w:lineRule="auto"/>
              <w:rPr>
                <w:sz w:val="24"/>
                <w:szCs w:val="24"/>
                <w:lang w:eastAsia="en-US"/>
              </w:rPr>
            </w:pPr>
            <w:r>
              <w:rPr>
                <w:sz w:val="24"/>
                <w:szCs w:val="24"/>
                <w:lang w:eastAsia="en-US"/>
              </w:rPr>
              <w:t>им. Е.Д. Петряева</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5,9</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+3,6</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№14 </w:t>
            </w:r>
          </w:p>
          <w:p w:rsidR="00B20102" w:rsidRDefault="00B20102">
            <w:pPr>
              <w:spacing w:line="276" w:lineRule="auto"/>
              <w:rPr>
                <w:sz w:val="24"/>
                <w:szCs w:val="24"/>
                <w:lang w:eastAsia="en-US"/>
              </w:rPr>
            </w:pPr>
            <w:r>
              <w:rPr>
                <w:sz w:val="24"/>
                <w:szCs w:val="24"/>
                <w:lang w:eastAsia="en-US"/>
              </w:rPr>
              <w:t>им. Б.А. Порфирьева</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1,8</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1,8</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№15</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2,3</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№16 </w:t>
            </w:r>
          </w:p>
          <w:p w:rsidR="00B20102" w:rsidRDefault="00B20102">
            <w:pPr>
              <w:spacing w:line="276" w:lineRule="auto"/>
              <w:rPr>
                <w:sz w:val="24"/>
                <w:szCs w:val="24"/>
                <w:lang w:eastAsia="en-US"/>
              </w:rPr>
            </w:pPr>
            <w:r>
              <w:rPr>
                <w:sz w:val="24"/>
                <w:szCs w:val="24"/>
                <w:lang w:eastAsia="en-US"/>
              </w:rPr>
              <w:t>им. Л.В. Дьяконова</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3,3</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№17</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3,3</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№18 </w:t>
            </w:r>
          </w:p>
          <w:p w:rsidR="00B20102" w:rsidRDefault="00B20102">
            <w:pPr>
              <w:spacing w:line="276" w:lineRule="auto"/>
              <w:rPr>
                <w:sz w:val="24"/>
                <w:szCs w:val="24"/>
                <w:lang w:eastAsia="en-US"/>
              </w:rPr>
            </w:pPr>
            <w:r>
              <w:rPr>
                <w:sz w:val="24"/>
                <w:szCs w:val="24"/>
                <w:lang w:eastAsia="en-US"/>
              </w:rPr>
              <w:t>им. А.М. Горького</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3,4</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3,4</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№19</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3,4</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№20</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№21</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2,1</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2,1</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№22 «Благовест»</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3,1</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№23</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1,3</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№24</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3,2</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№25</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1,4</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№26</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1,9</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№27</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1,3</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1,4</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b/>
                <w:bCs/>
                <w:sz w:val="24"/>
                <w:szCs w:val="24"/>
                <w:lang w:eastAsia="en-US"/>
              </w:rPr>
            </w:pPr>
            <w:r>
              <w:rPr>
                <w:b/>
                <w:bCs/>
                <w:sz w:val="24"/>
                <w:szCs w:val="24"/>
                <w:lang w:eastAsia="en-US"/>
              </w:rPr>
              <w:t>Итого по МБУ «ЦБС»:</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b/>
                <w:bCs/>
                <w:sz w:val="24"/>
                <w:szCs w:val="24"/>
                <w:lang w:eastAsia="en-US"/>
              </w:rPr>
            </w:pPr>
            <w:r>
              <w:rPr>
                <w:b/>
                <w:bCs/>
                <w:sz w:val="24"/>
                <w:szCs w:val="24"/>
                <w:lang w:eastAsia="en-US"/>
              </w:rPr>
              <w:t>2,6</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2,6</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w:t>
            </w:r>
          </w:p>
        </w:tc>
      </w:tr>
      <w:tr w:rsidR="00B20102" w:rsidTr="00B20102">
        <w:tc>
          <w:tcPr>
            <w:tcW w:w="9571" w:type="dxa"/>
            <w:gridSpan w:val="4"/>
            <w:tcBorders>
              <w:top w:val="single" w:sz="4" w:space="0" w:color="auto"/>
              <w:left w:val="single" w:sz="4" w:space="0" w:color="auto"/>
              <w:bottom w:val="single" w:sz="4" w:space="0" w:color="auto"/>
              <w:right w:val="single" w:sz="4" w:space="0" w:color="auto"/>
            </w:tcBorders>
          </w:tcPr>
          <w:p w:rsidR="00B20102" w:rsidRDefault="00B20102">
            <w:pPr>
              <w:spacing w:line="276" w:lineRule="auto"/>
              <w:jc w:val="center"/>
              <w:rPr>
                <w:b/>
                <w:bCs/>
                <w:sz w:val="24"/>
                <w:szCs w:val="24"/>
                <w:lang w:eastAsia="en-US"/>
              </w:rPr>
            </w:pP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им. А.А. Лиханова</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1,8</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9571" w:type="dxa"/>
            <w:gridSpan w:val="4"/>
            <w:tcBorders>
              <w:top w:val="single" w:sz="4" w:space="0" w:color="auto"/>
              <w:left w:val="single" w:sz="4" w:space="0" w:color="auto"/>
              <w:bottom w:val="single" w:sz="4" w:space="0" w:color="auto"/>
              <w:right w:val="single" w:sz="4" w:space="0" w:color="auto"/>
            </w:tcBorders>
          </w:tcPr>
          <w:p w:rsidR="00B20102" w:rsidRDefault="00B20102">
            <w:pPr>
              <w:spacing w:line="276" w:lineRule="auto"/>
              <w:jc w:val="center"/>
              <w:rPr>
                <w:b/>
                <w:bCs/>
                <w:sz w:val="24"/>
                <w:szCs w:val="24"/>
                <w:lang w:eastAsia="en-US"/>
              </w:rPr>
            </w:pPr>
          </w:p>
        </w:tc>
      </w:tr>
      <w:tr w:rsidR="00B20102" w:rsidTr="00B20102">
        <w:tc>
          <w:tcPr>
            <w:tcW w:w="3894"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b/>
                <w:bCs/>
                <w:sz w:val="24"/>
                <w:szCs w:val="24"/>
                <w:lang w:eastAsia="en-US"/>
              </w:rPr>
            </w:pPr>
            <w:r>
              <w:rPr>
                <w:b/>
                <w:bCs/>
                <w:sz w:val="24"/>
                <w:szCs w:val="24"/>
                <w:lang w:eastAsia="en-US"/>
              </w:rPr>
              <w:t>Итого по г. Кирову:</w:t>
            </w:r>
          </w:p>
        </w:tc>
        <w:tc>
          <w:tcPr>
            <w:tcW w:w="169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2,5</w:t>
            </w:r>
          </w:p>
        </w:tc>
        <w:tc>
          <w:tcPr>
            <w:tcW w:w="181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2,6</w:t>
            </w:r>
          </w:p>
        </w:tc>
        <w:tc>
          <w:tcPr>
            <w:tcW w:w="2163"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w:t>
            </w:r>
          </w:p>
        </w:tc>
      </w:tr>
    </w:tbl>
    <w:p w:rsidR="00B20102" w:rsidRDefault="00B20102" w:rsidP="00B20102">
      <w:pPr>
        <w:rPr>
          <w:b/>
          <w:bCs/>
          <w:sz w:val="24"/>
          <w:szCs w:val="24"/>
        </w:rPr>
      </w:pPr>
    </w:p>
    <w:p w:rsidR="00B20102" w:rsidRDefault="00B20102" w:rsidP="00B20102">
      <w:pPr>
        <w:rPr>
          <w:b/>
          <w:bCs/>
          <w:sz w:val="24"/>
          <w:szCs w:val="24"/>
        </w:rPr>
      </w:pPr>
    </w:p>
    <w:p w:rsidR="00B20102" w:rsidRDefault="00B20102" w:rsidP="00B20102">
      <w:pPr>
        <w:rPr>
          <w:b/>
          <w:bCs/>
          <w:sz w:val="24"/>
          <w:szCs w:val="24"/>
        </w:rPr>
      </w:pPr>
      <w:r>
        <w:rPr>
          <w:b/>
          <w:bCs/>
          <w:sz w:val="24"/>
          <w:szCs w:val="24"/>
        </w:rPr>
        <w:lastRenderedPageBreak/>
        <w:t>ОБНОВЛЯЕМОСТЬ КНИЖНОГО ФОНДА</w:t>
      </w:r>
    </w:p>
    <w:p w:rsidR="00B20102" w:rsidRDefault="00B20102" w:rsidP="00B20102">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1709"/>
        <w:gridCol w:w="1815"/>
        <w:gridCol w:w="2158"/>
      </w:tblGrid>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Структурное подразделение</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2017 год</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2018 год</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2"/>
                <w:szCs w:val="22"/>
                <w:lang w:eastAsia="en-US"/>
              </w:rPr>
            </w:pPr>
            <w:r>
              <w:rPr>
                <w:b/>
                <w:bCs/>
                <w:lang w:eastAsia="en-US"/>
              </w:rPr>
              <w:t>+/- к 2017 году</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ЦГБ им. А.С. Пушкина</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1,4%</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1,1%</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-0,3</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 </w:t>
            </w:r>
          </w:p>
          <w:p w:rsidR="00B20102" w:rsidRDefault="00B20102">
            <w:pPr>
              <w:spacing w:line="276" w:lineRule="auto"/>
              <w:rPr>
                <w:sz w:val="24"/>
                <w:szCs w:val="24"/>
                <w:lang w:eastAsia="en-US"/>
              </w:rPr>
            </w:pPr>
            <w:r>
              <w:rPr>
                <w:sz w:val="24"/>
                <w:szCs w:val="24"/>
                <w:lang w:eastAsia="en-US"/>
              </w:rPr>
              <w:t>им. М.Е. С.-Щедрина</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6,9%</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6,9%</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2,5%</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 xml:space="preserve">4,9% </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+2,4</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№3 «Маяк»</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2,9%</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2,3%</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-2,6</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№4 им. М.Г. Исаковой</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1,4%</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1,8%</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+0,4</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№5 «Авангард»</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1,9%</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1,3%</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-0,6</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№6 </w:t>
            </w:r>
          </w:p>
          <w:p w:rsidR="00B20102" w:rsidRDefault="00B20102">
            <w:pPr>
              <w:spacing w:line="276" w:lineRule="auto"/>
              <w:rPr>
                <w:sz w:val="24"/>
                <w:szCs w:val="24"/>
                <w:lang w:eastAsia="en-US"/>
              </w:rPr>
            </w:pPr>
            <w:r>
              <w:rPr>
                <w:sz w:val="24"/>
                <w:szCs w:val="24"/>
                <w:lang w:eastAsia="en-US"/>
              </w:rPr>
              <w:t>им. А.М. Колчанова</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1,1%</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1,1%</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№7</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1,2%</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1,8%</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+0,6</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№8 им. А.П. Гайдара</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3,2%</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3,3%</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№9 </w:t>
            </w:r>
          </w:p>
          <w:p w:rsidR="00B20102" w:rsidRDefault="00B20102">
            <w:pPr>
              <w:spacing w:line="276" w:lineRule="auto"/>
              <w:rPr>
                <w:sz w:val="24"/>
                <w:szCs w:val="24"/>
                <w:lang w:eastAsia="en-US"/>
              </w:rPr>
            </w:pPr>
            <w:r>
              <w:rPr>
                <w:sz w:val="24"/>
                <w:szCs w:val="24"/>
                <w:lang w:eastAsia="en-US"/>
              </w:rPr>
              <w:t>им. А.М. Васнецова</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1,7%</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1,8%</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№11</w:t>
            </w:r>
          </w:p>
          <w:p w:rsidR="00B20102" w:rsidRDefault="00B20102">
            <w:pPr>
              <w:spacing w:line="276" w:lineRule="auto"/>
              <w:rPr>
                <w:sz w:val="24"/>
                <w:szCs w:val="24"/>
                <w:lang w:eastAsia="en-US"/>
              </w:rPr>
            </w:pPr>
            <w:r>
              <w:rPr>
                <w:sz w:val="24"/>
                <w:szCs w:val="24"/>
                <w:lang w:eastAsia="en-US"/>
              </w:rPr>
              <w:t>им. О.М. Любовикова</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2,3%</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1,9%</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-0,4</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№12</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2,3%</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2,3%</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A82A3F" w:rsidRDefault="00B20102">
            <w:pPr>
              <w:spacing w:line="276" w:lineRule="auto"/>
              <w:rPr>
                <w:sz w:val="24"/>
                <w:szCs w:val="24"/>
                <w:lang w:eastAsia="en-US"/>
              </w:rPr>
            </w:pPr>
            <w:r>
              <w:rPr>
                <w:sz w:val="24"/>
                <w:szCs w:val="24"/>
                <w:lang w:eastAsia="en-US"/>
              </w:rPr>
              <w:t xml:space="preserve">Библиотека №13 </w:t>
            </w:r>
          </w:p>
          <w:p w:rsidR="00B20102" w:rsidRDefault="00B20102">
            <w:pPr>
              <w:spacing w:line="276" w:lineRule="auto"/>
              <w:rPr>
                <w:sz w:val="24"/>
                <w:szCs w:val="24"/>
                <w:lang w:eastAsia="en-US"/>
              </w:rPr>
            </w:pPr>
            <w:r>
              <w:rPr>
                <w:sz w:val="24"/>
                <w:szCs w:val="24"/>
                <w:lang w:eastAsia="en-US"/>
              </w:rPr>
              <w:t>им. Е.Д. Петряева</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1,5%</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0,6%</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-0,9</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№14 </w:t>
            </w:r>
          </w:p>
          <w:p w:rsidR="00B20102" w:rsidRDefault="00B20102">
            <w:pPr>
              <w:spacing w:line="276" w:lineRule="auto"/>
              <w:rPr>
                <w:sz w:val="24"/>
                <w:szCs w:val="24"/>
                <w:lang w:eastAsia="en-US"/>
              </w:rPr>
            </w:pPr>
            <w:r>
              <w:rPr>
                <w:sz w:val="24"/>
                <w:szCs w:val="24"/>
                <w:lang w:eastAsia="en-US"/>
              </w:rPr>
              <w:t>им. Б.А. Порфирьева</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0,8%</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0,5%</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-0,3</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№15</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3,9%</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4%</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№16 </w:t>
            </w:r>
          </w:p>
          <w:p w:rsidR="00B20102" w:rsidRDefault="00B20102">
            <w:pPr>
              <w:spacing w:line="276" w:lineRule="auto"/>
              <w:rPr>
                <w:sz w:val="24"/>
                <w:szCs w:val="24"/>
                <w:lang w:eastAsia="en-US"/>
              </w:rPr>
            </w:pPr>
            <w:r>
              <w:rPr>
                <w:sz w:val="24"/>
                <w:szCs w:val="24"/>
                <w:lang w:eastAsia="en-US"/>
              </w:rPr>
              <w:t>им. Л.В. Дьяконова</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1,7%</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1,5%</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№17</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1,8%</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1,7%</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 xml:space="preserve">Библиотека №18 </w:t>
            </w:r>
          </w:p>
          <w:p w:rsidR="00B20102" w:rsidRDefault="00B20102">
            <w:pPr>
              <w:spacing w:line="276" w:lineRule="auto"/>
              <w:rPr>
                <w:sz w:val="24"/>
                <w:szCs w:val="24"/>
                <w:lang w:eastAsia="en-US"/>
              </w:rPr>
            </w:pPr>
            <w:r>
              <w:rPr>
                <w:sz w:val="24"/>
                <w:szCs w:val="24"/>
                <w:lang w:eastAsia="en-US"/>
              </w:rPr>
              <w:t>им. А.М. Горького</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1,4%</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1,2%</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-0,2</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№19</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2,2%</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2,2%</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№20</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1,7%</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3,3%</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+1,6</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№21</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3,4%</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3,5%</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№22 «Благовест»</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1,9%</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1,4%</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-0,5</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№23</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1,3%</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1,8%</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+0,5</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№24</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3,9%</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3,6%</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-0,3</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№25</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1,4%</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+0,6</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№26</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2,8%</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2,7%</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№27</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sz w:val="24"/>
                <w:szCs w:val="24"/>
                <w:lang w:eastAsia="en-US"/>
              </w:rPr>
            </w:pPr>
            <w:r>
              <w:rPr>
                <w:sz w:val="24"/>
                <w:szCs w:val="24"/>
                <w:lang w:eastAsia="en-US"/>
              </w:rPr>
              <w:t>1,6%</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1,6%</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w:t>
            </w: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b/>
                <w:bCs/>
                <w:sz w:val="24"/>
                <w:szCs w:val="24"/>
                <w:lang w:eastAsia="en-US"/>
              </w:rPr>
            </w:pPr>
            <w:r>
              <w:rPr>
                <w:b/>
                <w:bCs/>
                <w:sz w:val="24"/>
                <w:szCs w:val="24"/>
                <w:lang w:eastAsia="en-US"/>
              </w:rPr>
              <w:t>Итого по МБУ «ЦБС»:</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54" w:lineRule="auto"/>
              <w:jc w:val="center"/>
              <w:rPr>
                <w:b/>
                <w:bCs/>
                <w:sz w:val="24"/>
                <w:szCs w:val="24"/>
                <w:lang w:eastAsia="en-US"/>
              </w:rPr>
            </w:pPr>
            <w:r>
              <w:rPr>
                <w:b/>
                <w:bCs/>
                <w:sz w:val="24"/>
                <w:szCs w:val="24"/>
                <w:lang w:eastAsia="en-US"/>
              </w:rPr>
              <w:t>1,8%</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1,8%</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w:t>
            </w:r>
          </w:p>
        </w:tc>
      </w:tr>
      <w:tr w:rsidR="00B20102" w:rsidTr="00B20102">
        <w:tc>
          <w:tcPr>
            <w:tcW w:w="9571" w:type="dxa"/>
            <w:gridSpan w:val="4"/>
            <w:tcBorders>
              <w:top w:val="single" w:sz="4" w:space="0" w:color="auto"/>
              <w:left w:val="single" w:sz="4" w:space="0" w:color="auto"/>
              <w:bottom w:val="single" w:sz="4" w:space="0" w:color="auto"/>
              <w:right w:val="single" w:sz="4" w:space="0" w:color="auto"/>
            </w:tcBorders>
          </w:tcPr>
          <w:p w:rsidR="00B20102" w:rsidRDefault="00B20102">
            <w:pPr>
              <w:tabs>
                <w:tab w:val="left" w:pos="5055"/>
              </w:tabs>
              <w:spacing w:line="276" w:lineRule="auto"/>
              <w:jc w:val="center"/>
              <w:rPr>
                <w:b/>
                <w:bCs/>
                <w:sz w:val="24"/>
                <w:szCs w:val="24"/>
                <w:lang w:eastAsia="en-US"/>
              </w:rPr>
            </w:pP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sz w:val="24"/>
                <w:szCs w:val="24"/>
                <w:lang w:eastAsia="en-US"/>
              </w:rPr>
            </w:pPr>
            <w:r>
              <w:rPr>
                <w:sz w:val="24"/>
                <w:szCs w:val="24"/>
                <w:lang w:eastAsia="en-US"/>
              </w:rPr>
              <w:t>Библиотека им. А.А. Лиханова</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1,2%</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1,3%</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sz w:val="24"/>
                <w:szCs w:val="24"/>
                <w:lang w:eastAsia="en-US"/>
              </w:rPr>
            </w:pPr>
            <w:r>
              <w:rPr>
                <w:sz w:val="24"/>
                <w:szCs w:val="24"/>
                <w:lang w:eastAsia="en-US"/>
              </w:rPr>
              <w:t>+0,1</w:t>
            </w:r>
          </w:p>
        </w:tc>
      </w:tr>
      <w:tr w:rsidR="00B20102" w:rsidTr="00B20102">
        <w:tc>
          <w:tcPr>
            <w:tcW w:w="9571" w:type="dxa"/>
            <w:gridSpan w:val="4"/>
            <w:tcBorders>
              <w:top w:val="single" w:sz="4" w:space="0" w:color="auto"/>
              <w:left w:val="single" w:sz="4" w:space="0" w:color="auto"/>
              <w:bottom w:val="single" w:sz="4" w:space="0" w:color="auto"/>
              <w:right w:val="single" w:sz="4" w:space="0" w:color="auto"/>
            </w:tcBorders>
          </w:tcPr>
          <w:p w:rsidR="00B20102" w:rsidRDefault="00B20102">
            <w:pPr>
              <w:spacing w:line="276" w:lineRule="auto"/>
              <w:jc w:val="center"/>
              <w:rPr>
                <w:b/>
                <w:bCs/>
                <w:sz w:val="24"/>
                <w:szCs w:val="24"/>
                <w:lang w:eastAsia="en-US"/>
              </w:rPr>
            </w:pPr>
          </w:p>
        </w:tc>
      </w:tr>
      <w:tr w:rsidR="00B20102" w:rsidTr="00B20102">
        <w:tc>
          <w:tcPr>
            <w:tcW w:w="388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rPr>
                <w:b/>
                <w:bCs/>
                <w:sz w:val="24"/>
                <w:szCs w:val="24"/>
                <w:lang w:eastAsia="en-US"/>
              </w:rPr>
            </w:pPr>
            <w:r>
              <w:rPr>
                <w:b/>
                <w:bCs/>
                <w:sz w:val="24"/>
                <w:szCs w:val="24"/>
                <w:lang w:eastAsia="en-US"/>
              </w:rPr>
              <w:t>Итого по г. Кирову:</w:t>
            </w:r>
          </w:p>
        </w:tc>
        <w:tc>
          <w:tcPr>
            <w:tcW w:w="1709"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1,8%</w:t>
            </w:r>
          </w:p>
        </w:tc>
        <w:tc>
          <w:tcPr>
            <w:tcW w:w="1815"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1,8%</w:t>
            </w:r>
          </w:p>
        </w:tc>
        <w:tc>
          <w:tcPr>
            <w:tcW w:w="2158" w:type="dxa"/>
            <w:tcBorders>
              <w:top w:val="single" w:sz="4" w:space="0" w:color="auto"/>
              <w:left w:val="single" w:sz="4" w:space="0" w:color="auto"/>
              <w:bottom w:val="single" w:sz="4" w:space="0" w:color="auto"/>
              <w:right w:val="single" w:sz="4" w:space="0" w:color="auto"/>
            </w:tcBorders>
            <w:hideMark/>
          </w:tcPr>
          <w:p w:rsidR="00B20102" w:rsidRDefault="00B20102">
            <w:pPr>
              <w:spacing w:line="276" w:lineRule="auto"/>
              <w:jc w:val="center"/>
              <w:rPr>
                <w:b/>
                <w:bCs/>
                <w:sz w:val="24"/>
                <w:szCs w:val="24"/>
                <w:lang w:eastAsia="en-US"/>
              </w:rPr>
            </w:pPr>
            <w:r>
              <w:rPr>
                <w:b/>
                <w:bCs/>
                <w:sz w:val="24"/>
                <w:szCs w:val="24"/>
                <w:lang w:eastAsia="en-US"/>
              </w:rPr>
              <w:t>=</w:t>
            </w:r>
          </w:p>
        </w:tc>
      </w:tr>
    </w:tbl>
    <w:p w:rsidR="00B20102" w:rsidRDefault="00B20102" w:rsidP="00B20102"/>
    <w:p w:rsidR="002D3E0E" w:rsidRDefault="002D3E0E" w:rsidP="002D3E0E">
      <w:pPr>
        <w:jc w:val="center"/>
      </w:pPr>
    </w:p>
    <w:p w:rsidR="002A4F43" w:rsidRDefault="002A4F43" w:rsidP="002A4F43">
      <w:pPr>
        <w:pStyle w:val="1"/>
        <w:tabs>
          <w:tab w:val="left" w:pos="0"/>
        </w:tabs>
        <w:jc w:val="center"/>
        <w:rPr>
          <w:b/>
          <w:bCs/>
        </w:rPr>
      </w:pPr>
      <w:bookmarkStart w:id="7" w:name="_Toc410134044"/>
      <w:r>
        <w:rPr>
          <w:b/>
          <w:bCs/>
        </w:rPr>
        <w:lastRenderedPageBreak/>
        <w:t>4.</w:t>
      </w:r>
      <w:r>
        <w:rPr>
          <w:b/>
          <w:bCs/>
        </w:rPr>
        <w:tab/>
        <w:t>ОРГАНИЗАЦИЯ БИБЛИОТЕЧНОГО ОБСЛУЖИВАНИЯ НАСЕЛЕНИЯ МУНИЦИПАЛЬНОГО ОБРАЗОВАНИЯ «ГОРОД КИРОВ»</w:t>
      </w:r>
      <w:bookmarkEnd w:id="7"/>
    </w:p>
    <w:p w:rsidR="002A4F43" w:rsidRDefault="002A4F43" w:rsidP="002A4F43">
      <w:pPr>
        <w:tabs>
          <w:tab w:val="left" w:pos="567"/>
        </w:tabs>
        <w:ind w:right="-284"/>
        <w:jc w:val="both"/>
        <w:rPr>
          <w:b/>
          <w:bCs/>
          <w:sz w:val="24"/>
          <w:szCs w:val="24"/>
        </w:rPr>
      </w:pPr>
    </w:p>
    <w:p w:rsidR="002A4F43" w:rsidRDefault="002A4F43" w:rsidP="002A4F43">
      <w:pPr>
        <w:pStyle w:val="1"/>
        <w:rPr>
          <w:b/>
          <w:bCs/>
        </w:rPr>
      </w:pPr>
      <w:bookmarkStart w:id="8" w:name="_Toc410134045"/>
      <w:r>
        <w:rPr>
          <w:b/>
          <w:bCs/>
        </w:rPr>
        <w:t>4.1.</w:t>
      </w:r>
      <w:r>
        <w:rPr>
          <w:b/>
          <w:bCs/>
        </w:rPr>
        <w:tab/>
        <w:t>Сеть библиотек</w:t>
      </w:r>
      <w:bookmarkEnd w:id="8"/>
      <w:r>
        <w:rPr>
          <w:b/>
          <w:bCs/>
        </w:rPr>
        <w:t xml:space="preserve"> </w:t>
      </w:r>
      <w:bookmarkStart w:id="9" w:name="_Toc410134046"/>
      <w:bookmarkStart w:id="10" w:name="_Toc410133786"/>
    </w:p>
    <w:p w:rsidR="002A4F43" w:rsidRDefault="002A4F43" w:rsidP="002A4F43">
      <w:pPr>
        <w:pStyle w:val="1"/>
        <w:ind w:firstLine="708"/>
      </w:pPr>
      <w:r>
        <w:t>Библиотечное обслуживание населения муниципального образования «Город Киров» (</w:t>
      </w:r>
      <w:r w:rsidR="00F12926">
        <w:t>533,2</w:t>
      </w:r>
      <w:r>
        <w:t xml:space="preserve"> тыс. человек) осуществляется сетью городских библиотек. К муниципальным общедоступным библиотекам на 01.01.2019 года относятся 28 библиотек:</w:t>
      </w:r>
      <w:bookmarkEnd w:id="9"/>
      <w:bookmarkEnd w:id="10"/>
    </w:p>
    <w:p w:rsidR="002A4F43" w:rsidRDefault="002A4F43" w:rsidP="002A4F43">
      <w:pPr>
        <w:pStyle w:val="1"/>
        <w:ind w:firstLine="708"/>
      </w:pPr>
      <w:r>
        <w:t>–</w:t>
      </w:r>
      <w:r>
        <w:tab/>
        <w:t>муниципальное бюджетное учреждение «Централизованная библиотечная система» муниципального образования «Город Киров» – 27 библиотек: Центральная городская библиотека им. А.С. Пушкина и 26 библиотек-филиалов;</w:t>
      </w:r>
    </w:p>
    <w:p w:rsidR="002A4F43" w:rsidRDefault="002A4F43" w:rsidP="002A4F43">
      <w:pPr>
        <w:pStyle w:val="1"/>
        <w:ind w:firstLine="708"/>
      </w:pPr>
      <w:r>
        <w:t>–</w:t>
      </w:r>
      <w:r>
        <w:tab/>
        <w:t>муниципальное бюджетное учреждение «Библиотека для детей и юношества им.</w:t>
      </w:r>
      <w:r w:rsidR="00993519">
        <w:t xml:space="preserve"> </w:t>
      </w:r>
      <w:r>
        <w:t>А.А. Лиханова».</w:t>
      </w:r>
    </w:p>
    <w:p w:rsidR="002A4F43" w:rsidRDefault="002A4F43" w:rsidP="002A4F43">
      <w:pPr>
        <w:pStyle w:val="1"/>
        <w:ind w:firstLine="708"/>
        <w:rPr>
          <w:b/>
          <w:bCs/>
        </w:rPr>
      </w:pPr>
      <w:r>
        <w:t>На основании постановления администрации города Кирова от 22.12.2015 г. №4648-</w:t>
      </w:r>
      <w:r w:rsidR="00993519">
        <w:t> </w:t>
      </w:r>
      <w:r>
        <w:t xml:space="preserve">п «О создании муниципального бюджетного учреждения «Централизованная библиотечная система» муниципального образования «Город Киров» путем изменения типа существующего муниципального казенного учреждения «Централизованная библиотечная система» муниципального образования «Город Киров» и утверждении Устава» произошло изменение типа учреждения с казенного на бюджетный. </w:t>
      </w:r>
    </w:p>
    <w:p w:rsidR="002A4F43" w:rsidRDefault="002A4F43" w:rsidP="002A4F43">
      <w:pPr>
        <w:ind w:right="-284"/>
        <w:jc w:val="both"/>
        <w:rPr>
          <w:sz w:val="24"/>
          <w:szCs w:val="24"/>
        </w:rPr>
      </w:pPr>
    </w:p>
    <w:p w:rsidR="002A4F43" w:rsidRDefault="002A4F43" w:rsidP="002A4F43">
      <w:pPr>
        <w:pStyle w:val="1"/>
        <w:ind w:right="-1"/>
        <w:rPr>
          <w:b/>
          <w:bCs/>
        </w:rPr>
      </w:pPr>
      <w:bookmarkStart w:id="11" w:name="_Toc410134047"/>
      <w:r>
        <w:rPr>
          <w:b/>
          <w:bCs/>
        </w:rPr>
        <w:t>4.2.</w:t>
      </w:r>
      <w:r>
        <w:rPr>
          <w:b/>
          <w:bCs/>
        </w:rPr>
        <w:tab/>
        <w:t>Структура муниципального бюджетного учреждения «Централизованная библиотечная система» муниципального образования «Город Киров»</w:t>
      </w:r>
      <w:bookmarkEnd w:id="11"/>
    </w:p>
    <w:p w:rsidR="002A4F43" w:rsidRDefault="002A4F43" w:rsidP="002A4F43">
      <w:pPr>
        <w:tabs>
          <w:tab w:val="left" w:pos="0"/>
        </w:tabs>
        <w:ind w:right="-1" w:firstLine="709"/>
        <w:jc w:val="both"/>
        <w:rPr>
          <w:sz w:val="24"/>
          <w:szCs w:val="24"/>
        </w:rPr>
      </w:pPr>
      <w:r>
        <w:rPr>
          <w:sz w:val="24"/>
          <w:szCs w:val="24"/>
        </w:rPr>
        <w:t>В состав МБУ «Централизованная библиотечная система» входят:</w:t>
      </w:r>
    </w:p>
    <w:p w:rsidR="002A4F43" w:rsidRDefault="002A4F43" w:rsidP="002A4F43">
      <w:pPr>
        <w:tabs>
          <w:tab w:val="left" w:pos="0"/>
        </w:tabs>
        <w:ind w:right="-1" w:firstLine="709"/>
        <w:jc w:val="both"/>
        <w:rPr>
          <w:sz w:val="24"/>
          <w:szCs w:val="24"/>
        </w:rPr>
      </w:pPr>
      <w:r>
        <w:rPr>
          <w:sz w:val="24"/>
          <w:szCs w:val="24"/>
        </w:rPr>
        <w:t>–</w:t>
      </w:r>
      <w:r>
        <w:rPr>
          <w:sz w:val="24"/>
          <w:szCs w:val="24"/>
        </w:rPr>
        <w:tab/>
      </w:r>
      <w:r>
        <w:rPr>
          <w:b/>
          <w:bCs/>
          <w:sz w:val="24"/>
          <w:szCs w:val="24"/>
        </w:rPr>
        <w:t xml:space="preserve">Центральная городская библиотека им. А.С. Пушкина </w:t>
      </w:r>
      <w:r w:rsidR="00993519">
        <w:rPr>
          <w:sz w:val="24"/>
          <w:szCs w:val="24"/>
        </w:rPr>
        <w:t>(ул. </w:t>
      </w:r>
      <w:r>
        <w:rPr>
          <w:sz w:val="24"/>
          <w:szCs w:val="24"/>
        </w:rPr>
        <w:t>Преображенская, д.</w:t>
      </w:r>
      <w:r>
        <w:rPr>
          <w:sz w:val="24"/>
          <w:szCs w:val="24"/>
          <w:lang w:val="en-US"/>
        </w:rPr>
        <w:t> </w:t>
      </w:r>
      <w:r>
        <w:rPr>
          <w:sz w:val="24"/>
          <w:szCs w:val="24"/>
        </w:rPr>
        <w:t xml:space="preserve">74).: </w:t>
      </w:r>
    </w:p>
    <w:p w:rsidR="002A4F43" w:rsidRDefault="00993519" w:rsidP="002A4F43">
      <w:pPr>
        <w:tabs>
          <w:tab w:val="left" w:pos="567"/>
        </w:tabs>
        <w:ind w:right="-1"/>
        <w:jc w:val="both"/>
        <w:rPr>
          <w:sz w:val="24"/>
          <w:szCs w:val="24"/>
        </w:rPr>
      </w:pPr>
      <w:r>
        <w:rPr>
          <w:sz w:val="24"/>
          <w:szCs w:val="24"/>
        </w:rPr>
        <w:t>–</w:t>
      </w:r>
      <w:r>
        <w:rPr>
          <w:sz w:val="24"/>
          <w:szCs w:val="24"/>
        </w:rPr>
        <w:tab/>
      </w:r>
      <w:r w:rsidR="002A4F43">
        <w:rPr>
          <w:sz w:val="24"/>
          <w:szCs w:val="24"/>
        </w:rPr>
        <w:t>Организационно-методический отдел;</w:t>
      </w:r>
    </w:p>
    <w:p w:rsidR="002A4F43" w:rsidRDefault="00993519" w:rsidP="002A4F43">
      <w:pPr>
        <w:tabs>
          <w:tab w:val="left" w:pos="567"/>
        </w:tabs>
        <w:ind w:right="-1"/>
        <w:jc w:val="both"/>
        <w:rPr>
          <w:sz w:val="24"/>
          <w:szCs w:val="24"/>
        </w:rPr>
      </w:pPr>
      <w:r>
        <w:rPr>
          <w:sz w:val="24"/>
          <w:szCs w:val="24"/>
        </w:rPr>
        <w:t>–</w:t>
      </w:r>
      <w:r>
        <w:rPr>
          <w:sz w:val="24"/>
          <w:szCs w:val="24"/>
        </w:rPr>
        <w:tab/>
      </w:r>
      <w:r w:rsidR="002A4F43">
        <w:rPr>
          <w:sz w:val="24"/>
          <w:szCs w:val="24"/>
        </w:rPr>
        <w:t>Информационно-библиографический отдел;</w:t>
      </w:r>
    </w:p>
    <w:p w:rsidR="002A4F43" w:rsidRDefault="00993519" w:rsidP="002A4F43">
      <w:pPr>
        <w:tabs>
          <w:tab w:val="left" w:pos="567"/>
        </w:tabs>
        <w:ind w:right="-1"/>
        <w:jc w:val="both"/>
      </w:pPr>
      <w:r>
        <w:rPr>
          <w:sz w:val="24"/>
          <w:szCs w:val="24"/>
        </w:rPr>
        <w:t>–</w:t>
      </w:r>
      <w:r>
        <w:rPr>
          <w:sz w:val="24"/>
          <w:szCs w:val="24"/>
        </w:rPr>
        <w:tab/>
      </w:r>
      <w:r w:rsidR="00901D0B">
        <w:rPr>
          <w:sz w:val="24"/>
          <w:szCs w:val="24"/>
        </w:rPr>
        <w:t xml:space="preserve">Отдел </w:t>
      </w:r>
      <w:r w:rsidR="002A4F43">
        <w:rPr>
          <w:sz w:val="24"/>
          <w:szCs w:val="24"/>
        </w:rPr>
        <w:t>обслуживания</w:t>
      </w:r>
      <w:r w:rsidR="002A4F43">
        <w:t>;</w:t>
      </w:r>
    </w:p>
    <w:p w:rsidR="002A4F43" w:rsidRDefault="00993519" w:rsidP="002A4F43">
      <w:pPr>
        <w:tabs>
          <w:tab w:val="left" w:pos="567"/>
        </w:tabs>
        <w:ind w:right="-1"/>
        <w:jc w:val="both"/>
        <w:rPr>
          <w:sz w:val="24"/>
          <w:szCs w:val="24"/>
        </w:rPr>
      </w:pPr>
      <w:r>
        <w:rPr>
          <w:sz w:val="24"/>
          <w:szCs w:val="24"/>
        </w:rPr>
        <w:t>–</w:t>
      </w:r>
      <w:r>
        <w:rPr>
          <w:sz w:val="24"/>
          <w:szCs w:val="24"/>
        </w:rPr>
        <w:tab/>
      </w:r>
      <w:r w:rsidR="002A4F43">
        <w:rPr>
          <w:sz w:val="24"/>
          <w:szCs w:val="24"/>
        </w:rPr>
        <w:t>Детский отдел;</w:t>
      </w:r>
    </w:p>
    <w:p w:rsidR="002A4F43" w:rsidRDefault="00993519" w:rsidP="002A4F43">
      <w:pPr>
        <w:tabs>
          <w:tab w:val="left" w:pos="567"/>
        </w:tabs>
        <w:ind w:right="-1"/>
        <w:jc w:val="both"/>
        <w:rPr>
          <w:sz w:val="24"/>
          <w:szCs w:val="24"/>
        </w:rPr>
      </w:pPr>
      <w:r>
        <w:rPr>
          <w:sz w:val="24"/>
          <w:szCs w:val="24"/>
        </w:rPr>
        <w:t>–</w:t>
      </w:r>
      <w:r>
        <w:rPr>
          <w:sz w:val="24"/>
          <w:szCs w:val="24"/>
        </w:rPr>
        <w:tab/>
      </w:r>
      <w:r w:rsidR="002A4F43">
        <w:rPr>
          <w:sz w:val="24"/>
          <w:szCs w:val="24"/>
        </w:rPr>
        <w:t>Отдел автоматизации библиотечных процессов;</w:t>
      </w:r>
    </w:p>
    <w:p w:rsidR="002A4F43" w:rsidRDefault="00993519" w:rsidP="002A4F43">
      <w:pPr>
        <w:tabs>
          <w:tab w:val="left" w:pos="567"/>
        </w:tabs>
        <w:ind w:right="-1"/>
        <w:jc w:val="both"/>
        <w:rPr>
          <w:sz w:val="24"/>
          <w:szCs w:val="24"/>
        </w:rPr>
      </w:pPr>
      <w:r>
        <w:rPr>
          <w:sz w:val="24"/>
          <w:szCs w:val="24"/>
        </w:rPr>
        <w:t>–</w:t>
      </w:r>
      <w:r>
        <w:rPr>
          <w:sz w:val="24"/>
          <w:szCs w:val="24"/>
        </w:rPr>
        <w:tab/>
      </w:r>
      <w:r w:rsidR="002A4F43">
        <w:rPr>
          <w:sz w:val="24"/>
          <w:szCs w:val="24"/>
        </w:rPr>
        <w:t>Отдел комплектования и использования единого фонда;</w:t>
      </w:r>
    </w:p>
    <w:p w:rsidR="002A4F43" w:rsidRDefault="00993519" w:rsidP="002A4F43">
      <w:pPr>
        <w:tabs>
          <w:tab w:val="left" w:pos="567"/>
        </w:tabs>
        <w:ind w:right="-1"/>
        <w:jc w:val="both"/>
        <w:rPr>
          <w:sz w:val="24"/>
          <w:szCs w:val="24"/>
        </w:rPr>
      </w:pPr>
      <w:r>
        <w:rPr>
          <w:sz w:val="24"/>
          <w:szCs w:val="24"/>
        </w:rPr>
        <w:t>–</w:t>
      </w:r>
      <w:r>
        <w:rPr>
          <w:sz w:val="24"/>
          <w:szCs w:val="24"/>
        </w:rPr>
        <w:tab/>
      </w:r>
      <w:r w:rsidR="002A4F43">
        <w:rPr>
          <w:sz w:val="24"/>
          <w:szCs w:val="24"/>
        </w:rPr>
        <w:t>Пушкинский зал;</w:t>
      </w:r>
    </w:p>
    <w:p w:rsidR="002A4F43" w:rsidRDefault="00993519" w:rsidP="002A4F43">
      <w:pPr>
        <w:tabs>
          <w:tab w:val="left" w:pos="567"/>
        </w:tabs>
        <w:ind w:right="-1"/>
        <w:jc w:val="both"/>
        <w:rPr>
          <w:sz w:val="24"/>
          <w:szCs w:val="24"/>
        </w:rPr>
      </w:pPr>
      <w:r>
        <w:rPr>
          <w:sz w:val="24"/>
          <w:szCs w:val="24"/>
        </w:rPr>
        <w:t>–</w:t>
      </w:r>
      <w:r>
        <w:rPr>
          <w:sz w:val="24"/>
          <w:szCs w:val="24"/>
        </w:rPr>
        <w:tab/>
      </w:r>
      <w:r w:rsidR="002A4F43">
        <w:rPr>
          <w:sz w:val="24"/>
          <w:szCs w:val="24"/>
        </w:rPr>
        <w:t>Зал-студия.</w:t>
      </w:r>
    </w:p>
    <w:p w:rsidR="002A4F43" w:rsidRDefault="002A4F43" w:rsidP="002A4F43">
      <w:pPr>
        <w:tabs>
          <w:tab w:val="left" w:pos="0"/>
        </w:tabs>
        <w:ind w:right="-1" w:firstLine="709"/>
        <w:jc w:val="both"/>
        <w:rPr>
          <w:b/>
          <w:bCs/>
          <w:sz w:val="24"/>
          <w:szCs w:val="24"/>
        </w:rPr>
      </w:pPr>
    </w:p>
    <w:p w:rsidR="002A4F43" w:rsidRDefault="002A4F43" w:rsidP="002A4F43">
      <w:pPr>
        <w:tabs>
          <w:tab w:val="left" w:pos="0"/>
        </w:tabs>
        <w:ind w:right="-1" w:firstLine="709"/>
        <w:jc w:val="both"/>
        <w:rPr>
          <w:sz w:val="24"/>
          <w:szCs w:val="24"/>
        </w:rPr>
      </w:pPr>
      <w:r>
        <w:rPr>
          <w:bCs/>
          <w:sz w:val="24"/>
          <w:szCs w:val="24"/>
        </w:rPr>
        <w:t>–</w:t>
      </w:r>
      <w:r>
        <w:rPr>
          <w:b/>
          <w:bCs/>
          <w:sz w:val="24"/>
          <w:szCs w:val="24"/>
        </w:rPr>
        <w:tab/>
        <w:t>26 библиотек-филиалов:</w:t>
      </w:r>
    </w:p>
    <w:p w:rsidR="002A4F43" w:rsidRDefault="002A4F43" w:rsidP="002A4F43">
      <w:pPr>
        <w:tabs>
          <w:tab w:val="left" w:pos="567"/>
        </w:tabs>
        <w:ind w:right="-1"/>
        <w:jc w:val="both"/>
        <w:rPr>
          <w:b/>
          <w:bCs/>
          <w:sz w:val="24"/>
          <w:szCs w:val="24"/>
        </w:rPr>
      </w:pPr>
      <w:r>
        <w:rPr>
          <w:sz w:val="24"/>
          <w:szCs w:val="24"/>
        </w:rPr>
        <w:t>1.</w:t>
      </w:r>
      <w:r>
        <w:rPr>
          <w:sz w:val="24"/>
          <w:szCs w:val="24"/>
        </w:rPr>
        <w:tab/>
        <w:t>Библиотека № 1 им. М.Е. Салтыкова-Щедрина (ул. Воровского, 106);</w:t>
      </w:r>
    </w:p>
    <w:p w:rsidR="002A4F43" w:rsidRDefault="002A4F43" w:rsidP="002A4F43">
      <w:pPr>
        <w:tabs>
          <w:tab w:val="left" w:pos="567"/>
        </w:tabs>
        <w:ind w:right="-1"/>
        <w:jc w:val="both"/>
        <w:rPr>
          <w:b/>
          <w:bCs/>
          <w:sz w:val="24"/>
          <w:szCs w:val="24"/>
        </w:rPr>
      </w:pPr>
      <w:r>
        <w:rPr>
          <w:sz w:val="24"/>
          <w:szCs w:val="24"/>
        </w:rPr>
        <w:t>2.</w:t>
      </w:r>
      <w:r>
        <w:rPr>
          <w:sz w:val="24"/>
          <w:szCs w:val="24"/>
        </w:rPr>
        <w:tab/>
        <w:t>Библиотека № 2 (ул. Щорса, 28);</w:t>
      </w:r>
    </w:p>
    <w:p w:rsidR="002A4F43" w:rsidRDefault="002A4F43" w:rsidP="002A4F43">
      <w:pPr>
        <w:shd w:val="clear" w:color="auto" w:fill="FFFFFF"/>
        <w:tabs>
          <w:tab w:val="left" w:pos="567"/>
        </w:tabs>
        <w:ind w:right="-1"/>
        <w:jc w:val="both"/>
        <w:rPr>
          <w:sz w:val="24"/>
          <w:szCs w:val="24"/>
        </w:rPr>
      </w:pPr>
      <w:r>
        <w:rPr>
          <w:sz w:val="24"/>
          <w:szCs w:val="24"/>
        </w:rPr>
        <w:t>3.</w:t>
      </w:r>
      <w:r>
        <w:rPr>
          <w:sz w:val="24"/>
          <w:szCs w:val="24"/>
        </w:rPr>
        <w:tab/>
        <w:t>Библиотека № 3 «Маяк» (ул. Горького, 27);</w:t>
      </w:r>
    </w:p>
    <w:p w:rsidR="002A4F43" w:rsidRDefault="002A4F43" w:rsidP="002A4F43">
      <w:pPr>
        <w:shd w:val="clear" w:color="auto" w:fill="FFFFFF"/>
        <w:tabs>
          <w:tab w:val="left" w:pos="567"/>
        </w:tabs>
        <w:ind w:right="-1"/>
        <w:jc w:val="both"/>
        <w:rPr>
          <w:sz w:val="24"/>
          <w:szCs w:val="24"/>
        </w:rPr>
      </w:pPr>
      <w:r>
        <w:rPr>
          <w:sz w:val="24"/>
          <w:szCs w:val="24"/>
        </w:rPr>
        <w:t>4.</w:t>
      </w:r>
      <w:r>
        <w:rPr>
          <w:sz w:val="24"/>
          <w:szCs w:val="24"/>
        </w:rPr>
        <w:tab/>
        <w:t>Библиотека № 4 им. М.Г. Исаковой (ул. Профсоюзная, 77);</w:t>
      </w:r>
    </w:p>
    <w:p w:rsidR="002A4F43" w:rsidRDefault="002A4F43" w:rsidP="002A4F43">
      <w:pPr>
        <w:shd w:val="clear" w:color="auto" w:fill="FFFFFF"/>
        <w:tabs>
          <w:tab w:val="left" w:pos="567"/>
        </w:tabs>
        <w:ind w:right="-1"/>
        <w:jc w:val="both"/>
        <w:rPr>
          <w:sz w:val="24"/>
          <w:szCs w:val="24"/>
        </w:rPr>
      </w:pPr>
      <w:r>
        <w:rPr>
          <w:sz w:val="24"/>
          <w:szCs w:val="24"/>
        </w:rPr>
        <w:t>5.</w:t>
      </w:r>
      <w:r>
        <w:rPr>
          <w:sz w:val="24"/>
          <w:szCs w:val="24"/>
        </w:rPr>
        <w:tab/>
        <w:t>Библиотека № 5 «Авангард» (ул. Милицейская, 21);</w:t>
      </w:r>
    </w:p>
    <w:p w:rsidR="002A4F43" w:rsidRDefault="002A4F43" w:rsidP="002A4F43">
      <w:pPr>
        <w:shd w:val="clear" w:color="auto" w:fill="FFFFFF"/>
        <w:tabs>
          <w:tab w:val="left" w:pos="567"/>
        </w:tabs>
        <w:ind w:right="-1"/>
        <w:jc w:val="both"/>
        <w:rPr>
          <w:sz w:val="24"/>
          <w:szCs w:val="24"/>
        </w:rPr>
      </w:pPr>
      <w:r>
        <w:rPr>
          <w:sz w:val="24"/>
          <w:szCs w:val="24"/>
        </w:rPr>
        <w:t>6.</w:t>
      </w:r>
      <w:r>
        <w:rPr>
          <w:sz w:val="24"/>
          <w:szCs w:val="24"/>
        </w:rPr>
        <w:tab/>
        <w:t>Библиотека № 6 им. А.М. Колчанова (ул. Боровая, 20);</w:t>
      </w:r>
    </w:p>
    <w:p w:rsidR="002A4F43" w:rsidRDefault="002A4F43" w:rsidP="002A4F43">
      <w:pPr>
        <w:shd w:val="clear" w:color="auto" w:fill="FFFFFF"/>
        <w:tabs>
          <w:tab w:val="left" w:pos="567"/>
        </w:tabs>
        <w:ind w:right="-1"/>
        <w:jc w:val="both"/>
        <w:rPr>
          <w:sz w:val="24"/>
          <w:szCs w:val="24"/>
        </w:rPr>
      </w:pPr>
      <w:r>
        <w:rPr>
          <w:sz w:val="24"/>
          <w:szCs w:val="24"/>
        </w:rPr>
        <w:t>7.</w:t>
      </w:r>
      <w:r>
        <w:rPr>
          <w:sz w:val="24"/>
          <w:szCs w:val="24"/>
        </w:rPr>
        <w:tab/>
        <w:t>Библиотека № 7 (ул. Ленина, 179);</w:t>
      </w:r>
    </w:p>
    <w:p w:rsidR="002A4F43" w:rsidRDefault="002A4F43" w:rsidP="002A4F43">
      <w:pPr>
        <w:shd w:val="clear" w:color="auto" w:fill="FFFFFF"/>
        <w:tabs>
          <w:tab w:val="left" w:pos="567"/>
        </w:tabs>
        <w:ind w:right="-1"/>
        <w:jc w:val="both"/>
        <w:rPr>
          <w:sz w:val="24"/>
          <w:szCs w:val="24"/>
        </w:rPr>
      </w:pPr>
      <w:r>
        <w:rPr>
          <w:sz w:val="24"/>
          <w:szCs w:val="24"/>
        </w:rPr>
        <w:t>8.</w:t>
      </w:r>
      <w:r>
        <w:rPr>
          <w:sz w:val="24"/>
          <w:szCs w:val="24"/>
        </w:rPr>
        <w:tab/>
        <w:t>Библиотека № 8 для детей и юношества им. А.П. Гайдара (ул. Воровского, 58);</w:t>
      </w:r>
    </w:p>
    <w:p w:rsidR="002A4F43" w:rsidRDefault="002A4F43" w:rsidP="002A4F43">
      <w:pPr>
        <w:shd w:val="clear" w:color="auto" w:fill="FFFFFF"/>
        <w:tabs>
          <w:tab w:val="left" w:pos="567"/>
        </w:tabs>
        <w:ind w:right="-1"/>
        <w:jc w:val="both"/>
        <w:rPr>
          <w:sz w:val="24"/>
          <w:szCs w:val="24"/>
        </w:rPr>
      </w:pPr>
      <w:r>
        <w:rPr>
          <w:sz w:val="24"/>
          <w:szCs w:val="24"/>
        </w:rPr>
        <w:t>9.</w:t>
      </w:r>
      <w:r>
        <w:rPr>
          <w:sz w:val="24"/>
          <w:szCs w:val="24"/>
        </w:rPr>
        <w:tab/>
        <w:t>Библиотека № 9 им. А.М. Васнецова (ул. Московская, 156);</w:t>
      </w:r>
    </w:p>
    <w:p w:rsidR="002A4F43" w:rsidRDefault="002A4F43" w:rsidP="002A4F43">
      <w:pPr>
        <w:shd w:val="clear" w:color="auto" w:fill="FFFFFF"/>
        <w:tabs>
          <w:tab w:val="left" w:pos="0"/>
          <w:tab w:val="left" w:pos="567"/>
        </w:tabs>
        <w:ind w:right="-1"/>
        <w:jc w:val="both"/>
        <w:rPr>
          <w:sz w:val="24"/>
          <w:szCs w:val="24"/>
        </w:rPr>
      </w:pPr>
      <w:r>
        <w:rPr>
          <w:sz w:val="24"/>
          <w:szCs w:val="24"/>
        </w:rPr>
        <w:t>10.</w:t>
      </w:r>
      <w:r>
        <w:rPr>
          <w:sz w:val="24"/>
          <w:szCs w:val="24"/>
        </w:rPr>
        <w:tab/>
        <w:t>Библиотека № 11 им. О.М. Любовикова (ул. Монтажников, 22);</w:t>
      </w:r>
    </w:p>
    <w:p w:rsidR="002A4F43" w:rsidRDefault="002A4F43" w:rsidP="002A4F43">
      <w:pPr>
        <w:shd w:val="clear" w:color="auto" w:fill="FFFFFF"/>
        <w:tabs>
          <w:tab w:val="left" w:pos="567"/>
        </w:tabs>
        <w:ind w:right="-1"/>
        <w:jc w:val="both"/>
        <w:rPr>
          <w:sz w:val="24"/>
          <w:szCs w:val="24"/>
        </w:rPr>
      </w:pPr>
      <w:r>
        <w:rPr>
          <w:sz w:val="24"/>
          <w:szCs w:val="24"/>
        </w:rPr>
        <w:t>11.</w:t>
      </w:r>
      <w:r>
        <w:rPr>
          <w:sz w:val="24"/>
          <w:szCs w:val="24"/>
        </w:rPr>
        <w:tab/>
        <w:t>Библиотека № 12 (ул. Павла Корчагина, 215а);</w:t>
      </w:r>
    </w:p>
    <w:p w:rsidR="002A4F43" w:rsidRDefault="002A4F43" w:rsidP="002A4F43">
      <w:pPr>
        <w:shd w:val="clear" w:color="auto" w:fill="FFFFFF"/>
        <w:tabs>
          <w:tab w:val="left" w:pos="567"/>
        </w:tabs>
        <w:ind w:right="-1"/>
        <w:jc w:val="both"/>
        <w:rPr>
          <w:sz w:val="24"/>
          <w:szCs w:val="24"/>
        </w:rPr>
      </w:pPr>
      <w:r>
        <w:rPr>
          <w:sz w:val="24"/>
          <w:szCs w:val="24"/>
        </w:rPr>
        <w:t>12.</w:t>
      </w:r>
      <w:r>
        <w:rPr>
          <w:sz w:val="24"/>
          <w:szCs w:val="24"/>
        </w:rPr>
        <w:tab/>
        <w:t>Библиотека № 13 им. Е.Д. Петряева (ул. Риммы Юровской, 11);</w:t>
      </w:r>
    </w:p>
    <w:p w:rsidR="002A4F43" w:rsidRDefault="002A4F43" w:rsidP="002A4F43">
      <w:pPr>
        <w:shd w:val="clear" w:color="auto" w:fill="FFFFFF"/>
        <w:tabs>
          <w:tab w:val="left" w:pos="567"/>
        </w:tabs>
        <w:ind w:right="-1"/>
        <w:jc w:val="both"/>
        <w:rPr>
          <w:sz w:val="24"/>
          <w:szCs w:val="24"/>
        </w:rPr>
      </w:pPr>
      <w:r>
        <w:rPr>
          <w:sz w:val="24"/>
          <w:szCs w:val="24"/>
        </w:rPr>
        <w:t>13.</w:t>
      </w:r>
      <w:r>
        <w:rPr>
          <w:sz w:val="24"/>
          <w:szCs w:val="24"/>
        </w:rPr>
        <w:tab/>
        <w:t>Библиотека № 14 им. Б.А. Порфирьева (ул. Тренера Пушкарева, 10);</w:t>
      </w:r>
    </w:p>
    <w:p w:rsidR="002A4F43" w:rsidRDefault="002A4F43" w:rsidP="002A4F43">
      <w:pPr>
        <w:shd w:val="clear" w:color="auto" w:fill="FFFFFF"/>
        <w:tabs>
          <w:tab w:val="left" w:pos="567"/>
        </w:tabs>
        <w:ind w:right="-1"/>
        <w:jc w:val="both"/>
        <w:rPr>
          <w:sz w:val="24"/>
          <w:szCs w:val="24"/>
        </w:rPr>
      </w:pPr>
      <w:r>
        <w:rPr>
          <w:sz w:val="24"/>
          <w:szCs w:val="24"/>
        </w:rPr>
        <w:t>14.</w:t>
      </w:r>
      <w:r>
        <w:rPr>
          <w:sz w:val="24"/>
          <w:szCs w:val="24"/>
        </w:rPr>
        <w:tab/>
        <w:t>Библиотека № 15 (пр. Октябрьский, 51);</w:t>
      </w:r>
    </w:p>
    <w:p w:rsidR="002A4F43" w:rsidRDefault="002A4F43" w:rsidP="002A4F43">
      <w:pPr>
        <w:shd w:val="clear" w:color="auto" w:fill="FFFFFF"/>
        <w:tabs>
          <w:tab w:val="left" w:pos="567"/>
        </w:tabs>
        <w:ind w:right="-1"/>
        <w:jc w:val="both"/>
        <w:rPr>
          <w:sz w:val="24"/>
          <w:szCs w:val="24"/>
        </w:rPr>
      </w:pPr>
      <w:r>
        <w:rPr>
          <w:sz w:val="24"/>
          <w:szCs w:val="24"/>
        </w:rPr>
        <w:t>15.</w:t>
      </w:r>
      <w:r>
        <w:rPr>
          <w:sz w:val="24"/>
          <w:szCs w:val="24"/>
        </w:rPr>
        <w:tab/>
        <w:t>Библиотека для детей № 16 им. Л.В. Дьяконова (ул. Циолковского, 2а);</w:t>
      </w:r>
    </w:p>
    <w:p w:rsidR="002A4F43" w:rsidRDefault="002A4F43" w:rsidP="002A4F43">
      <w:pPr>
        <w:shd w:val="clear" w:color="auto" w:fill="FFFFFF"/>
        <w:tabs>
          <w:tab w:val="left" w:pos="567"/>
        </w:tabs>
        <w:ind w:right="-1"/>
        <w:jc w:val="both"/>
        <w:rPr>
          <w:sz w:val="24"/>
          <w:szCs w:val="24"/>
        </w:rPr>
      </w:pPr>
      <w:r>
        <w:rPr>
          <w:sz w:val="24"/>
          <w:szCs w:val="24"/>
        </w:rPr>
        <w:t>16.</w:t>
      </w:r>
      <w:r>
        <w:rPr>
          <w:sz w:val="24"/>
          <w:szCs w:val="24"/>
        </w:rPr>
        <w:tab/>
        <w:t>Библиотека № 17 (ул. Октябрьская, 19);</w:t>
      </w:r>
    </w:p>
    <w:p w:rsidR="002A4F43" w:rsidRDefault="002A4F43" w:rsidP="002A4F43">
      <w:pPr>
        <w:shd w:val="clear" w:color="auto" w:fill="FFFFFF"/>
        <w:tabs>
          <w:tab w:val="left" w:pos="567"/>
        </w:tabs>
        <w:ind w:right="-1"/>
        <w:jc w:val="both"/>
        <w:rPr>
          <w:sz w:val="24"/>
          <w:szCs w:val="24"/>
        </w:rPr>
      </w:pPr>
      <w:r>
        <w:rPr>
          <w:sz w:val="24"/>
          <w:szCs w:val="24"/>
        </w:rPr>
        <w:t>17.</w:t>
      </w:r>
      <w:r>
        <w:rPr>
          <w:sz w:val="24"/>
          <w:szCs w:val="24"/>
        </w:rPr>
        <w:tab/>
        <w:t>Библиотека № 18 им. А.М. Горького (пр. Октябрьский, 12);</w:t>
      </w:r>
    </w:p>
    <w:p w:rsidR="002A4F43" w:rsidRDefault="002A4F43" w:rsidP="002A4F43">
      <w:pPr>
        <w:shd w:val="clear" w:color="auto" w:fill="FFFFFF"/>
        <w:tabs>
          <w:tab w:val="left" w:pos="567"/>
        </w:tabs>
        <w:ind w:right="-1"/>
        <w:jc w:val="both"/>
        <w:rPr>
          <w:sz w:val="24"/>
          <w:szCs w:val="24"/>
        </w:rPr>
      </w:pPr>
      <w:r>
        <w:rPr>
          <w:sz w:val="24"/>
          <w:szCs w:val="24"/>
        </w:rPr>
        <w:t>18.</w:t>
      </w:r>
      <w:r>
        <w:rPr>
          <w:sz w:val="24"/>
          <w:szCs w:val="24"/>
        </w:rPr>
        <w:tab/>
        <w:t>Библиотека № 19 (пос. Радужный, пер. Школьный, 3а);</w:t>
      </w:r>
    </w:p>
    <w:p w:rsidR="002A4F43" w:rsidRDefault="002A4F43" w:rsidP="002A4F43">
      <w:pPr>
        <w:shd w:val="clear" w:color="auto" w:fill="FFFFFF"/>
        <w:tabs>
          <w:tab w:val="left" w:pos="567"/>
        </w:tabs>
        <w:ind w:right="-1"/>
        <w:jc w:val="both"/>
        <w:rPr>
          <w:sz w:val="24"/>
          <w:szCs w:val="24"/>
        </w:rPr>
      </w:pPr>
      <w:r>
        <w:rPr>
          <w:sz w:val="24"/>
          <w:szCs w:val="24"/>
        </w:rPr>
        <w:lastRenderedPageBreak/>
        <w:t>19.</w:t>
      </w:r>
      <w:r>
        <w:rPr>
          <w:sz w:val="24"/>
          <w:szCs w:val="24"/>
        </w:rPr>
        <w:tab/>
        <w:t>Библиотека № 20 (ул. Северная Набережная, 11);</w:t>
      </w:r>
    </w:p>
    <w:p w:rsidR="002A4F43" w:rsidRDefault="002A4F43" w:rsidP="002A4F43">
      <w:pPr>
        <w:tabs>
          <w:tab w:val="left" w:pos="567"/>
        </w:tabs>
        <w:ind w:right="-1"/>
        <w:rPr>
          <w:sz w:val="24"/>
          <w:szCs w:val="24"/>
        </w:rPr>
      </w:pPr>
      <w:r>
        <w:rPr>
          <w:sz w:val="24"/>
          <w:szCs w:val="24"/>
        </w:rPr>
        <w:t>20.</w:t>
      </w:r>
      <w:r>
        <w:rPr>
          <w:sz w:val="24"/>
          <w:szCs w:val="24"/>
        </w:rPr>
        <w:tab/>
        <w:t>Библиотека № 21 (с. Русское, ул. Коммуны, 60);</w:t>
      </w:r>
    </w:p>
    <w:p w:rsidR="002A4F43" w:rsidRDefault="002A4F43" w:rsidP="002A4F43">
      <w:pPr>
        <w:tabs>
          <w:tab w:val="left" w:pos="567"/>
        </w:tabs>
        <w:ind w:right="-1"/>
        <w:rPr>
          <w:sz w:val="24"/>
          <w:szCs w:val="24"/>
        </w:rPr>
      </w:pPr>
      <w:r>
        <w:rPr>
          <w:sz w:val="24"/>
          <w:szCs w:val="24"/>
        </w:rPr>
        <w:t>21.</w:t>
      </w:r>
      <w:r>
        <w:rPr>
          <w:sz w:val="24"/>
          <w:szCs w:val="24"/>
        </w:rPr>
        <w:tab/>
        <w:t>Библиотека православной культуры № 22 «Благовест» (ул. Володарского, 120);</w:t>
      </w:r>
    </w:p>
    <w:p w:rsidR="002A4F43" w:rsidRDefault="002A4F43" w:rsidP="002A4F43">
      <w:pPr>
        <w:tabs>
          <w:tab w:val="left" w:pos="180"/>
          <w:tab w:val="left" w:pos="567"/>
        </w:tabs>
        <w:ind w:right="-1"/>
        <w:jc w:val="both"/>
        <w:rPr>
          <w:sz w:val="24"/>
          <w:szCs w:val="24"/>
        </w:rPr>
      </w:pPr>
      <w:r>
        <w:rPr>
          <w:sz w:val="24"/>
          <w:szCs w:val="24"/>
        </w:rPr>
        <w:t>22.</w:t>
      </w:r>
      <w:r>
        <w:rPr>
          <w:sz w:val="24"/>
          <w:szCs w:val="24"/>
        </w:rPr>
        <w:tab/>
        <w:t xml:space="preserve">Библиотека № 23 (пос. Порошино, ул. Порошинская, 41) </w:t>
      </w:r>
    </w:p>
    <w:p w:rsidR="002A4F43" w:rsidRDefault="002A4F43" w:rsidP="002A4F43">
      <w:pPr>
        <w:tabs>
          <w:tab w:val="left" w:pos="180"/>
          <w:tab w:val="left" w:pos="567"/>
        </w:tabs>
        <w:ind w:right="-1"/>
        <w:jc w:val="both"/>
        <w:rPr>
          <w:sz w:val="24"/>
          <w:szCs w:val="24"/>
        </w:rPr>
      </w:pPr>
      <w:r>
        <w:rPr>
          <w:sz w:val="24"/>
          <w:szCs w:val="24"/>
        </w:rPr>
        <w:t>23.</w:t>
      </w:r>
      <w:r>
        <w:rPr>
          <w:sz w:val="24"/>
          <w:szCs w:val="24"/>
        </w:rPr>
        <w:tab/>
        <w:t>Библиотека № 24 (с. Бахта, ул. Юбилейная, 10);</w:t>
      </w:r>
    </w:p>
    <w:p w:rsidR="002A4F43" w:rsidRDefault="002A4F43" w:rsidP="002A4F43">
      <w:pPr>
        <w:tabs>
          <w:tab w:val="left" w:pos="180"/>
          <w:tab w:val="left" w:pos="567"/>
        </w:tabs>
        <w:ind w:right="-1"/>
        <w:rPr>
          <w:sz w:val="24"/>
          <w:szCs w:val="24"/>
        </w:rPr>
      </w:pPr>
      <w:r>
        <w:rPr>
          <w:sz w:val="24"/>
          <w:szCs w:val="24"/>
        </w:rPr>
        <w:t>24.</w:t>
      </w:r>
      <w:r>
        <w:rPr>
          <w:sz w:val="24"/>
          <w:szCs w:val="24"/>
        </w:rPr>
        <w:tab/>
        <w:t xml:space="preserve">Библиотека № 25 (пос. Дороничи, </w:t>
      </w:r>
      <w:r w:rsidR="00BD570A" w:rsidRPr="00BD570A">
        <w:rPr>
          <w:sz w:val="24"/>
          <w:szCs w:val="24"/>
        </w:rPr>
        <w:t>ул. Мира, 2б</w:t>
      </w:r>
      <w:r w:rsidRPr="00BD570A">
        <w:rPr>
          <w:sz w:val="24"/>
          <w:szCs w:val="24"/>
        </w:rPr>
        <w:t>);</w:t>
      </w:r>
    </w:p>
    <w:p w:rsidR="002A4F43" w:rsidRDefault="002A4F43" w:rsidP="002A4F43">
      <w:pPr>
        <w:tabs>
          <w:tab w:val="left" w:pos="180"/>
          <w:tab w:val="left" w:pos="567"/>
        </w:tabs>
        <w:ind w:right="-1"/>
        <w:rPr>
          <w:sz w:val="24"/>
          <w:szCs w:val="24"/>
        </w:rPr>
      </w:pPr>
      <w:r>
        <w:rPr>
          <w:sz w:val="24"/>
          <w:szCs w:val="24"/>
        </w:rPr>
        <w:t>25.</w:t>
      </w:r>
      <w:r>
        <w:rPr>
          <w:sz w:val="24"/>
          <w:szCs w:val="24"/>
        </w:rPr>
        <w:tab/>
        <w:t>Библиотека № 26 (пос. Костино, ул. Парковая, 17);</w:t>
      </w:r>
    </w:p>
    <w:p w:rsidR="002A4F43" w:rsidRDefault="002A4F43" w:rsidP="002A4F43">
      <w:pPr>
        <w:tabs>
          <w:tab w:val="left" w:pos="180"/>
          <w:tab w:val="left" w:pos="567"/>
        </w:tabs>
        <w:ind w:right="-1"/>
        <w:rPr>
          <w:sz w:val="24"/>
          <w:szCs w:val="24"/>
        </w:rPr>
      </w:pPr>
      <w:r>
        <w:rPr>
          <w:sz w:val="24"/>
          <w:szCs w:val="24"/>
        </w:rPr>
        <w:t>26.</w:t>
      </w:r>
      <w:r>
        <w:rPr>
          <w:sz w:val="24"/>
          <w:szCs w:val="24"/>
        </w:rPr>
        <w:tab/>
        <w:t>Библиотека № 27 (пос. Садаковский, пер. Бамовский, 1а).</w:t>
      </w:r>
    </w:p>
    <w:p w:rsidR="002A4F43" w:rsidRDefault="002A4F43" w:rsidP="002A4F43">
      <w:pPr>
        <w:tabs>
          <w:tab w:val="left" w:pos="180"/>
          <w:tab w:val="left" w:pos="567"/>
        </w:tabs>
        <w:ind w:right="-1"/>
        <w:rPr>
          <w:sz w:val="24"/>
          <w:szCs w:val="24"/>
        </w:rPr>
      </w:pPr>
    </w:p>
    <w:p w:rsidR="002A4F43" w:rsidRDefault="002A4F43" w:rsidP="002A4F43">
      <w:pPr>
        <w:tabs>
          <w:tab w:val="left" w:pos="0"/>
        </w:tabs>
        <w:ind w:right="-1" w:firstLine="709"/>
        <w:rPr>
          <w:sz w:val="24"/>
          <w:szCs w:val="24"/>
        </w:rPr>
      </w:pPr>
      <w:r>
        <w:rPr>
          <w:sz w:val="24"/>
          <w:szCs w:val="24"/>
        </w:rPr>
        <w:t xml:space="preserve">Библиотеки расположены во всех районах города: </w:t>
      </w:r>
    </w:p>
    <w:p w:rsidR="002A4F43" w:rsidRDefault="002A4F43" w:rsidP="002A4F43">
      <w:pPr>
        <w:tabs>
          <w:tab w:val="left" w:pos="0"/>
        </w:tabs>
        <w:ind w:right="-1"/>
        <w:rPr>
          <w:sz w:val="24"/>
          <w:szCs w:val="24"/>
        </w:rPr>
      </w:pPr>
      <w:r>
        <w:rPr>
          <w:sz w:val="24"/>
          <w:szCs w:val="24"/>
        </w:rPr>
        <w:t>–</w:t>
      </w:r>
      <w:r>
        <w:rPr>
          <w:sz w:val="24"/>
          <w:szCs w:val="24"/>
        </w:rPr>
        <w:tab/>
        <w:t xml:space="preserve">Октябрьский район </w:t>
      </w:r>
      <w:r w:rsidR="00993519">
        <w:rPr>
          <w:rFonts w:eastAsia="Times New Roman"/>
          <w:sz w:val="24"/>
          <w:szCs w:val="24"/>
        </w:rPr>
        <w:t>–</w:t>
      </w:r>
      <w:r>
        <w:rPr>
          <w:sz w:val="24"/>
          <w:szCs w:val="24"/>
        </w:rPr>
        <w:t xml:space="preserve"> 11 библиотек (ЦГБ им. А.С. Пушкина, библиотеки №№ 4, 11, 15, 16, 18, 20, 21, 24, 26, 27), </w:t>
      </w:r>
    </w:p>
    <w:p w:rsidR="002A4F43" w:rsidRDefault="002A4F43" w:rsidP="002A4F43">
      <w:pPr>
        <w:overflowPunct/>
        <w:autoSpaceDE/>
        <w:adjustRightInd/>
        <w:ind w:right="-1"/>
        <w:jc w:val="both"/>
        <w:rPr>
          <w:sz w:val="24"/>
          <w:szCs w:val="24"/>
        </w:rPr>
      </w:pPr>
      <w:r>
        <w:rPr>
          <w:sz w:val="24"/>
          <w:szCs w:val="24"/>
        </w:rPr>
        <w:t>–</w:t>
      </w:r>
      <w:r>
        <w:rPr>
          <w:sz w:val="24"/>
          <w:szCs w:val="24"/>
        </w:rPr>
        <w:tab/>
        <w:t xml:space="preserve">Ленинский район </w:t>
      </w:r>
      <w:r w:rsidR="00993519">
        <w:rPr>
          <w:rFonts w:eastAsia="Times New Roman"/>
          <w:sz w:val="24"/>
          <w:szCs w:val="24"/>
        </w:rPr>
        <w:t>–</w:t>
      </w:r>
      <w:r>
        <w:rPr>
          <w:sz w:val="24"/>
          <w:szCs w:val="24"/>
        </w:rPr>
        <w:t xml:space="preserve"> 8 библиотек (библиотеки №№ 1, 2, 3, 7, 8, 9, 13, 25),</w:t>
      </w:r>
    </w:p>
    <w:p w:rsidR="002A4F43" w:rsidRDefault="002A4F43" w:rsidP="002A4F43">
      <w:pPr>
        <w:overflowPunct/>
        <w:autoSpaceDE/>
        <w:adjustRightInd/>
        <w:ind w:right="-1"/>
        <w:jc w:val="both"/>
        <w:rPr>
          <w:sz w:val="24"/>
          <w:szCs w:val="24"/>
        </w:rPr>
      </w:pPr>
      <w:r>
        <w:rPr>
          <w:sz w:val="24"/>
          <w:szCs w:val="24"/>
        </w:rPr>
        <w:t>–</w:t>
      </w:r>
      <w:r>
        <w:rPr>
          <w:sz w:val="24"/>
          <w:szCs w:val="24"/>
        </w:rPr>
        <w:tab/>
        <w:t xml:space="preserve">Первомайский район </w:t>
      </w:r>
      <w:r w:rsidR="00993519">
        <w:rPr>
          <w:rFonts w:eastAsia="Times New Roman"/>
          <w:sz w:val="24"/>
          <w:szCs w:val="24"/>
        </w:rPr>
        <w:t>–</w:t>
      </w:r>
      <w:r>
        <w:rPr>
          <w:sz w:val="24"/>
          <w:szCs w:val="24"/>
        </w:rPr>
        <w:t xml:space="preserve"> 5 библиотек (библиотеки №№ 5, 6, 12, 22, 23),</w:t>
      </w:r>
    </w:p>
    <w:p w:rsidR="002A4F43" w:rsidRDefault="002A4F43" w:rsidP="002A4F43">
      <w:pPr>
        <w:overflowPunct/>
        <w:autoSpaceDE/>
        <w:adjustRightInd/>
        <w:ind w:right="-1"/>
        <w:jc w:val="both"/>
        <w:rPr>
          <w:sz w:val="24"/>
          <w:szCs w:val="24"/>
        </w:rPr>
      </w:pPr>
      <w:r>
        <w:rPr>
          <w:sz w:val="24"/>
          <w:szCs w:val="24"/>
        </w:rPr>
        <w:t>–</w:t>
      </w:r>
      <w:r>
        <w:rPr>
          <w:sz w:val="24"/>
          <w:szCs w:val="24"/>
        </w:rPr>
        <w:tab/>
        <w:t xml:space="preserve">Нововятский район </w:t>
      </w:r>
      <w:r w:rsidR="00993519">
        <w:rPr>
          <w:rFonts w:eastAsia="Times New Roman"/>
          <w:sz w:val="24"/>
          <w:szCs w:val="24"/>
        </w:rPr>
        <w:t>–</w:t>
      </w:r>
      <w:r>
        <w:rPr>
          <w:sz w:val="24"/>
          <w:szCs w:val="24"/>
        </w:rPr>
        <w:t xml:space="preserve"> 3 библиотеки (библиотеки №№ 14, 17, 19).</w:t>
      </w:r>
    </w:p>
    <w:p w:rsidR="002A4F43" w:rsidRDefault="002A4F43" w:rsidP="002A4F43">
      <w:pPr>
        <w:overflowPunct/>
        <w:autoSpaceDE/>
        <w:adjustRightInd/>
        <w:ind w:right="-1" w:firstLine="567"/>
        <w:jc w:val="both"/>
        <w:rPr>
          <w:sz w:val="24"/>
          <w:szCs w:val="24"/>
        </w:rPr>
      </w:pPr>
      <w:r>
        <w:rPr>
          <w:sz w:val="24"/>
          <w:szCs w:val="24"/>
        </w:rPr>
        <w:t>Большая часть библиотек обслуживает читателей 6 дней в неделю по 8-9 часов в день.</w:t>
      </w:r>
    </w:p>
    <w:p w:rsidR="002A4F43" w:rsidRDefault="002A4F43" w:rsidP="002A4F43">
      <w:pPr>
        <w:ind w:right="-1"/>
        <w:jc w:val="both"/>
        <w:rPr>
          <w:b/>
          <w:bCs/>
          <w:sz w:val="24"/>
          <w:szCs w:val="24"/>
        </w:rPr>
      </w:pPr>
    </w:p>
    <w:p w:rsidR="002A4F43" w:rsidRDefault="002A4F43" w:rsidP="002A4F43">
      <w:pPr>
        <w:pStyle w:val="1"/>
        <w:ind w:right="-1"/>
        <w:rPr>
          <w:b/>
          <w:bCs/>
        </w:rPr>
      </w:pPr>
      <w:bookmarkStart w:id="12" w:name="_Toc410134048"/>
      <w:r>
        <w:rPr>
          <w:b/>
          <w:bCs/>
        </w:rPr>
        <w:t>4.3</w:t>
      </w:r>
      <w:r>
        <w:rPr>
          <w:b/>
          <w:bCs/>
        </w:rPr>
        <w:tab/>
        <w:t>Профильные библиотеки</w:t>
      </w:r>
      <w:bookmarkEnd w:id="12"/>
    </w:p>
    <w:p w:rsidR="002A4F43" w:rsidRDefault="002A4F43" w:rsidP="002A4F43">
      <w:pPr>
        <w:ind w:right="-1" w:firstLine="567"/>
        <w:jc w:val="both"/>
        <w:rPr>
          <w:sz w:val="24"/>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36"/>
        <w:gridCol w:w="2801"/>
      </w:tblGrid>
      <w:tr w:rsidR="002A4F43" w:rsidTr="009A1C31">
        <w:tc>
          <w:tcPr>
            <w:tcW w:w="3119" w:type="dxa"/>
            <w:tcBorders>
              <w:top w:val="single" w:sz="4" w:space="0" w:color="auto"/>
              <w:left w:val="single" w:sz="4" w:space="0" w:color="auto"/>
              <w:bottom w:val="single" w:sz="4" w:space="0" w:color="auto"/>
              <w:right w:val="single" w:sz="4" w:space="0" w:color="auto"/>
            </w:tcBorders>
            <w:hideMark/>
          </w:tcPr>
          <w:p w:rsidR="002A4F43" w:rsidRDefault="002A4F43">
            <w:pPr>
              <w:spacing w:line="254" w:lineRule="auto"/>
              <w:ind w:right="-1"/>
              <w:jc w:val="center"/>
              <w:rPr>
                <w:sz w:val="24"/>
                <w:szCs w:val="24"/>
                <w:lang w:eastAsia="en-US"/>
              </w:rPr>
            </w:pPr>
            <w:r>
              <w:rPr>
                <w:sz w:val="24"/>
                <w:szCs w:val="24"/>
              </w:rPr>
              <w:t>Наименование библиотеки</w:t>
            </w:r>
          </w:p>
        </w:tc>
        <w:tc>
          <w:tcPr>
            <w:tcW w:w="3436" w:type="dxa"/>
            <w:tcBorders>
              <w:top w:val="single" w:sz="4" w:space="0" w:color="auto"/>
              <w:left w:val="single" w:sz="4" w:space="0" w:color="auto"/>
              <w:bottom w:val="single" w:sz="4" w:space="0" w:color="auto"/>
              <w:right w:val="single" w:sz="4" w:space="0" w:color="auto"/>
            </w:tcBorders>
            <w:hideMark/>
          </w:tcPr>
          <w:p w:rsidR="002A4F43" w:rsidRDefault="002A4F43">
            <w:pPr>
              <w:spacing w:line="254" w:lineRule="auto"/>
              <w:ind w:right="-1"/>
              <w:jc w:val="center"/>
              <w:rPr>
                <w:sz w:val="24"/>
                <w:szCs w:val="24"/>
                <w:lang w:eastAsia="en-US"/>
              </w:rPr>
            </w:pPr>
            <w:r>
              <w:rPr>
                <w:sz w:val="24"/>
                <w:szCs w:val="24"/>
              </w:rPr>
              <w:t>Приоритетное направление</w:t>
            </w:r>
          </w:p>
          <w:p w:rsidR="002A4F43" w:rsidRDefault="002A4F43">
            <w:pPr>
              <w:spacing w:line="254" w:lineRule="auto"/>
              <w:ind w:right="-1"/>
              <w:jc w:val="center"/>
              <w:rPr>
                <w:sz w:val="24"/>
                <w:szCs w:val="24"/>
                <w:lang w:eastAsia="en-US"/>
              </w:rPr>
            </w:pPr>
            <w:r>
              <w:rPr>
                <w:sz w:val="24"/>
                <w:szCs w:val="24"/>
              </w:rPr>
              <w:t>деятельности</w:t>
            </w:r>
          </w:p>
        </w:tc>
        <w:tc>
          <w:tcPr>
            <w:tcW w:w="2801" w:type="dxa"/>
            <w:tcBorders>
              <w:top w:val="single" w:sz="4" w:space="0" w:color="auto"/>
              <w:left w:val="single" w:sz="4" w:space="0" w:color="auto"/>
              <w:bottom w:val="single" w:sz="4" w:space="0" w:color="auto"/>
              <w:right w:val="single" w:sz="4" w:space="0" w:color="auto"/>
            </w:tcBorders>
            <w:hideMark/>
          </w:tcPr>
          <w:p w:rsidR="002A4F43" w:rsidRDefault="002A4F43">
            <w:pPr>
              <w:spacing w:line="254" w:lineRule="auto"/>
              <w:ind w:right="-1"/>
              <w:jc w:val="center"/>
              <w:rPr>
                <w:sz w:val="24"/>
                <w:szCs w:val="24"/>
                <w:lang w:eastAsia="en-US"/>
              </w:rPr>
            </w:pPr>
            <w:r>
              <w:rPr>
                <w:sz w:val="24"/>
                <w:szCs w:val="24"/>
              </w:rPr>
              <w:t>Наименование целевой программы</w:t>
            </w:r>
          </w:p>
        </w:tc>
      </w:tr>
      <w:tr w:rsidR="002A4F43" w:rsidTr="009A1C31">
        <w:tc>
          <w:tcPr>
            <w:tcW w:w="3119" w:type="dxa"/>
            <w:tcBorders>
              <w:top w:val="single" w:sz="4" w:space="0" w:color="auto"/>
              <w:left w:val="single" w:sz="4" w:space="0" w:color="auto"/>
              <w:bottom w:val="single" w:sz="4" w:space="0" w:color="auto"/>
              <w:right w:val="single" w:sz="4" w:space="0" w:color="auto"/>
            </w:tcBorders>
            <w:hideMark/>
          </w:tcPr>
          <w:p w:rsidR="002A4F43" w:rsidRDefault="002A4F43">
            <w:pPr>
              <w:spacing w:line="254" w:lineRule="auto"/>
              <w:ind w:right="-1"/>
              <w:rPr>
                <w:sz w:val="24"/>
                <w:szCs w:val="24"/>
                <w:lang w:eastAsia="en-US"/>
              </w:rPr>
            </w:pPr>
            <w:r>
              <w:rPr>
                <w:sz w:val="24"/>
                <w:szCs w:val="24"/>
              </w:rPr>
              <w:t>Библиотека № 3 «Маяк»</w:t>
            </w:r>
          </w:p>
        </w:tc>
        <w:tc>
          <w:tcPr>
            <w:tcW w:w="3436" w:type="dxa"/>
            <w:tcBorders>
              <w:top w:val="single" w:sz="4" w:space="0" w:color="auto"/>
              <w:left w:val="single" w:sz="4" w:space="0" w:color="auto"/>
              <w:bottom w:val="single" w:sz="4" w:space="0" w:color="auto"/>
              <w:right w:val="single" w:sz="4" w:space="0" w:color="auto"/>
            </w:tcBorders>
            <w:hideMark/>
          </w:tcPr>
          <w:p w:rsidR="002A4F43" w:rsidRDefault="002A4F43">
            <w:pPr>
              <w:spacing w:line="254" w:lineRule="auto"/>
              <w:ind w:right="-1"/>
              <w:rPr>
                <w:sz w:val="24"/>
                <w:szCs w:val="24"/>
                <w:lang w:eastAsia="en-US"/>
              </w:rPr>
            </w:pPr>
            <w:r>
              <w:rPr>
                <w:sz w:val="24"/>
                <w:szCs w:val="24"/>
              </w:rPr>
              <w:t>Центр национальных культур</w:t>
            </w:r>
          </w:p>
        </w:tc>
        <w:tc>
          <w:tcPr>
            <w:tcW w:w="2801" w:type="dxa"/>
            <w:tcBorders>
              <w:top w:val="single" w:sz="4" w:space="0" w:color="auto"/>
              <w:left w:val="single" w:sz="4" w:space="0" w:color="auto"/>
              <w:bottom w:val="single" w:sz="4" w:space="0" w:color="auto"/>
              <w:right w:val="single" w:sz="4" w:space="0" w:color="auto"/>
            </w:tcBorders>
            <w:hideMark/>
          </w:tcPr>
          <w:p w:rsidR="002A4F43" w:rsidRDefault="002A4F43">
            <w:pPr>
              <w:spacing w:line="254" w:lineRule="auto"/>
              <w:ind w:right="-1"/>
              <w:jc w:val="both"/>
              <w:rPr>
                <w:sz w:val="24"/>
                <w:szCs w:val="24"/>
                <w:lang w:eastAsia="en-US"/>
              </w:rPr>
            </w:pPr>
            <w:r>
              <w:rPr>
                <w:sz w:val="24"/>
                <w:szCs w:val="24"/>
              </w:rPr>
              <w:t>«СоГраждане»</w:t>
            </w:r>
          </w:p>
        </w:tc>
      </w:tr>
      <w:tr w:rsidR="002A4F43" w:rsidTr="009A1C31">
        <w:tc>
          <w:tcPr>
            <w:tcW w:w="3119" w:type="dxa"/>
            <w:tcBorders>
              <w:top w:val="single" w:sz="4" w:space="0" w:color="auto"/>
              <w:left w:val="single" w:sz="4" w:space="0" w:color="auto"/>
              <w:bottom w:val="single" w:sz="4" w:space="0" w:color="auto"/>
              <w:right w:val="single" w:sz="4" w:space="0" w:color="auto"/>
            </w:tcBorders>
            <w:hideMark/>
          </w:tcPr>
          <w:p w:rsidR="002A4F43" w:rsidRDefault="002A4F43">
            <w:pPr>
              <w:spacing w:line="254" w:lineRule="auto"/>
              <w:ind w:right="-1"/>
              <w:rPr>
                <w:sz w:val="24"/>
                <w:szCs w:val="24"/>
                <w:lang w:eastAsia="en-US"/>
              </w:rPr>
            </w:pPr>
            <w:r>
              <w:rPr>
                <w:sz w:val="24"/>
                <w:szCs w:val="24"/>
              </w:rPr>
              <w:t>Библиотека православной культуры № 22 «Благовест»</w:t>
            </w:r>
          </w:p>
        </w:tc>
        <w:tc>
          <w:tcPr>
            <w:tcW w:w="3436" w:type="dxa"/>
            <w:tcBorders>
              <w:top w:val="single" w:sz="4" w:space="0" w:color="auto"/>
              <w:left w:val="single" w:sz="4" w:space="0" w:color="auto"/>
              <w:bottom w:val="single" w:sz="4" w:space="0" w:color="auto"/>
              <w:right w:val="single" w:sz="4" w:space="0" w:color="auto"/>
            </w:tcBorders>
            <w:hideMark/>
          </w:tcPr>
          <w:p w:rsidR="002A4F43" w:rsidRDefault="002A4F43">
            <w:pPr>
              <w:spacing w:line="254" w:lineRule="auto"/>
              <w:ind w:right="-1"/>
              <w:rPr>
                <w:sz w:val="24"/>
                <w:szCs w:val="24"/>
                <w:lang w:eastAsia="en-US"/>
              </w:rPr>
            </w:pPr>
            <w:r>
              <w:rPr>
                <w:sz w:val="24"/>
                <w:szCs w:val="24"/>
              </w:rPr>
              <w:t>Пропаганда традиций православной культуры</w:t>
            </w:r>
          </w:p>
        </w:tc>
        <w:tc>
          <w:tcPr>
            <w:tcW w:w="2801" w:type="dxa"/>
            <w:tcBorders>
              <w:top w:val="single" w:sz="4" w:space="0" w:color="auto"/>
              <w:left w:val="single" w:sz="4" w:space="0" w:color="auto"/>
              <w:bottom w:val="single" w:sz="4" w:space="0" w:color="auto"/>
              <w:right w:val="single" w:sz="4" w:space="0" w:color="auto"/>
            </w:tcBorders>
            <w:hideMark/>
          </w:tcPr>
          <w:p w:rsidR="002A4F43" w:rsidRDefault="002A4F43">
            <w:pPr>
              <w:spacing w:line="254" w:lineRule="auto"/>
              <w:ind w:right="-1"/>
              <w:jc w:val="both"/>
              <w:rPr>
                <w:sz w:val="24"/>
                <w:szCs w:val="24"/>
                <w:lang w:eastAsia="en-US"/>
              </w:rPr>
            </w:pPr>
            <w:r>
              <w:rPr>
                <w:sz w:val="24"/>
                <w:szCs w:val="24"/>
              </w:rPr>
              <w:t>«Духовные родники»</w:t>
            </w:r>
          </w:p>
        </w:tc>
      </w:tr>
    </w:tbl>
    <w:p w:rsidR="002A4F43" w:rsidRDefault="002A4F43" w:rsidP="002A4F43">
      <w:pPr>
        <w:ind w:right="-1"/>
        <w:jc w:val="both"/>
        <w:rPr>
          <w:sz w:val="24"/>
          <w:szCs w:val="24"/>
          <w:lang w:eastAsia="en-US"/>
        </w:rPr>
      </w:pPr>
    </w:p>
    <w:p w:rsidR="00901D0B" w:rsidRPr="00901D0B" w:rsidRDefault="00901D0B" w:rsidP="002A4F43">
      <w:pPr>
        <w:ind w:firstLine="709"/>
        <w:jc w:val="both"/>
        <w:rPr>
          <w:bCs/>
          <w:sz w:val="24"/>
          <w:szCs w:val="24"/>
        </w:rPr>
      </w:pPr>
      <w:r w:rsidRPr="00901D0B">
        <w:rPr>
          <w:bCs/>
          <w:sz w:val="24"/>
          <w:szCs w:val="24"/>
        </w:rPr>
        <w:t>Основным направлением работы библиотеки № 3 «Маяк» является деятельность по гармонизации межнациональных отношений и популяризации национальных культурных традиций народов Вятского края. Реализация этого направления деятельности способствует активному сотрудничеству библиотеки № 3 с национальными объединениями города Кирова и области, учреждениями и организациями, заинтересованными в развитии диалога культур.</w:t>
      </w:r>
    </w:p>
    <w:p w:rsidR="002A4F43" w:rsidRPr="00901D0B" w:rsidRDefault="00901D0B" w:rsidP="00901D0B">
      <w:pPr>
        <w:ind w:right="-1" w:firstLine="709"/>
        <w:jc w:val="both"/>
        <w:rPr>
          <w:sz w:val="24"/>
          <w:szCs w:val="24"/>
        </w:rPr>
      </w:pPr>
      <w:r w:rsidRPr="00901D0B">
        <w:rPr>
          <w:sz w:val="24"/>
          <w:szCs w:val="24"/>
        </w:rPr>
        <w:t>22 мая библиотека «Благовест» отметила 20-летие деятельности по направлению «Православная культура»</w:t>
      </w:r>
      <w:r>
        <w:rPr>
          <w:sz w:val="24"/>
          <w:szCs w:val="24"/>
        </w:rPr>
        <w:t>. В концертной программе торжественного</w:t>
      </w:r>
      <w:r w:rsidRPr="00901D0B">
        <w:rPr>
          <w:sz w:val="24"/>
          <w:szCs w:val="24"/>
        </w:rPr>
        <w:t xml:space="preserve"> вечер</w:t>
      </w:r>
      <w:r>
        <w:rPr>
          <w:sz w:val="24"/>
          <w:szCs w:val="24"/>
        </w:rPr>
        <w:t>а</w:t>
      </w:r>
      <w:r w:rsidRPr="00901D0B">
        <w:rPr>
          <w:sz w:val="24"/>
          <w:szCs w:val="24"/>
        </w:rPr>
        <w:t xml:space="preserve"> «И лишь литература вечна» с участием солиста Вятской филармонии Константина Юдичева и творческого коллектива «Славянка» прозвучали популярные песни и романсы, лирические и народные песни в исполнении Галины Сысолятиной и баяниста Сергея Ситникова. С поздравительным словом выступили депутат Кировской городской Думы по Первомайскому району </w:t>
      </w:r>
      <w:r w:rsidR="00993519">
        <w:rPr>
          <w:sz w:val="24"/>
          <w:szCs w:val="24"/>
        </w:rPr>
        <w:t xml:space="preserve">Л.А. </w:t>
      </w:r>
      <w:r w:rsidRPr="00901D0B">
        <w:rPr>
          <w:sz w:val="24"/>
          <w:szCs w:val="24"/>
        </w:rPr>
        <w:t xml:space="preserve">Копосова, заместитель руководителя Миссионерского отдела Вятской епархии священник Андрей Лебедев, священник Александр Балыбердин, председатель Кировского областного отделения «Союза писателей России» Ольга Юрлова.  </w:t>
      </w:r>
    </w:p>
    <w:p w:rsidR="00901D0B" w:rsidRDefault="00901D0B" w:rsidP="002A4F43">
      <w:pPr>
        <w:ind w:right="-1" w:firstLine="709"/>
        <w:jc w:val="both"/>
        <w:rPr>
          <w:sz w:val="24"/>
          <w:szCs w:val="24"/>
        </w:rPr>
      </w:pPr>
    </w:p>
    <w:p w:rsidR="002A4F43" w:rsidRDefault="002A4F43" w:rsidP="002A4F43">
      <w:pPr>
        <w:ind w:right="-1" w:firstLine="709"/>
        <w:jc w:val="both"/>
        <w:rPr>
          <w:sz w:val="24"/>
          <w:szCs w:val="24"/>
        </w:rPr>
      </w:pPr>
      <w:r>
        <w:rPr>
          <w:sz w:val="24"/>
          <w:szCs w:val="24"/>
        </w:rPr>
        <w:t xml:space="preserve">11 библиотек являются именными и ведут работу по знакомству читателей с жизнью и творчеством тех личностей, чье имя носит библиотека: </w:t>
      </w:r>
    </w:p>
    <w:p w:rsidR="002A4F43" w:rsidRDefault="00993519" w:rsidP="002A4F43">
      <w:pPr>
        <w:ind w:right="-1" w:firstLine="709"/>
        <w:jc w:val="both"/>
        <w:rPr>
          <w:sz w:val="24"/>
          <w:szCs w:val="24"/>
        </w:rPr>
      </w:pPr>
      <w:r>
        <w:rPr>
          <w:sz w:val="24"/>
          <w:szCs w:val="24"/>
        </w:rPr>
        <w:t>–</w:t>
      </w:r>
      <w:r>
        <w:rPr>
          <w:sz w:val="24"/>
          <w:szCs w:val="24"/>
        </w:rPr>
        <w:tab/>
      </w:r>
      <w:r w:rsidR="002A4F43">
        <w:rPr>
          <w:sz w:val="24"/>
          <w:szCs w:val="24"/>
        </w:rPr>
        <w:t>центральная городская библиотека им. А.С. Пушкина;</w:t>
      </w:r>
    </w:p>
    <w:p w:rsidR="002A4F43" w:rsidRDefault="00993519" w:rsidP="002A4F43">
      <w:pPr>
        <w:ind w:right="-1" w:firstLine="709"/>
        <w:jc w:val="both"/>
        <w:rPr>
          <w:sz w:val="24"/>
          <w:szCs w:val="24"/>
        </w:rPr>
      </w:pPr>
      <w:r>
        <w:rPr>
          <w:sz w:val="24"/>
          <w:szCs w:val="24"/>
        </w:rPr>
        <w:t>–</w:t>
      </w:r>
      <w:r>
        <w:rPr>
          <w:sz w:val="24"/>
          <w:szCs w:val="24"/>
        </w:rPr>
        <w:tab/>
      </w:r>
      <w:r w:rsidR="002A4F43">
        <w:rPr>
          <w:sz w:val="24"/>
          <w:szCs w:val="24"/>
        </w:rPr>
        <w:t>библиотека № 1 им. М.Е. Салтыкова-Щедрина;</w:t>
      </w:r>
    </w:p>
    <w:p w:rsidR="002A4F43" w:rsidRDefault="00993519" w:rsidP="002A4F43">
      <w:pPr>
        <w:ind w:right="-1" w:firstLine="709"/>
        <w:jc w:val="both"/>
        <w:rPr>
          <w:sz w:val="24"/>
          <w:szCs w:val="24"/>
        </w:rPr>
      </w:pPr>
      <w:r>
        <w:rPr>
          <w:sz w:val="24"/>
          <w:szCs w:val="24"/>
        </w:rPr>
        <w:t>–</w:t>
      </w:r>
      <w:r>
        <w:rPr>
          <w:sz w:val="24"/>
          <w:szCs w:val="24"/>
        </w:rPr>
        <w:tab/>
      </w:r>
      <w:r w:rsidR="002A4F43">
        <w:rPr>
          <w:sz w:val="24"/>
          <w:szCs w:val="24"/>
        </w:rPr>
        <w:t>библиотека № 4 им. М.Г. Исаковой;</w:t>
      </w:r>
    </w:p>
    <w:p w:rsidR="002A4F43" w:rsidRDefault="00993519" w:rsidP="002A4F43">
      <w:pPr>
        <w:ind w:right="-1" w:firstLine="709"/>
        <w:jc w:val="both"/>
        <w:rPr>
          <w:sz w:val="24"/>
          <w:szCs w:val="24"/>
        </w:rPr>
      </w:pPr>
      <w:r>
        <w:rPr>
          <w:sz w:val="24"/>
          <w:szCs w:val="24"/>
        </w:rPr>
        <w:t>–</w:t>
      </w:r>
      <w:r>
        <w:rPr>
          <w:sz w:val="24"/>
          <w:szCs w:val="24"/>
        </w:rPr>
        <w:tab/>
      </w:r>
      <w:r w:rsidR="002A4F43">
        <w:rPr>
          <w:sz w:val="24"/>
          <w:szCs w:val="24"/>
        </w:rPr>
        <w:t>библиотека № 6 им. А.М. Колчанова;</w:t>
      </w:r>
    </w:p>
    <w:p w:rsidR="002A4F43" w:rsidRDefault="00993519" w:rsidP="002A4F43">
      <w:pPr>
        <w:ind w:right="-1" w:firstLine="709"/>
        <w:jc w:val="both"/>
        <w:rPr>
          <w:sz w:val="24"/>
          <w:szCs w:val="24"/>
        </w:rPr>
      </w:pPr>
      <w:r>
        <w:rPr>
          <w:sz w:val="24"/>
          <w:szCs w:val="24"/>
        </w:rPr>
        <w:t>–</w:t>
      </w:r>
      <w:r>
        <w:rPr>
          <w:sz w:val="24"/>
          <w:szCs w:val="24"/>
        </w:rPr>
        <w:tab/>
      </w:r>
      <w:r w:rsidR="002A4F43">
        <w:rPr>
          <w:sz w:val="24"/>
          <w:szCs w:val="24"/>
        </w:rPr>
        <w:t>библиотека № 8 им. А.П. Гайдара;</w:t>
      </w:r>
    </w:p>
    <w:p w:rsidR="002A4F43" w:rsidRDefault="00993519" w:rsidP="002A4F43">
      <w:pPr>
        <w:ind w:right="-1" w:firstLine="709"/>
        <w:jc w:val="both"/>
        <w:rPr>
          <w:sz w:val="24"/>
          <w:szCs w:val="24"/>
        </w:rPr>
      </w:pPr>
      <w:r>
        <w:rPr>
          <w:sz w:val="24"/>
          <w:szCs w:val="24"/>
        </w:rPr>
        <w:t>–</w:t>
      </w:r>
      <w:r>
        <w:rPr>
          <w:sz w:val="24"/>
          <w:szCs w:val="24"/>
        </w:rPr>
        <w:tab/>
      </w:r>
      <w:r w:rsidR="002A4F43">
        <w:rPr>
          <w:sz w:val="24"/>
          <w:szCs w:val="24"/>
        </w:rPr>
        <w:t>библиотека № 9 им. А.М. Васнецова;</w:t>
      </w:r>
    </w:p>
    <w:p w:rsidR="002A4F43" w:rsidRDefault="00993519" w:rsidP="002A4F43">
      <w:pPr>
        <w:ind w:right="-1" w:firstLine="709"/>
        <w:jc w:val="both"/>
        <w:rPr>
          <w:sz w:val="24"/>
          <w:szCs w:val="24"/>
        </w:rPr>
      </w:pPr>
      <w:r>
        <w:rPr>
          <w:sz w:val="24"/>
          <w:szCs w:val="24"/>
        </w:rPr>
        <w:lastRenderedPageBreak/>
        <w:t>–</w:t>
      </w:r>
      <w:r>
        <w:rPr>
          <w:sz w:val="24"/>
          <w:szCs w:val="24"/>
        </w:rPr>
        <w:tab/>
      </w:r>
      <w:r w:rsidR="002A4F43">
        <w:rPr>
          <w:sz w:val="24"/>
          <w:szCs w:val="24"/>
        </w:rPr>
        <w:t>библиотека № 11 им. О.М. Любовикова;</w:t>
      </w:r>
    </w:p>
    <w:p w:rsidR="002A4F43" w:rsidRDefault="00993519" w:rsidP="002A4F43">
      <w:pPr>
        <w:ind w:right="-1" w:firstLine="709"/>
        <w:jc w:val="both"/>
        <w:rPr>
          <w:sz w:val="24"/>
          <w:szCs w:val="24"/>
        </w:rPr>
      </w:pPr>
      <w:r>
        <w:rPr>
          <w:sz w:val="24"/>
          <w:szCs w:val="24"/>
        </w:rPr>
        <w:t>–</w:t>
      </w:r>
      <w:r>
        <w:rPr>
          <w:sz w:val="24"/>
          <w:szCs w:val="24"/>
        </w:rPr>
        <w:tab/>
      </w:r>
      <w:r w:rsidR="002A4F43">
        <w:rPr>
          <w:sz w:val="24"/>
          <w:szCs w:val="24"/>
        </w:rPr>
        <w:t>библиотека № 13 им. Е.Д. Петряева;</w:t>
      </w:r>
    </w:p>
    <w:p w:rsidR="002A4F43" w:rsidRDefault="00993519" w:rsidP="002A4F43">
      <w:pPr>
        <w:ind w:right="-1" w:firstLine="709"/>
        <w:jc w:val="both"/>
        <w:rPr>
          <w:sz w:val="24"/>
          <w:szCs w:val="24"/>
        </w:rPr>
      </w:pPr>
      <w:r>
        <w:rPr>
          <w:sz w:val="24"/>
          <w:szCs w:val="24"/>
        </w:rPr>
        <w:t>–</w:t>
      </w:r>
      <w:r>
        <w:rPr>
          <w:sz w:val="24"/>
          <w:szCs w:val="24"/>
        </w:rPr>
        <w:tab/>
      </w:r>
      <w:r w:rsidR="002A4F43">
        <w:rPr>
          <w:sz w:val="24"/>
          <w:szCs w:val="24"/>
        </w:rPr>
        <w:t>библиотека № 14 им. Б.А. Порфирьева;</w:t>
      </w:r>
    </w:p>
    <w:p w:rsidR="002A4F43" w:rsidRDefault="00993519" w:rsidP="002A4F43">
      <w:pPr>
        <w:ind w:right="-1" w:firstLine="709"/>
        <w:jc w:val="both"/>
        <w:rPr>
          <w:sz w:val="24"/>
          <w:szCs w:val="24"/>
        </w:rPr>
      </w:pPr>
      <w:r>
        <w:rPr>
          <w:sz w:val="24"/>
          <w:szCs w:val="24"/>
        </w:rPr>
        <w:t>–</w:t>
      </w:r>
      <w:r>
        <w:rPr>
          <w:sz w:val="24"/>
          <w:szCs w:val="24"/>
        </w:rPr>
        <w:tab/>
      </w:r>
      <w:r w:rsidR="002A4F43">
        <w:rPr>
          <w:sz w:val="24"/>
          <w:szCs w:val="24"/>
        </w:rPr>
        <w:t>библиотека № 16 им. Л.В. Дьяконова;</w:t>
      </w:r>
    </w:p>
    <w:p w:rsidR="002A4F43" w:rsidRDefault="00993519" w:rsidP="002A4F43">
      <w:pPr>
        <w:ind w:right="-1" w:firstLine="709"/>
        <w:jc w:val="both"/>
        <w:rPr>
          <w:sz w:val="24"/>
          <w:szCs w:val="24"/>
        </w:rPr>
      </w:pPr>
      <w:r>
        <w:rPr>
          <w:sz w:val="24"/>
          <w:szCs w:val="24"/>
        </w:rPr>
        <w:t>–</w:t>
      </w:r>
      <w:r>
        <w:rPr>
          <w:sz w:val="24"/>
          <w:szCs w:val="24"/>
        </w:rPr>
        <w:tab/>
      </w:r>
      <w:r w:rsidR="002A4F43">
        <w:rPr>
          <w:sz w:val="24"/>
          <w:szCs w:val="24"/>
        </w:rPr>
        <w:t>библиотека № 18 им. А.М. Горького.</w:t>
      </w:r>
    </w:p>
    <w:p w:rsidR="00CF74FF" w:rsidRDefault="00CF74FF" w:rsidP="002A4F43">
      <w:pPr>
        <w:ind w:right="-1" w:firstLine="709"/>
        <w:jc w:val="both"/>
        <w:rPr>
          <w:sz w:val="24"/>
          <w:szCs w:val="24"/>
        </w:rPr>
      </w:pPr>
      <w:r>
        <w:rPr>
          <w:sz w:val="24"/>
          <w:szCs w:val="24"/>
        </w:rPr>
        <w:t>17 октября в библиотеке № 12 состоялся торжественный вечер, посвященный 40-летию библиотеки и присвоению ей имени Пав</w:t>
      </w:r>
      <w:r w:rsidR="0030124E">
        <w:rPr>
          <w:sz w:val="24"/>
          <w:szCs w:val="24"/>
        </w:rPr>
        <w:t>ла Павловича Маракулина, члена С</w:t>
      </w:r>
      <w:r>
        <w:rPr>
          <w:sz w:val="24"/>
          <w:szCs w:val="24"/>
        </w:rPr>
        <w:t>оюза писателей России, лауреата премии Губернатора Кировской области и Всероссийской премии имени Николая Заболоцкого, автора 17 сборников стихов и прозы.</w:t>
      </w:r>
    </w:p>
    <w:p w:rsidR="00CF74FF" w:rsidRDefault="00CF74FF" w:rsidP="002A4F43">
      <w:pPr>
        <w:ind w:firstLine="709"/>
        <w:jc w:val="both"/>
        <w:rPr>
          <w:sz w:val="24"/>
          <w:szCs w:val="24"/>
        </w:rPr>
      </w:pPr>
    </w:p>
    <w:p w:rsidR="002A4F43" w:rsidRDefault="002A4F43" w:rsidP="002A4F43">
      <w:pPr>
        <w:ind w:firstLine="709"/>
        <w:jc w:val="both"/>
        <w:rPr>
          <w:sz w:val="24"/>
          <w:szCs w:val="24"/>
        </w:rPr>
      </w:pPr>
      <w:r>
        <w:rPr>
          <w:sz w:val="24"/>
          <w:szCs w:val="24"/>
        </w:rPr>
        <w:t xml:space="preserve">4 библиотеки являются Интеллект-центрами. Проект «Библиотеки – Интеллект-центры в культурном пространстве города» в 2012 г. был поддержан депутатами Кировской городской Думы, администрацией города Кирова и получил целевое финансирование. </w:t>
      </w:r>
    </w:p>
    <w:p w:rsidR="002A4F43" w:rsidRDefault="002A4F43" w:rsidP="002A4F43">
      <w:pPr>
        <w:ind w:firstLine="567"/>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842"/>
        <w:gridCol w:w="1418"/>
        <w:gridCol w:w="1190"/>
        <w:gridCol w:w="1409"/>
        <w:gridCol w:w="1483"/>
      </w:tblGrid>
      <w:tr w:rsidR="002A4F43" w:rsidTr="009A1C31">
        <w:trPr>
          <w:trHeight w:val="357"/>
        </w:trPr>
        <w:tc>
          <w:tcPr>
            <w:tcW w:w="2014" w:type="dxa"/>
            <w:vMerge w:val="restart"/>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Наименование библиотеки – Интеллект-центра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 xml:space="preserve">Адрес библиотеки </w:t>
            </w:r>
            <w:r w:rsidR="0030124E" w:rsidRPr="0030124E">
              <w:rPr>
                <w:rFonts w:eastAsia="Times New Roman" w:cs="Calibri"/>
              </w:rPr>
              <w:t>–</w:t>
            </w:r>
            <w:r w:rsidRPr="0030124E">
              <w:rPr>
                <w:rFonts w:eastAsia="Times New Roman" w:cs="Calibri"/>
              </w:rPr>
              <w:t xml:space="preserve"> Интеллект-центра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Дата презентации в качестве</w:t>
            </w:r>
          </w:p>
          <w:p w:rsidR="002A4F43" w:rsidRPr="0030124E" w:rsidRDefault="002A4F43" w:rsidP="0030124E">
            <w:pPr>
              <w:jc w:val="center"/>
              <w:rPr>
                <w:rFonts w:eastAsia="Times New Roman" w:cs="Calibri"/>
              </w:rPr>
            </w:pPr>
            <w:r w:rsidRPr="0030124E">
              <w:rPr>
                <w:rFonts w:eastAsia="Times New Roman" w:cs="Calibri"/>
              </w:rPr>
              <w:t>Интеллект-центра</w:t>
            </w:r>
          </w:p>
        </w:tc>
        <w:tc>
          <w:tcPr>
            <w:tcW w:w="4082" w:type="dxa"/>
            <w:gridSpan w:val="3"/>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ind w:right="-109"/>
              <w:jc w:val="center"/>
              <w:rPr>
                <w:rFonts w:eastAsia="Times New Roman" w:cs="Calibri"/>
              </w:rPr>
            </w:pPr>
            <w:r w:rsidRPr="0030124E">
              <w:rPr>
                <w:rFonts w:eastAsia="Times New Roman" w:cs="Calibri"/>
              </w:rPr>
              <w:t xml:space="preserve">Израсходовано средств </w:t>
            </w:r>
          </w:p>
          <w:p w:rsidR="002A4F43" w:rsidRPr="0030124E" w:rsidRDefault="002A4F43" w:rsidP="0030124E">
            <w:pPr>
              <w:jc w:val="center"/>
              <w:rPr>
                <w:rFonts w:eastAsia="Times New Roman" w:cs="Calibri"/>
              </w:rPr>
            </w:pPr>
            <w:r w:rsidRPr="0030124E">
              <w:rPr>
                <w:rFonts w:eastAsia="Times New Roman" w:cs="Calibri"/>
              </w:rPr>
              <w:t>(тыс. руб.)</w:t>
            </w:r>
          </w:p>
        </w:tc>
      </w:tr>
      <w:tr w:rsidR="002A4F43" w:rsidTr="009A1C31">
        <w:trPr>
          <w:trHeight w:val="61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2A4F43" w:rsidRPr="0030124E" w:rsidRDefault="002A4F43" w:rsidP="0030124E">
            <w:pPr>
              <w:overflowPunct/>
              <w:autoSpaceDE/>
              <w:autoSpaceDN/>
              <w:adjustRightInd/>
              <w:rPr>
                <w:rFonts w:eastAsia="Times New Roman" w:cs="Calibri"/>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A4F43" w:rsidRPr="0030124E" w:rsidRDefault="002A4F43" w:rsidP="0030124E">
            <w:pPr>
              <w:overflowPunct/>
              <w:autoSpaceDE/>
              <w:autoSpaceDN/>
              <w:adjustRightInd/>
              <w:rPr>
                <w:rFonts w:eastAsia="Times New Roman" w:cs="Calibr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A4F43" w:rsidRPr="0030124E" w:rsidRDefault="002A4F43" w:rsidP="0030124E">
            <w:pPr>
              <w:overflowPunct/>
              <w:autoSpaceDE/>
              <w:autoSpaceDN/>
              <w:adjustRightInd/>
              <w:rPr>
                <w:rFonts w:eastAsia="Times New Roman" w:cs="Calibri"/>
              </w:rPr>
            </w:pPr>
          </w:p>
        </w:tc>
        <w:tc>
          <w:tcPr>
            <w:tcW w:w="1190"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ремонтные работы</w:t>
            </w:r>
          </w:p>
        </w:tc>
        <w:tc>
          <w:tcPr>
            <w:tcW w:w="1409"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приобретение оборудования и орг. техники</w:t>
            </w:r>
          </w:p>
        </w:tc>
        <w:tc>
          <w:tcPr>
            <w:tcW w:w="1483"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организация и проведение мероприятий</w:t>
            </w:r>
          </w:p>
        </w:tc>
      </w:tr>
      <w:tr w:rsidR="002A4F43" w:rsidTr="009A1C31">
        <w:tc>
          <w:tcPr>
            <w:tcW w:w="2014"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rPr>
                <w:rFonts w:eastAsia="Times New Roman" w:cs="Calibri"/>
              </w:rPr>
            </w:pPr>
            <w:r w:rsidRPr="0030124E">
              <w:rPr>
                <w:rFonts w:eastAsia="Times New Roman" w:cs="Calibri"/>
              </w:rPr>
              <w:t xml:space="preserve">ЦГБ </w:t>
            </w:r>
          </w:p>
          <w:p w:rsidR="002A4F43" w:rsidRPr="0030124E" w:rsidRDefault="002A4F43" w:rsidP="0030124E">
            <w:pPr>
              <w:rPr>
                <w:rFonts w:eastAsia="Times New Roman" w:cs="Calibri"/>
              </w:rPr>
            </w:pPr>
            <w:r w:rsidRPr="0030124E">
              <w:rPr>
                <w:rFonts w:eastAsia="Times New Roman" w:cs="Calibri"/>
              </w:rPr>
              <w:t>им. А.С. Пушкина</w:t>
            </w:r>
          </w:p>
        </w:tc>
        <w:tc>
          <w:tcPr>
            <w:tcW w:w="1842"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rPr>
                <w:rFonts w:eastAsia="Times New Roman" w:cs="Calibri"/>
              </w:rPr>
            </w:pPr>
            <w:r w:rsidRPr="0030124E">
              <w:rPr>
                <w:rFonts w:eastAsia="Times New Roman" w:cs="Calibri"/>
              </w:rPr>
              <w:t>ул. Преображенская, 74</w:t>
            </w:r>
          </w:p>
        </w:tc>
        <w:tc>
          <w:tcPr>
            <w:tcW w:w="1418"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13.05.2015</w:t>
            </w:r>
          </w:p>
        </w:tc>
        <w:tc>
          <w:tcPr>
            <w:tcW w:w="1190"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723,50</w:t>
            </w:r>
          </w:p>
        </w:tc>
        <w:tc>
          <w:tcPr>
            <w:tcW w:w="1409"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450,00</w:t>
            </w:r>
          </w:p>
        </w:tc>
        <w:tc>
          <w:tcPr>
            <w:tcW w:w="1483"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15,00</w:t>
            </w:r>
          </w:p>
        </w:tc>
      </w:tr>
      <w:tr w:rsidR="002A4F43" w:rsidTr="009A1C31">
        <w:tc>
          <w:tcPr>
            <w:tcW w:w="2014" w:type="dxa"/>
            <w:tcBorders>
              <w:top w:val="single" w:sz="4" w:space="0" w:color="auto"/>
              <w:left w:val="single" w:sz="4" w:space="0" w:color="auto"/>
              <w:bottom w:val="single" w:sz="4" w:space="0" w:color="auto"/>
              <w:right w:val="single" w:sz="4" w:space="0" w:color="auto"/>
            </w:tcBorders>
            <w:hideMark/>
          </w:tcPr>
          <w:p w:rsidR="0030124E" w:rsidRPr="0030124E" w:rsidRDefault="002A4F43" w:rsidP="0030124E">
            <w:pPr>
              <w:rPr>
                <w:rFonts w:eastAsia="Times New Roman" w:cs="Calibri"/>
              </w:rPr>
            </w:pPr>
            <w:r w:rsidRPr="0030124E">
              <w:rPr>
                <w:rFonts w:eastAsia="Times New Roman" w:cs="Calibri"/>
              </w:rPr>
              <w:t xml:space="preserve">Библиотека № 9 </w:t>
            </w:r>
          </w:p>
          <w:p w:rsidR="002A4F43" w:rsidRPr="0030124E" w:rsidRDefault="002A4F43" w:rsidP="0030124E">
            <w:pPr>
              <w:rPr>
                <w:rFonts w:eastAsia="Times New Roman" w:cs="Calibri"/>
              </w:rPr>
            </w:pPr>
            <w:r w:rsidRPr="0030124E">
              <w:rPr>
                <w:rFonts w:eastAsia="Times New Roman" w:cs="Calibri"/>
              </w:rPr>
              <w:t xml:space="preserve">им. А.М. Васнецова </w:t>
            </w:r>
          </w:p>
        </w:tc>
        <w:tc>
          <w:tcPr>
            <w:tcW w:w="1842"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rPr>
                <w:rFonts w:eastAsia="Times New Roman" w:cs="Calibri"/>
              </w:rPr>
            </w:pPr>
            <w:r w:rsidRPr="0030124E">
              <w:rPr>
                <w:rFonts w:eastAsia="Times New Roman" w:cs="Calibri"/>
              </w:rPr>
              <w:t>ул. Московская, 156</w:t>
            </w:r>
          </w:p>
        </w:tc>
        <w:tc>
          <w:tcPr>
            <w:tcW w:w="1418"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15.10.2013</w:t>
            </w:r>
          </w:p>
        </w:tc>
        <w:tc>
          <w:tcPr>
            <w:tcW w:w="1190"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2 591,30</w:t>
            </w:r>
          </w:p>
        </w:tc>
        <w:tc>
          <w:tcPr>
            <w:tcW w:w="1409"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500,00</w:t>
            </w:r>
          </w:p>
        </w:tc>
        <w:tc>
          <w:tcPr>
            <w:tcW w:w="1483"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2,00</w:t>
            </w:r>
          </w:p>
        </w:tc>
      </w:tr>
      <w:tr w:rsidR="002A4F43" w:rsidTr="009A1C31">
        <w:tc>
          <w:tcPr>
            <w:tcW w:w="2014"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rPr>
                <w:rFonts w:eastAsia="Times New Roman" w:cs="Calibri"/>
              </w:rPr>
            </w:pPr>
            <w:r w:rsidRPr="0030124E">
              <w:rPr>
                <w:rFonts w:eastAsia="Times New Roman" w:cs="Calibri"/>
              </w:rPr>
              <w:t>Библиотека № 12</w:t>
            </w:r>
          </w:p>
        </w:tc>
        <w:tc>
          <w:tcPr>
            <w:tcW w:w="1842"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rPr>
                <w:rFonts w:eastAsia="Times New Roman" w:cs="Calibri"/>
              </w:rPr>
            </w:pPr>
            <w:r w:rsidRPr="0030124E">
              <w:rPr>
                <w:rFonts w:eastAsia="Times New Roman" w:cs="Calibri"/>
              </w:rPr>
              <w:t>ул. П.</w:t>
            </w:r>
            <w:r w:rsidR="000A7F0D" w:rsidRPr="0030124E">
              <w:rPr>
                <w:rFonts w:eastAsia="Times New Roman" w:cs="Calibri"/>
              </w:rPr>
              <w:t xml:space="preserve"> </w:t>
            </w:r>
            <w:r w:rsidRPr="0030124E">
              <w:rPr>
                <w:rFonts w:eastAsia="Times New Roman" w:cs="Calibri"/>
              </w:rPr>
              <w:t>Корчагина, 215а</w:t>
            </w:r>
          </w:p>
        </w:tc>
        <w:tc>
          <w:tcPr>
            <w:tcW w:w="1418"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15.10.2015</w:t>
            </w:r>
          </w:p>
        </w:tc>
        <w:tc>
          <w:tcPr>
            <w:tcW w:w="1190"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748,50</w:t>
            </w:r>
          </w:p>
        </w:tc>
        <w:tc>
          <w:tcPr>
            <w:tcW w:w="1409"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130,00</w:t>
            </w:r>
          </w:p>
        </w:tc>
        <w:tc>
          <w:tcPr>
            <w:tcW w:w="1483"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10,00</w:t>
            </w:r>
          </w:p>
        </w:tc>
      </w:tr>
      <w:tr w:rsidR="002A4F43" w:rsidTr="009A1C31">
        <w:tc>
          <w:tcPr>
            <w:tcW w:w="2014" w:type="dxa"/>
            <w:tcBorders>
              <w:top w:val="single" w:sz="4" w:space="0" w:color="auto"/>
              <w:left w:val="single" w:sz="4" w:space="0" w:color="auto"/>
              <w:bottom w:val="single" w:sz="4" w:space="0" w:color="auto"/>
              <w:right w:val="single" w:sz="4" w:space="0" w:color="auto"/>
            </w:tcBorders>
            <w:hideMark/>
          </w:tcPr>
          <w:p w:rsidR="0030124E" w:rsidRPr="0030124E" w:rsidRDefault="002A4F43" w:rsidP="0030124E">
            <w:pPr>
              <w:rPr>
                <w:rFonts w:eastAsia="Times New Roman" w:cs="Calibri"/>
              </w:rPr>
            </w:pPr>
            <w:r w:rsidRPr="0030124E">
              <w:rPr>
                <w:rFonts w:eastAsia="Times New Roman" w:cs="Calibri"/>
              </w:rPr>
              <w:t xml:space="preserve">Библиотека № 14 </w:t>
            </w:r>
          </w:p>
          <w:p w:rsidR="002A4F43" w:rsidRPr="0030124E" w:rsidRDefault="002A4F43" w:rsidP="0030124E">
            <w:pPr>
              <w:rPr>
                <w:rFonts w:eastAsia="Times New Roman" w:cs="Calibri"/>
              </w:rPr>
            </w:pPr>
            <w:r w:rsidRPr="0030124E">
              <w:rPr>
                <w:rFonts w:eastAsia="Times New Roman" w:cs="Calibri"/>
              </w:rPr>
              <w:t xml:space="preserve">им. Б.А. Порфирьева </w:t>
            </w:r>
          </w:p>
        </w:tc>
        <w:tc>
          <w:tcPr>
            <w:tcW w:w="1842"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rPr>
                <w:rFonts w:eastAsia="Times New Roman" w:cs="Calibri"/>
              </w:rPr>
            </w:pPr>
            <w:r w:rsidRPr="0030124E">
              <w:rPr>
                <w:rFonts w:eastAsia="Times New Roman" w:cs="Calibri"/>
              </w:rPr>
              <w:t>ул. тренера Пушкарева, 10</w:t>
            </w:r>
          </w:p>
        </w:tc>
        <w:tc>
          <w:tcPr>
            <w:tcW w:w="1418"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19.11.2015</w:t>
            </w:r>
          </w:p>
        </w:tc>
        <w:tc>
          <w:tcPr>
            <w:tcW w:w="1190"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437,80</w:t>
            </w:r>
          </w:p>
        </w:tc>
        <w:tc>
          <w:tcPr>
            <w:tcW w:w="1409"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130,00</w:t>
            </w:r>
          </w:p>
        </w:tc>
        <w:tc>
          <w:tcPr>
            <w:tcW w:w="1483"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10,00</w:t>
            </w:r>
          </w:p>
        </w:tc>
      </w:tr>
      <w:tr w:rsidR="002A4F43" w:rsidTr="009A1C31">
        <w:tc>
          <w:tcPr>
            <w:tcW w:w="2014"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rPr>
                <w:rFonts w:eastAsia="Times New Roman" w:cs="Calibri"/>
              </w:rPr>
            </w:pPr>
            <w:r w:rsidRPr="0030124E">
              <w:rPr>
                <w:rFonts w:eastAsia="Times New Roman" w:cs="Calibri"/>
              </w:rPr>
              <w:t>Библиотека № 18 им. А.М. Горького</w:t>
            </w:r>
          </w:p>
        </w:tc>
        <w:tc>
          <w:tcPr>
            <w:tcW w:w="1842"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rPr>
                <w:rFonts w:eastAsia="Times New Roman" w:cs="Calibri"/>
              </w:rPr>
            </w:pPr>
            <w:r w:rsidRPr="0030124E">
              <w:rPr>
                <w:rFonts w:eastAsia="Times New Roman" w:cs="Calibri"/>
              </w:rPr>
              <w:t>Октябрьский пр.,</w:t>
            </w:r>
            <w:r w:rsidR="000A7F0D" w:rsidRPr="0030124E">
              <w:rPr>
                <w:rFonts w:eastAsia="Times New Roman" w:cs="Calibri"/>
              </w:rPr>
              <w:t xml:space="preserve"> </w:t>
            </w:r>
            <w:r w:rsidRPr="0030124E">
              <w:rPr>
                <w:rFonts w:eastAsia="Times New Roman" w:cs="Calibri"/>
              </w:rPr>
              <w:t>12</w:t>
            </w:r>
          </w:p>
        </w:tc>
        <w:tc>
          <w:tcPr>
            <w:tcW w:w="1418"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28.10.2014</w:t>
            </w:r>
          </w:p>
        </w:tc>
        <w:tc>
          <w:tcPr>
            <w:tcW w:w="1190"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w:t>
            </w:r>
          </w:p>
        </w:tc>
        <w:tc>
          <w:tcPr>
            <w:tcW w:w="1409"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200,00</w:t>
            </w:r>
          </w:p>
        </w:tc>
        <w:tc>
          <w:tcPr>
            <w:tcW w:w="1483" w:type="dxa"/>
            <w:tcBorders>
              <w:top w:val="single" w:sz="4" w:space="0" w:color="auto"/>
              <w:left w:val="single" w:sz="4" w:space="0" w:color="auto"/>
              <w:bottom w:val="single" w:sz="4" w:space="0" w:color="auto"/>
              <w:right w:val="single" w:sz="4" w:space="0" w:color="auto"/>
            </w:tcBorders>
            <w:hideMark/>
          </w:tcPr>
          <w:p w:rsidR="002A4F43" w:rsidRPr="0030124E" w:rsidRDefault="002A4F43" w:rsidP="0030124E">
            <w:pPr>
              <w:jc w:val="center"/>
              <w:rPr>
                <w:rFonts w:eastAsia="Times New Roman" w:cs="Calibri"/>
              </w:rPr>
            </w:pPr>
            <w:r w:rsidRPr="0030124E">
              <w:rPr>
                <w:rFonts w:eastAsia="Times New Roman" w:cs="Calibri"/>
              </w:rPr>
              <w:t>5,00</w:t>
            </w:r>
          </w:p>
        </w:tc>
      </w:tr>
    </w:tbl>
    <w:p w:rsidR="002A4F43" w:rsidRDefault="002A4F43" w:rsidP="002A4F43">
      <w:pPr>
        <w:ind w:firstLine="567"/>
        <w:jc w:val="both"/>
        <w:rPr>
          <w:sz w:val="24"/>
          <w:szCs w:val="24"/>
        </w:rPr>
      </w:pPr>
    </w:p>
    <w:p w:rsidR="002A4F43" w:rsidRDefault="002A4F43" w:rsidP="002A4F43">
      <w:pPr>
        <w:ind w:firstLine="709"/>
        <w:jc w:val="both"/>
        <w:rPr>
          <w:color w:val="000000"/>
          <w:sz w:val="24"/>
          <w:szCs w:val="24"/>
        </w:rPr>
      </w:pPr>
      <w:r>
        <w:rPr>
          <w:sz w:val="24"/>
          <w:szCs w:val="24"/>
        </w:rPr>
        <w:t xml:space="preserve">Библиотеки получили новый стимул к развитию, </w:t>
      </w:r>
      <w:r>
        <w:rPr>
          <w:color w:val="000000"/>
          <w:sz w:val="24"/>
          <w:szCs w:val="24"/>
        </w:rPr>
        <w:t>реализации интересных культурных программ, а жители города – комфортные залы для содержательного досуга, технические возможности и электронные ресурсы – для самообразования.</w:t>
      </w:r>
    </w:p>
    <w:p w:rsidR="002A4F43" w:rsidRDefault="002A4F43" w:rsidP="002A4F43">
      <w:pPr>
        <w:ind w:left="567" w:right="-1"/>
        <w:jc w:val="both"/>
        <w:rPr>
          <w:sz w:val="24"/>
          <w:szCs w:val="24"/>
        </w:rPr>
      </w:pPr>
    </w:p>
    <w:p w:rsidR="002A4F43" w:rsidRDefault="002A4F43" w:rsidP="002A4F43">
      <w:pPr>
        <w:pStyle w:val="1"/>
        <w:ind w:right="-1"/>
        <w:rPr>
          <w:b/>
          <w:bCs/>
        </w:rPr>
      </w:pPr>
      <w:bookmarkStart w:id="13" w:name="_Toc410134049"/>
      <w:r>
        <w:rPr>
          <w:b/>
          <w:bCs/>
        </w:rPr>
        <w:t>4.4.</w:t>
      </w:r>
      <w:r>
        <w:rPr>
          <w:b/>
          <w:bCs/>
        </w:rPr>
        <w:tab/>
        <w:t>Внестационарная сеть</w:t>
      </w:r>
      <w:bookmarkEnd w:id="13"/>
    </w:p>
    <w:p w:rsidR="002A4F43" w:rsidRDefault="002A4F43" w:rsidP="002A4F43">
      <w:pPr>
        <w:ind w:right="-1" w:firstLine="708"/>
        <w:jc w:val="both"/>
        <w:rPr>
          <w:color w:val="000000"/>
          <w:sz w:val="24"/>
          <w:szCs w:val="24"/>
        </w:rPr>
      </w:pPr>
      <w:r>
        <w:rPr>
          <w:sz w:val="24"/>
          <w:szCs w:val="24"/>
        </w:rPr>
        <w:t xml:space="preserve">Внестационарные формы библиотечного обслуживания являются составной частью деятельности библиотек по оказанию библиотечных услуг населению города Кирова. </w:t>
      </w:r>
      <w:r w:rsidR="00CF74FF">
        <w:rPr>
          <w:color w:val="000000"/>
          <w:sz w:val="24"/>
          <w:szCs w:val="24"/>
        </w:rPr>
        <w:t>В 2018</w:t>
      </w:r>
      <w:r>
        <w:rPr>
          <w:color w:val="000000"/>
          <w:sz w:val="24"/>
          <w:szCs w:val="24"/>
        </w:rPr>
        <w:t xml:space="preserve"> году работали </w:t>
      </w:r>
      <w:r w:rsidRPr="00BD570A">
        <w:rPr>
          <w:sz w:val="24"/>
          <w:szCs w:val="24"/>
        </w:rPr>
        <w:t>1</w:t>
      </w:r>
      <w:r w:rsidR="00BD570A" w:rsidRPr="00BD570A">
        <w:rPr>
          <w:sz w:val="24"/>
          <w:szCs w:val="24"/>
        </w:rPr>
        <w:t>5</w:t>
      </w:r>
      <w:r w:rsidRPr="00BD570A">
        <w:rPr>
          <w:sz w:val="24"/>
          <w:szCs w:val="24"/>
        </w:rPr>
        <w:t xml:space="preserve"> </w:t>
      </w:r>
      <w:r w:rsidRPr="00BD570A">
        <w:rPr>
          <w:color w:val="000000"/>
          <w:sz w:val="24"/>
          <w:szCs w:val="24"/>
        </w:rPr>
        <w:t xml:space="preserve">библиотечных пунктов выдачи литературы от </w:t>
      </w:r>
      <w:r w:rsidRPr="00BD570A">
        <w:rPr>
          <w:sz w:val="24"/>
          <w:szCs w:val="24"/>
        </w:rPr>
        <w:t xml:space="preserve">5 </w:t>
      </w:r>
      <w:r w:rsidRPr="00BD570A">
        <w:rPr>
          <w:color w:val="000000"/>
          <w:sz w:val="24"/>
          <w:szCs w:val="24"/>
        </w:rPr>
        <w:t>муниципальных библиотек учреждения: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6775"/>
      </w:tblGrid>
      <w:tr w:rsidR="002A4F43" w:rsidTr="009A1C31">
        <w:trPr>
          <w:trHeight w:val="294"/>
        </w:trPr>
        <w:tc>
          <w:tcPr>
            <w:tcW w:w="2581" w:type="dxa"/>
            <w:vMerge w:val="restart"/>
            <w:tcBorders>
              <w:top w:val="single" w:sz="4" w:space="0" w:color="auto"/>
              <w:left w:val="single" w:sz="4" w:space="0" w:color="auto"/>
              <w:bottom w:val="single" w:sz="4" w:space="0" w:color="auto"/>
              <w:right w:val="single" w:sz="4" w:space="0" w:color="auto"/>
            </w:tcBorders>
            <w:hideMark/>
          </w:tcPr>
          <w:p w:rsidR="002A4F43" w:rsidRDefault="002A4F43" w:rsidP="0030124E">
            <w:pPr>
              <w:jc w:val="center"/>
              <w:rPr>
                <w:sz w:val="24"/>
                <w:szCs w:val="24"/>
                <w:lang w:eastAsia="en-US"/>
              </w:rPr>
            </w:pPr>
            <w:r>
              <w:rPr>
                <w:sz w:val="24"/>
                <w:szCs w:val="24"/>
              </w:rPr>
              <w:t>Библиотеки</w:t>
            </w:r>
          </w:p>
        </w:tc>
        <w:tc>
          <w:tcPr>
            <w:tcW w:w="6775" w:type="dxa"/>
            <w:vMerge w:val="restart"/>
            <w:tcBorders>
              <w:top w:val="single" w:sz="4" w:space="0" w:color="auto"/>
              <w:left w:val="single" w:sz="4" w:space="0" w:color="auto"/>
              <w:bottom w:val="single" w:sz="4" w:space="0" w:color="auto"/>
              <w:right w:val="single" w:sz="4" w:space="0" w:color="auto"/>
            </w:tcBorders>
            <w:hideMark/>
          </w:tcPr>
          <w:p w:rsidR="002A4F43" w:rsidRDefault="002A4F43" w:rsidP="0030124E">
            <w:pPr>
              <w:jc w:val="center"/>
              <w:rPr>
                <w:sz w:val="24"/>
                <w:szCs w:val="24"/>
              </w:rPr>
            </w:pPr>
            <w:r>
              <w:rPr>
                <w:sz w:val="24"/>
                <w:szCs w:val="24"/>
              </w:rPr>
              <w:t>Наименование обслуживаемых организаций, учреждений и населённых пунктов</w:t>
            </w:r>
          </w:p>
        </w:tc>
      </w:tr>
      <w:tr w:rsidR="002A4F43" w:rsidTr="009A1C31">
        <w:trPr>
          <w:trHeight w:val="276"/>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2A4F43" w:rsidRDefault="002A4F43" w:rsidP="0030124E">
            <w:pPr>
              <w:overflowPunct/>
              <w:autoSpaceDE/>
              <w:autoSpaceDN/>
              <w:adjustRightInd/>
              <w:rPr>
                <w:sz w:val="24"/>
                <w:szCs w:val="24"/>
                <w:lang w:eastAsia="en-US"/>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rsidR="002A4F43" w:rsidRDefault="002A4F43" w:rsidP="0030124E">
            <w:pPr>
              <w:overflowPunct/>
              <w:autoSpaceDE/>
              <w:autoSpaceDN/>
              <w:adjustRightInd/>
              <w:rPr>
                <w:sz w:val="24"/>
                <w:szCs w:val="24"/>
              </w:rPr>
            </w:pPr>
          </w:p>
        </w:tc>
      </w:tr>
      <w:tr w:rsidR="00793C19" w:rsidRPr="00CF74FF" w:rsidTr="009A1C31">
        <w:trPr>
          <w:trHeight w:val="195"/>
        </w:trPr>
        <w:tc>
          <w:tcPr>
            <w:tcW w:w="2581" w:type="dxa"/>
            <w:vMerge w:val="restart"/>
            <w:tcBorders>
              <w:top w:val="single" w:sz="4" w:space="0" w:color="auto"/>
              <w:left w:val="single" w:sz="4" w:space="0" w:color="auto"/>
              <w:right w:val="single" w:sz="4" w:space="0" w:color="auto"/>
            </w:tcBorders>
            <w:hideMark/>
          </w:tcPr>
          <w:p w:rsidR="009A1C31" w:rsidRDefault="00793C19" w:rsidP="0030124E">
            <w:pPr>
              <w:ind w:right="-1"/>
              <w:rPr>
                <w:sz w:val="24"/>
                <w:szCs w:val="24"/>
              </w:rPr>
            </w:pPr>
            <w:r w:rsidRPr="00793C19">
              <w:rPr>
                <w:sz w:val="24"/>
                <w:szCs w:val="24"/>
              </w:rPr>
              <w:t xml:space="preserve">ЦГБ </w:t>
            </w:r>
          </w:p>
          <w:p w:rsidR="00793C19" w:rsidRPr="00793C19" w:rsidRDefault="00793C19" w:rsidP="0030124E">
            <w:pPr>
              <w:ind w:right="-1"/>
              <w:rPr>
                <w:sz w:val="24"/>
                <w:szCs w:val="24"/>
                <w:lang w:eastAsia="en-US"/>
              </w:rPr>
            </w:pPr>
            <w:r w:rsidRPr="00793C19">
              <w:rPr>
                <w:sz w:val="24"/>
                <w:szCs w:val="24"/>
              </w:rPr>
              <w:t>им. А.С. Пушкина</w:t>
            </w:r>
          </w:p>
        </w:tc>
        <w:tc>
          <w:tcPr>
            <w:tcW w:w="6775" w:type="dxa"/>
            <w:tcBorders>
              <w:top w:val="single" w:sz="4" w:space="0" w:color="auto"/>
              <w:left w:val="single" w:sz="4" w:space="0" w:color="auto"/>
              <w:bottom w:val="single" w:sz="4" w:space="0" w:color="auto"/>
              <w:right w:val="single" w:sz="4" w:space="0" w:color="auto"/>
            </w:tcBorders>
            <w:hideMark/>
          </w:tcPr>
          <w:p w:rsidR="00793C19" w:rsidRPr="00793C19" w:rsidRDefault="00793C19" w:rsidP="0030124E">
            <w:pPr>
              <w:rPr>
                <w:sz w:val="24"/>
                <w:szCs w:val="24"/>
              </w:rPr>
            </w:pPr>
            <w:r w:rsidRPr="00793C19">
              <w:rPr>
                <w:sz w:val="24"/>
                <w:szCs w:val="24"/>
              </w:rPr>
              <w:t>ФГУП «Московское протезно-ортопедическое предприятие»</w:t>
            </w:r>
          </w:p>
          <w:p w:rsidR="00793C19" w:rsidRPr="00793C19" w:rsidRDefault="00793C19" w:rsidP="0030124E">
            <w:pPr>
              <w:ind w:right="-1"/>
              <w:jc w:val="both"/>
              <w:rPr>
                <w:sz w:val="24"/>
                <w:szCs w:val="24"/>
                <w:highlight w:val="yellow"/>
                <w:lang w:eastAsia="en-US"/>
              </w:rPr>
            </w:pPr>
            <w:r w:rsidRPr="00793C19">
              <w:rPr>
                <w:sz w:val="24"/>
                <w:szCs w:val="24"/>
              </w:rPr>
              <w:t>Кировский филиал</w:t>
            </w:r>
          </w:p>
        </w:tc>
      </w:tr>
      <w:tr w:rsidR="00793C19" w:rsidRPr="00CF74FF" w:rsidTr="009A1C31">
        <w:trPr>
          <w:trHeight w:val="311"/>
        </w:trPr>
        <w:tc>
          <w:tcPr>
            <w:tcW w:w="2581" w:type="dxa"/>
            <w:vMerge/>
            <w:tcBorders>
              <w:left w:val="single" w:sz="4" w:space="0" w:color="auto"/>
              <w:right w:val="single" w:sz="4" w:space="0" w:color="auto"/>
            </w:tcBorders>
            <w:vAlign w:val="center"/>
            <w:hideMark/>
          </w:tcPr>
          <w:p w:rsidR="00793C19" w:rsidRPr="00CF74FF" w:rsidRDefault="00793C19" w:rsidP="0030124E">
            <w:pPr>
              <w:overflowPunct/>
              <w:autoSpaceDE/>
              <w:autoSpaceDN/>
              <w:adjustRightInd/>
              <w:rPr>
                <w:sz w:val="24"/>
                <w:szCs w:val="24"/>
                <w:highlight w:val="yellow"/>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793C19" w:rsidRPr="00793C19" w:rsidRDefault="00793C19" w:rsidP="0030124E">
            <w:pPr>
              <w:rPr>
                <w:sz w:val="24"/>
                <w:szCs w:val="24"/>
              </w:rPr>
            </w:pPr>
            <w:r w:rsidRPr="00793C19">
              <w:rPr>
                <w:sz w:val="24"/>
                <w:szCs w:val="24"/>
              </w:rPr>
              <w:t xml:space="preserve">КОГБУЗ «Диспансерное психиатрическое отделение Кировской областной клинической больницы </w:t>
            </w:r>
          </w:p>
          <w:p w:rsidR="00793C19" w:rsidRPr="00793C19" w:rsidRDefault="00793C19" w:rsidP="0030124E">
            <w:pPr>
              <w:ind w:right="-1"/>
              <w:jc w:val="both"/>
              <w:rPr>
                <w:sz w:val="24"/>
                <w:szCs w:val="24"/>
                <w:highlight w:val="yellow"/>
                <w:lang w:eastAsia="en-US"/>
              </w:rPr>
            </w:pPr>
            <w:r w:rsidRPr="00793C19">
              <w:rPr>
                <w:sz w:val="24"/>
                <w:szCs w:val="24"/>
              </w:rPr>
              <w:t>им. Бехтерева В.М.»</w:t>
            </w:r>
          </w:p>
        </w:tc>
      </w:tr>
      <w:tr w:rsidR="00793C19" w:rsidRPr="00CF74FF" w:rsidTr="009A1C31">
        <w:trPr>
          <w:trHeight w:val="283"/>
        </w:trPr>
        <w:tc>
          <w:tcPr>
            <w:tcW w:w="2581" w:type="dxa"/>
            <w:vMerge/>
            <w:tcBorders>
              <w:left w:val="single" w:sz="4" w:space="0" w:color="auto"/>
              <w:right w:val="single" w:sz="4" w:space="0" w:color="auto"/>
            </w:tcBorders>
            <w:vAlign w:val="center"/>
            <w:hideMark/>
          </w:tcPr>
          <w:p w:rsidR="00793C19" w:rsidRPr="00CF74FF" w:rsidRDefault="00793C19" w:rsidP="0030124E">
            <w:pPr>
              <w:overflowPunct/>
              <w:autoSpaceDE/>
              <w:autoSpaceDN/>
              <w:adjustRightInd/>
              <w:rPr>
                <w:sz w:val="24"/>
                <w:szCs w:val="24"/>
                <w:highlight w:val="yellow"/>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793C19" w:rsidRPr="00793C19" w:rsidRDefault="00793C19" w:rsidP="0030124E">
            <w:pPr>
              <w:ind w:right="-1"/>
              <w:jc w:val="both"/>
              <w:rPr>
                <w:sz w:val="24"/>
                <w:szCs w:val="24"/>
                <w:highlight w:val="yellow"/>
                <w:lang w:eastAsia="en-US"/>
              </w:rPr>
            </w:pPr>
            <w:r w:rsidRPr="00793C19">
              <w:rPr>
                <w:sz w:val="24"/>
                <w:szCs w:val="24"/>
              </w:rPr>
              <w:t>КОГБУЗ «Кировский областной кожно-венерологический диспансер»</w:t>
            </w:r>
          </w:p>
        </w:tc>
      </w:tr>
      <w:tr w:rsidR="00793C19" w:rsidRPr="00CF74FF" w:rsidTr="009A1C31">
        <w:trPr>
          <w:trHeight w:val="274"/>
        </w:trPr>
        <w:tc>
          <w:tcPr>
            <w:tcW w:w="2581" w:type="dxa"/>
            <w:vMerge/>
            <w:tcBorders>
              <w:left w:val="single" w:sz="4" w:space="0" w:color="auto"/>
              <w:right w:val="single" w:sz="4" w:space="0" w:color="auto"/>
            </w:tcBorders>
            <w:vAlign w:val="center"/>
            <w:hideMark/>
          </w:tcPr>
          <w:p w:rsidR="00793C19" w:rsidRPr="00CF74FF" w:rsidRDefault="00793C19" w:rsidP="0030124E">
            <w:pPr>
              <w:overflowPunct/>
              <w:autoSpaceDE/>
              <w:autoSpaceDN/>
              <w:adjustRightInd/>
              <w:rPr>
                <w:sz w:val="24"/>
                <w:szCs w:val="24"/>
                <w:highlight w:val="yellow"/>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793C19" w:rsidRPr="00793C19" w:rsidRDefault="00793C19" w:rsidP="0030124E">
            <w:pPr>
              <w:ind w:right="-1"/>
              <w:jc w:val="both"/>
              <w:rPr>
                <w:sz w:val="24"/>
                <w:szCs w:val="24"/>
                <w:highlight w:val="yellow"/>
                <w:lang w:eastAsia="en-US"/>
              </w:rPr>
            </w:pPr>
            <w:r w:rsidRPr="00793C19">
              <w:rPr>
                <w:sz w:val="24"/>
                <w:szCs w:val="24"/>
              </w:rPr>
              <w:t>КГБУ УСО «Центр реабилитации «На Казанской»</w:t>
            </w:r>
          </w:p>
        </w:tc>
      </w:tr>
      <w:tr w:rsidR="00793C19" w:rsidRPr="00CF74FF" w:rsidTr="009A1C31">
        <w:trPr>
          <w:trHeight w:val="557"/>
        </w:trPr>
        <w:tc>
          <w:tcPr>
            <w:tcW w:w="2581" w:type="dxa"/>
            <w:vMerge/>
            <w:tcBorders>
              <w:left w:val="single" w:sz="4" w:space="0" w:color="auto"/>
              <w:right w:val="single" w:sz="4" w:space="0" w:color="auto"/>
            </w:tcBorders>
            <w:vAlign w:val="center"/>
            <w:hideMark/>
          </w:tcPr>
          <w:p w:rsidR="00793C19" w:rsidRPr="00CF74FF" w:rsidRDefault="00793C19" w:rsidP="0030124E">
            <w:pPr>
              <w:overflowPunct/>
              <w:autoSpaceDE/>
              <w:autoSpaceDN/>
              <w:adjustRightInd/>
              <w:rPr>
                <w:sz w:val="24"/>
                <w:szCs w:val="24"/>
                <w:highlight w:val="yellow"/>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793C19" w:rsidRPr="00793C19" w:rsidRDefault="00793C19" w:rsidP="0030124E">
            <w:pPr>
              <w:ind w:right="-1"/>
              <w:jc w:val="both"/>
              <w:rPr>
                <w:sz w:val="24"/>
                <w:szCs w:val="24"/>
                <w:highlight w:val="yellow"/>
                <w:lang w:eastAsia="en-US"/>
              </w:rPr>
            </w:pPr>
            <w:r w:rsidRPr="00793C19">
              <w:rPr>
                <w:sz w:val="24"/>
                <w:szCs w:val="24"/>
              </w:rPr>
              <w:t>КОГАУСО «Кировский городской комплексный центр социального обслуживания»</w:t>
            </w:r>
          </w:p>
        </w:tc>
      </w:tr>
      <w:tr w:rsidR="00793C19" w:rsidRPr="00CF74FF" w:rsidTr="009A1C31">
        <w:trPr>
          <w:trHeight w:val="271"/>
        </w:trPr>
        <w:tc>
          <w:tcPr>
            <w:tcW w:w="2581" w:type="dxa"/>
            <w:vMerge/>
            <w:tcBorders>
              <w:left w:val="single" w:sz="4" w:space="0" w:color="auto"/>
              <w:right w:val="single" w:sz="4" w:space="0" w:color="auto"/>
            </w:tcBorders>
            <w:vAlign w:val="center"/>
            <w:hideMark/>
          </w:tcPr>
          <w:p w:rsidR="00793C19" w:rsidRPr="00CF74FF" w:rsidRDefault="00793C19" w:rsidP="0030124E">
            <w:pPr>
              <w:overflowPunct/>
              <w:autoSpaceDE/>
              <w:autoSpaceDN/>
              <w:adjustRightInd/>
              <w:rPr>
                <w:sz w:val="24"/>
                <w:szCs w:val="24"/>
                <w:highlight w:val="yellow"/>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793C19" w:rsidRPr="00793C19" w:rsidRDefault="00793C19" w:rsidP="0030124E">
            <w:pPr>
              <w:ind w:right="-1"/>
              <w:rPr>
                <w:sz w:val="24"/>
                <w:szCs w:val="24"/>
                <w:highlight w:val="yellow"/>
                <w:lang w:eastAsia="en-US"/>
              </w:rPr>
            </w:pPr>
            <w:r w:rsidRPr="00793C19">
              <w:rPr>
                <w:sz w:val="24"/>
                <w:szCs w:val="24"/>
              </w:rPr>
              <w:t xml:space="preserve">Кировское городское отделение Всероссийской творческой общественной организации «Союз художников России» </w:t>
            </w:r>
            <w:r w:rsidR="0030124E">
              <w:rPr>
                <w:sz w:val="24"/>
                <w:szCs w:val="24"/>
              </w:rPr>
              <w:t>–</w:t>
            </w:r>
            <w:r w:rsidRPr="00793C19">
              <w:rPr>
                <w:sz w:val="24"/>
                <w:szCs w:val="24"/>
              </w:rPr>
              <w:t xml:space="preserve"> Народный художественный промысел «Дымковская игрушка»</w:t>
            </w:r>
          </w:p>
        </w:tc>
      </w:tr>
      <w:tr w:rsidR="00793C19" w:rsidRPr="00CF74FF" w:rsidTr="009A1C31">
        <w:trPr>
          <w:trHeight w:val="278"/>
        </w:trPr>
        <w:tc>
          <w:tcPr>
            <w:tcW w:w="2581" w:type="dxa"/>
            <w:vMerge/>
            <w:tcBorders>
              <w:left w:val="single" w:sz="4" w:space="0" w:color="auto"/>
              <w:bottom w:val="single" w:sz="4" w:space="0" w:color="auto"/>
              <w:right w:val="single" w:sz="4" w:space="0" w:color="auto"/>
            </w:tcBorders>
            <w:vAlign w:val="center"/>
            <w:hideMark/>
          </w:tcPr>
          <w:p w:rsidR="00793C19" w:rsidRPr="00CF74FF" w:rsidRDefault="00793C19" w:rsidP="0030124E">
            <w:pPr>
              <w:rPr>
                <w:highlight w:val="yellow"/>
              </w:rPr>
            </w:pPr>
          </w:p>
        </w:tc>
        <w:tc>
          <w:tcPr>
            <w:tcW w:w="6775" w:type="dxa"/>
            <w:tcBorders>
              <w:top w:val="single" w:sz="4" w:space="0" w:color="auto"/>
              <w:left w:val="single" w:sz="4" w:space="0" w:color="auto"/>
              <w:right w:val="single" w:sz="4" w:space="0" w:color="auto"/>
            </w:tcBorders>
            <w:hideMark/>
          </w:tcPr>
          <w:p w:rsidR="00793C19" w:rsidRPr="00793C19" w:rsidRDefault="00793C19" w:rsidP="0030124E">
            <w:pPr>
              <w:ind w:right="-1"/>
              <w:jc w:val="both"/>
              <w:rPr>
                <w:sz w:val="24"/>
                <w:szCs w:val="24"/>
                <w:highlight w:val="yellow"/>
                <w:lang w:eastAsia="en-US"/>
              </w:rPr>
            </w:pPr>
            <w:r w:rsidRPr="00793C19">
              <w:rPr>
                <w:sz w:val="24"/>
                <w:szCs w:val="24"/>
              </w:rPr>
              <w:t>деревня Малая Субботиха</w:t>
            </w:r>
          </w:p>
        </w:tc>
      </w:tr>
      <w:tr w:rsidR="002A4F43" w:rsidRPr="00CF74FF" w:rsidTr="009A1C31">
        <w:trPr>
          <w:trHeight w:val="273"/>
        </w:trPr>
        <w:tc>
          <w:tcPr>
            <w:tcW w:w="2581" w:type="dxa"/>
            <w:tcBorders>
              <w:top w:val="single" w:sz="4" w:space="0" w:color="auto"/>
              <w:left w:val="single" w:sz="4" w:space="0" w:color="auto"/>
              <w:bottom w:val="single" w:sz="4" w:space="0" w:color="auto"/>
              <w:right w:val="single" w:sz="4" w:space="0" w:color="auto"/>
            </w:tcBorders>
            <w:hideMark/>
          </w:tcPr>
          <w:p w:rsidR="002A4F43" w:rsidRPr="00793C19" w:rsidRDefault="002A4F43" w:rsidP="0030124E">
            <w:pPr>
              <w:ind w:right="-1"/>
              <w:rPr>
                <w:sz w:val="24"/>
                <w:szCs w:val="24"/>
                <w:lang w:eastAsia="en-US"/>
              </w:rPr>
            </w:pPr>
            <w:r w:rsidRPr="00793C19">
              <w:rPr>
                <w:sz w:val="24"/>
                <w:szCs w:val="24"/>
              </w:rPr>
              <w:t>Библиотека № 6</w:t>
            </w:r>
          </w:p>
          <w:p w:rsidR="002A4F43" w:rsidRPr="00CF74FF" w:rsidRDefault="002A4F43" w:rsidP="0030124E">
            <w:pPr>
              <w:ind w:right="-1"/>
              <w:rPr>
                <w:sz w:val="24"/>
                <w:szCs w:val="24"/>
                <w:highlight w:val="yellow"/>
                <w:lang w:eastAsia="en-US"/>
              </w:rPr>
            </w:pPr>
            <w:r w:rsidRPr="00793C19">
              <w:rPr>
                <w:sz w:val="24"/>
                <w:szCs w:val="24"/>
              </w:rPr>
              <w:t>им. А.М. Колчанова</w:t>
            </w:r>
          </w:p>
        </w:tc>
        <w:tc>
          <w:tcPr>
            <w:tcW w:w="6775" w:type="dxa"/>
            <w:tcBorders>
              <w:top w:val="single" w:sz="4" w:space="0" w:color="auto"/>
              <w:left w:val="single" w:sz="4" w:space="0" w:color="auto"/>
              <w:bottom w:val="single" w:sz="4" w:space="0" w:color="auto"/>
              <w:right w:val="single" w:sz="4" w:space="0" w:color="auto"/>
            </w:tcBorders>
            <w:hideMark/>
          </w:tcPr>
          <w:p w:rsidR="002A4F43" w:rsidRPr="00793C19" w:rsidRDefault="00793C19" w:rsidP="0030124E">
            <w:pPr>
              <w:rPr>
                <w:sz w:val="24"/>
                <w:szCs w:val="24"/>
              </w:rPr>
            </w:pPr>
            <w:r w:rsidRPr="00793C19">
              <w:rPr>
                <w:sz w:val="24"/>
                <w:szCs w:val="24"/>
              </w:rPr>
              <w:t>Муниципальное казенное дошкольное образовательное учреждение «Детский сад № 21» города Кирова</w:t>
            </w:r>
          </w:p>
        </w:tc>
      </w:tr>
      <w:tr w:rsidR="002A4F43" w:rsidRPr="00CF74FF" w:rsidTr="009A1C31">
        <w:trPr>
          <w:trHeight w:val="273"/>
        </w:trPr>
        <w:tc>
          <w:tcPr>
            <w:tcW w:w="2581" w:type="dxa"/>
            <w:vMerge w:val="restart"/>
            <w:tcBorders>
              <w:top w:val="single" w:sz="4" w:space="0" w:color="auto"/>
              <w:left w:val="single" w:sz="4" w:space="0" w:color="auto"/>
              <w:bottom w:val="single" w:sz="4" w:space="0" w:color="auto"/>
              <w:right w:val="single" w:sz="4" w:space="0" w:color="auto"/>
            </w:tcBorders>
            <w:hideMark/>
          </w:tcPr>
          <w:p w:rsidR="002A4F43" w:rsidRPr="00793C19" w:rsidRDefault="002A4F43" w:rsidP="0030124E">
            <w:pPr>
              <w:ind w:right="-1"/>
              <w:rPr>
                <w:sz w:val="24"/>
                <w:szCs w:val="24"/>
                <w:lang w:eastAsia="en-US"/>
              </w:rPr>
            </w:pPr>
            <w:r w:rsidRPr="00793C19">
              <w:rPr>
                <w:sz w:val="24"/>
                <w:szCs w:val="24"/>
              </w:rPr>
              <w:t>Библиотека № 14</w:t>
            </w:r>
          </w:p>
          <w:p w:rsidR="002A4F43" w:rsidRPr="00793C19" w:rsidRDefault="002A4F43" w:rsidP="0030124E">
            <w:pPr>
              <w:ind w:right="-1"/>
              <w:rPr>
                <w:sz w:val="24"/>
                <w:szCs w:val="24"/>
                <w:lang w:eastAsia="en-US"/>
              </w:rPr>
            </w:pPr>
            <w:r w:rsidRPr="00793C19">
              <w:rPr>
                <w:sz w:val="24"/>
                <w:szCs w:val="24"/>
              </w:rPr>
              <w:t>им. Б.А. Порфирьева</w:t>
            </w:r>
          </w:p>
        </w:tc>
        <w:tc>
          <w:tcPr>
            <w:tcW w:w="6775" w:type="dxa"/>
            <w:tcBorders>
              <w:top w:val="single" w:sz="4" w:space="0" w:color="auto"/>
              <w:left w:val="single" w:sz="4" w:space="0" w:color="auto"/>
              <w:bottom w:val="single" w:sz="4" w:space="0" w:color="auto"/>
              <w:right w:val="single" w:sz="4" w:space="0" w:color="auto"/>
            </w:tcBorders>
            <w:hideMark/>
          </w:tcPr>
          <w:p w:rsidR="002A4F43" w:rsidRPr="00793C19" w:rsidRDefault="002A4F43" w:rsidP="0030124E">
            <w:pPr>
              <w:ind w:right="-1"/>
              <w:jc w:val="both"/>
              <w:rPr>
                <w:sz w:val="24"/>
                <w:szCs w:val="24"/>
                <w:lang w:eastAsia="en-US"/>
              </w:rPr>
            </w:pPr>
            <w:r w:rsidRPr="00793C19">
              <w:rPr>
                <w:sz w:val="24"/>
                <w:szCs w:val="24"/>
              </w:rPr>
              <w:t>Дом культуры «Россия»</w:t>
            </w:r>
          </w:p>
        </w:tc>
      </w:tr>
      <w:tr w:rsidR="002A4F43" w:rsidRPr="00CF74FF" w:rsidTr="009A1C31">
        <w:trPr>
          <w:trHeight w:val="256"/>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2A4F43" w:rsidRPr="00CF74FF" w:rsidRDefault="002A4F43" w:rsidP="0030124E">
            <w:pPr>
              <w:overflowPunct/>
              <w:autoSpaceDE/>
              <w:autoSpaceDN/>
              <w:adjustRightInd/>
              <w:rPr>
                <w:sz w:val="24"/>
                <w:szCs w:val="24"/>
                <w:highlight w:val="yellow"/>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793C19" w:rsidRPr="00793C19" w:rsidRDefault="00793C19" w:rsidP="0030124E">
            <w:pPr>
              <w:rPr>
                <w:sz w:val="24"/>
                <w:szCs w:val="24"/>
              </w:rPr>
            </w:pPr>
            <w:r w:rsidRPr="00793C19">
              <w:rPr>
                <w:sz w:val="24"/>
                <w:szCs w:val="24"/>
              </w:rPr>
              <w:t xml:space="preserve">Нововятский отдел </w:t>
            </w:r>
          </w:p>
          <w:p w:rsidR="002A4F43" w:rsidRPr="00CF74FF" w:rsidRDefault="00793C19" w:rsidP="0030124E">
            <w:pPr>
              <w:ind w:right="-1"/>
              <w:jc w:val="both"/>
              <w:rPr>
                <w:sz w:val="24"/>
                <w:szCs w:val="24"/>
                <w:highlight w:val="yellow"/>
                <w:lang w:eastAsia="en-US"/>
              </w:rPr>
            </w:pPr>
            <w:r w:rsidRPr="00793C19">
              <w:rPr>
                <w:sz w:val="24"/>
                <w:szCs w:val="24"/>
              </w:rPr>
              <w:t>«Кировского городского комплексного центра социального обслуживания населения»</w:t>
            </w:r>
          </w:p>
        </w:tc>
      </w:tr>
      <w:tr w:rsidR="002A4F43" w:rsidRPr="00CF74FF" w:rsidTr="009A1C31">
        <w:trPr>
          <w:trHeight w:val="256"/>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2A4F43" w:rsidRPr="00CF74FF" w:rsidRDefault="002A4F43" w:rsidP="0030124E">
            <w:pPr>
              <w:overflowPunct/>
              <w:autoSpaceDE/>
              <w:autoSpaceDN/>
              <w:adjustRightInd/>
              <w:rPr>
                <w:sz w:val="24"/>
                <w:szCs w:val="24"/>
                <w:highlight w:val="yellow"/>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2A4F43" w:rsidRPr="00793C19" w:rsidRDefault="002A4F43" w:rsidP="0030124E">
            <w:pPr>
              <w:ind w:right="-1"/>
              <w:jc w:val="both"/>
              <w:rPr>
                <w:sz w:val="24"/>
                <w:szCs w:val="24"/>
              </w:rPr>
            </w:pPr>
            <w:r w:rsidRPr="00793C19">
              <w:rPr>
                <w:sz w:val="24"/>
                <w:szCs w:val="24"/>
              </w:rPr>
              <w:t>Детский сад № 216</w:t>
            </w:r>
          </w:p>
        </w:tc>
      </w:tr>
      <w:tr w:rsidR="002A4F43" w:rsidRPr="00CF74FF" w:rsidTr="009A1C31">
        <w:trPr>
          <w:trHeight w:val="260"/>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2A4F43" w:rsidRPr="00CF74FF" w:rsidRDefault="002A4F43" w:rsidP="0030124E">
            <w:pPr>
              <w:overflowPunct/>
              <w:autoSpaceDE/>
              <w:autoSpaceDN/>
              <w:adjustRightInd/>
              <w:rPr>
                <w:sz w:val="24"/>
                <w:szCs w:val="24"/>
                <w:highlight w:val="yellow"/>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2A4F43" w:rsidRPr="00793C19" w:rsidRDefault="002A4F43" w:rsidP="0030124E">
            <w:pPr>
              <w:ind w:right="-1"/>
              <w:jc w:val="both"/>
              <w:rPr>
                <w:sz w:val="24"/>
                <w:szCs w:val="24"/>
                <w:lang w:eastAsia="en-US"/>
              </w:rPr>
            </w:pPr>
            <w:r w:rsidRPr="00793C19">
              <w:rPr>
                <w:sz w:val="24"/>
                <w:szCs w:val="24"/>
              </w:rPr>
              <w:t>Детский сад № 222</w:t>
            </w:r>
          </w:p>
        </w:tc>
      </w:tr>
      <w:tr w:rsidR="002A4F43" w:rsidTr="009A1C31">
        <w:trPr>
          <w:trHeight w:val="264"/>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2A4F43" w:rsidRPr="00CF74FF" w:rsidRDefault="002A4F43" w:rsidP="0030124E">
            <w:pPr>
              <w:overflowPunct/>
              <w:autoSpaceDE/>
              <w:autoSpaceDN/>
              <w:adjustRightInd/>
              <w:rPr>
                <w:sz w:val="24"/>
                <w:szCs w:val="24"/>
                <w:highlight w:val="yellow"/>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2A4F43" w:rsidRPr="00793C19" w:rsidRDefault="002A4F43" w:rsidP="0030124E">
            <w:pPr>
              <w:ind w:right="-1"/>
              <w:jc w:val="both"/>
              <w:rPr>
                <w:sz w:val="24"/>
                <w:szCs w:val="24"/>
                <w:lang w:eastAsia="en-US"/>
              </w:rPr>
            </w:pPr>
            <w:r w:rsidRPr="00793C19">
              <w:rPr>
                <w:sz w:val="24"/>
                <w:szCs w:val="24"/>
              </w:rPr>
              <w:t>Детский сад № 226</w:t>
            </w:r>
          </w:p>
        </w:tc>
      </w:tr>
      <w:tr w:rsidR="002A4F43" w:rsidTr="009A1C31">
        <w:trPr>
          <w:trHeight w:val="264"/>
        </w:trPr>
        <w:tc>
          <w:tcPr>
            <w:tcW w:w="2581" w:type="dxa"/>
            <w:tcBorders>
              <w:top w:val="single" w:sz="4" w:space="0" w:color="auto"/>
              <w:left w:val="single" w:sz="4" w:space="0" w:color="auto"/>
              <w:bottom w:val="single" w:sz="4" w:space="0" w:color="auto"/>
              <w:right w:val="single" w:sz="4" w:space="0" w:color="auto"/>
            </w:tcBorders>
            <w:vAlign w:val="center"/>
            <w:hideMark/>
          </w:tcPr>
          <w:p w:rsidR="002A4F43" w:rsidRPr="00793C19" w:rsidRDefault="002A4F43" w:rsidP="0030124E">
            <w:pPr>
              <w:overflowPunct/>
              <w:autoSpaceDE/>
              <w:adjustRightInd/>
              <w:rPr>
                <w:sz w:val="24"/>
                <w:szCs w:val="24"/>
                <w:lang w:eastAsia="en-US"/>
              </w:rPr>
            </w:pPr>
            <w:r w:rsidRPr="00793C19">
              <w:rPr>
                <w:sz w:val="24"/>
                <w:szCs w:val="24"/>
                <w:lang w:eastAsia="en-US"/>
              </w:rPr>
              <w:t>Библиотека № 23</w:t>
            </w:r>
          </w:p>
        </w:tc>
        <w:tc>
          <w:tcPr>
            <w:tcW w:w="6775" w:type="dxa"/>
            <w:tcBorders>
              <w:top w:val="single" w:sz="4" w:space="0" w:color="auto"/>
              <w:left w:val="single" w:sz="4" w:space="0" w:color="auto"/>
              <w:bottom w:val="single" w:sz="4" w:space="0" w:color="auto"/>
              <w:right w:val="single" w:sz="4" w:space="0" w:color="auto"/>
            </w:tcBorders>
            <w:hideMark/>
          </w:tcPr>
          <w:p w:rsidR="002A4F43" w:rsidRPr="00793C19" w:rsidRDefault="002A4F43" w:rsidP="0030124E">
            <w:pPr>
              <w:ind w:right="-1"/>
              <w:jc w:val="both"/>
              <w:rPr>
                <w:sz w:val="24"/>
                <w:szCs w:val="24"/>
              </w:rPr>
            </w:pPr>
            <w:r w:rsidRPr="00793C19">
              <w:rPr>
                <w:sz w:val="24"/>
                <w:szCs w:val="24"/>
              </w:rPr>
              <w:t>п. Сидоровка</w:t>
            </w:r>
          </w:p>
        </w:tc>
      </w:tr>
      <w:tr w:rsidR="002A4F43" w:rsidTr="009A1C31">
        <w:trPr>
          <w:trHeight w:val="264"/>
        </w:trPr>
        <w:tc>
          <w:tcPr>
            <w:tcW w:w="2581" w:type="dxa"/>
            <w:tcBorders>
              <w:top w:val="single" w:sz="4" w:space="0" w:color="auto"/>
              <w:left w:val="single" w:sz="4" w:space="0" w:color="auto"/>
              <w:bottom w:val="single" w:sz="4" w:space="0" w:color="auto"/>
              <w:right w:val="single" w:sz="4" w:space="0" w:color="auto"/>
            </w:tcBorders>
            <w:hideMark/>
          </w:tcPr>
          <w:p w:rsidR="002A4F43" w:rsidRPr="00793C19" w:rsidRDefault="002A4F43" w:rsidP="0030124E">
            <w:pPr>
              <w:ind w:right="-1"/>
              <w:rPr>
                <w:sz w:val="24"/>
                <w:szCs w:val="24"/>
                <w:lang w:eastAsia="en-US"/>
              </w:rPr>
            </w:pPr>
            <w:r w:rsidRPr="00793C19">
              <w:rPr>
                <w:sz w:val="24"/>
                <w:szCs w:val="24"/>
              </w:rPr>
              <w:t>Библиотека № 25</w:t>
            </w:r>
          </w:p>
        </w:tc>
        <w:tc>
          <w:tcPr>
            <w:tcW w:w="6775" w:type="dxa"/>
            <w:tcBorders>
              <w:top w:val="single" w:sz="4" w:space="0" w:color="auto"/>
              <w:left w:val="single" w:sz="4" w:space="0" w:color="auto"/>
              <w:bottom w:val="single" w:sz="4" w:space="0" w:color="auto"/>
              <w:right w:val="single" w:sz="4" w:space="0" w:color="auto"/>
            </w:tcBorders>
            <w:hideMark/>
          </w:tcPr>
          <w:p w:rsidR="002A4F43" w:rsidRPr="00793C19" w:rsidRDefault="002A4F43" w:rsidP="0030124E">
            <w:pPr>
              <w:ind w:right="-1"/>
              <w:jc w:val="both"/>
              <w:rPr>
                <w:sz w:val="24"/>
                <w:szCs w:val="24"/>
                <w:lang w:eastAsia="en-US"/>
              </w:rPr>
            </w:pPr>
            <w:r w:rsidRPr="00793C19">
              <w:rPr>
                <w:sz w:val="24"/>
                <w:szCs w:val="24"/>
              </w:rPr>
              <w:t>п. Захарищевы</w:t>
            </w:r>
          </w:p>
        </w:tc>
      </w:tr>
    </w:tbl>
    <w:p w:rsidR="002A4F43" w:rsidRDefault="002A4F43" w:rsidP="002A4F43">
      <w:pPr>
        <w:ind w:right="-1"/>
        <w:jc w:val="both"/>
        <w:rPr>
          <w:b/>
          <w:bCs/>
          <w:sz w:val="24"/>
          <w:szCs w:val="24"/>
        </w:rPr>
      </w:pPr>
    </w:p>
    <w:p w:rsidR="002A4F43" w:rsidRDefault="002A4F43" w:rsidP="002A4F43">
      <w:pPr>
        <w:pStyle w:val="1"/>
        <w:ind w:right="-1"/>
        <w:rPr>
          <w:b/>
          <w:bCs/>
        </w:rPr>
      </w:pPr>
      <w:bookmarkStart w:id="14" w:name="_Toc410134050"/>
      <w:r>
        <w:rPr>
          <w:b/>
          <w:bCs/>
        </w:rPr>
        <w:t>4.5.</w:t>
      </w:r>
      <w:r>
        <w:rPr>
          <w:b/>
          <w:bCs/>
        </w:rPr>
        <w:tab/>
        <w:t>Использование библиотечного фонда через МБА</w:t>
      </w:r>
      <w:bookmarkEnd w:id="14"/>
      <w:r>
        <w:rPr>
          <w:b/>
          <w:bCs/>
        </w:rPr>
        <w:t xml:space="preserve"> и ВСО</w:t>
      </w:r>
    </w:p>
    <w:p w:rsidR="002A4F43" w:rsidRDefault="002A4F43" w:rsidP="002A4F43">
      <w:pPr>
        <w:jc w:val="both"/>
        <w:rPr>
          <w:b/>
          <w:bCs/>
          <w:sz w:val="24"/>
          <w:szCs w:val="24"/>
        </w:rPr>
      </w:pPr>
      <w:r>
        <w:rPr>
          <w:b/>
          <w:bCs/>
          <w:sz w:val="24"/>
          <w:szCs w:val="24"/>
        </w:rPr>
        <w:t>4.5.1.</w:t>
      </w:r>
      <w:r>
        <w:rPr>
          <w:b/>
          <w:bCs/>
          <w:sz w:val="24"/>
          <w:szCs w:val="24"/>
        </w:rPr>
        <w:tab/>
        <w:t>Обслуживание через МБА</w:t>
      </w:r>
    </w:p>
    <w:p w:rsidR="002A4F43" w:rsidRDefault="002A4F43" w:rsidP="002A4F43">
      <w:pPr>
        <w:jc w:val="both"/>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78"/>
        <w:gridCol w:w="2098"/>
      </w:tblGrid>
      <w:tr w:rsidR="00EC2611" w:rsidTr="009A1C31">
        <w:tc>
          <w:tcPr>
            <w:tcW w:w="5580"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both"/>
              <w:rPr>
                <w:rFonts w:eastAsia="Times New Roman"/>
                <w:bCs/>
                <w:sz w:val="24"/>
                <w:szCs w:val="24"/>
                <w:lang w:eastAsia="en-US"/>
              </w:rPr>
            </w:pPr>
            <w:r w:rsidRPr="009A1C31">
              <w:rPr>
                <w:bCs/>
                <w:sz w:val="24"/>
                <w:szCs w:val="24"/>
                <w:lang w:eastAsia="en-US"/>
              </w:rPr>
              <w:t>Наименование показателя</w:t>
            </w:r>
          </w:p>
        </w:tc>
        <w:tc>
          <w:tcPr>
            <w:tcW w:w="167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bCs/>
                <w:sz w:val="24"/>
                <w:szCs w:val="24"/>
                <w:lang w:val="en-US" w:eastAsia="en-US"/>
              </w:rPr>
            </w:pPr>
            <w:r w:rsidRPr="009A1C31">
              <w:rPr>
                <w:bCs/>
                <w:sz w:val="24"/>
                <w:szCs w:val="24"/>
                <w:lang w:eastAsia="en-US"/>
              </w:rPr>
              <w:t>201</w:t>
            </w:r>
            <w:r w:rsidRPr="009A1C31">
              <w:rPr>
                <w:bCs/>
                <w:sz w:val="24"/>
                <w:szCs w:val="24"/>
                <w:lang w:val="en-US" w:eastAsia="en-US"/>
              </w:rPr>
              <w:t>7</w:t>
            </w:r>
          </w:p>
        </w:tc>
        <w:tc>
          <w:tcPr>
            <w:tcW w:w="209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bCs/>
                <w:sz w:val="24"/>
                <w:szCs w:val="24"/>
                <w:lang w:val="en-US" w:eastAsia="en-US"/>
              </w:rPr>
            </w:pPr>
            <w:r w:rsidRPr="009A1C31">
              <w:rPr>
                <w:bCs/>
                <w:sz w:val="24"/>
                <w:szCs w:val="24"/>
                <w:lang w:eastAsia="en-US"/>
              </w:rPr>
              <w:t>201</w:t>
            </w:r>
            <w:r w:rsidRPr="009A1C31">
              <w:rPr>
                <w:bCs/>
                <w:sz w:val="24"/>
                <w:szCs w:val="24"/>
                <w:lang w:val="en-US" w:eastAsia="en-US"/>
              </w:rPr>
              <w:t>8</w:t>
            </w:r>
          </w:p>
        </w:tc>
      </w:tr>
      <w:tr w:rsidR="00EC2611" w:rsidTr="009A1C31">
        <w:tc>
          <w:tcPr>
            <w:tcW w:w="5580"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both"/>
              <w:rPr>
                <w:sz w:val="24"/>
                <w:szCs w:val="24"/>
                <w:lang w:eastAsia="en-US"/>
              </w:rPr>
            </w:pPr>
            <w:r w:rsidRPr="009A1C31">
              <w:rPr>
                <w:sz w:val="24"/>
                <w:szCs w:val="24"/>
                <w:lang w:eastAsia="en-US"/>
              </w:rPr>
              <w:t>Количество библиотек, получавших издания по МБА</w:t>
            </w:r>
          </w:p>
        </w:tc>
        <w:tc>
          <w:tcPr>
            <w:tcW w:w="167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sz w:val="24"/>
                <w:szCs w:val="24"/>
                <w:lang w:val="en-US" w:eastAsia="en-US"/>
              </w:rPr>
            </w:pPr>
            <w:r w:rsidRPr="009A1C31">
              <w:rPr>
                <w:sz w:val="24"/>
                <w:szCs w:val="24"/>
                <w:lang w:val="en-US" w:eastAsia="en-US"/>
              </w:rPr>
              <w:t>2</w:t>
            </w:r>
          </w:p>
        </w:tc>
        <w:tc>
          <w:tcPr>
            <w:tcW w:w="209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rFonts w:eastAsiaTheme="minorEastAsia"/>
                <w:sz w:val="24"/>
                <w:szCs w:val="24"/>
                <w:lang w:val="en-US" w:eastAsia="en-US"/>
              </w:rPr>
            </w:pPr>
            <w:r w:rsidRPr="009A1C31">
              <w:rPr>
                <w:rFonts w:eastAsiaTheme="minorEastAsia"/>
                <w:sz w:val="24"/>
                <w:szCs w:val="24"/>
                <w:lang w:val="en-US" w:eastAsia="en-US"/>
              </w:rPr>
              <w:t>4</w:t>
            </w:r>
          </w:p>
        </w:tc>
      </w:tr>
      <w:tr w:rsidR="00EC2611" w:rsidTr="009A1C31">
        <w:tc>
          <w:tcPr>
            <w:tcW w:w="5580"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both"/>
              <w:rPr>
                <w:sz w:val="24"/>
                <w:szCs w:val="24"/>
                <w:lang w:eastAsia="en-US"/>
              </w:rPr>
            </w:pPr>
            <w:r w:rsidRPr="009A1C31">
              <w:rPr>
                <w:sz w:val="24"/>
                <w:szCs w:val="24"/>
                <w:lang w:eastAsia="en-US"/>
              </w:rPr>
              <w:t>Число читателей, пользующихся МБА</w:t>
            </w:r>
          </w:p>
        </w:tc>
        <w:tc>
          <w:tcPr>
            <w:tcW w:w="167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sz w:val="24"/>
                <w:szCs w:val="24"/>
                <w:lang w:val="en-US" w:eastAsia="en-US"/>
              </w:rPr>
            </w:pPr>
            <w:r w:rsidRPr="009A1C31">
              <w:rPr>
                <w:sz w:val="24"/>
                <w:szCs w:val="24"/>
                <w:lang w:val="en-US" w:eastAsia="en-US"/>
              </w:rPr>
              <w:t>18</w:t>
            </w:r>
          </w:p>
        </w:tc>
        <w:tc>
          <w:tcPr>
            <w:tcW w:w="209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sz w:val="24"/>
                <w:szCs w:val="24"/>
                <w:lang w:val="en-US" w:eastAsia="en-US"/>
              </w:rPr>
            </w:pPr>
            <w:r w:rsidRPr="009A1C31">
              <w:rPr>
                <w:sz w:val="24"/>
                <w:szCs w:val="24"/>
                <w:lang w:val="en-US" w:eastAsia="en-US"/>
              </w:rPr>
              <w:t>9</w:t>
            </w:r>
          </w:p>
        </w:tc>
      </w:tr>
      <w:tr w:rsidR="00EC2611" w:rsidTr="009A1C31">
        <w:tc>
          <w:tcPr>
            <w:tcW w:w="5580"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both"/>
              <w:rPr>
                <w:sz w:val="24"/>
                <w:szCs w:val="24"/>
                <w:lang w:eastAsia="en-US"/>
              </w:rPr>
            </w:pPr>
            <w:r w:rsidRPr="009A1C31">
              <w:rPr>
                <w:sz w:val="24"/>
                <w:szCs w:val="24"/>
                <w:lang w:eastAsia="en-US"/>
              </w:rPr>
              <w:t>Получено литературы по МБА</w:t>
            </w:r>
          </w:p>
        </w:tc>
        <w:tc>
          <w:tcPr>
            <w:tcW w:w="167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sz w:val="24"/>
                <w:szCs w:val="24"/>
                <w:lang w:val="en-US" w:eastAsia="en-US"/>
              </w:rPr>
            </w:pPr>
            <w:r w:rsidRPr="009A1C31">
              <w:rPr>
                <w:sz w:val="24"/>
                <w:szCs w:val="24"/>
                <w:lang w:val="en-US" w:eastAsia="en-US"/>
              </w:rPr>
              <w:t>99</w:t>
            </w:r>
          </w:p>
        </w:tc>
        <w:tc>
          <w:tcPr>
            <w:tcW w:w="209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sz w:val="24"/>
                <w:szCs w:val="24"/>
                <w:lang w:val="en-US" w:eastAsia="en-US"/>
              </w:rPr>
            </w:pPr>
            <w:r w:rsidRPr="009A1C31">
              <w:rPr>
                <w:sz w:val="24"/>
                <w:szCs w:val="24"/>
                <w:lang w:val="en-US" w:eastAsia="en-US"/>
              </w:rPr>
              <w:t>59</w:t>
            </w:r>
          </w:p>
        </w:tc>
      </w:tr>
      <w:tr w:rsidR="00EC2611" w:rsidTr="009A1C31">
        <w:tc>
          <w:tcPr>
            <w:tcW w:w="5580"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both"/>
              <w:rPr>
                <w:sz w:val="24"/>
                <w:szCs w:val="24"/>
                <w:lang w:eastAsia="en-US"/>
              </w:rPr>
            </w:pPr>
            <w:r w:rsidRPr="009A1C31">
              <w:rPr>
                <w:sz w:val="24"/>
                <w:szCs w:val="24"/>
                <w:lang w:eastAsia="en-US"/>
              </w:rPr>
              <w:t>Количество библиотек, обслуживающих абонентов МБА</w:t>
            </w:r>
          </w:p>
        </w:tc>
        <w:tc>
          <w:tcPr>
            <w:tcW w:w="167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sz w:val="24"/>
                <w:szCs w:val="24"/>
                <w:lang w:val="en-US" w:eastAsia="en-US"/>
              </w:rPr>
            </w:pPr>
            <w:r w:rsidRPr="009A1C31">
              <w:rPr>
                <w:sz w:val="24"/>
                <w:szCs w:val="24"/>
                <w:lang w:val="en-US" w:eastAsia="en-US"/>
              </w:rPr>
              <w:t>8</w:t>
            </w:r>
          </w:p>
        </w:tc>
        <w:tc>
          <w:tcPr>
            <w:tcW w:w="209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rFonts w:eastAsiaTheme="minorEastAsia"/>
                <w:sz w:val="24"/>
                <w:szCs w:val="24"/>
                <w:lang w:val="en-US" w:eastAsia="en-US"/>
              </w:rPr>
            </w:pPr>
            <w:r w:rsidRPr="009A1C31">
              <w:rPr>
                <w:rFonts w:eastAsiaTheme="minorEastAsia"/>
                <w:sz w:val="24"/>
                <w:szCs w:val="24"/>
                <w:lang w:val="en-US" w:eastAsia="en-US"/>
              </w:rPr>
              <w:t>9</w:t>
            </w:r>
          </w:p>
        </w:tc>
      </w:tr>
      <w:tr w:rsidR="00EC2611" w:rsidTr="009A1C31">
        <w:tc>
          <w:tcPr>
            <w:tcW w:w="5580"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both"/>
              <w:rPr>
                <w:sz w:val="24"/>
                <w:szCs w:val="24"/>
                <w:lang w:eastAsia="en-US"/>
              </w:rPr>
            </w:pPr>
            <w:r w:rsidRPr="009A1C31">
              <w:rPr>
                <w:sz w:val="24"/>
                <w:szCs w:val="24"/>
                <w:lang w:eastAsia="en-US"/>
              </w:rPr>
              <w:t>Число абонентов МБА</w:t>
            </w:r>
          </w:p>
        </w:tc>
        <w:tc>
          <w:tcPr>
            <w:tcW w:w="167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sz w:val="24"/>
                <w:szCs w:val="24"/>
                <w:lang w:val="en-US" w:eastAsia="en-US"/>
              </w:rPr>
            </w:pPr>
            <w:r w:rsidRPr="009A1C31">
              <w:rPr>
                <w:sz w:val="24"/>
                <w:szCs w:val="24"/>
                <w:lang w:val="en-US" w:eastAsia="en-US"/>
              </w:rPr>
              <w:t>7</w:t>
            </w:r>
          </w:p>
        </w:tc>
        <w:tc>
          <w:tcPr>
            <w:tcW w:w="209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rFonts w:eastAsiaTheme="minorEastAsia"/>
                <w:sz w:val="24"/>
                <w:szCs w:val="24"/>
                <w:lang w:val="en-US" w:eastAsia="en-US"/>
              </w:rPr>
            </w:pPr>
            <w:r w:rsidRPr="009A1C31">
              <w:rPr>
                <w:rFonts w:eastAsiaTheme="minorEastAsia"/>
                <w:sz w:val="24"/>
                <w:szCs w:val="24"/>
                <w:lang w:val="en-US" w:eastAsia="en-US"/>
              </w:rPr>
              <w:t>11</w:t>
            </w:r>
          </w:p>
        </w:tc>
      </w:tr>
      <w:tr w:rsidR="00EC2611" w:rsidTr="009A1C31">
        <w:tc>
          <w:tcPr>
            <w:tcW w:w="5580"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both"/>
              <w:rPr>
                <w:sz w:val="24"/>
                <w:szCs w:val="24"/>
                <w:lang w:eastAsia="en-US"/>
              </w:rPr>
            </w:pPr>
            <w:r w:rsidRPr="009A1C31">
              <w:rPr>
                <w:sz w:val="24"/>
                <w:szCs w:val="24"/>
                <w:lang w:eastAsia="en-US"/>
              </w:rPr>
              <w:t>Книговыдача абонентам МБА</w:t>
            </w:r>
          </w:p>
        </w:tc>
        <w:tc>
          <w:tcPr>
            <w:tcW w:w="167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sz w:val="24"/>
                <w:szCs w:val="24"/>
                <w:lang w:val="en-US" w:eastAsia="en-US"/>
              </w:rPr>
            </w:pPr>
            <w:r w:rsidRPr="009A1C31">
              <w:rPr>
                <w:sz w:val="24"/>
                <w:szCs w:val="24"/>
                <w:lang w:val="en-US" w:eastAsia="en-US"/>
              </w:rPr>
              <w:t>20</w:t>
            </w:r>
          </w:p>
        </w:tc>
        <w:tc>
          <w:tcPr>
            <w:tcW w:w="2098" w:type="dxa"/>
            <w:tcBorders>
              <w:top w:val="single" w:sz="4" w:space="0" w:color="auto"/>
              <w:left w:val="single" w:sz="4" w:space="0" w:color="auto"/>
              <w:bottom w:val="single" w:sz="4" w:space="0" w:color="auto"/>
              <w:right w:val="single" w:sz="4" w:space="0" w:color="auto"/>
            </w:tcBorders>
            <w:hideMark/>
          </w:tcPr>
          <w:p w:rsidR="00EC2611" w:rsidRPr="009A1C31" w:rsidRDefault="00EC2611" w:rsidP="009A1C31">
            <w:pPr>
              <w:jc w:val="center"/>
              <w:rPr>
                <w:rFonts w:eastAsiaTheme="minorEastAsia"/>
                <w:sz w:val="24"/>
                <w:szCs w:val="24"/>
                <w:lang w:val="en-US" w:eastAsia="en-US"/>
              </w:rPr>
            </w:pPr>
            <w:r w:rsidRPr="009A1C31">
              <w:rPr>
                <w:rFonts w:eastAsiaTheme="minorEastAsia"/>
                <w:sz w:val="24"/>
                <w:szCs w:val="24"/>
                <w:lang w:val="en-US" w:eastAsia="en-US"/>
              </w:rPr>
              <w:t>22</w:t>
            </w:r>
          </w:p>
        </w:tc>
      </w:tr>
    </w:tbl>
    <w:p w:rsidR="002A4F43" w:rsidRDefault="002A4F43" w:rsidP="002A4F43">
      <w:pPr>
        <w:jc w:val="both"/>
        <w:rPr>
          <w:b/>
          <w:bCs/>
          <w:sz w:val="24"/>
          <w:szCs w:val="24"/>
        </w:rPr>
      </w:pPr>
    </w:p>
    <w:p w:rsidR="002A4F43" w:rsidRDefault="002A4F43" w:rsidP="002A4F43">
      <w:pPr>
        <w:ind w:firstLine="708"/>
        <w:jc w:val="both"/>
        <w:rPr>
          <w:sz w:val="24"/>
          <w:szCs w:val="24"/>
        </w:rPr>
      </w:pPr>
      <w:r>
        <w:rPr>
          <w:sz w:val="24"/>
          <w:szCs w:val="24"/>
        </w:rPr>
        <w:t xml:space="preserve">Заявки по МБА поступают в электронной форме. Библиотекари активно используют как новые технологии, так и традиционные методы обслуживания читателей. </w:t>
      </w:r>
      <w:r w:rsidRPr="00EC2611">
        <w:rPr>
          <w:sz w:val="24"/>
          <w:szCs w:val="24"/>
        </w:rPr>
        <w:t xml:space="preserve">В </w:t>
      </w:r>
      <w:r w:rsidR="00EC2611" w:rsidRPr="00EC2611">
        <w:rPr>
          <w:sz w:val="24"/>
          <w:szCs w:val="24"/>
        </w:rPr>
        <w:t>2018 году из фондов ОУ</w:t>
      </w:r>
      <w:r w:rsidR="00FC765D">
        <w:rPr>
          <w:sz w:val="24"/>
          <w:szCs w:val="24"/>
        </w:rPr>
        <w:t>НБ им. А.</w:t>
      </w:r>
      <w:r w:rsidR="00EC2611" w:rsidRPr="00EC2611">
        <w:rPr>
          <w:sz w:val="24"/>
          <w:szCs w:val="24"/>
        </w:rPr>
        <w:t>С. Герцена в ЦБС было получено 59 документ</w:t>
      </w:r>
      <w:r w:rsidR="00FC765D">
        <w:rPr>
          <w:sz w:val="24"/>
          <w:szCs w:val="24"/>
        </w:rPr>
        <w:t xml:space="preserve">ов, число читателей 9 человек. </w:t>
      </w:r>
      <w:r w:rsidR="00EC2611" w:rsidRPr="00EC2611">
        <w:rPr>
          <w:sz w:val="24"/>
          <w:szCs w:val="24"/>
        </w:rPr>
        <w:t xml:space="preserve">Из фондов ЦБС по </w:t>
      </w:r>
      <w:r w:rsidR="003F78A8">
        <w:rPr>
          <w:sz w:val="24"/>
          <w:szCs w:val="24"/>
        </w:rPr>
        <w:t xml:space="preserve">МБА было выдано 22 документа. </w:t>
      </w:r>
      <w:r w:rsidR="00EC2611" w:rsidRPr="00EC2611">
        <w:rPr>
          <w:sz w:val="24"/>
          <w:szCs w:val="24"/>
        </w:rPr>
        <w:t>Число абонентов МБА – 11</w:t>
      </w:r>
      <w:r w:rsidR="00EC2611">
        <w:rPr>
          <w:sz w:val="24"/>
          <w:szCs w:val="24"/>
        </w:rPr>
        <w:t>.</w:t>
      </w:r>
    </w:p>
    <w:p w:rsidR="002A4F43" w:rsidRDefault="002A4F43" w:rsidP="002A4F43">
      <w:pPr>
        <w:ind w:firstLine="708"/>
        <w:jc w:val="both"/>
        <w:rPr>
          <w:sz w:val="24"/>
          <w:szCs w:val="24"/>
        </w:rPr>
      </w:pPr>
      <w:r>
        <w:rPr>
          <w:sz w:val="24"/>
          <w:szCs w:val="24"/>
        </w:rPr>
        <w:t>Для контроля за получением и использованием литературы по МБА ведутся картотеки:</w:t>
      </w:r>
    </w:p>
    <w:p w:rsidR="002A4F43" w:rsidRDefault="002A4F43" w:rsidP="002A4F43">
      <w:pPr>
        <w:ind w:firstLine="708"/>
        <w:jc w:val="both"/>
        <w:rPr>
          <w:sz w:val="24"/>
          <w:szCs w:val="24"/>
        </w:rPr>
      </w:pPr>
      <w:r>
        <w:rPr>
          <w:sz w:val="24"/>
          <w:szCs w:val="24"/>
        </w:rPr>
        <w:t>Картотека читателей, пользующихся МБА</w:t>
      </w:r>
    </w:p>
    <w:p w:rsidR="002A4F43" w:rsidRDefault="002A4F43" w:rsidP="002A4F43">
      <w:pPr>
        <w:ind w:firstLine="708"/>
        <w:jc w:val="both"/>
        <w:rPr>
          <w:sz w:val="24"/>
          <w:szCs w:val="24"/>
        </w:rPr>
      </w:pPr>
      <w:r>
        <w:rPr>
          <w:sz w:val="24"/>
          <w:szCs w:val="24"/>
        </w:rPr>
        <w:t>Картотека выполненных заказов по МБА</w:t>
      </w:r>
    </w:p>
    <w:p w:rsidR="002A4F43" w:rsidRDefault="002A4F43" w:rsidP="002A4F43">
      <w:pPr>
        <w:ind w:firstLine="708"/>
        <w:jc w:val="both"/>
        <w:rPr>
          <w:sz w:val="24"/>
          <w:szCs w:val="24"/>
        </w:rPr>
      </w:pPr>
      <w:r>
        <w:rPr>
          <w:sz w:val="24"/>
          <w:szCs w:val="24"/>
        </w:rPr>
        <w:t xml:space="preserve">Картотека возвращенной литературы </w:t>
      </w:r>
    </w:p>
    <w:p w:rsidR="002A4F43" w:rsidRDefault="002A4F43" w:rsidP="002A4F43">
      <w:pPr>
        <w:ind w:firstLine="708"/>
        <w:jc w:val="both"/>
        <w:rPr>
          <w:sz w:val="24"/>
          <w:szCs w:val="24"/>
        </w:rPr>
      </w:pPr>
      <w:r>
        <w:rPr>
          <w:sz w:val="24"/>
          <w:szCs w:val="24"/>
        </w:rPr>
        <w:t xml:space="preserve">Картотека отказов </w:t>
      </w:r>
    </w:p>
    <w:p w:rsidR="002A4F43" w:rsidRDefault="002A4F43" w:rsidP="002A4F43">
      <w:pPr>
        <w:ind w:firstLine="708"/>
        <w:jc w:val="both"/>
        <w:rPr>
          <w:sz w:val="24"/>
          <w:szCs w:val="24"/>
        </w:rPr>
      </w:pPr>
      <w:r>
        <w:rPr>
          <w:sz w:val="24"/>
          <w:szCs w:val="24"/>
        </w:rPr>
        <w:t>Картотека библиотек, получивших издания по МБА из ЦГБ.</w:t>
      </w:r>
    </w:p>
    <w:p w:rsidR="002A4F43" w:rsidRDefault="002A4F43" w:rsidP="002A4F43">
      <w:pPr>
        <w:ind w:firstLine="708"/>
        <w:jc w:val="both"/>
        <w:rPr>
          <w:sz w:val="24"/>
          <w:szCs w:val="24"/>
        </w:rPr>
      </w:pPr>
    </w:p>
    <w:p w:rsidR="002A4F43" w:rsidRDefault="002A4F43" w:rsidP="002A4F43">
      <w:pPr>
        <w:jc w:val="both"/>
        <w:rPr>
          <w:b/>
          <w:bCs/>
          <w:sz w:val="24"/>
          <w:szCs w:val="24"/>
        </w:rPr>
      </w:pPr>
      <w:r>
        <w:rPr>
          <w:b/>
          <w:bCs/>
          <w:sz w:val="24"/>
          <w:szCs w:val="24"/>
          <w:lang w:val="en-US"/>
        </w:rPr>
        <w:t xml:space="preserve">4.5.2. </w:t>
      </w:r>
      <w:r>
        <w:rPr>
          <w:b/>
          <w:bCs/>
          <w:sz w:val="24"/>
          <w:szCs w:val="24"/>
        </w:rPr>
        <w:t>Обслуживание через ВСО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709"/>
        <w:gridCol w:w="992"/>
        <w:gridCol w:w="992"/>
        <w:gridCol w:w="1843"/>
      </w:tblGrid>
      <w:tr w:rsidR="00EC2611" w:rsidTr="00BA54BC">
        <w:tc>
          <w:tcPr>
            <w:tcW w:w="4820" w:type="dxa"/>
            <w:tcBorders>
              <w:top w:val="single" w:sz="4" w:space="0" w:color="auto"/>
              <w:left w:val="single" w:sz="4" w:space="0" w:color="auto"/>
              <w:bottom w:val="single" w:sz="4" w:space="0" w:color="auto"/>
              <w:right w:val="single" w:sz="4" w:space="0" w:color="auto"/>
            </w:tcBorders>
            <w:hideMark/>
          </w:tcPr>
          <w:p w:rsidR="00EC2611" w:rsidRPr="00EC2611" w:rsidRDefault="00EC2611" w:rsidP="00EC2611">
            <w:pPr>
              <w:jc w:val="center"/>
              <w:rPr>
                <w:rFonts w:eastAsia="Times New Roman"/>
                <w:bCs/>
                <w:sz w:val="24"/>
                <w:szCs w:val="24"/>
                <w:lang w:eastAsia="en-US"/>
              </w:rPr>
            </w:pPr>
            <w:r w:rsidRPr="00EC2611">
              <w:rPr>
                <w:bCs/>
                <w:sz w:val="24"/>
                <w:szCs w:val="24"/>
                <w:lang w:eastAsia="en-US"/>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hideMark/>
          </w:tcPr>
          <w:p w:rsidR="00EC2611" w:rsidRPr="00EC2611" w:rsidRDefault="00EC2611">
            <w:pPr>
              <w:jc w:val="center"/>
              <w:rPr>
                <w:bCs/>
                <w:sz w:val="24"/>
                <w:szCs w:val="24"/>
                <w:lang w:eastAsia="en-US"/>
              </w:rPr>
            </w:pPr>
            <w:r w:rsidRPr="00EC2611">
              <w:rPr>
                <w:bCs/>
                <w:sz w:val="24"/>
                <w:szCs w:val="24"/>
                <w:lang w:eastAsia="en-US"/>
              </w:rPr>
              <w:t>2017</w:t>
            </w:r>
          </w:p>
        </w:tc>
        <w:tc>
          <w:tcPr>
            <w:tcW w:w="3827" w:type="dxa"/>
            <w:gridSpan w:val="3"/>
            <w:tcBorders>
              <w:top w:val="single" w:sz="4" w:space="0" w:color="auto"/>
              <w:left w:val="single" w:sz="4" w:space="0" w:color="auto"/>
              <w:bottom w:val="single" w:sz="4" w:space="0" w:color="auto"/>
              <w:right w:val="single" w:sz="4" w:space="0" w:color="auto"/>
            </w:tcBorders>
            <w:hideMark/>
          </w:tcPr>
          <w:p w:rsidR="00EC2611" w:rsidRPr="00EC2611" w:rsidRDefault="00EC2611">
            <w:pPr>
              <w:jc w:val="center"/>
              <w:rPr>
                <w:bCs/>
                <w:sz w:val="24"/>
                <w:szCs w:val="24"/>
                <w:lang w:val="en-US" w:eastAsia="en-US"/>
              </w:rPr>
            </w:pPr>
            <w:r w:rsidRPr="00EC2611">
              <w:rPr>
                <w:bCs/>
                <w:sz w:val="24"/>
                <w:szCs w:val="24"/>
                <w:lang w:eastAsia="en-US"/>
              </w:rPr>
              <w:t>201</w:t>
            </w:r>
            <w:r w:rsidRPr="00EC2611">
              <w:rPr>
                <w:bCs/>
                <w:sz w:val="24"/>
                <w:szCs w:val="24"/>
                <w:lang w:val="en-US" w:eastAsia="en-US"/>
              </w:rPr>
              <w:t>8</w:t>
            </w:r>
          </w:p>
        </w:tc>
      </w:tr>
      <w:tr w:rsidR="00EC2611" w:rsidTr="00BA54BC">
        <w:tc>
          <w:tcPr>
            <w:tcW w:w="4820" w:type="dxa"/>
            <w:tcBorders>
              <w:top w:val="single" w:sz="4" w:space="0" w:color="auto"/>
              <w:left w:val="single" w:sz="4" w:space="0" w:color="auto"/>
              <w:bottom w:val="single" w:sz="4" w:space="0" w:color="auto"/>
              <w:right w:val="single" w:sz="4" w:space="0" w:color="auto"/>
            </w:tcBorders>
            <w:hideMark/>
          </w:tcPr>
          <w:p w:rsidR="00EC2611" w:rsidRPr="00EC2611" w:rsidRDefault="00EC2611" w:rsidP="00EC2611">
            <w:pPr>
              <w:rPr>
                <w:bCs/>
                <w:sz w:val="24"/>
                <w:szCs w:val="24"/>
                <w:lang w:eastAsia="en-US"/>
              </w:rPr>
            </w:pPr>
            <w:r w:rsidRPr="00EC2611">
              <w:rPr>
                <w:bCs/>
                <w:sz w:val="24"/>
                <w:szCs w:val="24"/>
                <w:lang w:eastAsia="en-US"/>
              </w:rPr>
              <w:t>Количество библиотек, участвующих в ВСО</w:t>
            </w:r>
          </w:p>
        </w:tc>
        <w:tc>
          <w:tcPr>
            <w:tcW w:w="709" w:type="dxa"/>
            <w:tcBorders>
              <w:top w:val="single" w:sz="4" w:space="0" w:color="auto"/>
              <w:left w:val="single" w:sz="4" w:space="0" w:color="auto"/>
              <w:bottom w:val="single" w:sz="4" w:space="0" w:color="auto"/>
              <w:right w:val="single" w:sz="4" w:space="0" w:color="auto"/>
            </w:tcBorders>
            <w:hideMark/>
          </w:tcPr>
          <w:p w:rsidR="00EC2611" w:rsidRPr="00EC2611" w:rsidRDefault="00EC2611">
            <w:pPr>
              <w:jc w:val="center"/>
              <w:rPr>
                <w:bCs/>
                <w:sz w:val="24"/>
                <w:szCs w:val="24"/>
                <w:lang w:eastAsia="en-US"/>
              </w:rPr>
            </w:pPr>
            <w:r w:rsidRPr="00EC2611">
              <w:rPr>
                <w:bCs/>
                <w:sz w:val="24"/>
                <w:szCs w:val="24"/>
                <w:lang w:eastAsia="en-US"/>
              </w:rPr>
              <w:t>20</w:t>
            </w:r>
          </w:p>
        </w:tc>
        <w:tc>
          <w:tcPr>
            <w:tcW w:w="3827" w:type="dxa"/>
            <w:gridSpan w:val="3"/>
            <w:tcBorders>
              <w:top w:val="single" w:sz="4" w:space="0" w:color="auto"/>
              <w:left w:val="single" w:sz="4" w:space="0" w:color="auto"/>
              <w:bottom w:val="single" w:sz="4" w:space="0" w:color="auto"/>
              <w:right w:val="single" w:sz="4" w:space="0" w:color="auto"/>
            </w:tcBorders>
            <w:hideMark/>
          </w:tcPr>
          <w:p w:rsidR="00EC2611" w:rsidRPr="00EC2611" w:rsidRDefault="00EC2611">
            <w:pPr>
              <w:jc w:val="center"/>
              <w:rPr>
                <w:rFonts w:eastAsiaTheme="minorHAnsi"/>
                <w:sz w:val="24"/>
                <w:szCs w:val="24"/>
                <w:lang w:val="en-US" w:eastAsia="en-US"/>
              </w:rPr>
            </w:pPr>
            <w:r w:rsidRPr="00EC2611">
              <w:rPr>
                <w:rFonts w:eastAsiaTheme="minorHAnsi"/>
                <w:sz w:val="24"/>
                <w:szCs w:val="24"/>
                <w:lang w:val="en-US" w:eastAsia="en-US"/>
              </w:rPr>
              <w:t>22</w:t>
            </w:r>
          </w:p>
        </w:tc>
      </w:tr>
      <w:tr w:rsidR="00BA54BC" w:rsidTr="00BA54BC">
        <w:tc>
          <w:tcPr>
            <w:tcW w:w="4820" w:type="dxa"/>
            <w:vMerge w:val="restart"/>
            <w:tcBorders>
              <w:top w:val="single" w:sz="4" w:space="0" w:color="auto"/>
              <w:left w:val="single" w:sz="4" w:space="0" w:color="auto"/>
              <w:right w:val="single" w:sz="4" w:space="0" w:color="auto"/>
            </w:tcBorders>
          </w:tcPr>
          <w:p w:rsidR="00BA54BC" w:rsidRPr="00EC2611" w:rsidRDefault="00BA54BC" w:rsidP="00EC2611">
            <w:pPr>
              <w:rPr>
                <w:bCs/>
                <w:sz w:val="24"/>
                <w:szCs w:val="24"/>
                <w:lang w:eastAsia="en-US"/>
              </w:rPr>
            </w:pPr>
            <w:r w:rsidRPr="00EC2611">
              <w:rPr>
                <w:bCs/>
                <w:sz w:val="24"/>
                <w:szCs w:val="24"/>
                <w:lang w:eastAsia="en-US"/>
              </w:rPr>
              <w:t>Количество пользователей ВСО</w:t>
            </w:r>
          </w:p>
        </w:tc>
        <w:tc>
          <w:tcPr>
            <w:tcW w:w="709" w:type="dxa"/>
            <w:vMerge w:val="restart"/>
            <w:tcBorders>
              <w:top w:val="single" w:sz="4" w:space="0" w:color="auto"/>
              <w:left w:val="single" w:sz="4" w:space="0" w:color="auto"/>
              <w:right w:val="single" w:sz="4" w:space="0" w:color="auto"/>
            </w:tcBorders>
          </w:tcPr>
          <w:p w:rsidR="00BA54BC" w:rsidRPr="00EC2611" w:rsidRDefault="00BA54BC">
            <w:pPr>
              <w:jc w:val="center"/>
              <w:rPr>
                <w:bCs/>
                <w:sz w:val="24"/>
                <w:szCs w:val="24"/>
                <w:lang w:eastAsia="en-US"/>
              </w:rPr>
            </w:pPr>
            <w:r>
              <w:rPr>
                <w:bCs/>
                <w:sz w:val="24"/>
                <w:szCs w:val="24"/>
                <w:lang w:eastAsia="en-US"/>
              </w:rPr>
              <w:t>180</w:t>
            </w:r>
          </w:p>
          <w:p w:rsidR="00BA54BC" w:rsidRPr="00EC2611" w:rsidRDefault="00BA54BC" w:rsidP="00BA54BC">
            <w:pPr>
              <w:jc w:val="center"/>
              <w:rPr>
                <w:bCs/>
                <w:sz w:val="24"/>
                <w:szCs w:val="24"/>
                <w:lang w:eastAsia="en-US"/>
              </w:rPr>
            </w:pPr>
          </w:p>
        </w:tc>
        <w:tc>
          <w:tcPr>
            <w:tcW w:w="3827" w:type="dxa"/>
            <w:gridSpan w:val="3"/>
            <w:tcBorders>
              <w:top w:val="single" w:sz="4" w:space="0" w:color="auto"/>
              <w:left w:val="single" w:sz="4" w:space="0" w:color="auto"/>
              <w:bottom w:val="single" w:sz="4" w:space="0" w:color="auto"/>
              <w:right w:val="single" w:sz="4" w:space="0" w:color="auto"/>
            </w:tcBorders>
          </w:tcPr>
          <w:p w:rsidR="00BA54BC" w:rsidRPr="00BA54BC" w:rsidRDefault="00BA54BC" w:rsidP="00BA54BC">
            <w:pPr>
              <w:jc w:val="center"/>
              <w:rPr>
                <w:rFonts w:eastAsiaTheme="minorHAnsi"/>
                <w:sz w:val="24"/>
                <w:szCs w:val="24"/>
                <w:lang w:eastAsia="en-US"/>
              </w:rPr>
            </w:pPr>
            <w:r w:rsidRPr="00EC2611">
              <w:rPr>
                <w:rFonts w:eastAsiaTheme="minorHAnsi"/>
                <w:sz w:val="24"/>
                <w:szCs w:val="24"/>
                <w:lang w:eastAsia="en-US"/>
              </w:rPr>
              <w:t>Общее</w:t>
            </w:r>
            <w:r>
              <w:rPr>
                <w:rFonts w:eastAsiaTheme="minorHAnsi"/>
                <w:sz w:val="24"/>
                <w:szCs w:val="24"/>
                <w:lang w:eastAsia="en-US"/>
              </w:rPr>
              <w:t xml:space="preserve"> кол-во – 301</w:t>
            </w:r>
          </w:p>
        </w:tc>
      </w:tr>
      <w:tr w:rsidR="00BA54BC" w:rsidTr="00BA54BC">
        <w:trPr>
          <w:trHeight w:val="257"/>
        </w:trPr>
        <w:tc>
          <w:tcPr>
            <w:tcW w:w="4820" w:type="dxa"/>
            <w:vMerge/>
            <w:tcBorders>
              <w:left w:val="single" w:sz="4" w:space="0" w:color="auto"/>
              <w:right w:val="single" w:sz="4" w:space="0" w:color="auto"/>
            </w:tcBorders>
            <w:hideMark/>
          </w:tcPr>
          <w:p w:rsidR="00BA54BC" w:rsidRPr="00EC2611" w:rsidRDefault="00BA54BC" w:rsidP="00EC2611">
            <w:pPr>
              <w:rPr>
                <w:rFonts w:eastAsia="Times New Roman"/>
                <w:bCs/>
                <w:sz w:val="24"/>
                <w:szCs w:val="24"/>
                <w:lang w:eastAsia="en-US"/>
              </w:rPr>
            </w:pPr>
          </w:p>
        </w:tc>
        <w:tc>
          <w:tcPr>
            <w:tcW w:w="709" w:type="dxa"/>
            <w:vMerge/>
            <w:tcBorders>
              <w:left w:val="single" w:sz="4" w:space="0" w:color="auto"/>
              <w:right w:val="single" w:sz="4" w:space="0" w:color="auto"/>
            </w:tcBorders>
            <w:hideMark/>
          </w:tcPr>
          <w:p w:rsidR="00BA54BC" w:rsidRPr="00EC2611" w:rsidRDefault="00BA54BC">
            <w:pPr>
              <w:jc w:val="center"/>
              <w:rPr>
                <w:bCs/>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54BC" w:rsidRPr="00EC2611" w:rsidRDefault="00BA54BC" w:rsidP="00FC765D">
            <w:pPr>
              <w:jc w:val="center"/>
              <w:rPr>
                <w:rFonts w:eastAsiaTheme="minorHAnsi"/>
                <w:sz w:val="24"/>
                <w:szCs w:val="24"/>
                <w:lang w:eastAsia="en-US"/>
              </w:rPr>
            </w:pPr>
            <w:r w:rsidRPr="00EC2611">
              <w:rPr>
                <w:rFonts w:eastAsiaTheme="minorHAnsi"/>
                <w:sz w:val="24"/>
                <w:szCs w:val="24"/>
                <w:lang w:eastAsia="en-US"/>
              </w:rPr>
              <w:t>11-14</w:t>
            </w:r>
          </w:p>
        </w:tc>
        <w:tc>
          <w:tcPr>
            <w:tcW w:w="992" w:type="dxa"/>
            <w:tcBorders>
              <w:top w:val="single" w:sz="4" w:space="0" w:color="auto"/>
              <w:left w:val="single" w:sz="4" w:space="0" w:color="auto"/>
              <w:bottom w:val="single" w:sz="4" w:space="0" w:color="auto"/>
              <w:right w:val="single" w:sz="4" w:space="0" w:color="auto"/>
            </w:tcBorders>
            <w:vAlign w:val="center"/>
          </w:tcPr>
          <w:p w:rsidR="00BA54BC" w:rsidRPr="00EC2611" w:rsidRDefault="00BA54BC" w:rsidP="00FC765D">
            <w:pPr>
              <w:jc w:val="center"/>
              <w:rPr>
                <w:rFonts w:eastAsiaTheme="minorHAnsi"/>
                <w:sz w:val="24"/>
                <w:szCs w:val="24"/>
                <w:lang w:eastAsia="en-US"/>
              </w:rPr>
            </w:pPr>
            <w:r w:rsidRPr="00EC2611">
              <w:rPr>
                <w:rFonts w:eastAsiaTheme="minorHAnsi"/>
                <w:sz w:val="24"/>
                <w:szCs w:val="24"/>
                <w:lang w:eastAsia="en-US"/>
              </w:rPr>
              <w:t>15-30</w:t>
            </w:r>
          </w:p>
        </w:tc>
        <w:tc>
          <w:tcPr>
            <w:tcW w:w="1843" w:type="dxa"/>
            <w:tcBorders>
              <w:top w:val="single" w:sz="4" w:space="0" w:color="auto"/>
              <w:left w:val="single" w:sz="4" w:space="0" w:color="auto"/>
              <w:bottom w:val="single" w:sz="4" w:space="0" w:color="auto"/>
              <w:right w:val="single" w:sz="4" w:space="0" w:color="auto"/>
            </w:tcBorders>
            <w:vAlign w:val="center"/>
          </w:tcPr>
          <w:p w:rsidR="00BA54BC" w:rsidRPr="00EC2611" w:rsidRDefault="00BA54BC" w:rsidP="00FC765D">
            <w:pPr>
              <w:jc w:val="center"/>
              <w:rPr>
                <w:rFonts w:eastAsiaTheme="minorHAnsi"/>
                <w:sz w:val="24"/>
                <w:szCs w:val="24"/>
                <w:lang w:eastAsia="en-US"/>
              </w:rPr>
            </w:pPr>
            <w:r w:rsidRPr="00EC2611">
              <w:rPr>
                <w:rFonts w:eastAsiaTheme="minorHAnsi"/>
                <w:sz w:val="24"/>
                <w:szCs w:val="24"/>
                <w:lang w:eastAsia="en-US"/>
              </w:rPr>
              <w:t>30-старше</w:t>
            </w:r>
          </w:p>
        </w:tc>
      </w:tr>
      <w:tr w:rsidR="00BA54BC" w:rsidTr="00BA54BC">
        <w:trPr>
          <w:trHeight w:val="262"/>
        </w:trPr>
        <w:tc>
          <w:tcPr>
            <w:tcW w:w="4820" w:type="dxa"/>
            <w:vMerge/>
            <w:tcBorders>
              <w:left w:val="single" w:sz="4" w:space="0" w:color="auto"/>
              <w:bottom w:val="single" w:sz="4" w:space="0" w:color="auto"/>
              <w:right w:val="single" w:sz="4" w:space="0" w:color="auto"/>
            </w:tcBorders>
            <w:vAlign w:val="center"/>
            <w:hideMark/>
          </w:tcPr>
          <w:p w:rsidR="00BA54BC" w:rsidRPr="00EC2611" w:rsidRDefault="00BA54BC" w:rsidP="00EC2611">
            <w:pPr>
              <w:rPr>
                <w:bCs/>
                <w:sz w:val="24"/>
                <w:szCs w:val="24"/>
                <w:lang w:eastAsia="en-US"/>
              </w:rPr>
            </w:pPr>
          </w:p>
        </w:tc>
        <w:tc>
          <w:tcPr>
            <w:tcW w:w="709" w:type="dxa"/>
            <w:vMerge/>
            <w:tcBorders>
              <w:left w:val="single" w:sz="4" w:space="0" w:color="auto"/>
              <w:bottom w:val="single" w:sz="4" w:space="0" w:color="auto"/>
              <w:right w:val="single" w:sz="4" w:space="0" w:color="auto"/>
            </w:tcBorders>
            <w:vAlign w:val="center"/>
            <w:hideMark/>
          </w:tcPr>
          <w:p w:rsidR="00BA54BC" w:rsidRPr="00EC2611" w:rsidRDefault="00BA54BC">
            <w:pPr>
              <w:rPr>
                <w:bCs/>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BA54BC" w:rsidRPr="009A1C31" w:rsidRDefault="00BA54BC" w:rsidP="009A1C31">
            <w:pPr>
              <w:jc w:val="center"/>
              <w:rPr>
                <w:rFonts w:eastAsiaTheme="minorHAnsi"/>
                <w:sz w:val="24"/>
                <w:szCs w:val="24"/>
                <w:lang w:eastAsia="en-US"/>
              </w:rPr>
            </w:pPr>
            <w:r w:rsidRPr="00EC2611">
              <w:rPr>
                <w:rFonts w:eastAsiaTheme="minorHAnsi"/>
                <w:sz w:val="24"/>
                <w:szCs w:val="24"/>
                <w:lang w:eastAsia="en-US"/>
              </w:rPr>
              <w:t>54</w:t>
            </w:r>
          </w:p>
        </w:tc>
        <w:tc>
          <w:tcPr>
            <w:tcW w:w="992" w:type="dxa"/>
            <w:tcBorders>
              <w:top w:val="single" w:sz="4" w:space="0" w:color="auto"/>
              <w:left w:val="single" w:sz="4" w:space="0" w:color="auto"/>
              <w:bottom w:val="single" w:sz="4" w:space="0" w:color="auto"/>
              <w:right w:val="single" w:sz="4" w:space="0" w:color="auto"/>
            </w:tcBorders>
          </w:tcPr>
          <w:p w:rsidR="00BA54BC" w:rsidRPr="009A1C31" w:rsidRDefault="00BA54BC" w:rsidP="009A1C31">
            <w:pPr>
              <w:jc w:val="center"/>
              <w:rPr>
                <w:rFonts w:eastAsiaTheme="minorHAnsi"/>
                <w:sz w:val="24"/>
                <w:szCs w:val="24"/>
                <w:lang w:eastAsia="en-US"/>
              </w:rPr>
            </w:pPr>
            <w:r w:rsidRPr="00EC2611">
              <w:rPr>
                <w:rFonts w:eastAsiaTheme="minorHAnsi"/>
                <w:sz w:val="24"/>
                <w:szCs w:val="24"/>
                <w:lang w:eastAsia="en-US"/>
              </w:rPr>
              <w:t>26</w:t>
            </w:r>
          </w:p>
        </w:tc>
        <w:tc>
          <w:tcPr>
            <w:tcW w:w="1843" w:type="dxa"/>
            <w:tcBorders>
              <w:top w:val="single" w:sz="4" w:space="0" w:color="auto"/>
              <w:left w:val="single" w:sz="4" w:space="0" w:color="auto"/>
              <w:bottom w:val="single" w:sz="4" w:space="0" w:color="auto"/>
              <w:right w:val="single" w:sz="4" w:space="0" w:color="auto"/>
            </w:tcBorders>
          </w:tcPr>
          <w:p w:rsidR="00BA54BC" w:rsidRPr="009A1C31" w:rsidRDefault="00BA54BC" w:rsidP="009A1C31">
            <w:pPr>
              <w:jc w:val="center"/>
              <w:rPr>
                <w:rFonts w:eastAsiaTheme="minorHAnsi"/>
                <w:sz w:val="24"/>
                <w:szCs w:val="24"/>
                <w:lang w:eastAsia="en-US"/>
              </w:rPr>
            </w:pPr>
            <w:r w:rsidRPr="00EC2611">
              <w:rPr>
                <w:rFonts w:eastAsiaTheme="minorHAnsi"/>
                <w:sz w:val="24"/>
                <w:szCs w:val="24"/>
                <w:lang w:eastAsia="en-US"/>
              </w:rPr>
              <w:t>221</w:t>
            </w:r>
          </w:p>
        </w:tc>
      </w:tr>
      <w:tr w:rsidR="00EC2611" w:rsidTr="00BA54BC">
        <w:tc>
          <w:tcPr>
            <w:tcW w:w="4820" w:type="dxa"/>
            <w:tcBorders>
              <w:top w:val="single" w:sz="4" w:space="0" w:color="auto"/>
              <w:left w:val="single" w:sz="4" w:space="0" w:color="auto"/>
              <w:bottom w:val="single" w:sz="4" w:space="0" w:color="auto"/>
              <w:right w:val="single" w:sz="4" w:space="0" w:color="auto"/>
            </w:tcBorders>
            <w:hideMark/>
          </w:tcPr>
          <w:p w:rsidR="00EC2611" w:rsidRPr="00EC2611" w:rsidRDefault="00EC2611" w:rsidP="00EC2611">
            <w:pPr>
              <w:rPr>
                <w:rFonts w:eastAsia="Times New Roman"/>
                <w:bCs/>
                <w:sz w:val="24"/>
                <w:szCs w:val="24"/>
                <w:lang w:eastAsia="en-US"/>
              </w:rPr>
            </w:pPr>
            <w:r w:rsidRPr="00EC2611">
              <w:rPr>
                <w:bCs/>
                <w:sz w:val="24"/>
                <w:szCs w:val="24"/>
                <w:lang w:eastAsia="en-US"/>
              </w:rPr>
              <w:t>Получено по ВСО</w:t>
            </w:r>
          </w:p>
        </w:tc>
        <w:tc>
          <w:tcPr>
            <w:tcW w:w="709" w:type="dxa"/>
            <w:tcBorders>
              <w:top w:val="single" w:sz="4" w:space="0" w:color="auto"/>
              <w:left w:val="single" w:sz="4" w:space="0" w:color="auto"/>
              <w:bottom w:val="single" w:sz="4" w:space="0" w:color="auto"/>
              <w:right w:val="single" w:sz="4" w:space="0" w:color="auto"/>
            </w:tcBorders>
            <w:hideMark/>
          </w:tcPr>
          <w:p w:rsidR="00EC2611" w:rsidRPr="00EC2611" w:rsidRDefault="00EC2611">
            <w:pPr>
              <w:jc w:val="center"/>
              <w:rPr>
                <w:bCs/>
                <w:sz w:val="24"/>
                <w:szCs w:val="24"/>
                <w:lang w:val="en-US" w:eastAsia="en-US"/>
              </w:rPr>
            </w:pPr>
            <w:r w:rsidRPr="00EC2611">
              <w:rPr>
                <w:bCs/>
                <w:sz w:val="24"/>
                <w:szCs w:val="24"/>
                <w:lang w:val="en-US" w:eastAsia="en-US"/>
              </w:rPr>
              <w:t>304</w:t>
            </w:r>
          </w:p>
        </w:tc>
        <w:tc>
          <w:tcPr>
            <w:tcW w:w="3827" w:type="dxa"/>
            <w:gridSpan w:val="3"/>
            <w:tcBorders>
              <w:top w:val="single" w:sz="4" w:space="0" w:color="auto"/>
              <w:left w:val="single" w:sz="4" w:space="0" w:color="auto"/>
              <w:bottom w:val="single" w:sz="4" w:space="0" w:color="auto"/>
              <w:right w:val="single" w:sz="4" w:space="0" w:color="auto"/>
            </w:tcBorders>
            <w:hideMark/>
          </w:tcPr>
          <w:p w:rsidR="00EC2611" w:rsidRPr="00EC2611" w:rsidRDefault="00EC2611">
            <w:pPr>
              <w:jc w:val="center"/>
              <w:rPr>
                <w:rFonts w:eastAsiaTheme="minorHAnsi"/>
                <w:sz w:val="24"/>
                <w:szCs w:val="24"/>
                <w:lang w:val="en-US" w:eastAsia="en-US"/>
              </w:rPr>
            </w:pPr>
            <w:r w:rsidRPr="00EC2611">
              <w:rPr>
                <w:rFonts w:eastAsiaTheme="minorHAnsi"/>
                <w:sz w:val="24"/>
                <w:szCs w:val="24"/>
                <w:lang w:val="en-US" w:eastAsia="en-US"/>
              </w:rPr>
              <w:t>399</w:t>
            </w:r>
          </w:p>
        </w:tc>
      </w:tr>
      <w:tr w:rsidR="00EC2611" w:rsidTr="00BA54BC">
        <w:tc>
          <w:tcPr>
            <w:tcW w:w="4820" w:type="dxa"/>
            <w:tcBorders>
              <w:top w:val="single" w:sz="4" w:space="0" w:color="auto"/>
              <w:left w:val="single" w:sz="4" w:space="0" w:color="auto"/>
              <w:bottom w:val="single" w:sz="4" w:space="0" w:color="auto"/>
              <w:right w:val="single" w:sz="4" w:space="0" w:color="auto"/>
            </w:tcBorders>
            <w:hideMark/>
          </w:tcPr>
          <w:p w:rsidR="00EC2611" w:rsidRPr="00EC2611" w:rsidRDefault="00EC2611" w:rsidP="00EC2611">
            <w:pPr>
              <w:rPr>
                <w:rFonts w:eastAsia="Times New Roman"/>
                <w:bCs/>
                <w:sz w:val="24"/>
                <w:szCs w:val="24"/>
                <w:lang w:eastAsia="en-US"/>
              </w:rPr>
            </w:pPr>
            <w:r w:rsidRPr="00EC2611">
              <w:rPr>
                <w:bCs/>
                <w:sz w:val="24"/>
                <w:szCs w:val="24"/>
                <w:lang w:eastAsia="en-US"/>
              </w:rPr>
              <w:t>Выдано по ВСО</w:t>
            </w:r>
          </w:p>
        </w:tc>
        <w:tc>
          <w:tcPr>
            <w:tcW w:w="709" w:type="dxa"/>
            <w:tcBorders>
              <w:top w:val="single" w:sz="4" w:space="0" w:color="auto"/>
              <w:left w:val="single" w:sz="4" w:space="0" w:color="auto"/>
              <w:bottom w:val="single" w:sz="4" w:space="0" w:color="auto"/>
              <w:right w:val="single" w:sz="4" w:space="0" w:color="auto"/>
            </w:tcBorders>
            <w:hideMark/>
          </w:tcPr>
          <w:p w:rsidR="00EC2611" w:rsidRPr="00EC2611" w:rsidRDefault="00EC2611">
            <w:pPr>
              <w:jc w:val="center"/>
              <w:rPr>
                <w:bCs/>
                <w:sz w:val="24"/>
                <w:szCs w:val="24"/>
                <w:lang w:val="en-US" w:eastAsia="en-US"/>
              </w:rPr>
            </w:pPr>
            <w:r w:rsidRPr="00EC2611">
              <w:rPr>
                <w:bCs/>
                <w:sz w:val="24"/>
                <w:szCs w:val="24"/>
                <w:lang w:val="en-US" w:eastAsia="en-US"/>
              </w:rPr>
              <w:t>225</w:t>
            </w:r>
          </w:p>
        </w:tc>
        <w:tc>
          <w:tcPr>
            <w:tcW w:w="3827" w:type="dxa"/>
            <w:gridSpan w:val="3"/>
            <w:tcBorders>
              <w:top w:val="single" w:sz="4" w:space="0" w:color="auto"/>
              <w:left w:val="single" w:sz="4" w:space="0" w:color="auto"/>
              <w:bottom w:val="single" w:sz="4" w:space="0" w:color="auto"/>
              <w:right w:val="single" w:sz="4" w:space="0" w:color="auto"/>
            </w:tcBorders>
            <w:hideMark/>
          </w:tcPr>
          <w:p w:rsidR="00EC2611" w:rsidRPr="00EC2611" w:rsidRDefault="00EC2611">
            <w:pPr>
              <w:jc w:val="center"/>
              <w:rPr>
                <w:rFonts w:eastAsiaTheme="minorHAnsi"/>
                <w:sz w:val="24"/>
                <w:szCs w:val="24"/>
                <w:lang w:val="en-US" w:eastAsia="en-US"/>
              </w:rPr>
            </w:pPr>
            <w:r w:rsidRPr="00EC2611">
              <w:rPr>
                <w:rFonts w:eastAsiaTheme="minorHAnsi"/>
                <w:sz w:val="24"/>
                <w:szCs w:val="24"/>
                <w:lang w:val="en-US" w:eastAsia="en-US"/>
              </w:rPr>
              <w:t>218</w:t>
            </w:r>
          </w:p>
        </w:tc>
      </w:tr>
    </w:tbl>
    <w:p w:rsidR="00BA54BC" w:rsidRDefault="00BA54BC" w:rsidP="002A4F43">
      <w:pPr>
        <w:ind w:firstLine="708"/>
        <w:jc w:val="both"/>
        <w:rPr>
          <w:sz w:val="24"/>
          <w:szCs w:val="24"/>
        </w:rPr>
      </w:pPr>
    </w:p>
    <w:p w:rsidR="00EC2611" w:rsidRPr="00EC2611" w:rsidRDefault="00EC2611" w:rsidP="002A4F43">
      <w:pPr>
        <w:ind w:firstLine="708"/>
        <w:jc w:val="both"/>
        <w:rPr>
          <w:sz w:val="24"/>
          <w:szCs w:val="24"/>
        </w:rPr>
      </w:pPr>
      <w:r w:rsidRPr="00EC2611">
        <w:rPr>
          <w:sz w:val="24"/>
          <w:szCs w:val="24"/>
        </w:rPr>
        <w:lastRenderedPageBreak/>
        <w:t>Приоритетным обслуживанием в ЦБС пользуются абоненты ВСО (внутрисистемный обмен). ВСО позволяет создать равные условия для обслуживания читателей независимо от того, где они проживают и предоставить кажд</w:t>
      </w:r>
      <w:r>
        <w:rPr>
          <w:sz w:val="24"/>
          <w:szCs w:val="24"/>
        </w:rPr>
        <w:t xml:space="preserve">ому читателю право пользования </w:t>
      </w:r>
      <w:r w:rsidR="00FC765D">
        <w:rPr>
          <w:sz w:val="24"/>
          <w:szCs w:val="24"/>
        </w:rPr>
        <w:t xml:space="preserve">общегородским фондом. </w:t>
      </w:r>
      <w:r w:rsidRPr="00EC2611">
        <w:rPr>
          <w:sz w:val="24"/>
          <w:szCs w:val="24"/>
        </w:rPr>
        <w:t>В 2018 году более активно работали по ВСО, вели учет выданных и полученных документов библиотеки – филиалы № 24,</w:t>
      </w:r>
      <w:r w:rsidR="00FC765D">
        <w:rPr>
          <w:sz w:val="24"/>
          <w:szCs w:val="24"/>
        </w:rPr>
        <w:t xml:space="preserve"> </w:t>
      </w:r>
      <w:r w:rsidRPr="00EC2611">
        <w:rPr>
          <w:sz w:val="24"/>
          <w:szCs w:val="24"/>
        </w:rPr>
        <w:t>21,</w:t>
      </w:r>
      <w:r w:rsidR="00FC765D">
        <w:rPr>
          <w:sz w:val="24"/>
          <w:szCs w:val="24"/>
        </w:rPr>
        <w:t xml:space="preserve"> </w:t>
      </w:r>
      <w:r w:rsidRPr="00EC2611">
        <w:rPr>
          <w:sz w:val="24"/>
          <w:szCs w:val="24"/>
        </w:rPr>
        <w:t>17,</w:t>
      </w:r>
      <w:r w:rsidR="00FC765D">
        <w:rPr>
          <w:sz w:val="24"/>
          <w:szCs w:val="24"/>
        </w:rPr>
        <w:t xml:space="preserve"> </w:t>
      </w:r>
      <w:r w:rsidRPr="00EC2611">
        <w:rPr>
          <w:sz w:val="24"/>
          <w:szCs w:val="24"/>
        </w:rPr>
        <w:t>6,</w:t>
      </w:r>
      <w:r w:rsidR="00FC765D">
        <w:rPr>
          <w:sz w:val="24"/>
          <w:szCs w:val="24"/>
        </w:rPr>
        <w:t xml:space="preserve"> </w:t>
      </w:r>
      <w:r w:rsidRPr="00EC2611">
        <w:rPr>
          <w:sz w:val="24"/>
          <w:szCs w:val="24"/>
        </w:rPr>
        <w:t>26</w:t>
      </w:r>
      <w:r w:rsidR="000A7F0D">
        <w:rPr>
          <w:sz w:val="24"/>
          <w:szCs w:val="24"/>
        </w:rPr>
        <w:t>.</w:t>
      </w:r>
      <w:r w:rsidRPr="00EC2611">
        <w:rPr>
          <w:sz w:val="24"/>
          <w:szCs w:val="24"/>
        </w:rPr>
        <w:t xml:space="preserve"> Всего в работе ВСО принимало участие 22 библиотеки.</w:t>
      </w:r>
    </w:p>
    <w:p w:rsidR="002A4F43" w:rsidRDefault="002A4F43"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9D1375" w:rsidRDefault="009D1375" w:rsidP="002D3E0E">
      <w:pPr>
        <w:jc w:val="center"/>
      </w:pPr>
    </w:p>
    <w:p w:rsidR="00FC765D" w:rsidRDefault="00FC765D" w:rsidP="002D3E0E">
      <w:pPr>
        <w:jc w:val="center"/>
      </w:pPr>
    </w:p>
    <w:p w:rsidR="00FC765D" w:rsidRDefault="00FC765D" w:rsidP="002D3E0E">
      <w:pPr>
        <w:jc w:val="center"/>
      </w:pPr>
    </w:p>
    <w:p w:rsidR="00FC765D" w:rsidRDefault="00FC765D" w:rsidP="002D3E0E">
      <w:pPr>
        <w:jc w:val="center"/>
      </w:pPr>
    </w:p>
    <w:p w:rsidR="00FC765D" w:rsidRDefault="00FC765D" w:rsidP="002D3E0E">
      <w:pPr>
        <w:jc w:val="center"/>
      </w:pPr>
    </w:p>
    <w:p w:rsidR="00FC765D" w:rsidRDefault="00FC765D" w:rsidP="002D3E0E">
      <w:pPr>
        <w:jc w:val="center"/>
      </w:pPr>
    </w:p>
    <w:p w:rsidR="00FC765D" w:rsidRDefault="00FC765D" w:rsidP="002D3E0E">
      <w:pPr>
        <w:jc w:val="center"/>
      </w:pPr>
    </w:p>
    <w:p w:rsidR="00FC765D" w:rsidRDefault="00FC765D" w:rsidP="002D3E0E">
      <w:pPr>
        <w:jc w:val="center"/>
      </w:pPr>
    </w:p>
    <w:p w:rsidR="00FC765D" w:rsidRDefault="00FC765D" w:rsidP="002D3E0E">
      <w:pPr>
        <w:jc w:val="center"/>
      </w:pPr>
    </w:p>
    <w:p w:rsidR="00FC765D" w:rsidRDefault="00FC765D" w:rsidP="002D3E0E">
      <w:pPr>
        <w:jc w:val="center"/>
      </w:pPr>
    </w:p>
    <w:p w:rsidR="00F272C7" w:rsidRDefault="00F272C7" w:rsidP="002D3E0E">
      <w:pPr>
        <w:jc w:val="center"/>
      </w:pPr>
    </w:p>
    <w:p w:rsidR="00BA54BC" w:rsidRDefault="00BA54BC" w:rsidP="002D3E0E">
      <w:pPr>
        <w:jc w:val="center"/>
      </w:pPr>
    </w:p>
    <w:p w:rsidR="00BA54BC" w:rsidRDefault="00BA54BC" w:rsidP="002D3E0E">
      <w:pPr>
        <w:jc w:val="center"/>
      </w:pPr>
    </w:p>
    <w:p w:rsidR="00BA54BC" w:rsidRDefault="00BA54BC" w:rsidP="002D3E0E">
      <w:pPr>
        <w:jc w:val="center"/>
      </w:pPr>
    </w:p>
    <w:p w:rsidR="00F272C7" w:rsidRDefault="00F272C7" w:rsidP="002D3E0E">
      <w:pPr>
        <w:jc w:val="center"/>
      </w:pPr>
    </w:p>
    <w:p w:rsidR="00F272C7" w:rsidRDefault="00F272C7" w:rsidP="002D3E0E">
      <w:pPr>
        <w:jc w:val="center"/>
      </w:pPr>
    </w:p>
    <w:p w:rsidR="009D1375" w:rsidRDefault="009D1375" w:rsidP="009D1375">
      <w:pPr>
        <w:pStyle w:val="1"/>
        <w:jc w:val="center"/>
        <w:rPr>
          <w:b/>
          <w:bCs/>
        </w:rPr>
      </w:pPr>
      <w:r>
        <w:rPr>
          <w:b/>
          <w:bCs/>
        </w:rPr>
        <w:lastRenderedPageBreak/>
        <w:t>5.</w:t>
      </w:r>
      <w:r>
        <w:rPr>
          <w:b/>
          <w:bCs/>
        </w:rPr>
        <w:tab/>
        <w:t xml:space="preserve">МАРКЕТИНГОВАЯ ДЕЯТЕЛЬНОСТЬ </w:t>
      </w:r>
    </w:p>
    <w:p w:rsidR="009D1375" w:rsidRDefault="009D1375" w:rsidP="009D1375">
      <w:pPr>
        <w:tabs>
          <w:tab w:val="left" w:pos="567"/>
        </w:tabs>
        <w:ind w:right="-1" w:firstLine="567"/>
        <w:jc w:val="both"/>
      </w:pPr>
    </w:p>
    <w:p w:rsidR="009D1375" w:rsidRDefault="009D1375" w:rsidP="009D1375">
      <w:pPr>
        <w:pStyle w:val="1"/>
        <w:ind w:right="-1"/>
        <w:rPr>
          <w:b/>
          <w:bCs/>
        </w:rPr>
      </w:pPr>
      <w:bookmarkStart w:id="15" w:name="_Toc410134052"/>
      <w:r>
        <w:rPr>
          <w:b/>
          <w:bCs/>
        </w:rPr>
        <w:t>5.1.</w:t>
      </w:r>
      <w:r>
        <w:rPr>
          <w:b/>
          <w:bCs/>
        </w:rPr>
        <w:tab/>
        <w:t>Социологические исследования</w:t>
      </w:r>
      <w:bookmarkEnd w:id="15"/>
    </w:p>
    <w:p w:rsidR="009D1375" w:rsidRDefault="009D1375" w:rsidP="009D1375">
      <w:pPr>
        <w:ind w:firstLine="708"/>
        <w:jc w:val="both"/>
        <w:rPr>
          <w:sz w:val="24"/>
          <w:szCs w:val="24"/>
        </w:rPr>
      </w:pPr>
      <w:r>
        <w:rPr>
          <w:b/>
          <w:bCs/>
          <w:sz w:val="24"/>
          <w:szCs w:val="24"/>
        </w:rPr>
        <w:t>Исследование «Качество услуг, предоставляемых муниципальными библиотеками МО «Город Киров»</w:t>
      </w:r>
      <w:r>
        <w:rPr>
          <w:sz w:val="24"/>
          <w:szCs w:val="24"/>
        </w:rPr>
        <w:t xml:space="preserve"> проведено во исполнение постановления администрации г. Кирова № 5275-П «Об утверждении порядка оценки соответствия качества фактически предоставляемых муниципальных услуг (выполняемых работ)» с целью</w:t>
      </w:r>
      <w:r w:rsidRPr="00BE0226">
        <w:rPr>
          <w:bCs/>
          <w:sz w:val="24"/>
          <w:szCs w:val="24"/>
        </w:rPr>
        <w:t xml:space="preserve"> </w:t>
      </w:r>
      <w:r>
        <w:rPr>
          <w:sz w:val="24"/>
          <w:szCs w:val="24"/>
        </w:rPr>
        <w:t>получения информации о библиотечной среде в том виде, в каком она отражается в сознании пользователей библиотек; изучения мнения об эффективности предоставляемых услуг, об уровне и перспективах развития библиотечного обслуживания.</w:t>
      </w:r>
    </w:p>
    <w:p w:rsidR="009D1375" w:rsidRDefault="009D1375" w:rsidP="009D1375">
      <w:pPr>
        <w:ind w:firstLine="708"/>
        <w:jc w:val="both"/>
        <w:rPr>
          <w:sz w:val="24"/>
          <w:szCs w:val="24"/>
        </w:rPr>
      </w:pPr>
      <w:r>
        <w:rPr>
          <w:sz w:val="24"/>
          <w:szCs w:val="24"/>
        </w:rPr>
        <w:t>В качестве объекта исследования выступили пользователи 17 библиотек учреждения. В анкетировании участвовали 820 респондентов – не менее 1% от общего количества пользователей (кроме ЦГБ им. А.С. Пушкина): ЦГБ им. А.С. Пушкина (140 пользователей), библиотека № 1 (60 пользователей), библиотека № 2 (40 пользователей), библиотека № 3 (45 пользователей), библиотека № 4 (45 пользователей), библиотека № 5 (35 пользователей), библиотека № 6 (40 пользователей), библиотека №</w:t>
      </w:r>
      <w:r w:rsidR="00BE0226">
        <w:rPr>
          <w:sz w:val="24"/>
          <w:szCs w:val="24"/>
        </w:rPr>
        <w:t xml:space="preserve"> </w:t>
      </w:r>
      <w:r>
        <w:rPr>
          <w:sz w:val="24"/>
          <w:szCs w:val="24"/>
        </w:rPr>
        <w:t>7 (40</w:t>
      </w:r>
      <w:r w:rsidR="00BE0226">
        <w:rPr>
          <w:sz w:val="24"/>
          <w:szCs w:val="24"/>
        </w:rPr>
        <w:t xml:space="preserve"> </w:t>
      </w:r>
      <w:r>
        <w:rPr>
          <w:sz w:val="24"/>
          <w:szCs w:val="24"/>
        </w:rPr>
        <w:t>пользователей), библиотека № 9 (50 пользователей), библиотека № 11 (40 пользователей), библиотека № 12 (45 пользователей), библиотека №</w:t>
      </w:r>
      <w:r w:rsidR="00BE0226">
        <w:rPr>
          <w:sz w:val="24"/>
          <w:szCs w:val="24"/>
        </w:rPr>
        <w:t xml:space="preserve"> </w:t>
      </w:r>
      <w:r>
        <w:rPr>
          <w:sz w:val="24"/>
          <w:szCs w:val="24"/>
        </w:rPr>
        <w:t>13 (50 пользователей), библиотека №</w:t>
      </w:r>
      <w:r w:rsidR="00BE0226">
        <w:rPr>
          <w:sz w:val="24"/>
          <w:szCs w:val="24"/>
        </w:rPr>
        <w:t> </w:t>
      </w:r>
      <w:r>
        <w:rPr>
          <w:sz w:val="24"/>
          <w:szCs w:val="24"/>
        </w:rPr>
        <w:t>14 (50 пользователей), библиотека №</w:t>
      </w:r>
      <w:r w:rsidR="00BE0226">
        <w:rPr>
          <w:sz w:val="24"/>
          <w:szCs w:val="24"/>
        </w:rPr>
        <w:t xml:space="preserve"> </w:t>
      </w:r>
      <w:r>
        <w:rPr>
          <w:sz w:val="24"/>
          <w:szCs w:val="24"/>
        </w:rPr>
        <w:t>15 (15 пользователей), библиотека №</w:t>
      </w:r>
      <w:r w:rsidR="00BE0226">
        <w:rPr>
          <w:sz w:val="24"/>
          <w:szCs w:val="24"/>
        </w:rPr>
        <w:t xml:space="preserve"> </w:t>
      </w:r>
      <w:r>
        <w:rPr>
          <w:sz w:val="24"/>
          <w:szCs w:val="24"/>
        </w:rPr>
        <w:t>18 (75 пользователей), библиотека №</w:t>
      </w:r>
      <w:r w:rsidR="00BE0226">
        <w:rPr>
          <w:sz w:val="24"/>
          <w:szCs w:val="24"/>
        </w:rPr>
        <w:t xml:space="preserve"> </w:t>
      </w:r>
      <w:r>
        <w:rPr>
          <w:sz w:val="24"/>
          <w:szCs w:val="24"/>
        </w:rPr>
        <w:t>20 (20 пользователей), библиотека №</w:t>
      </w:r>
      <w:r w:rsidR="00BE0226">
        <w:rPr>
          <w:sz w:val="24"/>
          <w:szCs w:val="24"/>
        </w:rPr>
        <w:t xml:space="preserve"> </w:t>
      </w:r>
      <w:r>
        <w:rPr>
          <w:sz w:val="24"/>
          <w:szCs w:val="24"/>
        </w:rPr>
        <w:t>22 (30 пользователей).</w:t>
      </w:r>
    </w:p>
    <w:p w:rsidR="009D1375" w:rsidRDefault="009D1375" w:rsidP="009D1375">
      <w:pPr>
        <w:ind w:firstLine="708"/>
        <w:jc w:val="both"/>
        <w:rPr>
          <w:sz w:val="24"/>
          <w:szCs w:val="24"/>
        </w:rPr>
      </w:pPr>
      <w:r>
        <w:rPr>
          <w:sz w:val="24"/>
          <w:szCs w:val="24"/>
        </w:rPr>
        <w:t>Анкета заполнялась непосредственно во время посещения пользователем библиотеки и включала вопросы, затрагивающие различные аспекты взаимодействия читатель – библиотека, а также блок социально-демографических вопросов.</w:t>
      </w:r>
    </w:p>
    <w:p w:rsidR="009D1375" w:rsidRDefault="009D1375" w:rsidP="009D1375">
      <w:pPr>
        <w:ind w:firstLine="708"/>
        <w:jc w:val="both"/>
        <w:rPr>
          <w:sz w:val="24"/>
          <w:szCs w:val="24"/>
        </w:rPr>
      </w:pPr>
      <w:r>
        <w:rPr>
          <w:sz w:val="24"/>
          <w:szCs w:val="24"/>
        </w:rPr>
        <w:t>Особый интерес для исследования представляют ответы читателей, раскрывающие отношение к библиотеке.</w:t>
      </w:r>
    </w:p>
    <w:p w:rsidR="009D1375" w:rsidRDefault="009D1375" w:rsidP="009D1375">
      <w:pPr>
        <w:ind w:firstLine="708"/>
        <w:jc w:val="both"/>
        <w:rPr>
          <w:sz w:val="24"/>
          <w:szCs w:val="24"/>
        </w:rPr>
      </w:pPr>
      <w:r>
        <w:rPr>
          <w:sz w:val="24"/>
          <w:szCs w:val="24"/>
        </w:rPr>
        <w:t>На вопрос анкеты: «С какой целью Вы приходите в библиотеку?» однозначные ответы дал каждый второй респондент. У читателей при посещении библиотеки есть конкретная цель. Немалая часть респондентов отметили несколько позиций, это значит, что цели посещения библиотеки у них более разнообразны. Так для абсолютного большинства респондентов до 25 лет библиотека – источник получения необходимой информации. Спрос на информацию является основным мотивом обращения. Среди молодежи (до 35 лет) процент респондентов, указавших библиотеку как место для проведения собстве</w:t>
      </w:r>
      <w:r w:rsidR="00263364">
        <w:rPr>
          <w:sz w:val="24"/>
          <w:szCs w:val="24"/>
        </w:rPr>
        <w:t>нного досуга, составил всего 16</w:t>
      </w:r>
      <w:r>
        <w:rPr>
          <w:sz w:val="24"/>
          <w:szCs w:val="24"/>
        </w:rPr>
        <w:t xml:space="preserve">%. В старших возрастных категориях этот </w:t>
      </w:r>
      <w:r w:rsidR="00263364">
        <w:rPr>
          <w:sz w:val="24"/>
          <w:szCs w:val="24"/>
        </w:rPr>
        <w:t>процент неизмеримо выше – 15-22</w:t>
      </w:r>
      <w:r>
        <w:rPr>
          <w:sz w:val="24"/>
          <w:szCs w:val="24"/>
        </w:rPr>
        <w:t>%. Проведение досуга у респондентов 25-35 лет вышло на третье место, в то время как в прошлом году эта цель посещения библиотеки не попала в тройку приоритетов. Следует отметить, что желание проводить полезный досуг в библиотеке отмечается в комплексе с возможностью взять домой книги для чтения.</w:t>
      </w:r>
    </w:p>
    <w:p w:rsidR="009D1375" w:rsidRDefault="009D1375" w:rsidP="009D1375">
      <w:pPr>
        <w:ind w:firstLine="708"/>
        <w:jc w:val="both"/>
        <w:rPr>
          <w:sz w:val="24"/>
          <w:szCs w:val="24"/>
        </w:rPr>
      </w:pPr>
      <w:r>
        <w:rPr>
          <w:sz w:val="24"/>
          <w:szCs w:val="24"/>
        </w:rPr>
        <w:t>При ответе на вопрос: «Укажите, с какими трудностями, неудобствами Вы столкнулись при посещении библиотек?» свыше 80% респондентов ответили, что никаких трудностей не испытывают. Многие респонденты добавили, что очень довольны оперативностью обслуживания, вежливостью и компетентностью библиотекарей. Неудобства, которые все же были отмечены некоторыми читателями, касались проблем отдельных библиотек: неудобный режим работы библиотеки (библиотека № 4, 9,</w:t>
      </w:r>
      <w:r w:rsidR="00263364">
        <w:rPr>
          <w:sz w:val="24"/>
          <w:szCs w:val="24"/>
        </w:rPr>
        <w:t xml:space="preserve"> </w:t>
      </w:r>
      <w:r>
        <w:rPr>
          <w:sz w:val="24"/>
          <w:szCs w:val="24"/>
        </w:rPr>
        <w:t>12), отсутствие гардероба (библиотеки №№ 1, 11), требующие ремонта помещения (библиотеки №№ 2, 4, 7, 11, 13, 18).</w:t>
      </w:r>
    </w:p>
    <w:p w:rsidR="009D1375" w:rsidRDefault="009D1375" w:rsidP="009D1375">
      <w:pPr>
        <w:ind w:firstLine="708"/>
        <w:jc w:val="both"/>
        <w:rPr>
          <w:sz w:val="24"/>
          <w:szCs w:val="24"/>
        </w:rPr>
      </w:pPr>
      <w:r>
        <w:rPr>
          <w:sz w:val="24"/>
          <w:szCs w:val="24"/>
        </w:rPr>
        <w:t>Для оценки удовлетворенности качеством обслуживания в библиотеке респондентам был задан вопрос: «Если Вы пользовались услугами библиотек ранее, то как, по Вашему мнению, изменилась их работа за последнее время?». Подавляющее большинство читателей – 65 % ответили, что библиотечное обслуживание улучшилось. 20% считают, что библиотечное обслуживание</w:t>
      </w:r>
      <w:r w:rsidR="00263364">
        <w:rPr>
          <w:sz w:val="24"/>
          <w:szCs w:val="24"/>
        </w:rPr>
        <w:t xml:space="preserve"> осталось на прежнем уровне. 15</w:t>
      </w:r>
      <w:r>
        <w:rPr>
          <w:sz w:val="24"/>
          <w:szCs w:val="24"/>
        </w:rPr>
        <w:t xml:space="preserve">% респондентов затруднились с ответом. Читатели отметили, что за последнее время </w:t>
      </w:r>
      <w:r>
        <w:rPr>
          <w:sz w:val="24"/>
          <w:szCs w:val="24"/>
        </w:rPr>
        <w:lastRenderedPageBreak/>
        <w:t>возросло качество и количество библиотечных мероприятий, увеличилось количество клубов для разных категорий пользователей.</w:t>
      </w:r>
    </w:p>
    <w:p w:rsidR="009D1375" w:rsidRDefault="009D1375" w:rsidP="009D1375">
      <w:pPr>
        <w:ind w:firstLine="708"/>
        <w:jc w:val="both"/>
        <w:rPr>
          <w:sz w:val="24"/>
          <w:szCs w:val="24"/>
        </w:rPr>
      </w:pPr>
      <w:r>
        <w:rPr>
          <w:sz w:val="24"/>
          <w:szCs w:val="24"/>
        </w:rPr>
        <w:t>Таким образом, исследование показало, что читатели считают библиотеку важным учреждением культуры, выполняющим и способным выполнять в будущем разнообразные функции. Всеобщая компьютеризация и Интернет не стали адекватной заменой библиотекам, а гармонично вписались и стали одной из составляющих их работы. У пользователей сложился положительный образ библиотеки, читатели неравнодушны к ее проблемам, для большинства респондентов библиотеки играют важную роль и как источник информации, и как центр общения. Читатели с теплым чувством отзываются об атмосфере, царящей в библиотеке, о доброжелательном отношении библиотекарей к читателям, о профессионализме библиотекарей.</w:t>
      </w:r>
    </w:p>
    <w:p w:rsidR="009D1375" w:rsidRDefault="009D1375" w:rsidP="009D1375">
      <w:pPr>
        <w:ind w:firstLine="708"/>
        <w:jc w:val="both"/>
        <w:rPr>
          <w:sz w:val="24"/>
          <w:szCs w:val="24"/>
        </w:rPr>
      </w:pPr>
      <w:r>
        <w:rPr>
          <w:sz w:val="24"/>
          <w:szCs w:val="24"/>
        </w:rPr>
        <w:t>Исследование показало, что без использования в библиотеке новых технологий не может идти речь об оперативном, полном и качественном удовлетворении информационных потребностей населения. Библиотека должна постоянно развиваться и совершенствоваться.</w:t>
      </w:r>
    </w:p>
    <w:p w:rsidR="009D1375" w:rsidRDefault="009D1375" w:rsidP="009D1375">
      <w:pPr>
        <w:ind w:firstLine="708"/>
        <w:jc w:val="both"/>
        <w:rPr>
          <w:sz w:val="24"/>
          <w:szCs w:val="24"/>
        </w:rPr>
      </w:pPr>
      <w:r>
        <w:rPr>
          <w:sz w:val="24"/>
          <w:szCs w:val="24"/>
        </w:rPr>
        <w:t xml:space="preserve">Необходимо расширить спектр досуговых и познавательных мероприятий библиотек за счет привлечения специалистов, способных проводить их на высоком профессиональном уровне. </w:t>
      </w:r>
    </w:p>
    <w:p w:rsidR="009D1375" w:rsidRDefault="009D1375" w:rsidP="009D1375">
      <w:pPr>
        <w:ind w:firstLine="708"/>
        <w:jc w:val="both"/>
        <w:rPr>
          <w:sz w:val="24"/>
          <w:szCs w:val="24"/>
        </w:rPr>
      </w:pPr>
      <w:r>
        <w:rPr>
          <w:sz w:val="24"/>
          <w:szCs w:val="24"/>
        </w:rPr>
        <w:t xml:space="preserve">Более подробная информация об исследовании – </w:t>
      </w:r>
      <w:r w:rsidRPr="009D1375">
        <w:rPr>
          <w:sz w:val="24"/>
          <w:szCs w:val="24"/>
        </w:rPr>
        <w:t>Приложение № 2.</w:t>
      </w:r>
    </w:p>
    <w:p w:rsidR="009D1375" w:rsidRPr="009D1375" w:rsidRDefault="009D1375" w:rsidP="009D1375">
      <w:pPr>
        <w:ind w:firstLine="708"/>
        <w:jc w:val="both"/>
        <w:rPr>
          <w:rFonts w:eastAsia="Times New Roman"/>
          <w:sz w:val="24"/>
          <w:szCs w:val="24"/>
        </w:rPr>
      </w:pPr>
      <w:r w:rsidRPr="009D1375">
        <w:rPr>
          <w:b/>
          <w:bCs/>
          <w:sz w:val="24"/>
          <w:szCs w:val="24"/>
        </w:rPr>
        <w:t>В Интернет-опросе «Оценка качества услуг»</w:t>
      </w:r>
      <w:r w:rsidRPr="009D1375">
        <w:rPr>
          <w:sz w:val="24"/>
          <w:szCs w:val="24"/>
        </w:rPr>
        <w:t xml:space="preserve"> приняли участие 14 человек.</w:t>
      </w:r>
    </w:p>
    <w:p w:rsidR="009D1375" w:rsidRPr="009D1375" w:rsidRDefault="009D1375" w:rsidP="009D1375">
      <w:pPr>
        <w:ind w:firstLine="708"/>
        <w:jc w:val="both"/>
        <w:rPr>
          <w:sz w:val="24"/>
          <w:szCs w:val="24"/>
        </w:rPr>
      </w:pPr>
      <w:r w:rsidRPr="009D1375">
        <w:rPr>
          <w:sz w:val="24"/>
          <w:szCs w:val="24"/>
        </w:rPr>
        <w:t>Анкета состояла из 9 вопросов, включала вопросы, затрагивающие ряд аспектов взаимодействия пользователь – библиотека. Свое мнение высказали пользователи библиотек: ЦГБ им. А.С. Пушкина, №№ 1, 3, 9, 13, 16, 24</w:t>
      </w:r>
    </w:p>
    <w:p w:rsidR="009D1375" w:rsidRPr="009D1375" w:rsidRDefault="009D1375" w:rsidP="009D1375">
      <w:pPr>
        <w:ind w:firstLine="708"/>
        <w:jc w:val="both"/>
        <w:rPr>
          <w:sz w:val="24"/>
          <w:szCs w:val="24"/>
        </w:rPr>
      </w:pPr>
      <w:r w:rsidRPr="009D1375">
        <w:rPr>
          <w:sz w:val="24"/>
          <w:szCs w:val="24"/>
        </w:rPr>
        <w:t xml:space="preserve">Вопросы анкеты касались транспортной доступности библиотеки, времени работы, простоты и удобства пользования </w:t>
      </w:r>
      <w:r w:rsidRPr="009D1375">
        <w:rPr>
          <w:bCs/>
          <w:sz w:val="24"/>
          <w:szCs w:val="24"/>
        </w:rPr>
        <w:t xml:space="preserve">электронными сервисами, </w:t>
      </w:r>
      <w:r w:rsidRPr="009D1375">
        <w:rPr>
          <w:sz w:val="24"/>
          <w:szCs w:val="24"/>
        </w:rPr>
        <w:t xml:space="preserve">соотношения цены и качества дополнительных услуг, </w:t>
      </w:r>
      <w:r w:rsidRPr="009D1375">
        <w:rPr>
          <w:bCs/>
          <w:sz w:val="24"/>
          <w:szCs w:val="24"/>
        </w:rPr>
        <w:t xml:space="preserve">уровня информирования о мероприятиях, </w:t>
      </w:r>
      <w:r w:rsidRPr="009D1375">
        <w:rPr>
          <w:sz w:val="24"/>
          <w:szCs w:val="24"/>
        </w:rPr>
        <w:t>доброжелательности и вежливости сотрудников, предлагалось оценить деятельность библиотеки в целом и высказать свои пожелания.</w:t>
      </w:r>
    </w:p>
    <w:p w:rsidR="009D1375" w:rsidRPr="009D1375" w:rsidRDefault="009D1375" w:rsidP="009D1375">
      <w:pPr>
        <w:ind w:firstLine="708"/>
        <w:jc w:val="both"/>
        <w:rPr>
          <w:sz w:val="24"/>
          <w:szCs w:val="24"/>
        </w:rPr>
      </w:pPr>
      <w:r w:rsidRPr="009D1375">
        <w:rPr>
          <w:sz w:val="24"/>
          <w:szCs w:val="24"/>
        </w:rPr>
        <w:t xml:space="preserve">Ответы показали, что всем респондентам было удобно добираться до библиотек города Расписание работы библиотек удобно для 97% респондентов; 1 пользователь ответил, что расписание в библиотеке № 1 </w:t>
      </w:r>
      <w:r w:rsidR="000D7776">
        <w:rPr>
          <w:sz w:val="24"/>
          <w:szCs w:val="24"/>
        </w:rPr>
        <w:t>–</w:t>
      </w:r>
      <w:r w:rsidRPr="009D1375">
        <w:rPr>
          <w:sz w:val="24"/>
          <w:szCs w:val="24"/>
        </w:rPr>
        <w:t xml:space="preserve"> неудобно. </w:t>
      </w:r>
    </w:p>
    <w:p w:rsidR="009D1375" w:rsidRPr="009D1375" w:rsidRDefault="009D1375" w:rsidP="009D1375">
      <w:pPr>
        <w:ind w:firstLine="708"/>
        <w:jc w:val="both"/>
        <w:rPr>
          <w:sz w:val="24"/>
          <w:szCs w:val="24"/>
        </w:rPr>
      </w:pPr>
      <w:r w:rsidRPr="009D1375">
        <w:rPr>
          <w:sz w:val="24"/>
          <w:szCs w:val="24"/>
        </w:rPr>
        <w:t xml:space="preserve">Для большинства опрошенных (29%) соотношение цены и качества дополнительных услуг библиотеки – ожидаемо и ниже ожидаемого. 21% респондентов ответили, что соотношение цены и качества дополнительных услуг библиотеки выше и намного выше ожидаемого (№№ 1, 3, 9, 16). Простоту и удобство пользования электронными сервисами библиотек оценили на «хорошо» и «очень хорошо» </w:t>
      </w:r>
      <w:r w:rsidR="000D7776">
        <w:rPr>
          <w:sz w:val="24"/>
          <w:szCs w:val="24"/>
        </w:rPr>
        <w:t>–</w:t>
      </w:r>
      <w:r w:rsidRPr="009D1375">
        <w:rPr>
          <w:sz w:val="24"/>
          <w:szCs w:val="24"/>
        </w:rPr>
        <w:t xml:space="preserve"> 93% респондентов. Удовлетворительно оценивает простоту и удобство пользования электронными сервисами 1 пользователь библиотеки № 1. </w:t>
      </w:r>
    </w:p>
    <w:p w:rsidR="009D1375" w:rsidRPr="009D1375" w:rsidRDefault="009D1375" w:rsidP="009D1375">
      <w:pPr>
        <w:ind w:firstLine="708"/>
        <w:jc w:val="both"/>
        <w:rPr>
          <w:sz w:val="24"/>
          <w:szCs w:val="24"/>
        </w:rPr>
      </w:pPr>
      <w:r w:rsidRPr="009D1375">
        <w:rPr>
          <w:sz w:val="24"/>
          <w:szCs w:val="24"/>
        </w:rPr>
        <w:t>Уровень информирования пользователей о проводимых в библиотеке мероприятий высокий – 100% респондентов относятся к этому информированию очень хорошо. Все респонденты хорошо оценили доброжелательность и вежливость сотрудников библиотеки.</w:t>
      </w:r>
    </w:p>
    <w:p w:rsidR="009D1375" w:rsidRPr="009D1375" w:rsidRDefault="009D1375" w:rsidP="009D1375">
      <w:pPr>
        <w:ind w:firstLine="709"/>
        <w:jc w:val="both"/>
        <w:rPr>
          <w:sz w:val="24"/>
          <w:szCs w:val="24"/>
        </w:rPr>
      </w:pPr>
      <w:r w:rsidRPr="009D1375">
        <w:rPr>
          <w:sz w:val="24"/>
          <w:szCs w:val="24"/>
        </w:rPr>
        <w:t xml:space="preserve">В целом деятельность муниципальных библиотек оценена пользователями «очень хорошо» (64%) и «хорошо» (36%). </w:t>
      </w:r>
    </w:p>
    <w:p w:rsidR="009D1375" w:rsidRPr="009D1375" w:rsidRDefault="009D1375" w:rsidP="009D1375">
      <w:pPr>
        <w:ind w:firstLine="709"/>
        <w:jc w:val="both"/>
        <w:rPr>
          <w:sz w:val="24"/>
          <w:szCs w:val="24"/>
        </w:rPr>
      </w:pPr>
      <w:r w:rsidRPr="009D1375">
        <w:rPr>
          <w:sz w:val="24"/>
          <w:szCs w:val="24"/>
        </w:rPr>
        <w:t>На последний вопрос анкеты «Ваши предложения по улучшению качества услуг», респонденты давали самые разные рекомендации, которые в основном сводились к комплектованию фондов библиотек новой литературой, 1 респондент хотел бы поменять режим работы библиотеки № 1 (чтобы она работала по воскресеньям).</w:t>
      </w:r>
    </w:p>
    <w:p w:rsidR="009D1375" w:rsidRPr="009D1375" w:rsidRDefault="009D1375" w:rsidP="009D1375">
      <w:pPr>
        <w:ind w:firstLine="709"/>
        <w:jc w:val="both"/>
        <w:rPr>
          <w:sz w:val="24"/>
          <w:szCs w:val="24"/>
        </w:rPr>
      </w:pPr>
      <w:r w:rsidRPr="009D1375">
        <w:rPr>
          <w:sz w:val="24"/>
          <w:szCs w:val="24"/>
        </w:rPr>
        <w:t>Много положительных отзывов респондентов о сотрудниках библиотеки им.</w:t>
      </w:r>
      <w:r w:rsidR="000D7776">
        <w:rPr>
          <w:sz w:val="24"/>
          <w:szCs w:val="24"/>
        </w:rPr>
        <w:t> </w:t>
      </w:r>
      <w:r w:rsidRPr="009D1375">
        <w:rPr>
          <w:sz w:val="24"/>
          <w:szCs w:val="24"/>
        </w:rPr>
        <w:t>А.С.</w:t>
      </w:r>
      <w:r w:rsidR="000D7776">
        <w:rPr>
          <w:sz w:val="24"/>
          <w:szCs w:val="24"/>
        </w:rPr>
        <w:t> </w:t>
      </w:r>
      <w:r w:rsidRPr="009D1375">
        <w:rPr>
          <w:sz w:val="24"/>
          <w:szCs w:val="24"/>
        </w:rPr>
        <w:t>Пушкина.</w:t>
      </w:r>
    </w:p>
    <w:p w:rsidR="009D1375" w:rsidRPr="009D1375" w:rsidRDefault="009D1375" w:rsidP="009D1375">
      <w:pPr>
        <w:ind w:firstLine="709"/>
        <w:jc w:val="both"/>
        <w:rPr>
          <w:sz w:val="24"/>
          <w:szCs w:val="24"/>
        </w:rPr>
      </w:pPr>
      <w:r w:rsidRPr="009D1375">
        <w:rPr>
          <w:sz w:val="24"/>
          <w:szCs w:val="24"/>
        </w:rPr>
        <w:lastRenderedPageBreak/>
        <w:t xml:space="preserve">В результате проведенного исследования необходимо отметить, что пользователи любят библиотеки и для большинства респондентов библиотеки играют важную роль и как источник информации, и как центр общения. </w:t>
      </w:r>
    </w:p>
    <w:p w:rsidR="009D1375" w:rsidRPr="009D1375" w:rsidRDefault="009D1375" w:rsidP="009D1375">
      <w:pPr>
        <w:ind w:firstLine="709"/>
        <w:jc w:val="both"/>
        <w:rPr>
          <w:sz w:val="24"/>
          <w:szCs w:val="24"/>
        </w:rPr>
      </w:pPr>
      <w:r w:rsidRPr="009D1375">
        <w:rPr>
          <w:sz w:val="24"/>
          <w:szCs w:val="24"/>
        </w:rPr>
        <w:t xml:space="preserve">Итоги оценки качества услуг, предоставляемых муниципальными библиотеками, подтверждают, что для более качественного обслуживания населения города Кирова муниципальными библиотеками необходимо выполнение следующих задач: </w:t>
      </w:r>
    </w:p>
    <w:p w:rsidR="009D1375" w:rsidRPr="009D1375" w:rsidRDefault="000D7776" w:rsidP="009D1375">
      <w:pPr>
        <w:ind w:firstLine="709"/>
        <w:jc w:val="both"/>
        <w:rPr>
          <w:sz w:val="24"/>
          <w:szCs w:val="24"/>
        </w:rPr>
      </w:pPr>
      <w:r>
        <w:rPr>
          <w:sz w:val="24"/>
          <w:szCs w:val="24"/>
        </w:rPr>
        <w:t>–</w:t>
      </w:r>
      <w:r>
        <w:rPr>
          <w:sz w:val="24"/>
          <w:szCs w:val="24"/>
        </w:rPr>
        <w:tab/>
      </w:r>
      <w:r w:rsidR="009D1375" w:rsidRPr="009D1375">
        <w:rPr>
          <w:sz w:val="24"/>
          <w:szCs w:val="24"/>
        </w:rPr>
        <w:t>удобный режим работы библиотек;</w:t>
      </w:r>
    </w:p>
    <w:p w:rsidR="009D1375" w:rsidRPr="009D1375" w:rsidRDefault="000D7776" w:rsidP="009D1375">
      <w:pPr>
        <w:ind w:firstLine="709"/>
        <w:jc w:val="both"/>
        <w:rPr>
          <w:sz w:val="24"/>
          <w:szCs w:val="24"/>
        </w:rPr>
      </w:pPr>
      <w:r>
        <w:rPr>
          <w:sz w:val="24"/>
          <w:szCs w:val="24"/>
        </w:rPr>
        <w:t>–</w:t>
      </w:r>
      <w:r>
        <w:rPr>
          <w:sz w:val="24"/>
          <w:szCs w:val="24"/>
        </w:rPr>
        <w:tab/>
      </w:r>
      <w:r w:rsidR="009D1375" w:rsidRPr="009D1375">
        <w:rPr>
          <w:sz w:val="24"/>
          <w:szCs w:val="24"/>
        </w:rPr>
        <w:t>приемлемое качество дополнительных услуг (копирование, заказ книги, информирование о возврате книги, резервирование книги) по отношению к цене;</w:t>
      </w:r>
    </w:p>
    <w:p w:rsidR="009D1375" w:rsidRPr="009D1375" w:rsidRDefault="000D7776" w:rsidP="009D1375">
      <w:pPr>
        <w:ind w:firstLine="709"/>
        <w:jc w:val="both"/>
        <w:rPr>
          <w:bCs/>
          <w:sz w:val="24"/>
          <w:szCs w:val="24"/>
        </w:rPr>
      </w:pPr>
      <w:r>
        <w:rPr>
          <w:sz w:val="24"/>
          <w:szCs w:val="24"/>
        </w:rPr>
        <w:t>–</w:t>
      </w:r>
      <w:r>
        <w:rPr>
          <w:sz w:val="24"/>
          <w:szCs w:val="24"/>
        </w:rPr>
        <w:tab/>
      </w:r>
      <w:r w:rsidR="009D1375" w:rsidRPr="009D1375">
        <w:rPr>
          <w:sz w:val="24"/>
          <w:szCs w:val="24"/>
        </w:rPr>
        <w:t xml:space="preserve">простота пользования </w:t>
      </w:r>
      <w:r w:rsidR="009D1375" w:rsidRPr="009D1375">
        <w:rPr>
          <w:bCs/>
          <w:sz w:val="24"/>
          <w:szCs w:val="24"/>
        </w:rPr>
        <w:t>электронными сервисами библиотеки;</w:t>
      </w:r>
    </w:p>
    <w:p w:rsidR="009D1375" w:rsidRPr="009D1375" w:rsidRDefault="000D7776" w:rsidP="009D1375">
      <w:pPr>
        <w:ind w:firstLine="709"/>
        <w:jc w:val="both"/>
        <w:rPr>
          <w:bCs/>
          <w:sz w:val="24"/>
          <w:szCs w:val="24"/>
        </w:rPr>
      </w:pPr>
      <w:r>
        <w:rPr>
          <w:sz w:val="24"/>
          <w:szCs w:val="24"/>
        </w:rPr>
        <w:t>–</w:t>
      </w:r>
      <w:r>
        <w:rPr>
          <w:bCs/>
          <w:sz w:val="24"/>
          <w:szCs w:val="24"/>
        </w:rPr>
        <w:tab/>
      </w:r>
      <w:r w:rsidR="009D1375" w:rsidRPr="009D1375">
        <w:rPr>
          <w:bCs/>
          <w:sz w:val="24"/>
          <w:szCs w:val="24"/>
        </w:rPr>
        <w:t>высокий уровень информирования о проводимых в библиотеках мероприятий;</w:t>
      </w:r>
    </w:p>
    <w:p w:rsidR="009D1375" w:rsidRPr="009D1375" w:rsidRDefault="000D7776" w:rsidP="009D1375">
      <w:pPr>
        <w:shd w:val="clear" w:color="auto" w:fill="FFFFFF"/>
        <w:ind w:firstLine="708"/>
        <w:rPr>
          <w:sz w:val="24"/>
          <w:szCs w:val="24"/>
        </w:rPr>
      </w:pPr>
      <w:r>
        <w:rPr>
          <w:sz w:val="24"/>
          <w:szCs w:val="24"/>
        </w:rPr>
        <w:t>–</w:t>
      </w:r>
      <w:r>
        <w:rPr>
          <w:sz w:val="24"/>
          <w:szCs w:val="24"/>
        </w:rPr>
        <w:tab/>
      </w:r>
      <w:r w:rsidR="009D1375" w:rsidRPr="009D1375">
        <w:rPr>
          <w:sz w:val="24"/>
          <w:szCs w:val="24"/>
        </w:rPr>
        <w:t>обновление книжного фонда и периодики.</w:t>
      </w:r>
    </w:p>
    <w:p w:rsidR="009D1375" w:rsidRPr="009D1375" w:rsidRDefault="009D1375" w:rsidP="00CA760B">
      <w:pPr>
        <w:shd w:val="clear" w:color="auto" w:fill="FFFFFF"/>
        <w:ind w:firstLine="709"/>
        <w:rPr>
          <w:rFonts w:eastAsia="Times New Roman"/>
          <w:sz w:val="24"/>
          <w:szCs w:val="24"/>
        </w:rPr>
      </w:pPr>
      <w:r w:rsidRPr="009D1375">
        <w:rPr>
          <w:rFonts w:eastAsia="Times New Roman"/>
          <w:b/>
          <w:sz w:val="24"/>
          <w:szCs w:val="24"/>
        </w:rPr>
        <w:t>Социологическое исследование «Молодежь в пространстве библиотеки».</w:t>
      </w:r>
    </w:p>
    <w:p w:rsidR="009D1375" w:rsidRDefault="009D1375" w:rsidP="009D1375">
      <w:pPr>
        <w:ind w:firstLine="709"/>
        <w:jc w:val="both"/>
        <w:rPr>
          <w:rFonts w:eastAsia="Times New Roman"/>
          <w:sz w:val="24"/>
          <w:szCs w:val="24"/>
        </w:rPr>
      </w:pPr>
      <w:r>
        <w:rPr>
          <w:rFonts w:eastAsia="Times New Roman"/>
          <w:sz w:val="24"/>
          <w:szCs w:val="24"/>
        </w:rPr>
        <w:t xml:space="preserve">В библиотеках в последние годы отмечается тенденция старения кадров, слабое обновление кадрового состава за счет молодых специалистов. </w:t>
      </w:r>
      <w:r>
        <w:rPr>
          <w:color w:val="000000"/>
          <w:spacing w:val="1"/>
          <w:sz w:val="24"/>
          <w:szCs w:val="24"/>
          <w:shd w:val="clear" w:color="auto" w:fill="FFFFFF"/>
        </w:rPr>
        <w:t xml:space="preserve">В </w:t>
      </w:r>
      <w:r>
        <w:rPr>
          <w:rFonts w:eastAsia="Times New Roman"/>
          <w:sz w:val="24"/>
          <w:szCs w:val="24"/>
        </w:rPr>
        <w:t>МБУ «Централизованная библиотечная система» специалисты в возраст</w:t>
      </w:r>
      <w:r w:rsidR="000D7776">
        <w:rPr>
          <w:rFonts w:eastAsia="Times New Roman"/>
          <w:sz w:val="24"/>
          <w:szCs w:val="24"/>
        </w:rPr>
        <w:t>е до 35 лет составляют всего 18</w:t>
      </w:r>
      <w:r>
        <w:rPr>
          <w:rFonts w:eastAsia="Times New Roman"/>
          <w:sz w:val="24"/>
          <w:szCs w:val="24"/>
        </w:rPr>
        <w:t>% от общего количества библиотечных работников, преобладающей является категория библиотекарей в возрасте от 36 до 55 лет</w:t>
      </w:r>
      <w:r w:rsidR="000D7776">
        <w:rPr>
          <w:rFonts w:eastAsia="Times New Roman"/>
          <w:sz w:val="24"/>
          <w:szCs w:val="24"/>
        </w:rPr>
        <w:t xml:space="preserve"> (48%), чуть меньшее число – 34</w:t>
      </w:r>
      <w:r>
        <w:rPr>
          <w:rFonts w:eastAsia="Times New Roman"/>
          <w:sz w:val="24"/>
          <w:szCs w:val="24"/>
        </w:rPr>
        <w:t xml:space="preserve">% </w:t>
      </w:r>
      <w:r w:rsidR="000D7776">
        <w:rPr>
          <w:sz w:val="24"/>
          <w:szCs w:val="24"/>
        </w:rPr>
        <w:t>–</w:t>
      </w:r>
      <w:r>
        <w:rPr>
          <w:rFonts w:eastAsia="Times New Roman"/>
          <w:sz w:val="24"/>
          <w:szCs w:val="24"/>
        </w:rPr>
        <w:t xml:space="preserve"> составляют специалисты в возрасте более 55 лет (данные на 01.01.2018 г.).</w:t>
      </w:r>
    </w:p>
    <w:p w:rsidR="009D1375" w:rsidRDefault="009D1375" w:rsidP="009D1375">
      <w:pPr>
        <w:shd w:val="clear" w:color="auto" w:fill="FFFFFF"/>
        <w:ind w:firstLine="708"/>
        <w:jc w:val="both"/>
        <w:rPr>
          <w:rFonts w:eastAsia="Times New Roman"/>
          <w:b/>
          <w:sz w:val="24"/>
          <w:szCs w:val="24"/>
        </w:rPr>
      </w:pPr>
      <w:r>
        <w:rPr>
          <w:rFonts w:eastAsia="Times New Roman"/>
          <w:sz w:val="24"/>
          <w:szCs w:val="24"/>
        </w:rPr>
        <w:t xml:space="preserve">Учитывая сложившуюся ситуацию, организационно-методический отдел центральной городской библиотеки им. А.С. Пушкина организовал проведение исследования </w:t>
      </w:r>
      <w:r>
        <w:rPr>
          <w:rFonts w:eastAsia="Times New Roman"/>
          <w:b/>
          <w:sz w:val="24"/>
          <w:szCs w:val="24"/>
        </w:rPr>
        <w:t>«Молодежь в пространстве библиотеки».</w:t>
      </w:r>
    </w:p>
    <w:p w:rsidR="009D1375" w:rsidRDefault="009D1375" w:rsidP="009D1375">
      <w:pPr>
        <w:ind w:firstLine="708"/>
        <w:jc w:val="both"/>
        <w:rPr>
          <w:rFonts w:eastAsiaTheme="minorHAnsi"/>
          <w:sz w:val="24"/>
          <w:szCs w:val="24"/>
        </w:rPr>
      </w:pPr>
      <w:r>
        <w:rPr>
          <w:rFonts w:eastAsia="Times New Roman"/>
          <w:sz w:val="24"/>
          <w:szCs w:val="24"/>
        </w:rPr>
        <w:t>Базами исследования выступили:</w:t>
      </w:r>
      <w:r w:rsidRPr="000D7776">
        <w:rPr>
          <w:rFonts w:eastAsia="Times New Roman"/>
          <w:sz w:val="24"/>
          <w:szCs w:val="24"/>
        </w:rPr>
        <w:t xml:space="preserve"> </w:t>
      </w:r>
      <w:r>
        <w:rPr>
          <w:rFonts w:eastAsia="Times New Roman"/>
          <w:sz w:val="24"/>
          <w:szCs w:val="24"/>
        </w:rPr>
        <w:t>центральная городская библиотека им.</w:t>
      </w:r>
      <w:r w:rsidR="000D7776">
        <w:rPr>
          <w:rFonts w:eastAsia="Times New Roman"/>
          <w:sz w:val="24"/>
          <w:szCs w:val="24"/>
        </w:rPr>
        <w:t> </w:t>
      </w:r>
      <w:r>
        <w:rPr>
          <w:rFonts w:eastAsia="Times New Roman"/>
          <w:sz w:val="24"/>
          <w:szCs w:val="24"/>
        </w:rPr>
        <w:t>А.С.</w:t>
      </w:r>
      <w:r w:rsidR="000D7776">
        <w:rPr>
          <w:rFonts w:eastAsia="Times New Roman"/>
          <w:sz w:val="24"/>
          <w:szCs w:val="24"/>
        </w:rPr>
        <w:t> </w:t>
      </w:r>
      <w:r>
        <w:rPr>
          <w:rFonts w:eastAsia="Times New Roman"/>
          <w:sz w:val="24"/>
          <w:szCs w:val="24"/>
        </w:rPr>
        <w:t xml:space="preserve">Пушкина, 16 библиотек-филиалов </w:t>
      </w:r>
      <w:r>
        <w:rPr>
          <w:sz w:val="24"/>
          <w:szCs w:val="24"/>
        </w:rPr>
        <w:t xml:space="preserve">МБУ «Централизованная библиотечная система» МО «Город Киров». </w:t>
      </w:r>
      <w:r>
        <w:rPr>
          <w:rFonts w:eastAsia="Times New Roman"/>
          <w:sz w:val="24"/>
          <w:szCs w:val="24"/>
        </w:rPr>
        <w:t>В анкетном опросе приняли участие 29 молодых библиотечных работника.</w:t>
      </w:r>
    </w:p>
    <w:p w:rsidR="009D1375" w:rsidRDefault="009D1375" w:rsidP="009D1375">
      <w:pPr>
        <w:shd w:val="clear" w:color="auto" w:fill="FFFFFF"/>
        <w:ind w:firstLine="708"/>
        <w:jc w:val="both"/>
        <w:rPr>
          <w:rFonts w:eastAsia="Times New Roman"/>
          <w:sz w:val="24"/>
          <w:szCs w:val="24"/>
        </w:rPr>
      </w:pPr>
      <w:r>
        <w:rPr>
          <w:rFonts w:eastAsia="Times New Roman"/>
          <w:sz w:val="24"/>
          <w:szCs w:val="24"/>
        </w:rPr>
        <w:t>Эффективность и успех работы любой организации,</w:t>
      </w:r>
      <w:r w:rsidR="000D7776">
        <w:rPr>
          <w:rFonts w:eastAsia="Times New Roman"/>
          <w:sz w:val="24"/>
          <w:szCs w:val="24"/>
        </w:rPr>
        <w:t xml:space="preserve"> в т.ч. </w:t>
      </w:r>
      <w:r>
        <w:rPr>
          <w:rFonts w:eastAsia="Times New Roman"/>
          <w:sz w:val="24"/>
          <w:szCs w:val="24"/>
        </w:rPr>
        <w:t>библиотеки во многом зависит от осознания своего вклада в общее дело каждым участником производственного процесса. Поэтому в ходе исследования важно было оценить удовлетворенность молодых сотрудников своей работой. 50% ответили удовлетворительно, 43% ответили «скорее, да», 7% – «скорее, нет». Вероятно, чтобы чувствовать себя уверенно в библиотеке некоторым молодым специалистам необходимо пройти путь адаптации, получить определенные знания.</w:t>
      </w:r>
    </w:p>
    <w:p w:rsidR="009D1375" w:rsidRDefault="009D1375" w:rsidP="009D1375">
      <w:pPr>
        <w:shd w:val="clear" w:color="auto" w:fill="FFFFFF"/>
        <w:ind w:firstLine="708"/>
        <w:jc w:val="both"/>
        <w:rPr>
          <w:sz w:val="24"/>
          <w:szCs w:val="24"/>
        </w:rPr>
      </w:pPr>
      <w:r>
        <w:rPr>
          <w:rFonts w:eastAsia="Times New Roman"/>
          <w:sz w:val="24"/>
          <w:szCs w:val="24"/>
        </w:rPr>
        <w:t xml:space="preserve">В ходе исследования была поставлена цель, выявить какие виды деятельности для респондентов являются наиболее сложными и трудными с тем, чтобы в дальнейшем определить перспективы дальнейшего роста сотрудников, их возможности и творческий потенциал. </w:t>
      </w:r>
      <w:r>
        <w:rPr>
          <w:sz w:val="24"/>
          <w:szCs w:val="24"/>
        </w:rPr>
        <w:t>Наибольшее число респондентов (17%) отметили, что для них самым сложным и трудными являются публичные выступления. 15% отметили составление библиографических указателей. По 13% – работа с финансовыми документами и каталогизация документов. Из результатов видно, что работа, требующая высокого профессионализма и значительного опыта, а также ораторских навыков, вызывает наибольшие затруднения. Такие же виды деятельности, как общение с читателями, выполнение справок и консультаций, работа с ПК и БД не вызывает у молодых сотрудников затруднений.</w:t>
      </w:r>
    </w:p>
    <w:p w:rsidR="009D1375" w:rsidRDefault="009D1375" w:rsidP="009D1375">
      <w:pPr>
        <w:shd w:val="clear" w:color="auto" w:fill="FFFFFF"/>
        <w:ind w:firstLine="708"/>
        <w:jc w:val="both"/>
        <w:rPr>
          <w:sz w:val="24"/>
          <w:szCs w:val="24"/>
        </w:rPr>
      </w:pPr>
      <w:r>
        <w:rPr>
          <w:sz w:val="24"/>
          <w:szCs w:val="24"/>
        </w:rPr>
        <w:t xml:space="preserve">Исследование показало, что большинство молодых сотрудников библиотек удовлетворены своей работой, чувствуют себя уверенно на рабочем месте. Это говорит о том, что они обладают достаточным уровнем профессиональной зрелости, любят свою работу, считают её нужной и полезной. Основными мотивирующими факторами в работе молодых сотрудников являются интересная работа, социальная защищенность, профессиональный и творческий рост. Отсюда следует, что на первые места в </w:t>
      </w:r>
      <w:r>
        <w:rPr>
          <w:sz w:val="24"/>
          <w:szCs w:val="24"/>
        </w:rPr>
        <w:lastRenderedPageBreak/>
        <w:t>удовлетворенности работой вышли потребности высшего уровня (потребности в раскрытии своего потенциала, потребности в призвании и уважении).</w:t>
      </w:r>
    </w:p>
    <w:p w:rsidR="009D1375" w:rsidRDefault="009D1375" w:rsidP="009D1375">
      <w:pPr>
        <w:ind w:firstLine="360"/>
        <w:jc w:val="both"/>
        <w:rPr>
          <w:sz w:val="24"/>
          <w:szCs w:val="24"/>
        </w:rPr>
      </w:pPr>
      <w:r>
        <w:rPr>
          <w:sz w:val="24"/>
          <w:szCs w:val="24"/>
        </w:rPr>
        <w:t>Вместе с тем исследование выявило ряд проблем и недостатков в работе с молодыми сотрудниками библиотек: в этой возрастной категории низок процент специалистов с библиотечным образованием – 7%. В условиях стабильности коллектива в библиотеках затруднен должностной рост кадров. Такой мотивирующий фактор, как перспективы продвижения по службе, находится по оценке молодых специалистов на последнем месте. Исследование показало, что молодые сотрудники крайне плохо работают над повышением своего профессионального уровня. 69% обращаются к профессиональной литературе редко или вообще не читают.</w:t>
      </w:r>
    </w:p>
    <w:p w:rsidR="009D1375" w:rsidRDefault="009D1375" w:rsidP="009D1375">
      <w:pPr>
        <w:ind w:firstLine="360"/>
        <w:jc w:val="both"/>
        <w:rPr>
          <w:sz w:val="24"/>
          <w:szCs w:val="24"/>
        </w:rPr>
      </w:pPr>
      <w:r>
        <w:rPr>
          <w:sz w:val="24"/>
          <w:szCs w:val="24"/>
        </w:rPr>
        <w:t>Отсутствие потребности в самообразовании, недостаточное проявление активности и инициативы со стороны молодых специалистов обусловили то, что самыми сложными и трудными видами деятельности для молодых специалистов явились публичные выступления, составление библиографических указателей, работа с финансовыми документами, каталогизация документов. Эти фа</w:t>
      </w:r>
      <w:r w:rsidR="009B43CB">
        <w:rPr>
          <w:sz w:val="24"/>
          <w:szCs w:val="24"/>
        </w:rPr>
        <w:t>кты свидетельствуют о том, что в</w:t>
      </w:r>
      <w:r>
        <w:rPr>
          <w:sz w:val="24"/>
          <w:szCs w:val="24"/>
        </w:rPr>
        <w:t xml:space="preserve"> </w:t>
      </w:r>
      <w:r w:rsidR="009B43CB">
        <w:rPr>
          <w:sz w:val="24"/>
          <w:szCs w:val="24"/>
        </w:rPr>
        <w:t>систему</w:t>
      </w:r>
      <w:r>
        <w:rPr>
          <w:sz w:val="24"/>
          <w:szCs w:val="24"/>
        </w:rPr>
        <w:t xml:space="preserve"> повышения квалификации</w:t>
      </w:r>
      <w:r w:rsidR="001A755E">
        <w:rPr>
          <w:sz w:val="24"/>
          <w:szCs w:val="24"/>
        </w:rPr>
        <w:t xml:space="preserve"> необходимо внести дополнительную</w:t>
      </w:r>
      <w:r w:rsidR="009B43CB">
        <w:rPr>
          <w:sz w:val="24"/>
          <w:szCs w:val="24"/>
        </w:rPr>
        <w:t xml:space="preserve"> программу работы с молодым персоналом библиотеки</w:t>
      </w:r>
      <w:r>
        <w:rPr>
          <w:sz w:val="24"/>
          <w:szCs w:val="24"/>
        </w:rPr>
        <w:t>. Необходимо больше привлекать молодых специалистов к различным видам библиотечных работ.</w:t>
      </w:r>
    </w:p>
    <w:p w:rsidR="009D1375" w:rsidRDefault="009D1375" w:rsidP="009D1375">
      <w:pPr>
        <w:ind w:firstLine="708"/>
        <w:jc w:val="both"/>
        <w:rPr>
          <w:sz w:val="24"/>
          <w:szCs w:val="24"/>
        </w:rPr>
      </w:pPr>
      <w:r>
        <w:rPr>
          <w:sz w:val="24"/>
          <w:szCs w:val="24"/>
        </w:rPr>
        <w:t xml:space="preserve">Более подробная информация об исследовании – </w:t>
      </w:r>
      <w:r w:rsidRPr="009D1375">
        <w:rPr>
          <w:sz w:val="24"/>
          <w:szCs w:val="24"/>
        </w:rPr>
        <w:t>Приложение № 3.</w:t>
      </w:r>
    </w:p>
    <w:p w:rsidR="009D1375" w:rsidRDefault="009D1375" w:rsidP="009D1375">
      <w:pPr>
        <w:ind w:firstLine="360"/>
        <w:jc w:val="both"/>
        <w:rPr>
          <w:sz w:val="24"/>
          <w:szCs w:val="24"/>
        </w:rPr>
      </w:pPr>
    </w:p>
    <w:p w:rsidR="009D1375" w:rsidRDefault="009D1375" w:rsidP="009D1375">
      <w:pPr>
        <w:pStyle w:val="1"/>
        <w:numPr>
          <w:ilvl w:val="1"/>
          <w:numId w:val="1"/>
        </w:numPr>
        <w:ind w:right="-1"/>
        <w:rPr>
          <w:b/>
          <w:bCs/>
        </w:rPr>
      </w:pPr>
      <w:bookmarkStart w:id="16" w:name="_Toc410134053"/>
      <w:r>
        <w:rPr>
          <w:b/>
          <w:bCs/>
        </w:rPr>
        <w:t>Библиотечные услуги населению</w:t>
      </w:r>
      <w:bookmarkEnd w:id="16"/>
    </w:p>
    <w:p w:rsidR="009D1375" w:rsidRDefault="009D1375" w:rsidP="009D1375"/>
    <w:p w:rsidR="009D1375" w:rsidRDefault="009D1375" w:rsidP="009D1375">
      <w:pPr>
        <w:ind w:firstLine="705"/>
        <w:jc w:val="both"/>
        <w:rPr>
          <w:sz w:val="24"/>
          <w:szCs w:val="24"/>
        </w:rPr>
      </w:pPr>
      <w:r>
        <w:rPr>
          <w:sz w:val="24"/>
          <w:szCs w:val="24"/>
        </w:rPr>
        <w:t>Перечень бесплатных услуг, оказываемых библиотеками, утвержден приказом директора от 18.02.2016 №19-1:</w:t>
      </w:r>
    </w:p>
    <w:p w:rsidR="009D1375" w:rsidRDefault="009D1375" w:rsidP="009D1375"/>
    <w:tbl>
      <w:tblPr>
        <w:tblStyle w:val="aa"/>
        <w:tblW w:w="9356" w:type="dxa"/>
        <w:tblInd w:w="108" w:type="dxa"/>
        <w:tblLayout w:type="fixed"/>
        <w:tblLook w:val="04A0" w:firstRow="1" w:lastRow="0" w:firstColumn="1" w:lastColumn="0" w:noHBand="0" w:noVBand="1"/>
      </w:tblPr>
      <w:tblGrid>
        <w:gridCol w:w="851"/>
        <w:gridCol w:w="8505"/>
      </w:tblGrid>
      <w:tr w:rsidR="009D1375" w:rsidTr="00F272C7">
        <w:trPr>
          <w:trHeight w:val="24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b/>
                <w:sz w:val="24"/>
                <w:szCs w:val="24"/>
                <w:lang w:eastAsia="en-US"/>
              </w:rPr>
            </w:pPr>
            <w:r>
              <w:rPr>
                <w:b/>
                <w:sz w:val="24"/>
                <w:szCs w:val="24"/>
                <w:lang w:eastAsia="en-US"/>
              </w:rPr>
              <w:t>№ п/п</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b/>
                <w:sz w:val="24"/>
                <w:szCs w:val="24"/>
                <w:lang w:eastAsia="en-US"/>
              </w:rPr>
            </w:pPr>
            <w:r>
              <w:rPr>
                <w:b/>
                <w:sz w:val="24"/>
                <w:szCs w:val="24"/>
                <w:lang w:eastAsia="en-US"/>
              </w:rPr>
              <w:t>Наименование услуг</w:t>
            </w:r>
          </w:p>
        </w:tc>
      </w:tr>
      <w:tr w:rsidR="009D1375" w:rsidTr="00F272C7">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1</w:t>
            </w:r>
            <w:r>
              <w:rPr>
                <w:sz w:val="24"/>
                <w:szCs w:val="24"/>
                <w:lang w:val="en-US"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Предоставление информации о работе библиотек, адресов и телефонов муниципальных библиотек, о правилах пользования библи</w:t>
            </w:r>
            <w:r w:rsidR="000D7776">
              <w:rPr>
                <w:sz w:val="24"/>
                <w:szCs w:val="24"/>
                <w:lang w:eastAsia="en-US"/>
              </w:rPr>
              <w:t>отеками (лично или по телефону)</w:t>
            </w:r>
          </w:p>
        </w:tc>
      </w:tr>
      <w:tr w:rsidR="009D1375" w:rsidTr="00F272C7">
        <w:trPr>
          <w:trHeight w:val="30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2</w:t>
            </w:r>
            <w:r>
              <w:rPr>
                <w:sz w:val="24"/>
                <w:szCs w:val="24"/>
                <w:lang w:val="en-US"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Организация системы каталогов, картотек, справочных издан</w:t>
            </w:r>
            <w:r w:rsidR="000D7776">
              <w:rPr>
                <w:sz w:val="24"/>
                <w:szCs w:val="24"/>
                <w:lang w:eastAsia="en-US"/>
              </w:rPr>
              <w:t>ий для поиска нужной информации</w:t>
            </w:r>
          </w:p>
        </w:tc>
      </w:tr>
      <w:tr w:rsidR="009D1375" w:rsidTr="00F272C7">
        <w:trPr>
          <w:trHeight w:val="28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3</w:t>
            </w:r>
            <w:r>
              <w:rPr>
                <w:sz w:val="24"/>
                <w:szCs w:val="24"/>
                <w:lang w:val="en-US"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Консультации и помощь сотрудников библиотеки по работе с каталогами и картот</w:t>
            </w:r>
            <w:r w:rsidR="000D7776">
              <w:rPr>
                <w:sz w:val="24"/>
                <w:szCs w:val="24"/>
                <w:lang w:eastAsia="en-US"/>
              </w:rPr>
              <w:t>еками</w:t>
            </w:r>
          </w:p>
        </w:tc>
      </w:tr>
      <w:tr w:rsidR="009D1375" w:rsidTr="00F272C7">
        <w:trPr>
          <w:trHeight w:val="28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4</w:t>
            </w:r>
            <w:r>
              <w:rPr>
                <w:sz w:val="24"/>
                <w:szCs w:val="24"/>
                <w:lang w:val="en-US"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Выдача книжных и периодических изданий из фондов библиотек на абонементе во временное польз</w:t>
            </w:r>
            <w:r w:rsidR="000D7776">
              <w:rPr>
                <w:sz w:val="24"/>
                <w:szCs w:val="24"/>
                <w:lang w:eastAsia="en-US"/>
              </w:rPr>
              <w:t>ование на дом сроком до 30 дней</w:t>
            </w:r>
          </w:p>
        </w:tc>
      </w:tr>
      <w:tr w:rsidR="009D1375" w:rsidTr="00F272C7">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5</w:t>
            </w:r>
            <w:r>
              <w:rPr>
                <w:sz w:val="24"/>
                <w:szCs w:val="24"/>
                <w:lang w:val="en-US"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Выдача всех книжных и периодических изданий из фондов библиотеки во временное пользование для работы в читальном зале</w:t>
            </w:r>
          </w:p>
        </w:tc>
      </w:tr>
      <w:tr w:rsidR="009D1375" w:rsidTr="00F272C7">
        <w:trPr>
          <w:trHeight w:val="30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6</w:t>
            </w:r>
            <w:r>
              <w:rPr>
                <w:sz w:val="24"/>
                <w:szCs w:val="24"/>
                <w:lang w:val="en-US"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Прием и выполнение заявок на издания по внутрисистемному и межбибл</w:t>
            </w:r>
            <w:r w:rsidR="000D7776">
              <w:rPr>
                <w:sz w:val="24"/>
                <w:szCs w:val="24"/>
                <w:lang w:eastAsia="en-US"/>
              </w:rPr>
              <w:t>иотечному абонементу (ВО и МБА)</w:t>
            </w:r>
          </w:p>
        </w:tc>
      </w:tr>
      <w:tr w:rsidR="009D1375" w:rsidTr="00F272C7">
        <w:trPr>
          <w:trHeight w:val="14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7</w:t>
            </w:r>
            <w:r>
              <w:rPr>
                <w:sz w:val="24"/>
                <w:szCs w:val="24"/>
                <w:lang w:val="en-US"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Выдача изданий, заказанных по МБА, для работы в ч</w:t>
            </w:r>
            <w:r w:rsidR="000D7776">
              <w:rPr>
                <w:sz w:val="24"/>
                <w:szCs w:val="24"/>
                <w:lang w:eastAsia="en-US"/>
              </w:rPr>
              <w:t>итальном зале и для копирования</w:t>
            </w:r>
          </w:p>
        </w:tc>
      </w:tr>
      <w:tr w:rsidR="009D1375" w:rsidTr="00F272C7">
        <w:trPr>
          <w:trHeight w:val="12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8</w:t>
            </w:r>
            <w:r>
              <w:rPr>
                <w:sz w:val="24"/>
                <w:szCs w:val="24"/>
                <w:lang w:val="en-US"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Продление срока пользования книг и периодических изданий (по телефону и</w:t>
            </w:r>
            <w:r w:rsidR="000D7776">
              <w:rPr>
                <w:sz w:val="24"/>
                <w:szCs w:val="24"/>
                <w:lang w:eastAsia="en-US"/>
              </w:rPr>
              <w:t>ли лично), но не более двух раз</w:t>
            </w:r>
          </w:p>
        </w:tc>
      </w:tr>
      <w:tr w:rsidR="009D1375" w:rsidTr="00F272C7">
        <w:trPr>
          <w:trHeight w:val="14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9</w:t>
            </w:r>
            <w:r>
              <w:rPr>
                <w:sz w:val="24"/>
                <w:szCs w:val="24"/>
                <w:lang w:val="en-US" w:eastAsia="en-US"/>
              </w:rPr>
              <w:t>.</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 xml:space="preserve">Подбор книг, периодических изданий </w:t>
            </w:r>
            <w:r w:rsidR="000D7776">
              <w:rPr>
                <w:sz w:val="24"/>
                <w:szCs w:val="24"/>
                <w:lang w:eastAsia="en-US"/>
              </w:rPr>
              <w:t>по определенным темам (запросу)</w:t>
            </w:r>
          </w:p>
        </w:tc>
      </w:tr>
      <w:tr w:rsidR="009D1375" w:rsidTr="00F272C7">
        <w:trPr>
          <w:trHeight w:val="14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val="en-US" w:eastAsia="en-US"/>
              </w:rPr>
              <w:t>10.</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Рекомендации книг читателям при неопределенном или тематическом запросе. Проведение консультаций у книжных полок и каталогов с читателям</w:t>
            </w:r>
            <w:r w:rsidR="000D7776">
              <w:rPr>
                <w:sz w:val="24"/>
                <w:szCs w:val="24"/>
                <w:lang w:eastAsia="en-US"/>
              </w:rPr>
              <w:t>и</w:t>
            </w:r>
          </w:p>
        </w:tc>
      </w:tr>
      <w:tr w:rsidR="009D1375" w:rsidTr="00F272C7">
        <w:trPr>
          <w:trHeight w:val="14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val="en-US" w:eastAsia="en-US"/>
              </w:rPr>
              <w:t>11.</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Устное напоминание читателям, не возврат</w:t>
            </w:r>
            <w:r w:rsidR="000D7776">
              <w:rPr>
                <w:sz w:val="24"/>
                <w:szCs w:val="24"/>
                <w:lang w:eastAsia="en-US"/>
              </w:rPr>
              <w:t>ившим книги в библиотеку в срок</w:t>
            </w:r>
          </w:p>
        </w:tc>
      </w:tr>
      <w:tr w:rsidR="009D1375" w:rsidTr="00F272C7">
        <w:trPr>
          <w:trHeight w:val="14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1</w:t>
            </w:r>
            <w:r>
              <w:rPr>
                <w:sz w:val="24"/>
                <w:szCs w:val="24"/>
                <w:lang w:val="en-US" w:eastAsia="en-US"/>
              </w:rPr>
              <w:t>2.</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Индивидуальное информирование (тематическое, отраслевое</w:t>
            </w:r>
            <w:r w:rsidR="000D7776">
              <w:rPr>
                <w:sz w:val="24"/>
                <w:szCs w:val="24"/>
                <w:lang w:eastAsia="en-US"/>
              </w:rPr>
              <w:t>, новинки литературы) читателей</w:t>
            </w:r>
          </w:p>
        </w:tc>
      </w:tr>
      <w:tr w:rsidR="009D1375" w:rsidTr="00F272C7">
        <w:trPr>
          <w:trHeight w:val="12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1</w:t>
            </w:r>
            <w:r>
              <w:rPr>
                <w:sz w:val="24"/>
                <w:szCs w:val="24"/>
                <w:lang w:val="en-US" w:eastAsia="en-US"/>
              </w:rPr>
              <w:t>3.</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Информирование (групповое, коллективное) по определенным темам, событиям, датам че</w:t>
            </w:r>
            <w:r w:rsidR="000D7776">
              <w:rPr>
                <w:sz w:val="24"/>
                <w:szCs w:val="24"/>
                <w:lang w:eastAsia="en-US"/>
              </w:rPr>
              <w:t>рез стенды, выставки, просмотры</w:t>
            </w:r>
          </w:p>
        </w:tc>
      </w:tr>
      <w:tr w:rsidR="009D1375" w:rsidTr="00F272C7">
        <w:trPr>
          <w:trHeight w:val="14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lastRenderedPageBreak/>
              <w:t>1</w:t>
            </w:r>
            <w:r>
              <w:rPr>
                <w:sz w:val="24"/>
                <w:szCs w:val="24"/>
                <w:lang w:val="en-US" w:eastAsia="en-US"/>
              </w:rPr>
              <w:t>4.</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Создание библиографических указателей, тематических указателей, списков литературы для более полного информирования читат</w:t>
            </w:r>
            <w:r w:rsidR="000D7776">
              <w:rPr>
                <w:sz w:val="24"/>
                <w:szCs w:val="24"/>
                <w:lang w:eastAsia="en-US"/>
              </w:rPr>
              <w:t>елей о составе фондов библиотек</w:t>
            </w:r>
          </w:p>
        </w:tc>
      </w:tr>
      <w:tr w:rsidR="009D1375" w:rsidTr="00F272C7">
        <w:trPr>
          <w:trHeight w:val="12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1</w:t>
            </w:r>
            <w:r>
              <w:rPr>
                <w:sz w:val="24"/>
                <w:szCs w:val="24"/>
                <w:lang w:val="en-US" w:eastAsia="en-US"/>
              </w:rPr>
              <w:t>5.</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Информирование о новых поступлениях в фонд библиотек  через проведение обзоров, вы</w:t>
            </w:r>
            <w:r w:rsidR="000D7776">
              <w:rPr>
                <w:sz w:val="24"/>
                <w:szCs w:val="24"/>
                <w:lang w:eastAsia="en-US"/>
              </w:rPr>
              <w:t>ставок книг, списков литературы</w:t>
            </w:r>
          </w:p>
        </w:tc>
      </w:tr>
      <w:tr w:rsidR="009D1375" w:rsidTr="00F272C7">
        <w:trPr>
          <w:trHeight w:val="18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1</w:t>
            </w:r>
            <w:r>
              <w:rPr>
                <w:sz w:val="24"/>
                <w:szCs w:val="24"/>
                <w:lang w:val="en-US" w:eastAsia="en-US"/>
              </w:rPr>
              <w:t>6.</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Информирование о полном ассортименте выписываемых библиотеками периодических изданий (через стенды, выставки,</w:t>
            </w:r>
            <w:r w:rsidR="000D7776">
              <w:rPr>
                <w:sz w:val="24"/>
                <w:szCs w:val="24"/>
                <w:lang w:eastAsia="en-US"/>
              </w:rPr>
              <w:t xml:space="preserve"> каталог периодических изданий)</w:t>
            </w:r>
          </w:p>
        </w:tc>
      </w:tr>
      <w:tr w:rsidR="009D1375" w:rsidTr="00F272C7">
        <w:trPr>
          <w:trHeight w:val="14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1</w:t>
            </w:r>
            <w:r>
              <w:rPr>
                <w:sz w:val="24"/>
                <w:szCs w:val="24"/>
                <w:lang w:val="en-US" w:eastAsia="en-US"/>
              </w:rPr>
              <w:t>7.</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Информирование муниципальных служащих по вопросам российского и местного законодательства, вопросам местного самоуправления, культур</w:t>
            </w:r>
            <w:r w:rsidR="000D7776">
              <w:rPr>
                <w:sz w:val="24"/>
                <w:szCs w:val="24"/>
                <w:lang w:eastAsia="en-US"/>
              </w:rPr>
              <w:t>ной и общественной жизни города</w:t>
            </w:r>
          </w:p>
        </w:tc>
      </w:tr>
      <w:tr w:rsidR="009D1375" w:rsidTr="00F272C7">
        <w:trPr>
          <w:trHeight w:val="16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1</w:t>
            </w:r>
            <w:r>
              <w:rPr>
                <w:sz w:val="24"/>
                <w:szCs w:val="24"/>
                <w:lang w:val="en-US" w:eastAsia="en-US"/>
              </w:rPr>
              <w:t>8.</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Информирование жителей г. Кирова по вопросам российского и местного законодательства, вопросам местного самоуправления, социальным проблемам, и т.д.</w:t>
            </w:r>
          </w:p>
        </w:tc>
      </w:tr>
      <w:tr w:rsidR="009D1375" w:rsidTr="00F272C7">
        <w:trPr>
          <w:trHeight w:val="12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1</w:t>
            </w:r>
            <w:r>
              <w:rPr>
                <w:sz w:val="24"/>
                <w:szCs w:val="24"/>
                <w:lang w:val="en-US" w:eastAsia="en-US"/>
              </w:rPr>
              <w:t>9.</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Консультативная помощь читателям при по</w:t>
            </w:r>
            <w:r w:rsidR="000D7776">
              <w:rPr>
                <w:sz w:val="24"/>
                <w:szCs w:val="24"/>
                <w:lang w:eastAsia="en-US"/>
              </w:rPr>
              <w:t>льзовании библиотечной техникой</w:t>
            </w:r>
          </w:p>
        </w:tc>
      </w:tr>
      <w:tr w:rsidR="009D1375" w:rsidTr="00F272C7">
        <w:trPr>
          <w:trHeight w:val="18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val="en-US" w:eastAsia="en-US"/>
              </w:rPr>
              <w:t>20.</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Поиск по запросам читателей репродукций картин художников, фотог</w:t>
            </w:r>
            <w:r w:rsidR="000D7776">
              <w:rPr>
                <w:sz w:val="24"/>
                <w:szCs w:val="24"/>
                <w:lang w:eastAsia="en-US"/>
              </w:rPr>
              <w:t>рафий, музыкальных произведений</w:t>
            </w:r>
          </w:p>
        </w:tc>
      </w:tr>
      <w:tr w:rsidR="009D1375" w:rsidTr="00F272C7">
        <w:trPr>
          <w:trHeight w:val="12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eastAsia="en-US"/>
              </w:rPr>
            </w:pPr>
            <w:r>
              <w:rPr>
                <w:sz w:val="24"/>
                <w:szCs w:val="24"/>
                <w:lang w:eastAsia="en-US"/>
              </w:rPr>
              <w:t>21.</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Проведение тематических вечеров, вечеров отдыха, встреч с деятелями культуры, искусства, литературы; организация литературно-музыкальных гостиных, музыкальных вечеров, культурно-развлекательных мероприятий (виктори</w:t>
            </w:r>
            <w:r w:rsidR="000D7776">
              <w:rPr>
                <w:sz w:val="24"/>
                <w:szCs w:val="24"/>
                <w:lang w:eastAsia="en-US"/>
              </w:rPr>
              <w:t>н, конкурсов, брейн-рингов и т.</w:t>
            </w:r>
            <w:r>
              <w:rPr>
                <w:sz w:val="24"/>
                <w:szCs w:val="24"/>
                <w:lang w:eastAsia="en-US"/>
              </w:rPr>
              <w:t xml:space="preserve">д.), литературных чтений, конференций, обсуждений и «премьер» книг, встреч с авторами литературных произведений </w:t>
            </w:r>
            <w:r>
              <w:rPr>
                <w:i/>
                <w:sz w:val="24"/>
                <w:szCs w:val="24"/>
                <w:lang w:eastAsia="en-US"/>
              </w:rPr>
              <w:t>(в соответствии с п</w:t>
            </w:r>
            <w:r w:rsidR="000D7776">
              <w:rPr>
                <w:i/>
                <w:sz w:val="24"/>
                <w:szCs w:val="24"/>
                <w:lang w:eastAsia="en-US"/>
              </w:rPr>
              <w:t>ланами и программами библиотек)</w:t>
            </w:r>
          </w:p>
        </w:tc>
      </w:tr>
      <w:tr w:rsidR="009D1375" w:rsidTr="00F272C7">
        <w:trPr>
          <w:trHeight w:val="18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2</w:t>
            </w:r>
            <w:r>
              <w:rPr>
                <w:sz w:val="24"/>
                <w:szCs w:val="24"/>
                <w:lang w:val="en-US" w:eastAsia="en-US"/>
              </w:rPr>
              <w:t>2.</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 xml:space="preserve">Проведение литературных уроков, бесед, викторин, просмотров, детских утренников, праздников и других мероприятий для детей и подростков в помощь учебному процессу </w:t>
            </w:r>
            <w:r>
              <w:rPr>
                <w:i/>
                <w:sz w:val="24"/>
                <w:szCs w:val="24"/>
                <w:lang w:eastAsia="en-US"/>
              </w:rPr>
              <w:t>(в соответствии с п</w:t>
            </w:r>
            <w:r w:rsidR="000D7776">
              <w:rPr>
                <w:i/>
                <w:sz w:val="24"/>
                <w:szCs w:val="24"/>
                <w:lang w:eastAsia="en-US"/>
              </w:rPr>
              <w:t>ланами и программами библиотек)</w:t>
            </w:r>
          </w:p>
        </w:tc>
      </w:tr>
      <w:tr w:rsidR="009D1375" w:rsidTr="00F272C7">
        <w:trPr>
          <w:trHeight w:val="18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2</w:t>
            </w:r>
            <w:r>
              <w:rPr>
                <w:sz w:val="24"/>
                <w:szCs w:val="24"/>
                <w:lang w:val="en-US" w:eastAsia="en-US"/>
              </w:rPr>
              <w:t>3.</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Библиотечное обслуживание читателей, которые не могут посещать библиотеку (стационаров больниц, диспансеров, инвалидов) через вне</w:t>
            </w:r>
            <w:r w:rsidR="000D7776">
              <w:rPr>
                <w:sz w:val="24"/>
                <w:szCs w:val="24"/>
                <w:lang w:eastAsia="en-US"/>
              </w:rPr>
              <w:t>стационарные формы обслуживания</w:t>
            </w:r>
          </w:p>
        </w:tc>
      </w:tr>
      <w:tr w:rsidR="009D1375" w:rsidTr="00F272C7">
        <w:trPr>
          <w:trHeight w:val="16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2</w:t>
            </w:r>
            <w:r>
              <w:rPr>
                <w:sz w:val="24"/>
                <w:szCs w:val="24"/>
                <w:lang w:val="en-US" w:eastAsia="en-US"/>
              </w:rPr>
              <w:t>4.</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Библиотечное обслуживание работников предприятий, фирм, организаций через внестационарные формы о</w:t>
            </w:r>
            <w:r w:rsidR="000D7776">
              <w:rPr>
                <w:sz w:val="24"/>
                <w:szCs w:val="24"/>
                <w:lang w:eastAsia="en-US"/>
              </w:rPr>
              <w:t>бслуживания на основе договоров</w:t>
            </w:r>
          </w:p>
        </w:tc>
      </w:tr>
      <w:tr w:rsidR="009D1375" w:rsidTr="00F272C7">
        <w:trPr>
          <w:trHeight w:val="160"/>
        </w:trPr>
        <w:tc>
          <w:tcPr>
            <w:tcW w:w="851"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center"/>
              <w:rPr>
                <w:sz w:val="24"/>
                <w:szCs w:val="24"/>
                <w:lang w:val="en-US" w:eastAsia="en-US"/>
              </w:rPr>
            </w:pPr>
            <w:r>
              <w:rPr>
                <w:sz w:val="24"/>
                <w:szCs w:val="24"/>
                <w:lang w:eastAsia="en-US"/>
              </w:rPr>
              <w:t>2</w:t>
            </w:r>
            <w:r>
              <w:rPr>
                <w:sz w:val="24"/>
                <w:szCs w:val="24"/>
                <w:lang w:val="en-US" w:eastAsia="en-US"/>
              </w:rPr>
              <w:t>5.</w:t>
            </w:r>
          </w:p>
        </w:tc>
        <w:tc>
          <w:tcPr>
            <w:tcW w:w="8505" w:type="dxa"/>
            <w:tcBorders>
              <w:top w:val="single" w:sz="4" w:space="0" w:color="auto"/>
              <w:left w:val="single" w:sz="4" w:space="0" w:color="auto"/>
              <w:bottom w:val="single" w:sz="4" w:space="0" w:color="auto"/>
              <w:right w:val="single" w:sz="4" w:space="0" w:color="auto"/>
            </w:tcBorders>
            <w:hideMark/>
          </w:tcPr>
          <w:p w:rsidR="009D1375" w:rsidRDefault="009D1375" w:rsidP="000D7776">
            <w:pPr>
              <w:jc w:val="both"/>
              <w:rPr>
                <w:sz w:val="24"/>
                <w:szCs w:val="24"/>
                <w:lang w:eastAsia="en-US"/>
              </w:rPr>
            </w:pPr>
            <w:r>
              <w:rPr>
                <w:sz w:val="24"/>
                <w:szCs w:val="24"/>
                <w:lang w:eastAsia="en-US"/>
              </w:rPr>
              <w:t>Фото и ви</w:t>
            </w:r>
            <w:r w:rsidR="000D7776">
              <w:rPr>
                <w:sz w:val="24"/>
                <w:szCs w:val="24"/>
                <w:lang w:eastAsia="en-US"/>
              </w:rPr>
              <w:t>деосъемка интерьеров библиотеки</w:t>
            </w:r>
          </w:p>
        </w:tc>
      </w:tr>
    </w:tbl>
    <w:p w:rsidR="009D1375" w:rsidRDefault="009D1375" w:rsidP="009D1375">
      <w:pPr>
        <w:tabs>
          <w:tab w:val="left" w:pos="567"/>
        </w:tabs>
        <w:ind w:left="927" w:right="-1"/>
        <w:rPr>
          <w:sz w:val="24"/>
          <w:szCs w:val="24"/>
        </w:rPr>
      </w:pPr>
    </w:p>
    <w:p w:rsidR="009D1375" w:rsidRDefault="009D1375" w:rsidP="009D1375">
      <w:pPr>
        <w:ind w:right="-1" w:firstLine="709"/>
        <w:jc w:val="both"/>
        <w:rPr>
          <w:sz w:val="24"/>
          <w:szCs w:val="24"/>
        </w:rPr>
      </w:pPr>
      <w:r>
        <w:rPr>
          <w:sz w:val="24"/>
          <w:szCs w:val="24"/>
        </w:rPr>
        <w:t>Ряд услуг оказываются библиотеками на платной основе: образовательно-консультационные, сервисные, компьютерные, услуги по организации досуга населения (организация и проведение фестивалей, творческих конкурсов, организация массовых досуговых мероприятий).</w:t>
      </w:r>
    </w:p>
    <w:p w:rsidR="009D1375" w:rsidRDefault="009D1375" w:rsidP="009D1375">
      <w:pPr>
        <w:ind w:right="-1" w:firstLine="708"/>
        <w:jc w:val="both"/>
        <w:rPr>
          <w:sz w:val="24"/>
          <w:szCs w:val="24"/>
        </w:rPr>
      </w:pPr>
      <w:r>
        <w:rPr>
          <w:sz w:val="24"/>
          <w:szCs w:val="24"/>
        </w:rPr>
        <w:t>По-прежнему наибольшим спросом пользуется ксерокопирование и компьютерные услуги (компьютерная распечатка документов, самостоятельная работа на компьютере). В 2017 году основной доход принесла продажа бланков (читательских билетов, формуляров, бланков требований). Так как в 2018 году эта платная услуга не оказывалась, то доход за год снизился.</w:t>
      </w:r>
    </w:p>
    <w:p w:rsidR="009D1375" w:rsidRDefault="009D1375" w:rsidP="009D1375">
      <w:pPr>
        <w:ind w:right="-1" w:firstLine="567"/>
        <w:jc w:val="center"/>
        <w:rPr>
          <w:b/>
          <w:bCs/>
          <w:sz w:val="24"/>
          <w:szCs w:val="24"/>
        </w:rPr>
      </w:pPr>
    </w:p>
    <w:p w:rsidR="009D1375" w:rsidRDefault="009D1375" w:rsidP="009D1375">
      <w:pPr>
        <w:ind w:right="-1" w:firstLine="567"/>
        <w:jc w:val="center"/>
        <w:rPr>
          <w:b/>
          <w:bCs/>
          <w:sz w:val="24"/>
          <w:szCs w:val="24"/>
        </w:rPr>
      </w:pPr>
      <w:r>
        <w:rPr>
          <w:b/>
          <w:bCs/>
          <w:sz w:val="24"/>
          <w:szCs w:val="24"/>
        </w:rPr>
        <w:t>Выборочный сравнительный анализ оказания платных услуг</w:t>
      </w:r>
    </w:p>
    <w:p w:rsidR="009D1375" w:rsidRDefault="009D1375" w:rsidP="009D1375">
      <w:pPr>
        <w:ind w:right="-1" w:firstLine="567"/>
        <w:jc w:val="both"/>
        <w:rPr>
          <w:sz w:val="24"/>
          <w:szCs w:val="24"/>
        </w:rPr>
      </w:pPr>
    </w:p>
    <w:tbl>
      <w:tblPr>
        <w:tblStyle w:val="aa"/>
        <w:tblW w:w="9356" w:type="dxa"/>
        <w:tblInd w:w="108" w:type="dxa"/>
        <w:tblLook w:val="04A0" w:firstRow="1" w:lastRow="0" w:firstColumn="1" w:lastColumn="0" w:noHBand="0" w:noVBand="1"/>
      </w:tblPr>
      <w:tblGrid>
        <w:gridCol w:w="6096"/>
        <w:gridCol w:w="1446"/>
        <w:gridCol w:w="1814"/>
      </w:tblGrid>
      <w:tr w:rsidR="009D1375" w:rsidTr="00F272C7">
        <w:trPr>
          <w:trHeight w:val="371"/>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b/>
                <w:sz w:val="24"/>
                <w:szCs w:val="24"/>
                <w:lang w:eastAsia="en-US"/>
              </w:rPr>
            </w:pPr>
            <w:r>
              <w:rPr>
                <w:b/>
                <w:sz w:val="24"/>
                <w:szCs w:val="24"/>
                <w:lang w:eastAsia="en-US"/>
              </w:rPr>
              <w:t>Наименование услуги</w:t>
            </w:r>
          </w:p>
        </w:tc>
        <w:tc>
          <w:tcPr>
            <w:tcW w:w="1446"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b/>
                <w:sz w:val="24"/>
                <w:szCs w:val="24"/>
                <w:lang w:eastAsia="en-US"/>
              </w:rPr>
            </w:pPr>
            <w:r>
              <w:rPr>
                <w:b/>
                <w:sz w:val="24"/>
                <w:szCs w:val="24"/>
                <w:lang w:eastAsia="en-US"/>
              </w:rPr>
              <w:t>2018 г.</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b/>
                <w:sz w:val="24"/>
                <w:szCs w:val="24"/>
                <w:lang w:eastAsia="en-US"/>
              </w:rPr>
            </w:pPr>
            <w:r>
              <w:rPr>
                <w:b/>
                <w:sz w:val="24"/>
                <w:szCs w:val="24"/>
                <w:lang w:eastAsia="en-US"/>
              </w:rPr>
              <w:t>2017 г.</w:t>
            </w:r>
          </w:p>
        </w:tc>
      </w:tr>
      <w:tr w:rsidR="009D1375" w:rsidTr="00F272C7">
        <w:trPr>
          <w:trHeight w:val="371"/>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ind w:right="-1"/>
              <w:rPr>
                <w:rFonts w:eastAsia="Times New Roman"/>
                <w:sz w:val="24"/>
                <w:szCs w:val="24"/>
                <w:lang w:val="en-US" w:eastAsia="en-US"/>
              </w:rPr>
            </w:pPr>
            <w:r>
              <w:rPr>
                <w:sz w:val="24"/>
                <w:szCs w:val="24"/>
                <w:lang w:eastAsia="en-US"/>
              </w:rPr>
              <w:t>Образовательно-консультационные у</w:t>
            </w:r>
            <w:r>
              <w:rPr>
                <w:sz w:val="24"/>
                <w:szCs w:val="24"/>
                <w:lang w:val="en-US" w:eastAsia="en-US"/>
              </w:rPr>
              <w:t>слуги</w:t>
            </w:r>
          </w:p>
        </w:tc>
        <w:tc>
          <w:tcPr>
            <w:tcW w:w="1446" w:type="dxa"/>
            <w:tcBorders>
              <w:top w:val="single" w:sz="4" w:space="0" w:color="auto"/>
              <w:left w:val="single" w:sz="4" w:space="0" w:color="auto"/>
              <w:bottom w:val="single" w:sz="4" w:space="0" w:color="auto"/>
              <w:right w:val="single" w:sz="4" w:space="0" w:color="auto"/>
            </w:tcBorders>
            <w:hideMark/>
          </w:tcPr>
          <w:p w:rsidR="009D1375" w:rsidRDefault="00944CE9">
            <w:pPr>
              <w:ind w:right="-1"/>
              <w:jc w:val="center"/>
              <w:rPr>
                <w:sz w:val="24"/>
                <w:szCs w:val="24"/>
                <w:lang w:eastAsia="en-US"/>
              </w:rPr>
            </w:pPr>
            <w:r>
              <w:rPr>
                <w:sz w:val="24"/>
                <w:szCs w:val="24"/>
                <w:lang w:eastAsia="en-US"/>
              </w:rPr>
              <w:t>217</w:t>
            </w:r>
            <w:r w:rsidR="00365D67">
              <w:rPr>
                <w:sz w:val="24"/>
                <w:szCs w:val="24"/>
                <w:lang w:eastAsia="en-US"/>
              </w:rPr>
              <w:t xml:space="preserve"> </w:t>
            </w:r>
            <w:r>
              <w:rPr>
                <w:sz w:val="24"/>
                <w:szCs w:val="24"/>
                <w:lang w:eastAsia="en-US"/>
              </w:rPr>
              <w:t>470</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sz w:val="24"/>
                <w:szCs w:val="24"/>
                <w:lang w:eastAsia="en-US"/>
              </w:rPr>
            </w:pPr>
            <w:r>
              <w:rPr>
                <w:sz w:val="24"/>
                <w:szCs w:val="24"/>
                <w:lang w:eastAsia="en-US"/>
              </w:rPr>
              <w:t>146 045,00</w:t>
            </w:r>
          </w:p>
        </w:tc>
      </w:tr>
      <w:tr w:rsidR="009D1375" w:rsidTr="00F272C7">
        <w:trPr>
          <w:trHeight w:val="387"/>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ind w:right="-1"/>
              <w:rPr>
                <w:sz w:val="24"/>
                <w:szCs w:val="24"/>
                <w:lang w:eastAsia="en-US"/>
              </w:rPr>
            </w:pPr>
            <w:r>
              <w:rPr>
                <w:sz w:val="24"/>
                <w:szCs w:val="24"/>
                <w:lang w:eastAsia="en-US"/>
              </w:rPr>
              <w:t>Пользование документами сверх установленных сроков</w:t>
            </w:r>
          </w:p>
        </w:tc>
        <w:tc>
          <w:tcPr>
            <w:tcW w:w="1446" w:type="dxa"/>
            <w:tcBorders>
              <w:top w:val="single" w:sz="4" w:space="0" w:color="auto"/>
              <w:left w:val="single" w:sz="4" w:space="0" w:color="auto"/>
              <w:bottom w:val="single" w:sz="4" w:space="0" w:color="auto"/>
              <w:right w:val="single" w:sz="4" w:space="0" w:color="auto"/>
            </w:tcBorders>
          </w:tcPr>
          <w:p w:rsidR="009D1375" w:rsidRDefault="00944CE9">
            <w:pPr>
              <w:ind w:right="-1"/>
              <w:jc w:val="center"/>
              <w:rPr>
                <w:sz w:val="24"/>
                <w:szCs w:val="24"/>
                <w:lang w:eastAsia="en-US"/>
              </w:rPr>
            </w:pPr>
            <w:r>
              <w:rPr>
                <w:sz w:val="24"/>
                <w:szCs w:val="24"/>
                <w:lang w:eastAsia="en-US"/>
              </w:rPr>
              <w:t>23</w:t>
            </w:r>
            <w:r w:rsidR="00365D67">
              <w:rPr>
                <w:sz w:val="24"/>
                <w:szCs w:val="24"/>
                <w:lang w:eastAsia="en-US"/>
              </w:rPr>
              <w:t xml:space="preserve"> </w:t>
            </w:r>
            <w:r>
              <w:rPr>
                <w:sz w:val="24"/>
                <w:szCs w:val="24"/>
                <w:lang w:eastAsia="en-US"/>
              </w:rPr>
              <w:t>643</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sz w:val="24"/>
                <w:szCs w:val="24"/>
                <w:lang w:eastAsia="en-US"/>
              </w:rPr>
            </w:pPr>
            <w:r>
              <w:rPr>
                <w:sz w:val="24"/>
                <w:szCs w:val="24"/>
                <w:lang w:eastAsia="en-US"/>
              </w:rPr>
              <w:t>20 060,00</w:t>
            </w:r>
          </w:p>
        </w:tc>
      </w:tr>
      <w:tr w:rsidR="009D1375" w:rsidTr="00F272C7">
        <w:trPr>
          <w:trHeight w:val="371"/>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ind w:right="-1"/>
              <w:rPr>
                <w:sz w:val="24"/>
                <w:szCs w:val="24"/>
                <w:lang w:val="en-US" w:eastAsia="en-US"/>
              </w:rPr>
            </w:pPr>
            <w:r>
              <w:rPr>
                <w:sz w:val="24"/>
                <w:szCs w:val="24"/>
                <w:lang w:val="en-US" w:eastAsia="en-US"/>
              </w:rPr>
              <w:t>Компьютерные услуги</w:t>
            </w:r>
          </w:p>
        </w:tc>
        <w:tc>
          <w:tcPr>
            <w:tcW w:w="1446" w:type="dxa"/>
            <w:tcBorders>
              <w:top w:val="single" w:sz="4" w:space="0" w:color="auto"/>
              <w:left w:val="single" w:sz="4" w:space="0" w:color="auto"/>
              <w:bottom w:val="single" w:sz="4" w:space="0" w:color="auto"/>
              <w:right w:val="single" w:sz="4" w:space="0" w:color="auto"/>
            </w:tcBorders>
          </w:tcPr>
          <w:p w:rsidR="009D1375" w:rsidRDefault="00944CE9">
            <w:pPr>
              <w:ind w:right="-1"/>
              <w:jc w:val="center"/>
              <w:rPr>
                <w:sz w:val="24"/>
                <w:szCs w:val="24"/>
                <w:lang w:eastAsia="en-US"/>
              </w:rPr>
            </w:pPr>
            <w:r>
              <w:rPr>
                <w:sz w:val="24"/>
                <w:szCs w:val="24"/>
                <w:lang w:eastAsia="en-US"/>
              </w:rPr>
              <w:t>151</w:t>
            </w:r>
            <w:r w:rsidR="00365D67">
              <w:rPr>
                <w:sz w:val="24"/>
                <w:szCs w:val="24"/>
                <w:lang w:eastAsia="en-US"/>
              </w:rPr>
              <w:t xml:space="preserve"> </w:t>
            </w:r>
            <w:r>
              <w:rPr>
                <w:sz w:val="24"/>
                <w:szCs w:val="24"/>
                <w:lang w:eastAsia="en-US"/>
              </w:rPr>
              <w:t>772</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sz w:val="24"/>
                <w:szCs w:val="24"/>
                <w:lang w:eastAsia="en-US"/>
              </w:rPr>
            </w:pPr>
            <w:r>
              <w:rPr>
                <w:sz w:val="24"/>
                <w:szCs w:val="24"/>
                <w:lang w:eastAsia="en-US"/>
              </w:rPr>
              <w:t>167 094,03</w:t>
            </w:r>
          </w:p>
        </w:tc>
      </w:tr>
      <w:tr w:rsidR="009D1375" w:rsidTr="00F272C7">
        <w:trPr>
          <w:trHeight w:val="371"/>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rPr>
                <w:lang w:eastAsia="en-US"/>
              </w:rPr>
            </w:pPr>
            <w:r>
              <w:rPr>
                <w:i/>
                <w:sz w:val="24"/>
                <w:szCs w:val="24"/>
                <w:lang w:eastAsia="en-US"/>
              </w:rPr>
              <w:lastRenderedPageBreak/>
              <w:t>в т.ч.: – компьютерная распечатка документов</w:t>
            </w:r>
          </w:p>
        </w:tc>
        <w:tc>
          <w:tcPr>
            <w:tcW w:w="1446" w:type="dxa"/>
            <w:tcBorders>
              <w:top w:val="single" w:sz="4" w:space="0" w:color="auto"/>
              <w:left w:val="single" w:sz="4" w:space="0" w:color="auto"/>
              <w:bottom w:val="single" w:sz="4" w:space="0" w:color="auto"/>
              <w:right w:val="single" w:sz="4" w:space="0" w:color="auto"/>
            </w:tcBorders>
          </w:tcPr>
          <w:p w:rsidR="009D1375" w:rsidRDefault="00944CE9">
            <w:pPr>
              <w:ind w:right="-1"/>
              <w:jc w:val="center"/>
              <w:rPr>
                <w:i/>
                <w:sz w:val="24"/>
                <w:szCs w:val="24"/>
                <w:lang w:eastAsia="en-US"/>
              </w:rPr>
            </w:pPr>
            <w:r>
              <w:rPr>
                <w:i/>
                <w:sz w:val="24"/>
                <w:szCs w:val="24"/>
                <w:lang w:eastAsia="en-US"/>
              </w:rPr>
              <w:t>103</w:t>
            </w:r>
            <w:r w:rsidR="00365D67">
              <w:rPr>
                <w:i/>
                <w:sz w:val="24"/>
                <w:szCs w:val="24"/>
                <w:lang w:eastAsia="en-US"/>
              </w:rPr>
              <w:t xml:space="preserve"> </w:t>
            </w:r>
            <w:r>
              <w:rPr>
                <w:i/>
                <w:sz w:val="24"/>
                <w:szCs w:val="24"/>
                <w:lang w:eastAsia="en-US"/>
              </w:rPr>
              <w:t>475</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i/>
                <w:sz w:val="24"/>
                <w:szCs w:val="24"/>
                <w:lang w:eastAsia="en-US"/>
              </w:rPr>
            </w:pPr>
            <w:r>
              <w:rPr>
                <w:i/>
                <w:sz w:val="24"/>
                <w:szCs w:val="24"/>
                <w:lang w:eastAsia="en-US"/>
              </w:rPr>
              <w:t>113 694,90</w:t>
            </w:r>
          </w:p>
        </w:tc>
      </w:tr>
      <w:tr w:rsidR="009D1375" w:rsidTr="00F272C7">
        <w:trPr>
          <w:trHeight w:val="387"/>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ind w:firstLine="709"/>
              <w:rPr>
                <w:lang w:eastAsia="en-US"/>
              </w:rPr>
            </w:pPr>
            <w:r>
              <w:rPr>
                <w:i/>
                <w:sz w:val="24"/>
                <w:szCs w:val="24"/>
                <w:lang w:eastAsia="en-US"/>
              </w:rPr>
              <w:t>– самостоятельная работа пользователя на ПК</w:t>
            </w:r>
          </w:p>
        </w:tc>
        <w:tc>
          <w:tcPr>
            <w:tcW w:w="1446" w:type="dxa"/>
            <w:tcBorders>
              <w:top w:val="single" w:sz="4" w:space="0" w:color="auto"/>
              <w:left w:val="single" w:sz="4" w:space="0" w:color="auto"/>
              <w:bottom w:val="single" w:sz="4" w:space="0" w:color="auto"/>
              <w:right w:val="single" w:sz="4" w:space="0" w:color="auto"/>
            </w:tcBorders>
          </w:tcPr>
          <w:p w:rsidR="009D1375" w:rsidRDefault="00944CE9">
            <w:pPr>
              <w:ind w:right="-1"/>
              <w:jc w:val="center"/>
              <w:rPr>
                <w:i/>
                <w:sz w:val="24"/>
                <w:szCs w:val="24"/>
                <w:lang w:eastAsia="en-US"/>
              </w:rPr>
            </w:pPr>
            <w:r>
              <w:rPr>
                <w:i/>
                <w:sz w:val="24"/>
                <w:szCs w:val="24"/>
                <w:lang w:eastAsia="en-US"/>
              </w:rPr>
              <w:t>35</w:t>
            </w:r>
            <w:r w:rsidR="00365D67">
              <w:rPr>
                <w:i/>
                <w:sz w:val="24"/>
                <w:szCs w:val="24"/>
                <w:lang w:eastAsia="en-US"/>
              </w:rPr>
              <w:t xml:space="preserve"> </w:t>
            </w:r>
            <w:r>
              <w:rPr>
                <w:i/>
                <w:sz w:val="24"/>
                <w:szCs w:val="24"/>
                <w:lang w:eastAsia="en-US"/>
              </w:rPr>
              <w:t>286</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i/>
                <w:sz w:val="24"/>
                <w:szCs w:val="24"/>
                <w:lang w:eastAsia="en-US"/>
              </w:rPr>
            </w:pPr>
            <w:r>
              <w:rPr>
                <w:i/>
                <w:sz w:val="24"/>
                <w:szCs w:val="24"/>
                <w:lang w:eastAsia="en-US"/>
              </w:rPr>
              <w:t>38 079,90</w:t>
            </w:r>
          </w:p>
        </w:tc>
      </w:tr>
      <w:tr w:rsidR="009D1375" w:rsidTr="00F272C7">
        <w:trPr>
          <w:trHeight w:val="371"/>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ind w:right="-1"/>
              <w:rPr>
                <w:sz w:val="24"/>
                <w:szCs w:val="24"/>
                <w:lang w:val="en-US" w:eastAsia="en-US"/>
              </w:rPr>
            </w:pPr>
            <w:r>
              <w:rPr>
                <w:sz w:val="24"/>
                <w:szCs w:val="24"/>
                <w:lang w:val="en-US" w:eastAsia="en-US"/>
              </w:rPr>
              <w:t>Сервисные услуги</w:t>
            </w:r>
          </w:p>
        </w:tc>
        <w:tc>
          <w:tcPr>
            <w:tcW w:w="1446" w:type="dxa"/>
            <w:tcBorders>
              <w:top w:val="single" w:sz="4" w:space="0" w:color="auto"/>
              <w:left w:val="single" w:sz="4" w:space="0" w:color="auto"/>
              <w:bottom w:val="single" w:sz="4" w:space="0" w:color="auto"/>
              <w:right w:val="single" w:sz="4" w:space="0" w:color="auto"/>
            </w:tcBorders>
          </w:tcPr>
          <w:p w:rsidR="009D1375" w:rsidRDefault="00944CE9">
            <w:pPr>
              <w:ind w:right="-1"/>
              <w:jc w:val="center"/>
              <w:rPr>
                <w:sz w:val="24"/>
                <w:szCs w:val="24"/>
                <w:lang w:eastAsia="en-US"/>
              </w:rPr>
            </w:pPr>
            <w:r>
              <w:rPr>
                <w:sz w:val="24"/>
                <w:szCs w:val="24"/>
                <w:lang w:eastAsia="en-US"/>
              </w:rPr>
              <w:t>143</w:t>
            </w:r>
            <w:r w:rsidR="00365D67">
              <w:rPr>
                <w:sz w:val="24"/>
                <w:szCs w:val="24"/>
                <w:lang w:eastAsia="en-US"/>
              </w:rPr>
              <w:t xml:space="preserve"> </w:t>
            </w:r>
            <w:r>
              <w:rPr>
                <w:sz w:val="24"/>
                <w:szCs w:val="24"/>
                <w:lang w:eastAsia="en-US"/>
              </w:rPr>
              <w:t>095,5</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sz w:val="24"/>
                <w:szCs w:val="24"/>
                <w:lang w:eastAsia="en-US"/>
              </w:rPr>
            </w:pPr>
            <w:r>
              <w:rPr>
                <w:sz w:val="24"/>
                <w:szCs w:val="24"/>
                <w:lang w:eastAsia="en-US"/>
              </w:rPr>
              <w:t>152 300,95</w:t>
            </w:r>
          </w:p>
        </w:tc>
      </w:tr>
      <w:tr w:rsidR="009D1375" w:rsidTr="00F272C7">
        <w:trPr>
          <w:trHeight w:val="371"/>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ind w:right="-1"/>
              <w:rPr>
                <w:i/>
                <w:sz w:val="24"/>
                <w:szCs w:val="24"/>
                <w:lang w:val="en-US" w:eastAsia="en-US"/>
              </w:rPr>
            </w:pPr>
            <w:r>
              <w:rPr>
                <w:i/>
                <w:sz w:val="24"/>
                <w:szCs w:val="24"/>
                <w:lang w:val="en-US" w:eastAsia="en-US"/>
              </w:rPr>
              <w:t>в</w:t>
            </w:r>
            <w:r>
              <w:rPr>
                <w:i/>
                <w:sz w:val="24"/>
                <w:szCs w:val="24"/>
                <w:lang w:eastAsia="en-US"/>
              </w:rPr>
              <w:t xml:space="preserve"> т.ч.</w:t>
            </w:r>
            <w:r>
              <w:rPr>
                <w:i/>
                <w:sz w:val="24"/>
                <w:szCs w:val="24"/>
                <w:lang w:val="en-US" w:eastAsia="en-US"/>
              </w:rPr>
              <w:t xml:space="preserve">: </w:t>
            </w:r>
            <w:r>
              <w:rPr>
                <w:i/>
                <w:sz w:val="24"/>
                <w:szCs w:val="24"/>
                <w:lang w:eastAsia="en-US"/>
              </w:rPr>
              <w:t>–</w:t>
            </w:r>
            <w:r>
              <w:rPr>
                <w:i/>
                <w:sz w:val="24"/>
                <w:szCs w:val="24"/>
                <w:lang w:val="en-US" w:eastAsia="en-US"/>
              </w:rPr>
              <w:t xml:space="preserve"> копирование</w:t>
            </w:r>
          </w:p>
        </w:tc>
        <w:tc>
          <w:tcPr>
            <w:tcW w:w="1446" w:type="dxa"/>
            <w:tcBorders>
              <w:top w:val="single" w:sz="4" w:space="0" w:color="auto"/>
              <w:left w:val="single" w:sz="4" w:space="0" w:color="auto"/>
              <w:bottom w:val="single" w:sz="4" w:space="0" w:color="auto"/>
              <w:right w:val="single" w:sz="4" w:space="0" w:color="auto"/>
            </w:tcBorders>
          </w:tcPr>
          <w:p w:rsidR="009D1375" w:rsidRDefault="00944CE9">
            <w:pPr>
              <w:ind w:right="-1"/>
              <w:jc w:val="center"/>
              <w:rPr>
                <w:i/>
                <w:sz w:val="24"/>
                <w:szCs w:val="24"/>
                <w:lang w:eastAsia="en-US"/>
              </w:rPr>
            </w:pPr>
            <w:r>
              <w:rPr>
                <w:i/>
                <w:sz w:val="24"/>
                <w:szCs w:val="24"/>
                <w:lang w:eastAsia="en-US"/>
              </w:rPr>
              <w:t>123</w:t>
            </w:r>
            <w:r w:rsidR="00365D67">
              <w:rPr>
                <w:i/>
                <w:sz w:val="24"/>
                <w:szCs w:val="24"/>
                <w:lang w:eastAsia="en-US"/>
              </w:rPr>
              <w:t xml:space="preserve"> </w:t>
            </w:r>
            <w:r>
              <w:rPr>
                <w:i/>
                <w:sz w:val="24"/>
                <w:szCs w:val="24"/>
                <w:lang w:eastAsia="en-US"/>
              </w:rPr>
              <w:t>255,5</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i/>
                <w:sz w:val="24"/>
                <w:szCs w:val="24"/>
                <w:lang w:eastAsia="en-US"/>
              </w:rPr>
            </w:pPr>
            <w:r>
              <w:rPr>
                <w:i/>
                <w:sz w:val="24"/>
                <w:szCs w:val="24"/>
                <w:lang w:eastAsia="en-US"/>
              </w:rPr>
              <w:t>143 650,95</w:t>
            </w:r>
          </w:p>
        </w:tc>
      </w:tr>
      <w:tr w:rsidR="009D1375" w:rsidTr="00F272C7">
        <w:trPr>
          <w:trHeight w:val="650"/>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ind w:right="-1"/>
              <w:rPr>
                <w:sz w:val="24"/>
                <w:szCs w:val="24"/>
                <w:lang w:eastAsia="en-US"/>
              </w:rPr>
            </w:pPr>
            <w:r>
              <w:rPr>
                <w:sz w:val="24"/>
                <w:szCs w:val="24"/>
                <w:lang w:eastAsia="en-US"/>
              </w:rPr>
              <w:t>Продажа бланков (читательских билетов, формуляров, бланков требований)</w:t>
            </w:r>
          </w:p>
        </w:tc>
        <w:tc>
          <w:tcPr>
            <w:tcW w:w="1446" w:type="dxa"/>
            <w:tcBorders>
              <w:top w:val="single" w:sz="4" w:space="0" w:color="auto"/>
              <w:left w:val="single" w:sz="4" w:space="0" w:color="auto"/>
              <w:bottom w:val="single" w:sz="4" w:space="0" w:color="auto"/>
              <w:right w:val="single" w:sz="4" w:space="0" w:color="auto"/>
            </w:tcBorders>
          </w:tcPr>
          <w:p w:rsidR="009D1375" w:rsidRDefault="00944CE9">
            <w:pPr>
              <w:ind w:right="-1"/>
              <w:jc w:val="center"/>
              <w:rPr>
                <w:sz w:val="24"/>
                <w:szCs w:val="24"/>
                <w:lang w:eastAsia="en-US"/>
              </w:rPr>
            </w:pPr>
            <w:r>
              <w:rPr>
                <w:sz w:val="24"/>
                <w:szCs w:val="24"/>
                <w:lang w:eastAsia="en-US"/>
              </w:rPr>
              <w:t>5</w:t>
            </w:r>
            <w:r w:rsidR="00365D67">
              <w:rPr>
                <w:sz w:val="24"/>
                <w:szCs w:val="24"/>
                <w:lang w:eastAsia="en-US"/>
              </w:rPr>
              <w:t xml:space="preserve"> </w:t>
            </w:r>
            <w:r>
              <w:rPr>
                <w:sz w:val="24"/>
                <w:szCs w:val="24"/>
                <w:lang w:eastAsia="en-US"/>
              </w:rPr>
              <w:t>223,5</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sz w:val="24"/>
                <w:szCs w:val="24"/>
                <w:lang w:eastAsia="en-US"/>
              </w:rPr>
            </w:pPr>
            <w:r>
              <w:rPr>
                <w:sz w:val="24"/>
                <w:szCs w:val="24"/>
                <w:lang w:eastAsia="en-US"/>
              </w:rPr>
              <w:t>307 351,50</w:t>
            </w:r>
          </w:p>
        </w:tc>
      </w:tr>
      <w:tr w:rsidR="009D1375" w:rsidTr="00F272C7">
        <w:trPr>
          <w:trHeight w:val="387"/>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ind w:right="-1"/>
              <w:rPr>
                <w:sz w:val="24"/>
                <w:szCs w:val="24"/>
                <w:lang w:eastAsia="en-US"/>
              </w:rPr>
            </w:pPr>
            <w:r>
              <w:rPr>
                <w:bCs/>
                <w:sz w:val="24"/>
                <w:szCs w:val="24"/>
                <w:lang w:eastAsia="en-US"/>
              </w:rPr>
              <w:t>Услуги по организации досуга населения</w:t>
            </w:r>
          </w:p>
        </w:tc>
        <w:tc>
          <w:tcPr>
            <w:tcW w:w="1446" w:type="dxa"/>
            <w:tcBorders>
              <w:top w:val="single" w:sz="4" w:space="0" w:color="auto"/>
              <w:left w:val="single" w:sz="4" w:space="0" w:color="auto"/>
              <w:bottom w:val="single" w:sz="4" w:space="0" w:color="auto"/>
              <w:right w:val="single" w:sz="4" w:space="0" w:color="auto"/>
            </w:tcBorders>
          </w:tcPr>
          <w:p w:rsidR="009D1375" w:rsidRDefault="00944CE9">
            <w:pPr>
              <w:ind w:right="-1"/>
              <w:jc w:val="center"/>
              <w:rPr>
                <w:sz w:val="24"/>
                <w:szCs w:val="24"/>
                <w:lang w:eastAsia="en-US"/>
              </w:rPr>
            </w:pPr>
            <w:r>
              <w:rPr>
                <w:sz w:val="24"/>
                <w:szCs w:val="24"/>
                <w:lang w:eastAsia="en-US"/>
              </w:rPr>
              <w:t>126</w:t>
            </w:r>
            <w:r w:rsidR="00365D67">
              <w:rPr>
                <w:sz w:val="24"/>
                <w:szCs w:val="24"/>
                <w:lang w:eastAsia="en-US"/>
              </w:rPr>
              <w:t xml:space="preserve"> </w:t>
            </w:r>
            <w:r>
              <w:rPr>
                <w:sz w:val="24"/>
                <w:szCs w:val="24"/>
                <w:lang w:eastAsia="en-US"/>
              </w:rPr>
              <w:t>950</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sz w:val="24"/>
                <w:szCs w:val="24"/>
                <w:lang w:eastAsia="en-US"/>
              </w:rPr>
            </w:pPr>
            <w:r>
              <w:rPr>
                <w:sz w:val="24"/>
                <w:szCs w:val="24"/>
                <w:lang w:eastAsia="en-US"/>
              </w:rPr>
              <w:t>133 350,00</w:t>
            </w:r>
          </w:p>
        </w:tc>
      </w:tr>
      <w:tr w:rsidR="009D1375" w:rsidTr="00F272C7">
        <w:trPr>
          <w:trHeight w:val="371"/>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ind w:right="-1" w:firstLine="567"/>
              <w:rPr>
                <w:i/>
                <w:sz w:val="24"/>
                <w:szCs w:val="24"/>
                <w:lang w:eastAsia="en-US"/>
              </w:rPr>
            </w:pPr>
            <w:r>
              <w:rPr>
                <w:bCs/>
                <w:i/>
                <w:sz w:val="24"/>
                <w:szCs w:val="24"/>
                <w:lang w:eastAsia="en-US"/>
              </w:rPr>
              <w:t>в т.ч.: – организация деятельности студии</w:t>
            </w:r>
          </w:p>
        </w:tc>
        <w:tc>
          <w:tcPr>
            <w:tcW w:w="1446" w:type="dxa"/>
            <w:tcBorders>
              <w:top w:val="single" w:sz="4" w:space="0" w:color="auto"/>
              <w:left w:val="single" w:sz="4" w:space="0" w:color="auto"/>
              <w:bottom w:val="single" w:sz="4" w:space="0" w:color="auto"/>
              <w:right w:val="single" w:sz="4" w:space="0" w:color="auto"/>
            </w:tcBorders>
          </w:tcPr>
          <w:p w:rsidR="009D1375" w:rsidRDefault="00944CE9">
            <w:pPr>
              <w:ind w:right="-1"/>
              <w:jc w:val="center"/>
              <w:rPr>
                <w:i/>
                <w:sz w:val="24"/>
                <w:szCs w:val="24"/>
                <w:lang w:eastAsia="en-US"/>
              </w:rPr>
            </w:pPr>
            <w:r>
              <w:rPr>
                <w:i/>
                <w:sz w:val="24"/>
                <w:szCs w:val="24"/>
                <w:lang w:eastAsia="en-US"/>
              </w:rPr>
              <w:t>119</w:t>
            </w:r>
            <w:r w:rsidR="00365D67">
              <w:rPr>
                <w:i/>
                <w:sz w:val="24"/>
                <w:szCs w:val="24"/>
                <w:lang w:eastAsia="en-US"/>
              </w:rPr>
              <w:t xml:space="preserve"> </w:t>
            </w:r>
            <w:r>
              <w:rPr>
                <w:i/>
                <w:sz w:val="24"/>
                <w:szCs w:val="24"/>
                <w:lang w:eastAsia="en-US"/>
              </w:rPr>
              <w:t>000</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i/>
                <w:sz w:val="24"/>
                <w:szCs w:val="24"/>
                <w:lang w:eastAsia="en-US"/>
              </w:rPr>
            </w:pPr>
            <w:r>
              <w:rPr>
                <w:i/>
                <w:sz w:val="24"/>
                <w:szCs w:val="24"/>
                <w:lang w:eastAsia="en-US"/>
              </w:rPr>
              <w:t>124 800,00</w:t>
            </w:r>
          </w:p>
        </w:tc>
      </w:tr>
      <w:tr w:rsidR="009D1375" w:rsidTr="00F272C7">
        <w:trPr>
          <w:trHeight w:val="650"/>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ind w:right="-1"/>
              <w:rPr>
                <w:bCs/>
                <w:sz w:val="24"/>
                <w:szCs w:val="24"/>
                <w:lang w:eastAsia="en-US"/>
              </w:rPr>
            </w:pPr>
            <w:r>
              <w:rPr>
                <w:sz w:val="24"/>
                <w:szCs w:val="24"/>
                <w:lang w:eastAsia="en-US"/>
              </w:rPr>
              <w:t>Предоставление помещений для организации массовых мероприятий</w:t>
            </w:r>
          </w:p>
        </w:tc>
        <w:tc>
          <w:tcPr>
            <w:tcW w:w="1446" w:type="dxa"/>
            <w:tcBorders>
              <w:top w:val="single" w:sz="4" w:space="0" w:color="auto"/>
              <w:left w:val="single" w:sz="4" w:space="0" w:color="auto"/>
              <w:bottom w:val="single" w:sz="4" w:space="0" w:color="auto"/>
              <w:right w:val="single" w:sz="4" w:space="0" w:color="auto"/>
            </w:tcBorders>
          </w:tcPr>
          <w:p w:rsidR="009D1375" w:rsidRDefault="00944CE9">
            <w:pPr>
              <w:ind w:right="-1"/>
              <w:jc w:val="center"/>
              <w:rPr>
                <w:sz w:val="24"/>
                <w:szCs w:val="24"/>
                <w:lang w:eastAsia="en-US"/>
              </w:rPr>
            </w:pPr>
            <w:r>
              <w:rPr>
                <w:sz w:val="24"/>
                <w:szCs w:val="24"/>
                <w:lang w:eastAsia="en-US"/>
              </w:rPr>
              <w:t>0</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sz w:val="24"/>
                <w:szCs w:val="24"/>
                <w:lang w:eastAsia="en-US"/>
              </w:rPr>
            </w:pPr>
            <w:r>
              <w:rPr>
                <w:sz w:val="24"/>
                <w:szCs w:val="24"/>
                <w:lang w:eastAsia="en-US"/>
              </w:rPr>
              <w:t>900,00</w:t>
            </w:r>
          </w:p>
        </w:tc>
      </w:tr>
      <w:tr w:rsidR="009D1375" w:rsidTr="00F272C7">
        <w:trPr>
          <w:trHeight w:val="371"/>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ind w:right="-1"/>
              <w:rPr>
                <w:sz w:val="24"/>
                <w:szCs w:val="24"/>
                <w:lang w:eastAsia="en-US"/>
              </w:rPr>
            </w:pPr>
            <w:r>
              <w:rPr>
                <w:sz w:val="24"/>
                <w:szCs w:val="24"/>
                <w:lang w:val="en-US" w:eastAsia="en-US"/>
              </w:rPr>
              <w:t>Библиотечное обслуживание организаций, предприятий</w:t>
            </w:r>
          </w:p>
        </w:tc>
        <w:tc>
          <w:tcPr>
            <w:tcW w:w="1446" w:type="dxa"/>
            <w:tcBorders>
              <w:top w:val="single" w:sz="4" w:space="0" w:color="auto"/>
              <w:left w:val="single" w:sz="4" w:space="0" w:color="auto"/>
              <w:bottom w:val="single" w:sz="4" w:space="0" w:color="auto"/>
              <w:right w:val="single" w:sz="4" w:space="0" w:color="auto"/>
            </w:tcBorders>
          </w:tcPr>
          <w:p w:rsidR="009D1375" w:rsidRDefault="00944CE9">
            <w:pPr>
              <w:ind w:right="-1"/>
              <w:jc w:val="center"/>
              <w:rPr>
                <w:sz w:val="24"/>
                <w:szCs w:val="24"/>
                <w:lang w:eastAsia="en-US"/>
              </w:rPr>
            </w:pPr>
            <w:r>
              <w:rPr>
                <w:sz w:val="24"/>
                <w:szCs w:val="24"/>
                <w:lang w:eastAsia="en-US"/>
              </w:rPr>
              <w:t>0</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sz w:val="24"/>
                <w:szCs w:val="24"/>
                <w:lang w:eastAsia="en-US"/>
              </w:rPr>
            </w:pPr>
            <w:r>
              <w:rPr>
                <w:sz w:val="24"/>
                <w:szCs w:val="24"/>
                <w:lang w:eastAsia="en-US"/>
              </w:rPr>
              <w:t>3 397,85</w:t>
            </w:r>
          </w:p>
        </w:tc>
      </w:tr>
      <w:tr w:rsidR="009D1375" w:rsidTr="00F272C7">
        <w:trPr>
          <w:trHeight w:val="387"/>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pStyle w:val="22"/>
              <w:spacing w:after="0" w:line="240" w:lineRule="auto"/>
              <w:rPr>
                <w:sz w:val="24"/>
                <w:szCs w:val="24"/>
                <w:lang w:eastAsia="en-US"/>
              </w:rPr>
            </w:pPr>
            <w:r>
              <w:rPr>
                <w:sz w:val="24"/>
                <w:szCs w:val="24"/>
                <w:lang w:eastAsia="en-US"/>
              </w:rPr>
              <w:t>Аннулирование залогов</w:t>
            </w:r>
          </w:p>
        </w:tc>
        <w:tc>
          <w:tcPr>
            <w:tcW w:w="1446" w:type="dxa"/>
            <w:tcBorders>
              <w:top w:val="single" w:sz="4" w:space="0" w:color="auto"/>
              <w:left w:val="single" w:sz="4" w:space="0" w:color="auto"/>
              <w:bottom w:val="single" w:sz="4" w:space="0" w:color="auto"/>
              <w:right w:val="single" w:sz="4" w:space="0" w:color="auto"/>
            </w:tcBorders>
          </w:tcPr>
          <w:p w:rsidR="009D1375" w:rsidRDefault="00944CE9">
            <w:pPr>
              <w:ind w:right="-1"/>
              <w:jc w:val="center"/>
              <w:rPr>
                <w:sz w:val="24"/>
                <w:szCs w:val="24"/>
                <w:lang w:eastAsia="en-US"/>
              </w:rPr>
            </w:pPr>
            <w:r>
              <w:rPr>
                <w:sz w:val="24"/>
                <w:szCs w:val="24"/>
                <w:lang w:eastAsia="en-US"/>
              </w:rPr>
              <w:t>100</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sz w:val="24"/>
                <w:szCs w:val="24"/>
                <w:lang w:eastAsia="en-US"/>
              </w:rPr>
            </w:pPr>
            <w:r>
              <w:rPr>
                <w:sz w:val="24"/>
                <w:szCs w:val="24"/>
                <w:lang w:eastAsia="en-US"/>
              </w:rPr>
              <w:t>700,00</w:t>
            </w:r>
          </w:p>
        </w:tc>
      </w:tr>
      <w:tr w:rsidR="009D1375" w:rsidTr="00F272C7">
        <w:trPr>
          <w:trHeight w:val="371"/>
        </w:trPr>
        <w:tc>
          <w:tcPr>
            <w:tcW w:w="6096" w:type="dxa"/>
            <w:tcBorders>
              <w:top w:val="single" w:sz="4" w:space="0" w:color="auto"/>
              <w:left w:val="single" w:sz="4" w:space="0" w:color="auto"/>
              <w:bottom w:val="single" w:sz="4" w:space="0" w:color="auto"/>
              <w:right w:val="single" w:sz="4" w:space="0" w:color="auto"/>
            </w:tcBorders>
            <w:hideMark/>
          </w:tcPr>
          <w:p w:rsidR="009D1375" w:rsidRDefault="009D1375">
            <w:pPr>
              <w:ind w:right="-1"/>
              <w:rPr>
                <w:bCs/>
                <w:sz w:val="24"/>
                <w:szCs w:val="24"/>
                <w:lang w:eastAsia="en-US"/>
              </w:rPr>
            </w:pPr>
            <w:r>
              <w:rPr>
                <w:b/>
                <w:bCs/>
                <w:sz w:val="24"/>
                <w:szCs w:val="24"/>
                <w:lang w:eastAsia="en-US"/>
              </w:rPr>
              <w:t>Итого заработано:</w:t>
            </w:r>
          </w:p>
        </w:tc>
        <w:tc>
          <w:tcPr>
            <w:tcW w:w="1446" w:type="dxa"/>
            <w:tcBorders>
              <w:top w:val="single" w:sz="4" w:space="0" w:color="auto"/>
              <w:left w:val="single" w:sz="4" w:space="0" w:color="auto"/>
              <w:bottom w:val="single" w:sz="4" w:space="0" w:color="auto"/>
              <w:right w:val="single" w:sz="4" w:space="0" w:color="auto"/>
            </w:tcBorders>
          </w:tcPr>
          <w:p w:rsidR="009D1375" w:rsidRDefault="00365D67" w:rsidP="00365D67">
            <w:pPr>
              <w:ind w:right="-1"/>
              <w:jc w:val="center"/>
              <w:rPr>
                <w:b/>
                <w:sz w:val="24"/>
                <w:szCs w:val="24"/>
                <w:lang w:eastAsia="en-US"/>
              </w:rPr>
            </w:pPr>
            <w:r>
              <w:rPr>
                <w:b/>
                <w:sz w:val="24"/>
                <w:szCs w:val="24"/>
                <w:lang w:eastAsia="en-US"/>
              </w:rPr>
              <w:t>66</w:t>
            </w:r>
            <w:r w:rsidR="00944CE9">
              <w:rPr>
                <w:b/>
                <w:sz w:val="24"/>
                <w:szCs w:val="24"/>
                <w:lang w:eastAsia="en-US"/>
              </w:rPr>
              <w:t>8</w:t>
            </w:r>
            <w:r>
              <w:rPr>
                <w:b/>
                <w:sz w:val="24"/>
                <w:szCs w:val="24"/>
                <w:lang w:eastAsia="en-US"/>
              </w:rPr>
              <w:t xml:space="preserve"> </w:t>
            </w:r>
            <w:r w:rsidR="00944CE9">
              <w:rPr>
                <w:b/>
                <w:sz w:val="24"/>
                <w:szCs w:val="24"/>
                <w:lang w:eastAsia="en-US"/>
              </w:rPr>
              <w:t>254</w:t>
            </w:r>
          </w:p>
        </w:tc>
        <w:tc>
          <w:tcPr>
            <w:tcW w:w="1814" w:type="dxa"/>
            <w:tcBorders>
              <w:top w:val="single" w:sz="4" w:space="0" w:color="auto"/>
              <w:left w:val="single" w:sz="4" w:space="0" w:color="auto"/>
              <w:bottom w:val="single" w:sz="4" w:space="0" w:color="auto"/>
              <w:right w:val="single" w:sz="4" w:space="0" w:color="auto"/>
            </w:tcBorders>
            <w:hideMark/>
          </w:tcPr>
          <w:p w:rsidR="009D1375" w:rsidRDefault="009D1375">
            <w:pPr>
              <w:ind w:right="-1"/>
              <w:jc w:val="center"/>
              <w:rPr>
                <w:b/>
                <w:sz w:val="24"/>
                <w:szCs w:val="24"/>
                <w:lang w:eastAsia="en-US"/>
              </w:rPr>
            </w:pPr>
            <w:r>
              <w:rPr>
                <w:b/>
                <w:sz w:val="24"/>
                <w:szCs w:val="24"/>
                <w:lang w:eastAsia="en-US"/>
              </w:rPr>
              <w:t>931 199,33</w:t>
            </w:r>
          </w:p>
        </w:tc>
      </w:tr>
    </w:tbl>
    <w:p w:rsidR="009D1375" w:rsidRDefault="009D1375" w:rsidP="009D1375">
      <w:pPr>
        <w:ind w:firstLine="360"/>
        <w:jc w:val="both"/>
        <w:rPr>
          <w:sz w:val="24"/>
          <w:szCs w:val="24"/>
        </w:rPr>
      </w:pPr>
    </w:p>
    <w:p w:rsidR="00271690" w:rsidRDefault="00271690" w:rsidP="00271690">
      <w:pPr>
        <w:jc w:val="both"/>
        <w:rPr>
          <w:rFonts w:eastAsiaTheme="minorHAnsi"/>
          <w:b/>
          <w:bCs/>
          <w:sz w:val="24"/>
          <w:szCs w:val="24"/>
        </w:rPr>
      </w:pPr>
      <w:r>
        <w:rPr>
          <w:b/>
          <w:bCs/>
          <w:sz w:val="24"/>
          <w:szCs w:val="24"/>
        </w:rPr>
        <w:t>5.3.</w:t>
      </w:r>
      <w:r>
        <w:rPr>
          <w:b/>
          <w:bCs/>
          <w:sz w:val="24"/>
          <w:szCs w:val="24"/>
        </w:rPr>
        <w:tab/>
        <w:t>Социальное партнёрство. Связь с общественностью</w:t>
      </w:r>
    </w:p>
    <w:p w:rsidR="00271690" w:rsidRDefault="00271690" w:rsidP="00271690">
      <w:pPr>
        <w:jc w:val="both"/>
        <w:rPr>
          <w:b/>
          <w:bCs/>
          <w:sz w:val="24"/>
          <w:szCs w:val="24"/>
        </w:rPr>
      </w:pPr>
    </w:p>
    <w:p w:rsidR="00271690" w:rsidRDefault="00271690" w:rsidP="00271690">
      <w:pPr>
        <w:jc w:val="both"/>
        <w:rPr>
          <w:b/>
          <w:bCs/>
          <w:sz w:val="24"/>
          <w:szCs w:val="24"/>
        </w:rPr>
      </w:pPr>
      <w:r>
        <w:rPr>
          <w:b/>
          <w:bCs/>
          <w:sz w:val="24"/>
          <w:szCs w:val="24"/>
        </w:rPr>
        <w:t>5.3.1.</w:t>
      </w:r>
      <w:r>
        <w:rPr>
          <w:b/>
          <w:bCs/>
          <w:sz w:val="24"/>
          <w:szCs w:val="24"/>
        </w:rPr>
        <w:tab/>
        <w:t>Сотрудничество с органами местного самоуправления, депутатами</w:t>
      </w:r>
    </w:p>
    <w:p w:rsidR="00271690" w:rsidRDefault="00271690" w:rsidP="00271690">
      <w:pPr>
        <w:jc w:val="both"/>
        <w:rPr>
          <w:rFonts w:eastAsia="Times New Roman"/>
          <w:bCs/>
          <w:sz w:val="24"/>
          <w:szCs w:val="24"/>
        </w:rPr>
      </w:pPr>
    </w:p>
    <w:p w:rsidR="006E0152" w:rsidRPr="006E0152" w:rsidRDefault="006E0152" w:rsidP="000D7776">
      <w:pPr>
        <w:ind w:firstLine="708"/>
        <w:jc w:val="both"/>
        <w:rPr>
          <w:rFonts w:eastAsia="Times New Roman"/>
          <w:bCs/>
          <w:sz w:val="24"/>
          <w:szCs w:val="24"/>
        </w:rPr>
      </w:pPr>
      <w:r w:rsidRPr="006E0152">
        <w:rPr>
          <w:bCs/>
          <w:sz w:val="24"/>
          <w:szCs w:val="24"/>
        </w:rPr>
        <w:t xml:space="preserve">Руководители органов местного самоуправления, депутаты всех уровней все активнее </w:t>
      </w:r>
      <w:r w:rsidR="00682750">
        <w:rPr>
          <w:bCs/>
          <w:sz w:val="24"/>
          <w:szCs w:val="24"/>
        </w:rPr>
        <w:t>используют</w:t>
      </w:r>
      <w:r w:rsidRPr="006E0152">
        <w:rPr>
          <w:bCs/>
          <w:sz w:val="24"/>
          <w:szCs w:val="24"/>
        </w:rPr>
        <w:t xml:space="preserve"> библиотечное пространство для встреч с населением.</w:t>
      </w:r>
    </w:p>
    <w:p w:rsidR="006E0152" w:rsidRPr="006E0152" w:rsidRDefault="006E0152" w:rsidP="000D7776">
      <w:pPr>
        <w:ind w:firstLine="708"/>
        <w:jc w:val="both"/>
        <w:rPr>
          <w:bCs/>
          <w:sz w:val="24"/>
          <w:szCs w:val="24"/>
        </w:rPr>
      </w:pPr>
      <w:r w:rsidRPr="006E0152">
        <w:rPr>
          <w:bCs/>
          <w:sz w:val="24"/>
          <w:szCs w:val="24"/>
        </w:rPr>
        <w:t>В преддверии выборов президента РФ состоялись встречи избирателей с главой города Кирова Е.В.</w:t>
      </w:r>
      <w:r w:rsidR="000D7776">
        <w:rPr>
          <w:bCs/>
          <w:sz w:val="24"/>
          <w:szCs w:val="24"/>
        </w:rPr>
        <w:t xml:space="preserve"> </w:t>
      </w:r>
      <w:r w:rsidRPr="006E0152">
        <w:rPr>
          <w:bCs/>
          <w:sz w:val="24"/>
          <w:szCs w:val="24"/>
        </w:rPr>
        <w:t>Ковалевой в ЦГБ им. А.С.</w:t>
      </w:r>
      <w:r w:rsidR="000D7776">
        <w:rPr>
          <w:bCs/>
          <w:sz w:val="24"/>
          <w:szCs w:val="24"/>
        </w:rPr>
        <w:t xml:space="preserve"> </w:t>
      </w:r>
      <w:r w:rsidRPr="006E0152">
        <w:rPr>
          <w:bCs/>
          <w:sz w:val="24"/>
          <w:szCs w:val="24"/>
        </w:rPr>
        <w:t>Пушкина, в библиотеках №№</w:t>
      </w:r>
      <w:r w:rsidR="000D7776">
        <w:rPr>
          <w:bCs/>
          <w:sz w:val="24"/>
          <w:szCs w:val="24"/>
        </w:rPr>
        <w:t xml:space="preserve"> </w:t>
      </w:r>
      <w:r w:rsidRPr="006E0152">
        <w:rPr>
          <w:bCs/>
          <w:sz w:val="24"/>
          <w:szCs w:val="24"/>
        </w:rPr>
        <w:t>5,</w:t>
      </w:r>
      <w:r w:rsidR="000D7776">
        <w:rPr>
          <w:bCs/>
          <w:sz w:val="24"/>
          <w:szCs w:val="24"/>
        </w:rPr>
        <w:t xml:space="preserve"> </w:t>
      </w:r>
      <w:r w:rsidRPr="006E0152">
        <w:rPr>
          <w:bCs/>
          <w:sz w:val="24"/>
          <w:szCs w:val="24"/>
        </w:rPr>
        <w:t>9,</w:t>
      </w:r>
      <w:r w:rsidR="000D7776">
        <w:rPr>
          <w:bCs/>
          <w:sz w:val="24"/>
          <w:szCs w:val="24"/>
        </w:rPr>
        <w:t xml:space="preserve"> </w:t>
      </w:r>
      <w:r w:rsidRPr="006E0152">
        <w:rPr>
          <w:bCs/>
          <w:sz w:val="24"/>
          <w:szCs w:val="24"/>
        </w:rPr>
        <w:t>11,</w:t>
      </w:r>
      <w:r w:rsidR="000D7776">
        <w:rPr>
          <w:bCs/>
          <w:sz w:val="24"/>
          <w:szCs w:val="24"/>
        </w:rPr>
        <w:t xml:space="preserve"> </w:t>
      </w:r>
      <w:r w:rsidRPr="006E0152">
        <w:rPr>
          <w:bCs/>
          <w:sz w:val="24"/>
          <w:szCs w:val="24"/>
        </w:rPr>
        <w:t>18. Собрания инициативных граждан, общественников микрорайонов в ЦГБ им.</w:t>
      </w:r>
      <w:r w:rsidR="000D7776">
        <w:rPr>
          <w:bCs/>
          <w:sz w:val="24"/>
          <w:szCs w:val="24"/>
        </w:rPr>
        <w:t> </w:t>
      </w:r>
      <w:r w:rsidRPr="006E0152">
        <w:rPr>
          <w:bCs/>
          <w:sz w:val="24"/>
          <w:szCs w:val="24"/>
        </w:rPr>
        <w:t>А.С.</w:t>
      </w:r>
      <w:r w:rsidR="000D7776">
        <w:rPr>
          <w:bCs/>
          <w:sz w:val="24"/>
          <w:szCs w:val="24"/>
        </w:rPr>
        <w:t> </w:t>
      </w:r>
      <w:r w:rsidRPr="006E0152">
        <w:rPr>
          <w:bCs/>
          <w:sz w:val="24"/>
          <w:szCs w:val="24"/>
        </w:rPr>
        <w:t>Пушкина, библиотеках №</w:t>
      </w:r>
      <w:r w:rsidR="000D7776">
        <w:rPr>
          <w:bCs/>
          <w:sz w:val="24"/>
          <w:szCs w:val="24"/>
        </w:rPr>
        <w:t xml:space="preserve"> </w:t>
      </w:r>
      <w:r w:rsidRPr="006E0152">
        <w:rPr>
          <w:bCs/>
          <w:sz w:val="24"/>
          <w:szCs w:val="24"/>
        </w:rPr>
        <w:t>5,</w:t>
      </w:r>
      <w:r w:rsidR="000D7776">
        <w:rPr>
          <w:bCs/>
          <w:sz w:val="24"/>
          <w:szCs w:val="24"/>
        </w:rPr>
        <w:t xml:space="preserve"> </w:t>
      </w:r>
      <w:r w:rsidRPr="006E0152">
        <w:rPr>
          <w:bCs/>
          <w:sz w:val="24"/>
          <w:szCs w:val="24"/>
        </w:rPr>
        <w:t>9,</w:t>
      </w:r>
      <w:r w:rsidR="000D7776">
        <w:rPr>
          <w:bCs/>
          <w:sz w:val="24"/>
          <w:szCs w:val="24"/>
        </w:rPr>
        <w:t xml:space="preserve"> </w:t>
      </w:r>
      <w:r w:rsidRPr="006E0152">
        <w:rPr>
          <w:bCs/>
          <w:sz w:val="24"/>
          <w:szCs w:val="24"/>
        </w:rPr>
        <w:t>11,</w:t>
      </w:r>
      <w:r w:rsidR="000D7776">
        <w:rPr>
          <w:bCs/>
          <w:sz w:val="24"/>
          <w:szCs w:val="24"/>
        </w:rPr>
        <w:t xml:space="preserve"> </w:t>
      </w:r>
      <w:r w:rsidRPr="006E0152">
        <w:rPr>
          <w:bCs/>
          <w:sz w:val="24"/>
          <w:szCs w:val="24"/>
        </w:rPr>
        <w:t>18,</w:t>
      </w:r>
      <w:r w:rsidR="000D7776">
        <w:rPr>
          <w:bCs/>
          <w:sz w:val="24"/>
          <w:szCs w:val="24"/>
        </w:rPr>
        <w:t xml:space="preserve"> </w:t>
      </w:r>
      <w:r w:rsidRPr="006E0152">
        <w:rPr>
          <w:bCs/>
          <w:sz w:val="24"/>
          <w:szCs w:val="24"/>
        </w:rPr>
        <w:t>23 неоднократно посещала зам. главы администрации города И.Г.</w:t>
      </w:r>
      <w:r w:rsidR="000D7776">
        <w:rPr>
          <w:bCs/>
          <w:sz w:val="24"/>
          <w:szCs w:val="24"/>
        </w:rPr>
        <w:t xml:space="preserve"> </w:t>
      </w:r>
      <w:r w:rsidRPr="006E0152">
        <w:rPr>
          <w:bCs/>
          <w:sz w:val="24"/>
          <w:szCs w:val="24"/>
        </w:rPr>
        <w:t>Щеголева.</w:t>
      </w:r>
    </w:p>
    <w:p w:rsidR="006E0152" w:rsidRPr="006E0152" w:rsidRDefault="006E0152" w:rsidP="006E0152">
      <w:pPr>
        <w:ind w:firstLine="708"/>
        <w:jc w:val="both"/>
        <w:rPr>
          <w:sz w:val="24"/>
          <w:szCs w:val="24"/>
        </w:rPr>
      </w:pPr>
      <w:r w:rsidRPr="006E0152">
        <w:rPr>
          <w:sz w:val="24"/>
          <w:szCs w:val="24"/>
        </w:rPr>
        <w:t xml:space="preserve">В библиотеках проводятся семинары с участием компетентных специалистов администрации города для председателей и членов советов многоквартирных домов, для жителей, желающих разобраться в проблемах жилищно-коммунального хозяйства. </w:t>
      </w:r>
    </w:p>
    <w:p w:rsidR="000D7776" w:rsidRDefault="006E0152" w:rsidP="000D7776">
      <w:pPr>
        <w:ind w:firstLine="708"/>
        <w:jc w:val="both"/>
        <w:rPr>
          <w:bCs/>
          <w:sz w:val="24"/>
          <w:szCs w:val="24"/>
        </w:rPr>
      </w:pPr>
      <w:r w:rsidRPr="006E0152">
        <w:rPr>
          <w:bCs/>
          <w:sz w:val="24"/>
          <w:szCs w:val="24"/>
        </w:rPr>
        <w:t>Действуют общественные приемные депутатов Кировской городской Думы и Законодательно</w:t>
      </w:r>
      <w:r w:rsidR="000D7776">
        <w:rPr>
          <w:bCs/>
          <w:sz w:val="24"/>
          <w:szCs w:val="24"/>
        </w:rPr>
        <w:t xml:space="preserve">го собрания Кировской области: </w:t>
      </w:r>
    </w:p>
    <w:p w:rsidR="000D7776" w:rsidRDefault="000D7776" w:rsidP="000D7776">
      <w:pPr>
        <w:ind w:firstLine="708"/>
        <w:jc w:val="both"/>
        <w:rPr>
          <w:bCs/>
          <w:sz w:val="24"/>
          <w:szCs w:val="24"/>
        </w:rPr>
      </w:pPr>
      <w:r>
        <w:rPr>
          <w:sz w:val="24"/>
          <w:szCs w:val="24"/>
        </w:rPr>
        <w:t>–</w:t>
      </w:r>
      <w:r>
        <w:rPr>
          <w:sz w:val="24"/>
          <w:szCs w:val="24"/>
        </w:rPr>
        <w:tab/>
      </w:r>
      <w:r w:rsidR="006E0152" w:rsidRPr="006E0152">
        <w:rPr>
          <w:bCs/>
          <w:sz w:val="24"/>
          <w:szCs w:val="24"/>
        </w:rPr>
        <w:t>в библиотеке №</w:t>
      </w:r>
      <w:r>
        <w:rPr>
          <w:bCs/>
          <w:sz w:val="24"/>
          <w:szCs w:val="24"/>
        </w:rPr>
        <w:t xml:space="preserve"> </w:t>
      </w:r>
      <w:r w:rsidR="006E0152" w:rsidRPr="006E0152">
        <w:rPr>
          <w:bCs/>
          <w:sz w:val="24"/>
          <w:szCs w:val="24"/>
        </w:rPr>
        <w:t xml:space="preserve">9 – депутатов </w:t>
      </w:r>
      <w:r>
        <w:rPr>
          <w:bCs/>
          <w:sz w:val="24"/>
          <w:szCs w:val="24"/>
        </w:rPr>
        <w:t>Ф.В. Сураева и А.В. Вострикова,</w:t>
      </w:r>
    </w:p>
    <w:p w:rsidR="000D7776" w:rsidRDefault="000D7776" w:rsidP="000D7776">
      <w:pPr>
        <w:ind w:firstLine="708"/>
        <w:jc w:val="both"/>
        <w:rPr>
          <w:bCs/>
          <w:sz w:val="24"/>
          <w:szCs w:val="24"/>
        </w:rPr>
      </w:pPr>
      <w:r>
        <w:rPr>
          <w:sz w:val="24"/>
          <w:szCs w:val="24"/>
        </w:rPr>
        <w:t>–</w:t>
      </w:r>
      <w:r>
        <w:rPr>
          <w:sz w:val="24"/>
          <w:szCs w:val="24"/>
        </w:rPr>
        <w:tab/>
      </w:r>
      <w:r w:rsidR="006E0152" w:rsidRPr="006E0152">
        <w:rPr>
          <w:bCs/>
          <w:sz w:val="24"/>
          <w:szCs w:val="24"/>
        </w:rPr>
        <w:t>в библиотеке №</w:t>
      </w:r>
      <w:r>
        <w:rPr>
          <w:bCs/>
          <w:sz w:val="24"/>
          <w:szCs w:val="24"/>
        </w:rPr>
        <w:t xml:space="preserve"> </w:t>
      </w:r>
      <w:r w:rsidR="006E0152" w:rsidRPr="006E0152">
        <w:rPr>
          <w:bCs/>
          <w:sz w:val="24"/>
          <w:szCs w:val="24"/>
        </w:rPr>
        <w:t xml:space="preserve">11 – депутатов </w:t>
      </w:r>
      <w:r w:rsidR="006E0152" w:rsidRPr="006E0152">
        <w:rPr>
          <w:sz w:val="24"/>
          <w:szCs w:val="24"/>
        </w:rPr>
        <w:t>Д.Г. Никулина и А.Н.</w:t>
      </w:r>
      <w:r>
        <w:rPr>
          <w:sz w:val="24"/>
          <w:szCs w:val="24"/>
        </w:rPr>
        <w:t xml:space="preserve"> </w:t>
      </w:r>
      <w:r w:rsidR="006E0152" w:rsidRPr="006E0152">
        <w:rPr>
          <w:sz w:val="24"/>
          <w:szCs w:val="24"/>
        </w:rPr>
        <w:t>Рябова,</w:t>
      </w:r>
    </w:p>
    <w:p w:rsidR="006E0152" w:rsidRPr="000D7776" w:rsidRDefault="000D7776" w:rsidP="000D7776">
      <w:pPr>
        <w:ind w:firstLine="708"/>
        <w:jc w:val="both"/>
        <w:rPr>
          <w:bCs/>
          <w:sz w:val="24"/>
          <w:szCs w:val="24"/>
        </w:rPr>
      </w:pPr>
      <w:r>
        <w:rPr>
          <w:sz w:val="24"/>
          <w:szCs w:val="24"/>
        </w:rPr>
        <w:t>–</w:t>
      </w:r>
      <w:r>
        <w:rPr>
          <w:sz w:val="24"/>
          <w:szCs w:val="24"/>
        </w:rPr>
        <w:tab/>
      </w:r>
      <w:r w:rsidR="006E0152" w:rsidRPr="006E0152">
        <w:rPr>
          <w:sz w:val="24"/>
          <w:szCs w:val="24"/>
        </w:rPr>
        <w:t>в библиотеке №</w:t>
      </w:r>
      <w:r>
        <w:rPr>
          <w:sz w:val="24"/>
          <w:szCs w:val="24"/>
        </w:rPr>
        <w:t xml:space="preserve"> </w:t>
      </w:r>
      <w:r w:rsidR="006E0152" w:rsidRPr="006E0152">
        <w:rPr>
          <w:sz w:val="24"/>
          <w:szCs w:val="24"/>
        </w:rPr>
        <w:t xml:space="preserve">13 – депутатов </w:t>
      </w:r>
      <w:r w:rsidR="006E0152" w:rsidRPr="006E0152">
        <w:rPr>
          <w:kern w:val="36"/>
          <w:sz w:val="24"/>
          <w:szCs w:val="24"/>
        </w:rPr>
        <w:t>М.Ю. Воронкова и Ю.А. Луппова</w:t>
      </w:r>
      <w:r w:rsidR="006E0152" w:rsidRPr="006E0152">
        <w:rPr>
          <w:sz w:val="24"/>
          <w:szCs w:val="24"/>
        </w:rPr>
        <w:t xml:space="preserve">.  </w:t>
      </w:r>
    </w:p>
    <w:p w:rsidR="006E0152" w:rsidRPr="006E0152" w:rsidRDefault="006E0152" w:rsidP="000D7776">
      <w:pPr>
        <w:ind w:firstLine="708"/>
        <w:jc w:val="both"/>
        <w:rPr>
          <w:sz w:val="24"/>
          <w:szCs w:val="24"/>
        </w:rPr>
      </w:pPr>
      <w:r w:rsidRPr="006E0152">
        <w:rPr>
          <w:sz w:val="24"/>
          <w:szCs w:val="24"/>
        </w:rPr>
        <w:t>Депутат</w:t>
      </w:r>
      <w:r w:rsidR="000D7776">
        <w:rPr>
          <w:sz w:val="24"/>
          <w:szCs w:val="24"/>
        </w:rPr>
        <w:t>ы</w:t>
      </w:r>
      <w:r w:rsidRPr="006E0152">
        <w:rPr>
          <w:sz w:val="24"/>
          <w:szCs w:val="24"/>
        </w:rPr>
        <w:t xml:space="preserve"> </w:t>
      </w:r>
      <w:r w:rsidR="000D7776">
        <w:rPr>
          <w:sz w:val="24"/>
          <w:szCs w:val="24"/>
        </w:rPr>
        <w:t xml:space="preserve">С.В. </w:t>
      </w:r>
      <w:r w:rsidR="000D7776">
        <w:rPr>
          <w:color w:val="000000"/>
          <w:sz w:val="24"/>
          <w:szCs w:val="24"/>
          <w:shd w:val="clear" w:color="auto" w:fill="FFFFFF"/>
        </w:rPr>
        <w:t>Халевин</w:t>
      </w:r>
      <w:r w:rsidRPr="006E0152">
        <w:rPr>
          <w:color w:val="000000"/>
          <w:sz w:val="24"/>
          <w:szCs w:val="24"/>
          <w:shd w:val="clear" w:color="auto" w:fill="FFFFFF"/>
        </w:rPr>
        <w:t xml:space="preserve">, </w:t>
      </w:r>
      <w:r w:rsidR="000D7776">
        <w:rPr>
          <w:color w:val="000000"/>
          <w:sz w:val="24"/>
          <w:szCs w:val="24"/>
          <w:shd w:val="clear" w:color="auto" w:fill="FFFFFF"/>
        </w:rPr>
        <w:t xml:space="preserve">Г.А. </w:t>
      </w:r>
      <w:r w:rsidRPr="006E0152">
        <w:rPr>
          <w:color w:val="000000"/>
          <w:sz w:val="24"/>
          <w:szCs w:val="24"/>
          <w:shd w:val="clear" w:color="auto" w:fill="FFFFFF"/>
        </w:rPr>
        <w:t>Гончаров регулярно</w:t>
      </w:r>
      <w:r w:rsidRPr="006E0152">
        <w:rPr>
          <w:sz w:val="24"/>
          <w:szCs w:val="24"/>
        </w:rPr>
        <w:t xml:space="preserve"> встречаются с населением в библиотеках №№</w:t>
      </w:r>
      <w:r w:rsidR="000D7776">
        <w:rPr>
          <w:sz w:val="24"/>
          <w:szCs w:val="24"/>
        </w:rPr>
        <w:t xml:space="preserve"> </w:t>
      </w:r>
      <w:r w:rsidRPr="006E0152">
        <w:rPr>
          <w:sz w:val="24"/>
          <w:szCs w:val="24"/>
        </w:rPr>
        <w:t>18, 20.</w:t>
      </w:r>
    </w:p>
    <w:p w:rsidR="000D7776" w:rsidRDefault="006E0152" w:rsidP="000D7776">
      <w:pPr>
        <w:ind w:firstLine="708"/>
        <w:jc w:val="both"/>
        <w:rPr>
          <w:bCs/>
          <w:sz w:val="24"/>
          <w:szCs w:val="24"/>
        </w:rPr>
      </w:pPr>
      <w:r w:rsidRPr="006E0152">
        <w:rPr>
          <w:bCs/>
          <w:sz w:val="24"/>
          <w:szCs w:val="24"/>
        </w:rPr>
        <w:t>Депутаты Законодательного собрания Кировской области и Кировской городской Думы оказывают поддержку мер</w:t>
      </w:r>
      <w:r w:rsidR="00CA760B">
        <w:rPr>
          <w:bCs/>
          <w:sz w:val="24"/>
          <w:szCs w:val="24"/>
        </w:rPr>
        <w:t>о</w:t>
      </w:r>
      <w:r w:rsidRPr="006E0152">
        <w:rPr>
          <w:bCs/>
          <w:sz w:val="24"/>
          <w:szCs w:val="24"/>
        </w:rPr>
        <w:t xml:space="preserve">приятий: </w:t>
      </w:r>
    </w:p>
    <w:p w:rsidR="000D7776" w:rsidRDefault="000D7776" w:rsidP="000D7776">
      <w:pPr>
        <w:ind w:firstLine="708"/>
        <w:jc w:val="both"/>
        <w:rPr>
          <w:bCs/>
          <w:sz w:val="24"/>
          <w:szCs w:val="24"/>
        </w:rPr>
      </w:pPr>
      <w:r>
        <w:rPr>
          <w:sz w:val="24"/>
          <w:szCs w:val="24"/>
        </w:rPr>
        <w:t>–</w:t>
      </w:r>
      <w:r>
        <w:rPr>
          <w:sz w:val="24"/>
          <w:szCs w:val="24"/>
        </w:rPr>
        <w:tab/>
      </w:r>
      <w:r w:rsidR="006E0152" w:rsidRPr="006E0152">
        <w:rPr>
          <w:bCs/>
          <w:sz w:val="24"/>
          <w:szCs w:val="24"/>
        </w:rPr>
        <w:t>Ф.В.</w:t>
      </w:r>
      <w:r>
        <w:rPr>
          <w:bCs/>
          <w:sz w:val="24"/>
          <w:szCs w:val="24"/>
        </w:rPr>
        <w:t xml:space="preserve"> </w:t>
      </w:r>
      <w:r w:rsidR="006E0152" w:rsidRPr="006E0152">
        <w:rPr>
          <w:bCs/>
          <w:sz w:val="24"/>
          <w:szCs w:val="24"/>
        </w:rPr>
        <w:t xml:space="preserve">Сураев </w:t>
      </w:r>
      <w:r>
        <w:rPr>
          <w:sz w:val="24"/>
          <w:szCs w:val="24"/>
        </w:rPr>
        <w:t>–</w:t>
      </w:r>
      <w:r w:rsidR="006E0152" w:rsidRPr="006E0152">
        <w:rPr>
          <w:bCs/>
          <w:sz w:val="24"/>
          <w:szCs w:val="24"/>
        </w:rPr>
        <w:t xml:space="preserve"> творческий конкурс «С</w:t>
      </w:r>
      <w:r>
        <w:rPr>
          <w:bCs/>
          <w:sz w:val="24"/>
          <w:szCs w:val="24"/>
        </w:rPr>
        <w:t>алтыковке-100» (библиотека № 1),</w:t>
      </w:r>
    </w:p>
    <w:p w:rsidR="000D7776" w:rsidRDefault="000D7776" w:rsidP="000D7776">
      <w:pPr>
        <w:ind w:firstLine="708"/>
        <w:jc w:val="both"/>
        <w:rPr>
          <w:bCs/>
          <w:sz w:val="24"/>
          <w:szCs w:val="24"/>
        </w:rPr>
      </w:pPr>
      <w:r>
        <w:rPr>
          <w:sz w:val="24"/>
          <w:szCs w:val="24"/>
        </w:rPr>
        <w:t>–</w:t>
      </w:r>
      <w:r>
        <w:rPr>
          <w:sz w:val="24"/>
          <w:szCs w:val="24"/>
        </w:rPr>
        <w:tab/>
      </w:r>
      <w:r w:rsidR="006E0152" w:rsidRPr="006E0152">
        <w:rPr>
          <w:bCs/>
          <w:sz w:val="24"/>
          <w:szCs w:val="24"/>
        </w:rPr>
        <w:t>Ю.А.</w:t>
      </w:r>
      <w:r>
        <w:rPr>
          <w:bCs/>
          <w:sz w:val="24"/>
          <w:szCs w:val="24"/>
        </w:rPr>
        <w:t xml:space="preserve"> </w:t>
      </w:r>
      <w:r w:rsidR="006E0152" w:rsidRPr="006E0152">
        <w:rPr>
          <w:bCs/>
          <w:sz w:val="24"/>
          <w:szCs w:val="24"/>
        </w:rPr>
        <w:t xml:space="preserve">Балыбердин </w:t>
      </w:r>
      <w:r>
        <w:rPr>
          <w:sz w:val="24"/>
          <w:szCs w:val="24"/>
        </w:rPr>
        <w:t>–</w:t>
      </w:r>
      <w:r w:rsidR="006E0152" w:rsidRPr="006E0152">
        <w:rPr>
          <w:bCs/>
          <w:sz w:val="24"/>
          <w:szCs w:val="24"/>
        </w:rPr>
        <w:t xml:space="preserve"> конкурс самодельной книжки «Разукраси</w:t>
      </w:r>
      <w:r>
        <w:rPr>
          <w:bCs/>
          <w:sz w:val="24"/>
          <w:szCs w:val="24"/>
        </w:rPr>
        <w:t>м мир стихами» (библиотека № 5),</w:t>
      </w:r>
    </w:p>
    <w:p w:rsidR="000D7776" w:rsidRDefault="000D7776" w:rsidP="000D7776">
      <w:pPr>
        <w:ind w:firstLine="708"/>
        <w:jc w:val="both"/>
        <w:rPr>
          <w:bCs/>
          <w:sz w:val="24"/>
          <w:szCs w:val="24"/>
        </w:rPr>
      </w:pPr>
      <w:r>
        <w:rPr>
          <w:sz w:val="24"/>
          <w:szCs w:val="24"/>
        </w:rPr>
        <w:t>–</w:t>
      </w:r>
      <w:r>
        <w:rPr>
          <w:sz w:val="24"/>
          <w:szCs w:val="24"/>
        </w:rPr>
        <w:tab/>
      </w:r>
      <w:r w:rsidR="006E0152" w:rsidRPr="006E0152">
        <w:rPr>
          <w:bCs/>
          <w:sz w:val="24"/>
          <w:szCs w:val="24"/>
        </w:rPr>
        <w:t>Ф.Н.</w:t>
      </w:r>
      <w:r>
        <w:rPr>
          <w:bCs/>
          <w:sz w:val="24"/>
          <w:szCs w:val="24"/>
        </w:rPr>
        <w:t xml:space="preserve"> </w:t>
      </w:r>
      <w:r w:rsidR="006E0152" w:rsidRPr="006E0152">
        <w:rPr>
          <w:bCs/>
          <w:sz w:val="24"/>
          <w:szCs w:val="24"/>
        </w:rPr>
        <w:t>Киселев – мероприяти</w:t>
      </w:r>
      <w:r>
        <w:rPr>
          <w:bCs/>
          <w:sz w:val="24"/>
          <w:szCs w:val="24"/>
        </w:rPr>
        <w:t>я для инвалидов (библиотека № 6),</w:t>
      </w:r>
    </w:p>
    <w:p w:rsidR="006E0152" w:rsidRPr="000D7776" w:rsidRDefault="000D7776" w:rsidP="000D7776">
      <w:pPr>
        <w:ind w:firstLine="708"/>
        <w:jc w:val="both"/>
        <w:rPr>
          <w:bCs/>
          <w:sz w:val="24"/>
          <w:szCs w:val="24"/>
        </w:rPr>
      </w:pPr>
      <w:r>
        <w:rPr>
          <w:sz w:val="24"/>
          <w:szCs w:val="24"/>
        </w:rPr>
        <w:t>–</w:t>
      </w:r>
      <w:r>
        <w:rPr>
          <w:sz w:val="24"/>
          <w:szCs w:val="24"/>
        </w:rPr>
        <w:tab/>
      </w:r>
      <w:r w:rsidR="006E0152" w:rsidRPr="006E0152">
        <w:rPr>
          <w:sz w:val="24"/>
          <w:szCs w:val="24"/>
        </w:rPr>
        <w:t xml:space="preserve">И.Г. Морозова </w:t>
      </w:r>
      <w:r>
        <w:rPr>
          <w:sz w:val="24"/>
          <w:szCs w:val="24"/>
        </w:rPr>
        <w:t>–</w:t>
      </w:r>
      <w:r w:rsidR="006E0152" w:rsidRPr="006E0152">
        <w:rPr>
          <w:sz w:val="24"/>
          <w:szCs w:val="24"/>
        </w:rPr>
        <w:t xml:space="preserve"> мероприятия для детей с ограниченными возможностями здоровья и их родителей (библиотека №</w:t>
      </w:r>
      <w:r>
        <w:rPr>
          <w:sz w:val="24"/>
          <w:szCs w:val="24"/>
        </w:rPr>
        <w:t xml:space="preserve"> </w:t>
      </w:r>
      <w:r w:rsidR="006E0152" w:rsidRPr="006E0152">
        <w:rPr>
          <w:sz w:val="24"/>
          <w:szCs w:val="24"/>
        </w:rPr>
        <w:t>14).</w:t>
      </w:r>
    </w:p>
    <w:p w:rsidR="006E0152" w:rsidRPr="006E0152" w:rsidRDefault="006E0152" w:rsidP="006E0152">
      <w:pPr>
        <w:ind w:firstLine="708"/>
        <w:jc w:val="both"/>
        <w:rPr>
          <w:sz w:val="24"/>
          <w:szCs w:val="24"/>
        </w:rPr>
      </w:pPr>
      <w:r w:rsidRPr="006E0152">
        <w:rPr>
          <w:bCs/>
          <w:sz w:val="24"/>
          <w:szCs w:val="24"/>
        </w:rPr>
        <w:t>Продолжается плодотворное сотрудничество библиотеки №</w:t>
      </w:r>
      <w:r w:rsidR="00A6435F">
        <w:rPr>
          <w:bCs/>
          <w:sz w:val="24"/>
          <w:szCs w:val="24"/>
        </w:rPr>
        <w:t xml:space="preserve"> </w:t>
      </w:r>
      <w:r w:rsidRPr="006E0152">
        <w:rPr>
          <w:bCs/>
          <w:sz w:val="24"/>
          <w:szCs w:val="24"/>
        </w:rPr>
        <w:t>4 с депутатом В.А.</w:t>
      </w:r>
      <w:r w:rsidR="000D7776">
        <w:rPr>
          <w:bCs/>
          <w:sz w:val="24"/>
          <w:szCs w:val="24"/>
        </w:rPr>
        <w:t> </w:t>
      </w:r>
      <w:r w:rsidRPr="006E0152">
        <w:rPr>
          <w:bCs/>
          <w:sz w:val="24"/>
          <w:szCs w:val="24"/>
        </w:rPr>
        <w:t xml:space="preserve">Хлимаковым, передавшим средства для ремонта полов читального зала. </w:t>
      </w:r>
      <w:r w:rsidRPr="006E0152">
        <w:rPr>
          <w:sz w:val="24"/>
          <w:szCs w:val="24"/>
        </w:rPr>
        <w:t>Благодаря помощи депутата А.А.</w:t>
      </w:r>
      <w:r w:rsidR="00A6435F">
        <w:rPr>
          <w:sz w:val="24"/>
          <w:szCs w:val="24"/>
        </w:rPr>
        <w:t xml:space="preserve"> </w:t>
      </w:r>
      <w:r w:rsidRPr="006E0152">
        <w:rPr>
          <w:sz w:val="24"/>
          <w:szCs w:val="24"/>
        </w:rPr>
        <w:t>Овечкина в библиотеке №</w:t>
      </w:r>
      <w:r w:rsidR="00A6435F">
        <w:rPr>
          <w:sz w:val="24"/>
          <w:szCs w:val="24"/>
        </w:rPr>
        <w:t xml:space="preserve"> </w:t>
      </w:r>
      <w:r w:rsidRPr="006E0152">
        <w:rPr>
          <w:sz w:val="24"/>
          <w:szCs w:val="24"/>
        </w:rPr>
        <w:t>19 установлены двери запасного выхода.</w:t>
      </w:r>
    </w:p>
    <w:p w:rsidR="006E0152" w:rsidRPr="006E0152" w:rsidRDefault="006E0152" w:rsidP="006E0152">
      <w:pPr>
        <w:ind w:firstLine="708"/>
        <w:jc w:val="both"/>
        <w:rPr>
          <w:bCs/>
          <w:sz w:val="24"/>
          <w:szCs w:val="24"/>
        </w:rPr>
      </w:pPr>
      <w:r w:rsidRPr="006E0152">
        <w:rPr>
          <w:bCs/>
          <w:sz w:val="24"/>
          <w:szCs w:val="24"/>
        </w:rPr>
        <w:lastRenderedPageBreak/>
        <w:t>Депутат Кировской городской Думы А.</w:t>
      </w:r>
      <w:r w:rsidR="00A6435F">
        <w:rPr>
          <w:bCs/>
          <w:sz w:val="24"/>
          <w:szCs w:val="24"/>
        </w:rPr>
        <w:t xml:space="preserve"> </w:t>
      </w:r>
      <w:r w:rsidRPr="006E0152">
        <w:rPr>
          <w:bCs/>
          <w:sz w:val="24"/>
          <w:szCs w:val="24"/>
        </w:rPr>
        <w:t>Вотинцев подарил библиотеке №</w:t>
      </w:r>
      <w:r w:rsidR="00A6435F">
        <w:rPr>
          <w:bCs/>
          <w:sz w:val="24"/>
          <w:szCs w:val="24"/>
        </w:rPr>
        <w:t xml:space="preserve"> </w:t>
      </w:r>
      <w:r w:rsidRPr="006E0152">
        <w:rPr>
          <w:bCs/>
          <w:sz w:val="24"/>
          <w:szCs w:val="24"/>
        </w:rPr>
        <w:t>1 портрет М.Е.</w:t>
      </w:r>
      <w:r w:rsidR="00A6435F">
        <w:rPr>
          <w:bCs/>
          <w:sz w:val="24"/>
          <w:szCs w:val="24"/>
        </w:rPr>
        <w:t xml:space="preserve"> </w:t>
      </w:r>
      <w:r w:rsidRPr="006E0152">
        <w:rPr>
          <w:bCs/>
          <w:sz w:val="24"/>
          <w:szCs w:val="24"/>
        </w:rPr>
        <w:t>Салтыкова-Щедрина, библиотеке №</w:t>
      </w:r>
      <w:r w:rsidR="00A6435F">
        <w:rPr>
          <w:bCs/>
          <w:sz w:val="24"/>
          <w:szCs w:val="24"/>
        </w:rPr>
        <w:t xml:space="preserve"> </w:t>
      </w:r>
      <w:r w:rsidRPr="006E0152">
        <w:rPr>
          <w:bCs/>
          <w:sz w:val="24"/>
          <w:szCs w:val="24"/>
        </w:rPr>
        <w:t>18 – портрет А.М.</w:t>
      </w:r>
      <w:r w:rsidR="00A6435F">
        <w:rPr>
          <w:bCs/>
          <w:sz w:val="24"/>
          <w:szCs w:val="24"/>
        </w:rPr>
        <w:t xml:space="preserve"> </w:t>
      </w:r>
      <w:r w:rsidRPr="006E0152">
        <w:rPr>
          <w:bCs/>
          <w:sz w:val="24"/>
          <w:szCs w:val="24"/>
        </w:rPr>
        <w:t xml:space="preserve">Горького, украсившие мемориальные зоны библиотек. </w:t>
      </w:r>
    </w:p>
    <w:p w:rsidR="006E0152" w:rsidRPr="006E0152" w:rsidRDefault="006E0152" w:rsidP="006E0152">
      <w:pPr>
        <w:ind w:firstLine="708"/>
        <w:jc w:val="both"/>
        <w:rPr>
          <w:bCs/>
          <w:sz w:val="24"/>
          <w:szCs w:val="24"/>
        </w:rPr>
      </w:pPr>
      <w:r w:rsidRPr="006E0152">
        <w:rPr>
          <w:bCs/>
          <w:sz w:val="24"/>
          <w:szCs w:val="24"/>
        </w:rPr>
        <w:t>По приглашению Министерства спорта и молодежной политики Кировской области, совместно с Министерством образования и Министерством культуры Кировской области, областным дворцом молодежи библиотека №</w:t>
      </w:r>
      <w:r w:rsidR="00A6435F">
        <w:rPr>
          <w:bCs/>
          <w:sz w:val="24"/>
          <w:szCs w:val="24"/>
        </w:rPr>
        <w:t xml:space="preserve"> </w:t>
      </w:r>
      <w:r w:rsidRPr="006E0152">
        <w:rPr>
          <w:bCs/>
          <w:sz w:val="24"/>
          <w:szCs w:val="24"/>
        </w:rPr>
        <w:t>4 принимала активное участие в мероприятиях, посвященных 100-летию со дня рождения М.Г. Исаковой: открытии фотовыставки у Вятской филармонии, бюста спортсменки на территории стадиона «Динамо, о</w:t>
      </w:r>
      <w:r w:rsidR="00A6435F">
        <w:rPr>
          <w:bCs/>
          <w:sz w:val="24"/>
          <w:szCs w:val="24"/>
        </w:rPr>
        <w:t>р</w:t>
      </w:r>
      <w:r w:rsidRPr="006E0152">
        <w:rPr>
          <w:bCs/>
          <w:sz w:val="24"/>
          <w:szCs w:val="24"/>
        </w:rPr>
        <w:t xml:space="preserve">ганизации конкурса творческих работ «Портрет на фоне эпохи». В проведении мероприятий, </w:t>
      </w:r>
      <w:r w:rsidRPr="006E0152">
        <w:rPr>
          <w:sz w:val="24"/>
          <w:szCs w:val="24"/>
        </w:rPr>
        <w:t xml:space="preserve">направленных на приобщение молодежи к здоровому образу жизни, </w:t>
      </w:r>
      <w:r w:rsidRPr="006E0152">
        <w:rPr>
          <w:bCs/>
          <w:sz w:val="24"/>
          <w:szCs w:val="24"/>
        </w:rPr>
        <w:t>библиотека №</w:t>
      </w:r>
      <w:r w:rsidR="00A6435F">
        <w:rPr>
          <w:bCs/>
          <w:sz w:val="24"/>
          <w:szCs w:val="24"/>
        </w:rPr>
        <w:t xml:space="preserve"> </w:t>
      </w:r>
      <w:r w:rsidRPr="006E0152">
        <w:rPr>
          <w:bCs/>
          <w:sz w:val="24"/>
          <w:szCs w:val="24"/>
        </w:rPr>
        <w:t xml:space="preserve">4 активно сотрудничает с </w:t>
      </w:r>
      <w:r w:rsidRPr="006E0152">
        <w:rPr>
          <w:sz w:val="24"/>
          <w:szCs w:val="24"/>
        </w:rPr>
        <w:t>территориальным управлением по Октябрьскому району администрации города Кирова.</w:t>
      </w:r>
      <w:r w:rsidRPr="006E0152">
        <w:rPr>
          <w:bCs/>
          <w:sz w:val="24"/>
          <w:szCs w:val="24"/>
        </w:rPr>
        <w:t xml:space="preserve"> Библиотека №</w:t>
      </w:r>
      <w:r w:rsidR="00A6435F">
        <w:rPr>
          <w:bCs/>
          <w:sz w:val="24"/>
          <w:szCs w:val="24"/>
        </w:rPr>
        <w:t xml:space="preserve"> </w:t>
      </w:r>
      <w:r w:rsidRPr="006E0152">
        <w:rPr>
          <w:bCs/>
          <w:sz w:val="24"/>
          <w:szCs w:val="24"/>
        </w:rPr>
        <w:t>6 уже давно стала культурным центром микрорайона, при финансовой поддержке территориального управления по Первомайскому району города Кирова здесь проходят вечера для инвалидов и ветеран</w:t>
      </w:r>
      <w:r w:rsidR="00682750">
        <w:rPr>
          <w:bCs/>
          <w:sz w:val="24"/>
          <w:szCs w:val="24"/>
        </w:rPr>
        <w:t xml:space="preserve">ов в присутствии руководителей </w:t>
      </w:r>
      <w:r w:rsidRPr="006E0152">
        <w:rPr>
          <w:bCs/>
          <w:sz w:val="24"/>
          <w:szCs w:val="24"/>
        </w:rPr>
        <w:t xml:space="preserve">территориального управления.  </w:t>
      </w:r>
    </w:p>
    <w:p w:rsidR="006E0152" w:rsidRPr="006E0152" w:rsidRDefault="006E0152" w:rsidP="006E0152">
      <w:pPr>
        <w:ind w:firstLine="708"/>
        <w:jc w:val="both"/>
        <w:rPr>
          <w:bCs/>
          <w:sz w:val="24"/>
          <w:szCs w:val="24"/>
        </w:rPr>
      </w:pPr>
      <w:r w:rsidRPr="006E0152">
        <w:rPr>
          <w:bCs/>
          <w:sz w:val="24"/>
          <w:szCs w:val="24"/>
        </w:rPr>
        <w:t>Помимо действующих в ЦГБ им. А.С.</w:t>
      </w:r>
      <w:r w:rsidR="00A6435F">
        <w:rPr>
          <w:bCs/>
          <w:sz w:val="24"/>
          <w:szCs w:val="24"/>
        </w:rPr>
        <w:t xml:space="preserve"> </w:t>
      </w:r>
      <w:r w:rsidRPr="006E0152">
        <w:rPr>
          <w:bCs/>
          <w:sz w:val="24"/>
          <w:szCs w:val="24"/>
        </w:rPr>
        <w:t>Пушкина, библиотеках №№</w:t>
      </w:r>
      <w:r w:rsidR="00A6435F">
        <w:rPr>
          <w:bCs/>
          <w:sz w:val="24"/>
          <w:szCs w:val="24"/>
        </w:rPr>
        <w:t xml:space="preserve"> </w:t>
      </w:r>
      <w:r w:rsidRPr="006E0152">
        <w:rPr>
          <w:bCs/>
          <w:sz w:val="24"/>
          <w:szCs w:val="24"/>
        </w:rPr>
        <w:t>9,</w:t>
      </w:r>
      <w:r w:rsidR="00A6435F">
        <w:rPr>
          <w:bCs/>
          <w:sz w:val="24"/>
          <w:szCs w:val="24"/>
        </w:rPr>
        <w:t xml:space="preserve"> </w:t>
      </w:r>
      <w:r w:rsidRPr="006E0152">
        <w:rPr>
          <w:bCs/>
          <w:sz w:val="24"/>
          <w:szCs w:val="24"/>
        </w:rPr>
        <w:t>11 Центр</w:t>
      </w:r>
      <w:r w:rsidR="00A6435F">
        <w:rPr>
          <w:bCs/>
          <w:sz w:val="24"/>
          <w:szCs w:val="24"/>
        </w:rPr>
        <w:t>ы</w:t>
      </w:r>
      <w:r w:rsidRPr="006E0152">
        <w:rPr>
          <w:bCs/>
          <w:sz w:val="24"/>
          <w:szCs w:val="24"/>
        </w:rPr>
        <w:t xml:space="preserve"> местной активности (ЦМА) начали работу в библиотеках №№</w:t>
      </w:r>
      <w:r w:rsidR="00A6435F">
        <w:rPr>
          <w:bCs/>
          <w:sz w:val="24"/>
          <w:szCs w:val="24"/>
        </w:rPr>
        <w:t xml:space="preserve"> </w:t>
      </w:r>
      <w:r w:rsidRPr="006E0152">
        <w:rPr>
          <w:bCs/>
          <w:sz w:val="24"/>
          <w:szCs w:val="24"/>
        </w:rPr>
        <w:t>3,</w:t>
      </w:r>
      <w:r w:rsidR="00A6435F">
        <w:rPr>
          <w:bCs/>
          <w:sz w:val="24"/>
          <w:szCs w:val="24"/>
        </w:rPr>
        <w:t xml:space="preserve"> </w:t>
      </w:r>
      <w:r w:rsidRPr="006E0152">
        <w:rPr>
          <w:bCs/>
          <w:sz w:val="24"/>
          <w:szCs w:val="24"/>
        </w:rPr>
        <w:t>7,</w:t>
      </w:r>
      <w:r w:rsidR="00A6435F">
        <w:rPr>
          <w:bCs/>
          <w:sz w:val="24"/>
          <w:szCs w:val="24"/>
        </w:rPr>
        <w:t xml:space="preserve"> </w:t>
      </w:r>
      <w:r w:rsidRPr="006E0152">
        <w:rPr>
          <w:bCs/>
          <w:sz w:val="24"/>
          <w:szCs w:val="24"/>
        </w:rPr>
        <w:t>18,</w:t>
      </w:r>
      <w:r w:rsidR="00A6435F">
        <w:rPr>
          <w:bCs/>
          <w:sz w:val="24"/>
          <w:szCs w:val="24"/>
        </w:rPr>
        <w:t xml:space="preserve"> 23. </w:t>
      </w:r>
      <w:r w:rsidRPr="006E0152">
        <w:rPr>
          <w:bCs/>
          <w:sz w:val="24"/>
          <w:szCs w:val="24"/>
        </w:rPr>
        <w:t>В библиотеках №№</w:t>
      </w:r>
      <w:r w:rsidR="00A6435F">
        <w:rPr>
          <w:bCs/>
          <w:sz w:val="24"/>
          <w:szCs w:val="24"/>
        </w:rPr>
        <w:t xml:space="preserve"> </w:t>
      </w:r>
      <w:r w:rsidRPr="006E0152">
        <w:rPr>
          <w:bCs/>
          <w:sz w:val="24"/>
          <w:szCs w:val="24"/>
        </w:rPr>
        <w:t>24,</w:t>
      </w:r>
      <w:r w:rsidR="00A6435F">
        <w:rPr>
          <w:bCs/>
          <w:sz w:val="24"/>
          <w:szCs w:val="24"/>
        </w:rPr>
        <w:t xml:space="preserve"> </w:t>
      </w:r>
      <w:r w:rsidRPr="006E0152">
        <w:rPr>
          <w:bCs/>
          <w:sz w:val="24"/>
          <w:szCs w:val="24"/>
        </w:rPr>
        <w:t xml:space="preserve">26 руководитель ЦМА территориального управления по Октябрьскому району ежемесячно ведет прием населения. </w:t>
      </w:r>
    </w:p>
    <w:p w:rsidR="006E0152" w:rsidRPr="006E0152" w:rsidRDefault="006E0152" w:rsidP="006E0152">
      <w:pPr>
        <w:ind w:firstLine="708"/>
        <w:jc w:val="both"/>
        <w:rPr>
          <w:bCs/>
          <w:sz w:val="24"/>
          <w:szCs w:val="24"/>
        </w:rPr>
      </w:pPr>
      <w:r w:rsidRPr="006E0152">
        <w:rPr>
          <w:bCs/>
          <w:sz w:val="24"/>
          <w:szCs w:val="24"/>
        </w:rPr>
        <w:t>Руководитель ЦМА в библиотеке №</w:t>
      </w:r>
      <w:r w:rsidR="00A6435F">
        <w:rPr>
          <w:bCs/>
          <w:sz w:val="24"/>
          <w:szCs w:val="24"/>
        </w:rPr>
        <w:t xml:space="preserve"> </w:t>
      </w:r>
      <w:r w:rsidRPr="006E0152">
        <w:rPr>
          <w:bCs/>
          <w:sz w:val="24"/>
          <w:szCs w:val="24"/>
        </w:rPr>
        <w:t>3 И.</w:t>
      </w:r>
      <w:r w:rsidR="00A6435F">
        <w:rPr>
          <w:bCs/>
          <w:sz w:val="24"/>
          <w:szCs w:val="24"/>
        </w:rPr>
        <w:t xml:space="preserve"> </w:t>
      </w:r>
      <w:r w:rsidRPr="006E0152">
        <w:rPr>
          <w:bCs/>
          <w:sz w:val="24"/>
          <w:szCs w:val="24"/>
        </w:rPr>
        <w:t xml:space="preserve">Трач оказала помощь в организации праздника к Международному дню семьи, выставки творческих работ «Ах, эти бабушкины руки». В библиотеке №5 при поддержке руководителя ЦМА </w:t>
      </w:r>
      <w:r w:rsidR="00A6435F">
        <w:rPr>
          <w:bCs/>
          <w:sz w:val="24"/>
          <w:szCs w:val="24"/>
        </w:rPr>
        <w:t xml:space="preserve">Л.Ф. </w:t>
      </w:r>
      <w:r w:rsidRPr="006E0152">
        <w:rPr>
          <w:bCs/>
          <w:sz w:val="24"/>
          <w:szCs w:val="24"/>
        </w:rPr>
        <w:t>Исуповой состоялись мероприятия «Осенний букет поздравлений», «Комсомольская юность моя». Библиотека №</w:t>
      </w:r>
      <w:r w:rsidR="00A6435F">
        <w:rPr>
          <w:bCs/>
          <w:sz w:val="24"/>
          <w:szCs w:val="24"/>
        </w:rPr>
        <w:t> </w:t>
      </w:r>
      <w:r w:rsidRPr="006E0152">
        <w:rPr>
          <w:bCs/>
          <w:sz w:val="24"/>
          <w:szCs w:val="24"/>
        </w:rPr>
        <w:t xml:space="preserve">6 совместно с руководителем ЦМА </w:t>
      </w:r>
      <w:r w:rsidR="00A6435F">
        <w:rPr>
          <w:bCs/>
          <w:sz w:val="24"/>
          <w:szCs w:val="24"/>
        </w:rPr>
        <w:t xml:space="preserve">Е.В. </w:t>
      </w:r>
      <w:r w:rsidRPr="006E0152">
        <w:rPr>
          <w:bCs/>
          <w:sz w:val="24"/>
          <w:szCs w:val="24"/>
        </w:rPr>
        <w:t xml:space="preserve">Фоминых организовала конкурс поделок «Новогодняя игрушка», победители получили призы и подарки на новогоднем представлении у елки. Библиотека № 9 регулярно вместе с ЦМА проводит мероприятия для жителей микрорайона. </w:t>
      </w:r>
      <w:r w:rsidRPr="006E0152">
        <w:rPr>
          <w:sz w:val="24"/>
          <w:szCs w:val="24"/>
        </w:rPr>
        <w:t>Сотрудники и читатели библиотеки №</w:t>
      </w:r>
      <w:r w:rsidR="00A6435F">
        <w:rPr>
          <w:sz w:val="24"/>
          <w:szCs w:val="24"/>
        </w:rPr>
        <w:t xml:space="preserve"> </w:t>
      </w:r>
      <w:r w:rsidRPr="006E0152">
        <w:rPr>
          <w:sz w:val="24"/>
          <w:szCs w:val="24"/>
        </w:rPr>
        <w:t>11 принимали активное участие в благотворительных акциях, организованных ЦМА: «Спасем детей от туберкулеза!», «От сердца к сердцу», «Стань тайным Дедом Морозом», собирая вещи, книги, канцтовары для детей санатория «Талица», Мурыгинского дома-интерната.</w:t>
      </w:r>
      <w:r w:rsidRPr="00A6435F">
        <w:rPr>
          <w:rStyle w:val="ab"/>
          <w:b w:val="0"/>
          <w:sz w:val="24"/>
          <w:szCs w:val="24"/>
        </w:rPr>
        <w:t xml:space="preserve"> За недолгий срок сотрудничества ЦМА совместно с библиотекой №</w:t>
      </w:r>
      <w:r w:rsidR="00A6435F">
        <w:rPr>
          <w:rStyle w:val="ab"/>
          <w:b w:val="0"/>
          <w:sz w:val="24"/>
          <w:szCs w:val="24"/>
        </w:rPr>
        <w:t xml:space="preserve"> </w:t>
      </w:r>
      <w:r w:rsidRPr="00A6435F">
        <w:rPr>
          <w:rStyle w:val="ab"/>
          <w:b w:val="0"/>
          <w:sz w:val="24"/>
          <w:szCs w:val="24"/>
        </w:rPr>
        <w:t>23 организованы</w:t>
      </w:r>
      <w:r w:rsidRPr="006E0152">
        <w:rPr>
          <w:rStyle w:val="ab"/>
          <w:sz w:val="24"/>
          <w:szCs w:val="24"/>
        </w:rPr>
        <w:t xml:space="preserve"> </w:t>
      </w:r>
      <w:r w:rsidRPr="006E0152">
        <w:rPr>
          <w:sz w:val="24"/>
          <w:szCs w:val="24"/>
        </w:rPr>
        <w:t xml:space="preserve">конкурсно-игровая программа к Дню физкультурника, </w:t>
      </w:r>
      <w:r w:rsidRPr="006E0152">
        <w:rPr>
          <w:color w:val="000000"/>
          <w:sz w:val="24"/>
          <w:szCs w:val="24"/>
        </w:rPr>
        <w:t xml:space="preserve">час доброты для инвалидов микрорайона, </w:t>
      </w:r>
      <w:r w:rsidRPr="006E0152">
        <w:rPr>
          <w:bCs/>
          <w:sz w:val="24"/>
          <w:szCs w:val="24"/>
        </w:rPr>
        <w:t xml:space="preserve">праздничная программа для детей из малоимущих семей «А у нас Новый год! Ёлка в гости зовёт». </w:t>
      </w:r>
    </w:p>
    <w:p w:rsidR="006E0152" w:rsidRPr="006E0152" w:rsidRDefault="006E0152" w:rsidP="006E0152">
      <w:pPr>
        <w:ind w:firstLine="708"/>
        <w:jc w:val="both"/>
        <w:rPr>
          <w:sz w:val="24"/>
          <w:szCs w:val="24"/>
        </w:rPr>
      </w:pPr>
      <w:r w:rsidRPr="006E0152">
        <w:rPr>
          <w:sz w:val="24"/>
          <w:szCs w:val="24"/>
        </w:rPr>
        <w:t>Руководители библиотек: директор МБУ «Централизованная библиотечная система», заведующие библиотеками №№</w:t>
      </w:r>
      <w:r w:rsidR="00A6435F">
        <w:rPr>
          <w:sz w:val="24"/>
          <w:szCs w:val="24"/>
        </w:rPr>
        <w:t xml:space="preserve"> </w:t>
      </w:r>
      <w:r w:rsidRPr="006E0152">
        <w:rPr>
          <w:sz w:val="24"/>
          <w:szCs w:val="24"/>
        </w:rPr>
        <w:t>4,</w:t>
      </w:r>
      <w:r w:rsidR="00A6435F">
        <w:rPr>
          <w:sz w:val="24"/>
          <w:szCs w:val="24"/>
        </w:rPr>
        <w:t xml:space="preserve"> </w:t>
      </w:r>
      <w:r w:rsidRPr="006E0152">
        <w:rPr>
          <w:sz w:val="24"/>
          <w:szCs w:val="24"/>
        </w:rPr>
        <w:t>5,</w:t>
      </w:r>
      <w:r w:rsidR="00A6435F">
        <w:rPr>
          <w:sz w:val="24"/>
          <w:szCs w:val="24"/>
        </w:rPr>
        <w:t xml:space="preserve"> </w:t>
      </w:r>
      <w:r w:rsidRPr="006E0152">
        <w:rPr>
          <w:sz w:val="24"/>
          <w:szCs w:val="24"/>
        </w:rPr>
        <w:t>6,</w:t>
      </w:r>
      <w:r w:rsidR="00A6435F">
        <w:rPr>
          <w:sz w:val="24"/>
          <w:szCs w:val="24"/>
        </w:rPr>
        <w:t xml:space="preserve"> </w:t>
      </w:r>
      <w:r w:rsidRPr="006E0152">
        <w:rPr>
          <w:sz w:val="24"/>
          <w:szCs w:val="24"/>
        </w:rPr>
        <w:t>11,</w:t>
      </w:r>
      <w:r w:rsidR="00A6435F">
        <w:rPr>
          <w:sz w:val="24"/>
          <w:szCs w:val="24"/>
        </w:rPr>
        <w:t xml:space="preserve"> </w:t>
      </w:r>
      <w:r w:rsidRPr="006E0152">
        <w:rPr>
          <w:sz w:val="24"/>
          <w:szCs w:val="24"/>
        </w:rPr>
        <w:t>12,</w:t>
      </w:r>
      <w:r w:rsidR="00A6435F">
        <w:rPr>
          <w:sz w:val="24"/>
          <w:szCs w:val="24"/>
        </w:rPr>
        <w:t xml:space="preserve"> </w:t>
      </w:r>
      <w:r w:rsidRPr="006E0152">
        <w:rPr>
          <w:sz w:val="24"/>
          <w:szCs w:val="24"/>
        </w:rPr>
        <w:t>17,</w:t>
      </w:r>
      <w:r w:rsidR="00A6435F">
        <w:rPr>
          <w:sz w:val="24"/>
          <w:szCs w:val="24"/>
        </w:rPr>
        <w:t xml:space="preserve"> </w:t>
      </w:r>
      <w:r w:rsidR="00682750">
        <w:rPr>
          <w:sz w:val="24"/>
          <w:szCs w:val="24"/>
        </w:rPr>
        <w:t xml:space="preserve">23 </w:t>
      </w:r>
      <w:r w:rsidR="00A6435F">
        <w:rPr>
          <w:sz w:val="24"/>
          <w:szCs w:val="24"/>
        </w:rPr>
        <w:t>–</w:t>
      </w:r>
      <w:r w:rsidR="00682750">
        <w:rPr>
          <w:sz w:val="24"/>
          <w:szCs w:val="24"/>
        </w:rPr>
        <w:t xml:space="preserve"> являются активными членами</w:t>
      </w:r>
      <w:r w:rsidRPr="006E0152">
        <w:rPr>
          <w:sz w:val="24"/>
          <w:szCs w:val="24"/>
        </w:rPr>
        <w:t xml:space="preserve"> Общественных советов районов города; заведующие библиотеками №№</w:t>
      </w:r>
      <w:r w:rsidR="00A6435F">
        <w:rPr>
          <w:sz w:val="24"/>
          <w:szCs w:val="24"/>
        </w:rPr>
        <w:t xml:space="preserve"> </w:t>
      </w:r>
      <w:r w:rsidRPr="006E0152">
        <w:rPr>
          <w:sz w:val="24"/>
          <w:szCs w:val="24"/>
        </w:rPr>
        <w:t>14,</w:t>
      </w:r>
      <w:r w:rsidR="00A6435F">
        <w:rPr>
          <w:sz w:val="24"/>
          <w:szCs w:val="24"/>
        </w:rPr>
        <w:t xml:space="preserve"> </w:t>
      </w:r>
      <w:r w:rsidRPr="006E0152">
        <w:rPr>
          <w:sz w:val="24"/>
          <w:szCs w:val="24"/>
        </w:rPr>
        <w:t>17,</w:t>
      </w:r>
      <w:r w:rsidR="00A6435F">
        <w:rPr>
          <w:sz w:val="24"/>
          <w:szCs w:val="24"/>
        </w:rPr>
        <w:t xml:space="preserve"> </w:t>
      </w:r>
      <w:r w:rsidRPr="006E0152">
        <w:rPr>
          <w:sz w:val="24"/>
          <w:szCs w:val="24"/>
        </w:rPr>
        <w:t xml:space="preserve">19 </w:t>
      </w:r>
      <w:r w:rsidR="00A6435F">
        <w:rPr>
          <w:sz w:val="24"/>
          <w:szCs w:val="24"/>
        </w:rPr>
        <w:t>–</w:t>
      </w:r>
      <w:r w:rsidRPr="006E0152">
        <w:rPr>
          <w:sz w:val="24"/>
          <w:szCs w:val="24"/>
        </w:rPr>
        <w:t xml:space="preserve"> членами Совета хозяйственных руководителей Нововятского района г. Кирова.</w:t>
      </w:r>
    </w:p>
    <w:p w:rsidR="006E0152" w:rsidRPr="006E0152" w:rsidRDefault="006E0152" w:rsidP="006E0152">
      <w:pPr>
        <w:jc w:val="both"/>
        <w:rPr>
          <w:bCs/>
          <w:sz w:val="24"/>
          <w:szCs w:val="24"/>
        </w:rPr>
      </w:pPr>
    </w:p>
    <w:p w:rsidR="006E0152" w:rsidRPr="006E0152" w:rsidRDefault="006E0152" w:rsidP="006E0152">
      <w:pPr>
        <w:jc w:val="both"/>
        <w:rPr>
          <w:b/>
          <w:bCs/>
          <w:sz w:val="24"/>
          <w:szCs w:val="24"/>
        </w:rPr>
      </w:pPr>
      <w:r w:rsidRPr="006E0152">
        <w:rPr>
          <w:b/>
          <w:bCs/>
          <w:sz w:val="24"/>
          <w:szCs w:val="24"/>
        </w:rPr>
        <w:t>5.3.2.</w:t>
      </w:r>
      <w:r w:rsidRPr="006E0152">
        <w:rPr>
          <w:b/>
          <w:bCs/>
          <w:sz w:val="24"/>
          <w:szCs w:val="24"/>
        </w:rPr>
        <w:tab/>
        <w:t>Сотрудничество с общественно-поли</w:t>
      </w:r>
      <w:r w:rsidR="0083248F">
        <w:rPr>
          <w:b/>
          <w:bCs/>
          <w:sz w:val="24"/>
          <w:szCs w:val="24"/>
        </w:rPr>
        <w:t>тическими партиями и движениями</w:t>
      </w:r>
    </w:p>
    <w:p w:rsidR="006E0152" w:rsidRPr="006E0152" w:rsidRDefault="006E0152" w:rsidP="00A6435F">
      <w:pPr>
        <w:ind w:firstLine="708"/>
        <w:jc w:val="both"/>
        <w:rPr>
          <w:bCs/>
          <w:sz w:val="24"/>
          <w:szCs w:val="24"/>
        </w:rPr>
      </w:pPr>
      <w:r w:rsidRPr="006E0152">
        <w:rPr>
          <w:bCs/>
          <w:sz w:val="24"/>
          <w:szCs w:val="24"/>
        </w:rPr>
        <w:t>Чаще всего сотрудничество библиотек с общественно-политическими партиями и движениями выражается в участии их представителей в мероприятиях, встречах с населением.</w:t>
      </w:r>
    </w:p>
    <w:p w:rsidR="006E0152" w:rsidRPr="006E0152" w:rsidRDefault="006E0152" w:rsidP="00A6435F">
      <w:pPr>
        <w:ind w:firstLine="708"/>
        <w:jc w:val="both"/>
        <w:rPr>
          <w:bCs/>
          <w:sz w:val="24"/>
          <w:szCs w:val="24"/>
        </w:rPr>
      </w:pPr>
      <w:r w:rsidRPr="006E0152">
        <w:rPr>
          <w:bCs/>
          <w:sz w:val="24"/>
          <w:szCs w:val="24"/>
        </w:rPr>
        <w:t>Так в мероприятиях ЦГБ им. А.С.</w:t>
      </w:r>
      <w:r w:rsidR="00A6435F">
        <w:rPr>
          <w:bCs/>
          <w:sz w:val="24"/>
          <w:szCs w:val="24"/>
        </w:rPr>
        <w:t xml:space="preserve"> </w:t>
      </w:r>
      <w:r w:rsidRPr="006E0152">
        <w:rPr>
          <w:bCs/>
          <w:sz w:val="24"/>
          <w:szCs w:val="24"/>
        </w:rPr>
        <w:t xml:space="preserve">Пушкина принимали участие Кировская региональная общественная организация пограничников Кировской области «Граница», </w:t>
      </w:r>
      <w:r w:rsidRPr="006E0152">
        <w:rPr>
          <w:sz w:val="24"/>
          <w:szCs w:val="24"/>
        </w:rPr>
        <w:t xml:space="preserve">Кировское городское общественное объединение «Жители блокадного Ленинграда», Кировское областное отделение Всероссийской общественной организации ветеранов «Боевое братство», Кировская региональная общественная организация «Общество защиты прав потребителей Кировской области», Молодежная общественная организация по развитию социальной активности молодежи «ЮКОНА», Региональная общественная организация «Ветераны комсомола Кировской области», </w:t>
      </w:r>
      <w:r w:rsidRPr="006E0152">
        <w:rPr>
          <w:color w:val="000000"/>
          <w:sz w:val="24"/>
          <w:szCs w:val="24"/>
          <w:shd w:val="clear" w:color="auto" w:fill="FFFFFF"/>
        </w:rPr>
        <w:t xml:space="preserve">Кировское областное отделение общероссийской общественной организации в поддержку молодёжных инициатив </w:t>
      </w:r>
      <w:r w:rsidRPr="006E0152">
        <w:rPr>
          <w:color w:val="000000"/>
          <w:sz w:val="24"/>
          <w:szCs w:val="24"/>
          <w:shd w:val="clear" w:color="auto" w:fill="FFFFFF"/>
        </w:rPr>
        <w:lastRenderedPageBreak/>
        <w:t>«Ленинский коммунистический союз молодёжи Российской Федерации», Благотворительный фонд «Азербайджан», клуб «Вятчане» региональной общественной организации «Возрождение Вятки».</w:t>
      </w:r>
    </w:p>
    <w:p w:rsidR="006E0152" w:rsidRPr="006E0152" w:rsidRDefault="006E0152" w:rsidP="00A6435F">
      <w:pPr>
        <w:ind w:firstLine="708"/>
        <w:jc w:val="both"/>
        <w:rPr>
          <w:bCs/>
          <w:sz w:val="24"/>
          <w:szCs w:val="24"/>
        </w:rPr>
      </w:pPr>
      <w:r w:rsidRPr="00A6435F">
        <w:rPr>
          <w:bCs/>
          <w:sz w:val="24"/>
          <w:szCs w:val="24"/>
        </w:rPr>
        <w:t>Б</w:t>
      </w:r>
      <w:r w:rsidRPr="006E0152">
        <w:rPr>
          <w:bCs/>
          <w:sz w:val="24"/>
          <w:szCs w:val="24"/>
        </w:rPr>
        <w:t>иблиотека №</w:t>
      </w:r>
      <w:r w:rsidR="00A6435F">
        <w:rPr>
          <w:bCs/>
          <w:sz w:val="24"/>
          <w:szCs w:val="24"/>
        </w:rPr>
        <w:t xml:space="preserve"> </w:t>
      </w:r>
      <w:r w:rsidRPr="006E0152">
        <w:rPr>
          <w:bCs/>
          <w:sz w:val="24"/>
          <w:szCs w:val="24"/>
        </w:rPr>
        <w:t>3 в рамках деятельности по межнациональному сотрудничеству и гармонизации межнациональных отношений активно сотрудничает с национальными объединениями и организациями города Кирова и Кировской области. Заведующий библиотеки Е.А.</w:t>
      </w:r>
      <w:r w:rsidR="00A6435F">
        <w:rPr>
          <w:bCs/>
          <w:sz w:val="24"/>
          <w:szCs w:val="24"/>
        </w:rPr>
        <w:t xml:space="preserve"> </w:t>
      </w:r>
      <w:r w:rsidRPr="006E0152">
        <w:rPr>
          <w:bCs/>
          <w:sz w:val="24"/>
          <w:szCs w:val="24"/>
        </w:rPr>
        <w:t xml:space="preserve">Рыкова является членом регионального отделения Ассамблеи народов России, председателем наблюдательного совета КОГАУ «Дом дружбы народов», председателем общественного совета по вопросам культуры Центра национальных культур. </w:t>
      </w:r>
    </w:p>
    <w:p w:rsidR="006E0152" w:rsidRPr="006E0152" w:rsidRDefault="006E0152" w:rsidP="006E0152">
      <w:pPr>
        <w:ind w:firstLine="708"/>
        <w:jc w:val="both"/>
        <w:rPr>
          <w:bCs/>
          <w:sz w:val="24"/>
          <w:szCs w:val="24"/>
        </w:rPr>
      </w:pPr>
      <w:r w:rsidRPr="006E0152">
        <w:rPr>
          <w:bCs/>
          <w:sz w:val="24"/>
          <w:szCs w:val="24"/>
        </w:rPr>
        <w:t>Продолжается сотрудничество библиотеки №</w:t>
      </w:r>
      <w:r w:rsidR="00A6435F">
        <w:rPr>
          <w:bCs/>
          <w:sz w:val="24"/>
          <w:szCs w:val="24"/>
        </w:rPr>
        <w:t xml:space="preserve"> </w:t>
      </w:r>
      <w:r w:rsidRPr="006E0152">
        <w:rPr>
          <w:bCs/>
          <w:sz w:val="24"/>
          <w:szCs w:val="24"/>
        </w:rPr>
        <w:t xml:space="preserve">4 с региональной культурно-просветительской общественной организацией «Кировская область – Польша», областным отделением Всероссийской общественной организации ветеранов «Боевое братство», организацией «Жители блокадного Ленинграда». В Год волонтера </w:t>
      </w:r>
      <w:r w:rsidRPr="006E0152">
        <w:rPr>
          <w:rFonts w:eastAsiaTheme="minorHAnsi"/>
          <w:sz w:val="24"/>
          <w:szCs w:val="24"/>
          <w:lang w:eastAsia="en-US"/>
        </w:rPr>
        <w:t>библиотека №</w:t>
      </w:r>
      <w:r w:rsidR="00A6435F">
        <w:rPr>
          <w:rFonts w:eastAsiaTheme="minorHAnsi"/>
          <w:sz w:val="24"/>
          <w:szCs w:val="24"/>
          <w:lang w:eastAsia="en-US"/>
        </w:rPr>
        <w:t xml:space="preserve"> </w:t>
      </w:r>
      <w:r w:rsidRPr="006E0152">
        <w:rPr>
          <w:rFonts w:eastAsiaTheme="minorHAnsi"/>
          <w:sz w:val="24"/>
          <w:szCs w:val="24"/>
          <w:lang w:eastAsia="en-US"/>
        </w:rPr>
        <w:t>4 приняла участие в проекте «Время добра» молодежной общественной организации «ЮКОНА».</w:t>
      </w:r>
    </w:p>
    <w:p w:rsidR="006E0152" w:rsidRPr="006E0152" w:rsidRDefault="006E0152" w:rsidP="00A6435F">
      <w:pPr>
        <w:ind w:firstLine="539"/>
        <w:jc w:val="both"/>
        <w:rPr>
          <w:sz w:val="24"/>
          <w:szCs w:val="24"/>
        </w:rPr>
      </w:pPr>
      <w:r w:rsidRPr="006E0152">
        <w:rPr>
          <w:bCs/>
          <w:sz w:val="24"/>
          <w:szCs w:val="24"/>
        </w:rPr>
        <w:t>Библиотека №</w:t>
      </w:r>
      <w:r w:rsidR="00A6435F">
        <w:rPr>
          <w:bCs/>
          <w:sz w:val="24"/>
          <w:szCs w:val="24"/>
        </w:rPr>
        <w:t xml:space="preserve"> </w:t>
      </w:r>
      <w:r w:rsidRPr="006E0152">
        <w:rPr>
          <w:bCs/>
          <w:sz w:val="24"/>
          <w:szCs w:val="24"/>
        </w:rPr>
        <w:t>14 сотрудничает с районным советом Нововятской организации ветеранов (пенсионеров) войны, труда, вооруженных сил и правоохранительных органов, первичной ветеранской организации АО «Ново-Вятка».</w:t>
      </w:r>
      <w:r w:rsidRPr="006E0152">
        <w:rPr>
          <w:sz w:val="24"/>
          <w:szCs w:val="24"/>
        </w:rPr>
        <w:t xml:space="preserve"> Заведующий библиотеки №</w:t>
      </w:r>
      <w:r w:rsidR="00A6435F">
        <w:rPr>
          <w:sz w:val="24"/>
          <w:szCs w:val="24"/>
        </w:rPr>
        <w:t xml:space="preserve"> </w:t>
      </w:r>
      <w:r w:rsidRPr="006E0152">
        <w:rPr>
          <w:sz w:val="24"/>
          <w:szCs w:val="24"/>
        </w:rPr>
        <w:t>14 – член президиума Совета женщин Нововятского района города Кирова (структурное подразделение КООО «Союз женщин»), приняла участие в работе общего собрания членов Кировской областной общественной организации «Союз женщин».</w:t>
      </w:r>
    </w:p>
    <w:p w:rsidR="006E0152" w:rsidRPr="006E0152" w:rsidRDefault="006E0152" w:rsidP="006E0152">
      <w:pPr>
        <w:pStyle w:val="af3"/>
        <w:ind w:left="0" w:firstLine="539"/>
        <w:jc w:val="both"/>
        <w:rPr>
          <w:bCs/>
          <w:sz w:val="24"/>
          <w:szCs w:val="24"/>
        </w:rPr>
      </w:pPr>
      <w:r w:rsidRPr="006E0152">
        <w:rPr>
          <w:sz w:val="24"/>
          <w:szCs w:val="24"/>
        </w:rPr>
        <w:t>Библиотеки №№</w:t>
      </w:r>
      <w:r w:rsidR="00A6435F">
        <w:rPr>
          <w:sz w:val="24"/>
          <w:szCs w:val="24"/>
        </w:rPr>
        <w:t xml:space="preserve"> </w:t>
      </w:r>
      <w:r w:rsidRPr="006E0152">
        <w:rPr>
          <w:sz w:val="24"/>
          <w:szCs w:val="24"/>
        </w:rPr>
        <w:t xml:space="preserve">18, 19, 20 сотрудничают с Кировской городской общественной организацией «Жители блокадного Ленинграда», районными общественными организациями Всероссийского общества инвалидов. </w:t>
      </w:r>
    </w:p>
    <w:p w:rsidR="006E0152" w:rsidRPr="00A6435F" w:rsidRDefault="006E0152" w:rsidP="00A6435F">
      <w:pPr>
        <w:ind w:firstLine="539"/>
        <w:jc w:val="both"/>
        <w:rPr>
          <w:b/>
          <w:sz w:val="24"/>
          <w:szCs w:val="24"/>
        </w:rPr>
      </w:pPr>
      <w:r w:rsidRPr="006E0152">
        <w:rPr>
          <w:sz w:val="24"/>
          <w:szCs w:val="24"/>
        </w:rPr>
        <w:t xml:space="preserve">Библиотека №23 начала сотрудничество с </w:t>
      </w:r>
      <w:r w:rsidRPr="00A6435F">
        <w:rPr>
          <w:rStyle w:val="ab"/>
          <w:b w:val="0"/>
          <w:sz w:val="24"/>
          <w:szCs w:val="24"/>
        </w:rPr>
        <w:t xml:space="preserve">Кировским областным отделением Всероссийской общественной организации ветеранов «Боевое братство», представители которого оказывают помощь в военно-патриотическом воспитании молодежи. </w:t>
      </w:r>
    </w:p>
    <w:p w:rsidR="006E0152" w:rsidRPr="006E0152" w:rsidRDefault="006E0152" w:rsidP="006E0152">
      <w:pPr>
        <w:jc w:val="both"/>
        <w:rPr>
          <w:b/>
          <w:bCs/>
          <w:sz w:val="24"/>
          <w:szCs w:val="24"/>
        </w:rPr>
      </w:pPr>
    </w:p>
    <w:p w:rsidR="006E0152" w:rsidRPr="006E0152" w:rsidRDefault="006E0152" w:rsidP="006E0152">
      <w:pPr>
        <w:jc w:val="both"/>
        <w:rPr>
          <w:b/>
          <w:bCs/>
          <w:sz w:val="24"/>
          <w:szCs w:val="24"/>
        </w:rPr>
      </w:pPr>
      <w:r w:rsidRPr="006E0152">
        <w:rPr>
          <w:b/>
          <w:bCs/>
          <w:sz w:val="24"/>
          <w:szCs w:val="24"/>
        </w:rPr>
        <w:t>5.3.3.</w:t>
      </w:r>
      <w:r w:rsidRPr="006E0152">
        <w:rPr>
          <w:b/>
          <w:bCs/>
          <w:sz w:val="24"/>
          <w:szCs w:val="24"/>
        </w:rPr>
        <w:tab/>
        <w:t>Участие специалистов партнёрских организац</w:t>
      </w:r>
      <w:r w:rsidR="0083248F">
        <w:rPr>
          <w:b/>
          <w:bCs/>
          <w:sz w:val="24"/>
          <w:szCs w:val="24"/>
        </w:rPr>
        <w:t>ий в библиотечных мероприятиях</w:t>
      </w:r>
    </w:p>
    <w:p w:rsidR="006E0152" w:rsidRPr="006E0152" w:rsidRDefault="006E0152" w:rsidP="006E0152">
      <w:pPr>
        <w:ind w:firstLine="708"/>
        <w:jc w:val="both"/>
        <w:rPr>
          <w:bCs/>
          <w:sz w:val="24"/>
          <w:szCs w:val="24"/>
        </w:rPr>
      </w:pPr>
      <w:r w:rsidRPr="006E0152">
        <w:rPr>
          <w:bCs/>
          <w:sz w:val="24"/>
          <w:szCs w:val="24"/>
        </w:rPr>
        <w:t>Участие специалистов различных о</w:t>
      </w:r>
      <w:r w:rsidR="00A6435F">
        <w:rPr>
          <w:bCs/>
          <w:sz w:val="24"/>
          <w:szCs w:val="24"/>
        </w:rPr>
        <w:t>р</w:t>
      </w:r>
      <w:r w:rsidRPr="006E0152">
        <w:rPr>
          <w:bCs/>
          <w:sz w:val="24"/>
          <w:szCs w:val="24"/>
        </w:rPr>
        <w:t>ганизаций и учреждений позволяет повысить качество мероприятий.</w:t>
      </w:r>
    </w:p>
    <w:p w:rsidR="006E0152" w:rsidRPr="006E0152" w:rsidRDefault="006E0152" w:rsidP="00A6435F">
      <w:pPr>
        <w:ind w:firstLine="708"/>
        <w:jc w:val="both"/>
        <w:rPr>
          <w:sz w:val="24"/>
          <w:szCs w:val="24"/>
          <w:shd w:val="clear" w:color="auto" w:fill="FFFFFF"/>
        </w:rPr>
      </w:pPr>
      <w:r w:rsidRPr="006E0152">
        <w:rPr>
          <w:sz w:val="24"/>
          <w:szCs w:val="24"/>
        </w:rPr>
        <w:t>Информационные часы по финансовой грамотности проводили</w:t>
      </w:r>
      <w:r w:rsidRPr="00A6435F">
        <w:rPr>
          <w:sz w:val="24"/>
          <w:szCs w:val="24"/>
        </w:rPr>
        <w:t xml:space="preserve"> </w:t>
      </w:r>
      <w:r w:rsidRPr="006E0152">
        <w:rPr>
          <w:sz w:val="24"/>
          <w:szCs w:val="24"/>
        </w:rPr>
        <w:t>специалисты Отделения по Кировской области Волго-Вятского главного управления Центрального банка Российской Федерации.</w:t>
      </w:r>
    </w:p>
    <w:p w:rsidR="006E0152" w:rsidRPr="006E0152" w:rsidRDefault="006E0152" w:rsidP="006E0152">
      <w:pPr>
        <w:ind w:firstLine="708"/>
        <w:jc w:val="both"/>
        <w:rPr>
          <w:sz w:val="24"/>
          <w:szCs w:val="24"/>
        </w:rPr>
      </w:pPr>
      <w:r w:rsidRPr="006E0152">
        <w:rPr>
          <w:sz w:val="24"/>
          <w:szCs w:val="24"/>
        </w:rPr>
        <w:t>Мероприятия по правовому воспитанию</w:t>
      </w:r>
      <w:r w:rsidRPr="00A6435F">
        <w:rPr>
          <w:sz w:val="24"/>
          <w:szCs w:val="24"/>
        </w:rPr>
        <w:t xml:space="preserve"> </w:t>
      </w:r>
      <w:r w:rsidRPr="006E0152">
        <w:rPr>
          <w:sz w:val="24"/>
          <w:szCs w:val="24"/>
        </w:rPr>
        <w:t>поддержаны Кировской городской избирательной комиссией в лице председателя Н.</w:t>
      </w:r>
      <w:r w:rsidR="00A6435F">
        <w:rPr>
          <w:sz w:val="24"/>
          <w:szCs w:val="24"/>
        </w:rPr>
        <w:t xml:space="preserve"> </w:t>
      </w:r>
      <w:r w:rsidRPr="006E0152">
        <w:rPr>
          <w:sz w:val="24"/>
          <w:szCs w:val="24"/>
        </w:rPr>
        <w:t>Вершининой и заместителя председателя А.</w:t>
      </w:r>
      <w:r w:rsidR="00A6435F">
        <w:rPr>
          <w:sz w:val="24"/>
          <w:szCs w:val="24"/>
        </w:rPr>
        <w:t xml:space="preserve"> </w:t>
      </w:r>
      <w:r w:rsidRPr="006E0152">
        <w:rPr>
          <w:sz w:val="24"/>
          <w:szCs w:val="24"/>
        </w:rPr>
        <w:t>Злобина, инспекторами отделения пропаганды отдела ГИБДД по г.</w:t>
      </w:r>
      <w:r w:rsidR="009A1C31">
        <w:rPr>
          <w:sz w:val="24"/>
          <w:szCs w:val="24"/>
        </w:rPr>
        <w:t> </w:t>
      </w:r>
      <w:r w:rsidRPr="006E0152">
        <w:rPr>
          <w:sz w:val="24"/>
          <w:szCs w:val="24"/>
        </w:rPr>
        <w:t>Кирову (ЦГБ им.</w:t>
      </w:r>
      <w:r w:rsidR="009A1C31">
        <w:rPr>
          <w:sz w:val="24"/>
          <w:szCs w:val="24"/>
        </w:rPr>
        <w:t xml:space="preserve"> </w:t>
      </w:r>
      <w:r w:rsidRPr="006E0152">
        <w:rPr>
          <w:sz w:val="24"/>
          <w:szCs w:val="24"/>
        </w:rPr>
        <w:t>А.С.</w:t>
      </w:r>
      <w:r w:rsidR="00A6435F">
        <w:rPr>
          <w:sz w:val="24"/>
          <w:szCs w:val="24"/>
        </w:rPr>
        <w:t xml:space="preserve"> </w:t>
      </w:r>
      <w:r w:rsidRPr="006E0152">
        <w:rPr>
          <w:sz w:val="24"/>
          <w:szCs w:val="24"/>
        </w:rPr>
        <w:t>Пушкина, библиотека №</w:t>
      </w:r>
      <w:r w:rsidR="00A6435F">
        <w:rPr>
          <w:sz w:val="24"/>
          <w:szCs w:val="24"/>
        </w:rPr>
        <w:t xml:space="preserve"> </w:t>
      </w:r>
      <w:r w:rsidRPr="006E0152">
        <w:rPr>
          <w:sz w:val="24"/>
          <w:szCs w:val="24"/>
        </w:rPr>
        <w:t>9), сотрудниками Пенсионного фонда России по Кировской области (библиотеки №№</w:t>
      </w:r>
      <w:r w:rsidR="00A6435F">
        <w:rPr>
          <w:sz w:val="24"/>
          <w:szCs w:val="24"/>
        </w:rPr>
        <w:t xml:space="preserve"> </w:t>
      </w:r>
      <w:r w:rsidRPr="006E0152">
        <w:rPr>
          <w:sz w:val="24"/>
          <w:szCs w:val="24"/>
        </w:rPr>
        <w:t>3, 23), сотрудниками управления социальной защиты населения в городе Кирове, юристами «Центра гигиены и эпидемиологии в Кировской области» (библиотека №</w:t>
      </w:r>
      <w:r w:rsidR="00A6435F">
        <w:rPr>
          <w:sz w:val="24"/>
          <w:szCs w:val="24"/>
        </w:rPr>
        <w:t xml:space="preserve"> </w:t>
      </w:r>
      <w:r w:rsidRPr="006E0152">
        <w:rPr>
          <w:sz w:val="24"/>
          <w:szCs w:val="24"/>
        </w:rPr>
        <w:t>3). В библиотеке № 18 состоялась лекция «Твоя безопасность, подросток!» инспектора по делам несовершеннолетних В.</w:t>
      </w:r>
      <w:r w:rsidR="00A6435F">
        <w:rPr>
          <w:sz w:val="24"/>
          <w:szCs w:val="24"/>
        </w:rPr>
        <w:t xml:space="preserve"> </w:t>
      </w:r>
      <w:r w:rsidRPr="006E0152">
        <w:rPr>
          <w:sz w:val="24"/>
          <w:szCs w:val="24"/>
        </w:rPr>
        <w:t>Горностаевой.</w:t>
      </w:r>
      <w:r w:rsidRPr="006E0152">
        <w:rPr>
          <w:bCs/>
          <w:sz w:val="24"/>
          <w:szCs w:val="24"/>
        </w:rPr>
        <w:t xml:space="preserve"> </w:t>
      </w:r>
      <w:r w:rsidR="00A6435F">
        <w:rPr>
          <w:bCs/>
          <w:sz w:val="24"/>
          <w:szCs w:val="24"/>
        </w:rPr>
        <w:t xml:space="preserve">Елена Николаевна </w:t>
      </w:r>
      <w:r w:rsidRPr="006E0152">
        <w:rPr>
          <w:bCs/>
          <w:sz w:val="24"/>
          <w:szCs w:val="24"/>
        </w:rPr>
        <w:t>Уварова, адвокат Радужнинского офиса Кировской области коллегии адвокатов проводит консультации для населения в библиотеке №</w:t>
      </w:r>
      <w:r w:rsidR="00A6435F">
        <w:rPr>
          <w:bCs/>
          <w:sz w:val="24"/>
          <w:szCs w:val="24"/>
        </w:rPr>
        <w:t xml:space="preserve"> </w:t>
      </w:r>
      <w:r w:rsidRPr="006E0152">
        <w:rPr>
          <w:bCs/>
          <w:sz w:val="24"/>
          <w:szCs w:val="24"/>
        </w:rPr>
        <w:t>19.</w:t>
      </w:r>
    </w:p>
    <w:p w:rsidR="006E0152" w:rsidRPr="006E0152" w:rsidRDefault="006E0152" w:rsidP="006E0152">
      <w:pPr>
        <w:ind w:firstLine="708"/>
        <w:jc w:val="both"/>
        <w:rPr>
          <w:sz w:val="24"/>
          <w:szCs w:val="24"/>
        </w:rPr>
      </w:pPr>
      <w:r w:rsidRPr="006E0152">
        <w:rPr>
          <w:sz w:val="24"/>
          <w:szCs w:val="24"/>
        </w:rPr>
        <w:t xml:space="preserve">Воспитанию патриотизма способствуют встречи с членами </w:t>
      </w:r>
      <w:r w:rsidRPr="006E0152">
        <w:rPr>
          <w:bCs/>
          <w:sz w:val="24"/>
          <w:szCs w:val="24"/>
        </w:rPr>
        <w:t>Кировской организации ветеранов войны и труда (библиотека №</w:t>
      </w:r>
      <w:r w:rsidR="00A6435F">
        <w:rPr>
          <w:bCs/>
          <w:sz w:val="24"/>
          <w:szCs w:val="24"/>
        </w:rPr>
        <w:t xml:space="preserve"> </w:t>
      </w:r>
      <w:r w:rsidRPr="006E0152">
        <w:rPr>
          <w:bCs/>
          <w:sz w:val="24"/>
          <w:szCs w:val="24"/>
        </w:rPr>
        <w:t xml:space="preserve">6), общественной организации </w:t>
      </w:r>
      <w:r w:rsidRPr="006E0152">
        <w:rPr>
          <w:sz w:val="24"/>
          <w:szCs w:val="24"/>
        </w:rPr>
        <w:t>«Жители блокадного Ленинграда» (библиотека №№</w:t>
      </w:r>
      <w:r w:rsidR="00A6435F">
        <w:rPr>
          <w:sz w:val="24"/>
          <w:szCs w:val="24"/>
        </w:rPr>
        <w:t xml:space="preserve"> </w:t>
      </w:r>
      <w:r w:rsidRPr="006E0152">
        <w:rPr>
          <w:sz w:val="24"/>
          <w:szCs w:val="24"/>
        </w:rPr>
        <w:t>9,</w:t>
      </w:r>
      <w:r w:rsidR="00A6435F">
        <w:rPr>
          <w:sz w:val="24"/>
          <w:szCs w:val="24"/>
        </w:rPr>
        <w:t xml:space="preserve"> </w:t>
      </w:r>
      <w:r w:rsidRPr="006E0152">
        <w:rPr>
          <w:sz w:val="24"/>
          <w:szCs w:val="24"/>
        </w:rPr>
        <w:t>11). Сотрудники Государственного архива Кировской области, Архива социально-политической истории Кировской области в библиотеке №</w:t>
      </w:r>
      <w:r w:rsidR="00A6435F">
        <w:rPr>
          <w:sz w:val="24"/>
          <w:szCs w:val="24"/>
        </w:rPr>
        <w:t xml:space="preserve"> </w:t>
      </w:r>
      <w:r w:rsidRPr="006E0152">
        <w:rPr>
          <w:sz w:val="24"/>
          <w:szCs w:val="24"/>
        </w:rPr>
        <w:t xml:space="preserve">16 принимали участие в праздничном вечере к 110-летию со дня рождения </w:t>
      </w:r>
      <w:r w:rsidRPr="006E0152">
        <w:rPr>
          <w:sz w:val="24"/>
          <w:szCs w:val="24"/>
        </w:rPr>
        <w:lastRenderedPageBreak/>
        <w:t>Л.</w:t>
      </w:r>
      <w:r w:rsidR="00A6435F">
        <w:rPr>
          <w:sz w:val="24"/>
          <w:szCs w:val="24"/>
        </w:rPr>
        <w:t xml:space="preserve"> </w:t>
      </w:r>
      <w:r w:rsidRPr="006E0152">
        <w:rPr>
          <w:sz w:val="24"/>
          <w:szCs w:val="24"/>
        </w:rPr>
        <w:t>Дьяконова и передали библиотеке описи архивных фольклорных документов Л.</w:t>
      </w:r>
      <w:r w:rsidR="00A6435F">
        <w:rPr>
          <w:sz w:val="24"/>
          <w:szCs w:val="24"/>
        </w:rPr>
        <w:t> </w:t>
      </w:r>
      <w:r w:rsidRPr="006E0152">
        <w:rPr>
          <w:sz w:val="24"/>
          <w:szCs w:val="24"/>
        </w:rPr>
        <w:t xml:space="preserve">Дьяконова. </w:t>
      </w:r>
    </w:p>
    <w:p w:rsidR="006E0152" w:rsidRPr="006E0152" w:rsidRDefault="006E0152" w:rsidP="00A6435F">
      <w:pPr>
        <w:ind w:firstLine="708"/>
        <w:jc w:val="both"/>
        <w:rPr>
          <w:sz w:val="24"/>
          <w:szCs w:val="24"/>
        </w:rPr>
      </w:pPr>
      <w:r w:rsidRPr="006E0152">
        <w:rPr>
          <w:bCs/>
          <w:sz w:val="24"/>
          <w:szCs w:val="24"/>
        </w:rPr>
        <w:t>В целях профориентации в ЦГБ им. А.С.</w:t>
      </w:r>
      <w:r w:rsidR="00A6435F">
        <w:rPr>
          <w:bCs/>
          <w:sz w:val="24"/>
          <w:szCs w:val="24"/>
        </w:rPr>
        <w:t xml:space="preserve"> </w:t>
      </w:r>
      <w:r w:rsidRPr="006E0152">
        <w:rPr>
          <w:bCs/>
          <w:sz w:val="24"/>
          <w:szCs w:val="24"/>
        </w:rPr>
        <w:t>Пушкина и библиотеке №</w:t>
      </w:r>
      <w:r w:rsidR="00A6435F">
        <w:rPr>
          <w:bCs/>
          <w:sz w:val="24"/>
          <w:szCs w:val="24"/>
        </w:rPr>
        <w:t xml:space="preserve"> </w:t>
      </w:r>
      <w:r w:rsidRPr="006E0152">
        <w:rPr>
          <w:bCs/>
          <w:sz w:val="24"/>
          <w:szCs w:val="24"/>
        </w:rPr>
        <w:t xml:space="preserve">23 состоялись встречи школьников с представителями КОГБУ «Областной центр помощи в трудоустройстве обучающимся профессиональных образовательных организаций»: «Профессия – </w:t>
      </w:r>
      <w:r w:rsidRPr="00A6435F">
        <w:rPr>
          <w:bCs/>
          <w:sz w:val="24"/>
          <w:szCs w:val="24"/>
        </w:rPr>
        <w:t xml:space="preserve">дело всей жизни», на которых </w:t>
      </w:r>
      <w:r w:rsidRPr="00A6435F">
        <w:rPr>
          <w:sz w:val="24"/>
          <w:szCs w:val="24"/>
          <w:shd w:val="clear" w:color="auto" w:fill="FFFFFF"/>
        </w:rPr>
        <w:t>дети знакомились с профессиями и, участвуя в квесте, пробовали себя в роли разных специалистов. В библиотеке №</w:t>
      </w:r>
      <w:r w:rsidR="00A6435F">
        <w:rPr>
          <w:sz w:val="24"/>
          <w:szCs w:val="24"/>
          <w:shd w:val="clear" w:color="auto" w:fill="FFFFFF"/>
        </w:rPr>
        <w:t xml:space="preserve"> </w:t>
      </w:r>
      <w:r w:rsidRPr="00A6435F">
        <w:rPr>
          <w:sz w:val="24"/>
          <w:szCs w:val="24"/>
          <w:shd w:val="clear" w:color="auto" w:fill="FFFFFF"/>
        </w:rPr>
        <w:t xml:space="preserve">4 </w:t>
      </w:r>
      <w:r w:rsidRPr="00A6435F">
        <w:rPr>
          <w:bCs/>
          <w:sz w:val="24"/>
          <w:szCs w:val="24"/>
        </w:rPr>
        <w:t>спортивный журналист А.</w:t>
      </w:r>
      <w:r w:rsidR="00A6435F">
        <w:rPr>
          <w:bCs/>
          <w:sz w:val="24"/>
          <w:szCs w:val="24"/>
        </w:rPr>
        <w:t xml:space="preserve"> </w:t>
      </w:r>
      <w:r w:rsidRPr="00A6435F">
        <w:rPr>
          <w:bCs/>
          <w:sz w:val="24"/>
          <w:szCs w:val="24"/>
        </w:rPr>
        <w:t>Лугинин и телеведущий «ВяткаTODAY» Р.</w:t>
      </w:r>
      <w:r w:rsidR="00A6435F">
        <w:rPr>
          <w:bCs/>
          <w:sz w:val="24"/>
          <w:szCs w:val="24"/>
        </w:rPr>
        <w:t xml:space="preserve"> </w:t>
      </w:r>
      <w:r w:rsidRPr="00A6435F">
        <w:rPr>
          <w:bCs/>
          <w:sz w:val="24"/>
          <w:szCs w:val="24"/>
        </w:rPr>
        <w:t xml:space="preserve">Корнеев поделились </w:t>
      </w:r>
      <w:r w:rsidRPr="006E0152">
        <w:rPr>
          <w:bCs/>
          <w:sz w:val="24"/>
          <w:szCs w:val="24"/>
        </w:rPr>
        <w:t>тонкостями своей профессии и секретами успеха.</w:t>
      </w:r>
    </w:p>
    <w:p w:rsidR="006E0152" w:rsidRPr="006E0152" w:rsidRDefault="006E0152" w:rsidP="00A6435F">
      <w:pPr>
        <w:ind w:firstLine="708"/>
        <w:jc w:val="both"/>
        <w:rPr>
          <w:sz w:val="24"/>
          <w:szCs w:val="24"/>
        </w:rPr>
      </w:pPr>
      <w:r w:rsidRPr="006E0152">
        <w:rPr>
          <w:sz w:val="24"/>
          <w:szCs w:val="24"/>
        </w:rPr>
        <w:t xml:space="preserve">Мероприятия по пропаганде здорового образа жизни набирают популярность благодаря участию медицинских работников: это </w:t>
      </w:r>
      <w:r w:rsidRPr="00682750">
        <w:rPr>
          <w:sz w:val="24"/>
          <w:szCs w:val="24"/>
        </w:rPr>
        <w:t>заслуженный врач РФ, директор санатория «Авитек» Г.Г.</w:t>
      </w:r>
      <w:r w:rsidR="00A6435F">
        <w:rPr>
          <w:sz w:val="24"/>
          <w:szCs w:val="24"/>
        </w:rPr>
        <w:t xml:space="preserve"> </w:t>
      </w:r>
      <w:r w:rsidRPr="00682750">
        <w:rPr>
          <w:sz w:val="24"/>
          <w:szCs w:val="24"/>
        </w:rPr>
        <w:t xml:space="preserve">Ануфриева </w:t>
      </w:r>
      <w:r w:rsidRPr="006E0152">
        <w:rPr>
          <w:bCs/>
          <w:sz w:val="24"/>
          <w:szCs w:val="24"/>
        </w:rPr>
        <w:t>(ЦГБ им. А.С.</w:t>
      </w:r>
      <w:r w:rsidR="00A6435F">
        <w:rPr>
          <w:bCs/>
          <w:sz w:val="24"/>
          <w:szCs w:val="24"/>
        </w:rPr>
        <w:t xml:space="preserve"> </w:t>
      </w:r>
      <w:r w:rsidRPr="006E0152">
        <w:rPr>
          <w:bCs/>
          <w:sz w:val="24"/>
          <w:szCs w:val="24"/>
        </w:rPr>
        <w:t xml:space="preserve">Пушкина), специалисты </w:t>
      </w:r>
      <w:r w:rsidRPr="006E0152">
        <w:rPr>
          <w:rFonts w:eastAsiaTheme="minorHAnsi"/>
          <w:sz w:val="24"/>
          <w:szCs w:val="24"/>
          <w:lang w:eastAsia="en-US"/>
        </w:rPr>
        <w:t>Центра Здоровья Кировского клинико-диагностического центра, врачи ООО «Лечебно-диагностический центра «Верис» (библиотека №</w:t>
      </w:r>
      <w:r w:rsidR="00A6435F">
        <w:rPr>
          <w:rFonts w:eastAsiaTheme="minorHAnsi"/>
          <w:sz w:val="24"/>
          <w:szCs w:val="24"/>
          <w:lang w:eastAsia="en-US"/>
        </w:rPr>
        <w:t xml:space="preserve"> </w:t>
      </w:r>
      <w:r w:rsidRPr="006E0152">
        <w:rPr>
          <w:rFonts w:eastAsiaTheme="minorHAnsi"/>
          <w:sz w:val="24"/>
          <w:szCs w:val="24"/>
          <w:lang w:eastAsia="en-US"/>
        </w:rPr>
        <w:t xml:space="preserve">4), </w:t>
      </w:r>
      <w:r w:rsidRPr="006E0152">
        <w:rPr>
          <w:bCs/>
          <w:sz w:val="24"/>
          <w:szCs w:val="24"/>
        </w:rPr>
        <w:t>врач-нарколог Н.Л.</w:t>
      </w:r>
      <w:r w:rsidR="00A6435F">
        <w:rPr>
          <w:bCs/>
          <w:sz w:val="24"/>
          <w:szCs w:val="24"/>
        </w:rPr>
        <w:t xml:space="preserve"> </w:t>
      </w:r>
      <w:r w:rsidRPr="006E0152">
        <w:rPr>
          <w:bCs/>
          <w:sz w:val="24"/>
          <w:szCs w:val="24"/>
        </w:rPr>
        <w:t>Царегородцева из Кировского областного наркологического диспансера (библиотека №</w:t>
      </w:r>
      <w:r w:rsidR="00A6435F">
        <w:rPr>
          <w:bCs/>
          <w:sz w:val="24"/>
          <w:szCs w:val="24"/>
        </w:rPr>
        <w:t xml:space="preserve"> </w:t>
      </w:r>
      <w:r w:rsidRPr="006E0152">
        <w:rPr>
          <w:bCs/>
          <w:sz w:val="24"/>
          <w:szCs w:val="24"/>
        </w:rPr>
        <w:t>6), врач-терапевт отдела профилактики КОГБУЗ «Кировская городская больница № 2» Г.П.</w:t>
      </w:r>
      <w:r w:rsidR="00A6435F">
        <w:rPr>
          <w:bCs/>
          <w:sz w:val="24"/>
          <w:szCs w:val="24"/>
        </w:rPr>
        <w:t xml:space="preserve"> </w:t>
      </w:r>
      <w:r w:rsidRPr="006E0152">
        <w:rPr>
          <w:bCs/>
          <w:sz w:val="24"/>
          <w:szCs w:val="24"/>
        </w:rPr>
        <w:t xml:space="preserve">Бубликова (библиотека </w:t>
      </w:r>
      <w:r w:rsidR="00A6435F">
        <w:rPr>
          <w:bCs/>
          <w:sz w:val="24"/>
          <w:szCs w:val="24"/>
        </w:rPr>
        <w:t xml:space="preserve">№ 14). </w:t>
      </w:r>
      <w:r w:rsidRPr="006E0152">
        <w:rPr>
          <w:bCs/>
          <w:sz w:val="24"/>
          <w:szCs w:val="24"/>
        </w:rPr>
        <w:t>Врач отдела профилактики КОГБУЗ «МИАЦ» Т.Н.</w:t>
      </w:r>
      <w:r w:rsidR="00113116">
        <w:rPr>
          <w:bCs/>
          <w:sz w:val="24"/>
          <w:szCs w:val="24"/>
        </w:rPr>
        <w:t xml:space="preserve"> </w:t>
      </w:r>
      <w:r w:rsidRPr="006E0152">
        <w:rPr>
          <w:bCs/>
          <w:sz w:val="24"/>
          <w:szCs w:val="24"/>
        </w:rPr>
        <w:t>Коптева является руководителем клуба «Родник здоровья» в библиотеке №</w:t>
      </w:r>
      <w:r w:rsidR="00113116">
        <w:rPr>
          <w:bCs/>
          <w:sz w:val="24"/>
          <w:szCs w:val="24"/>
        </w:rPr>
        <w:t xml:space="preserve"> </w:t>
      </w:r>
      <w:r w:rsidRPr="006E0152">
        <w:rPr>
          <w:bCs/>
          <w:sz w:val="24"/>
          <w:szCs w:val="24"/>
        </w:rPr>
        <w:t>5, а для юных читателей библиотек №№</w:t>
      </w:r>
      <w:r w:rsidR="00113116">
        <w:rPr>
          <w:bCs/>
          <w:sz w:val="24"/>
          <w:szCs w:val="24"/>
        </w:rPr>
        <w:t xml:space="preserve"> </w:t>
      </w:r>
      <w:r w:rsidRPr="006E0152">
        <w:rPr>
          <w:bCs/>
          <w:sz w:val="24"/>
          <w:szCs w:val="24"/>
        </w:rPr>
        <w:t xml:space="preserve">18, </w:t>
      </w:r>
      <w:r w:rsidR="00113116">
        <w:rPr>
          <w:bCs/>
          <w:sz w:val="24"/>
          <w:szCs w:val="24"/>
        </w:rPr>
        <w:t xml:space="preserve">20 проводит уроки здоровья. </w:t>
      </w:r>
      <w:r w:rsidRPr="006E0152">
        <w:rPr>
          <w:sz w:val="24"/>
          <w:szCs w:val="24"/>
        </w:rPr>
        <w:t>В библиотеке №</w:t>
      </w:r>
      <w:r w:rsidR="00113116">
        <w:rPr>
          <w:sz w:val="24"/>
          <w:szCs w:val="24"/>
        </w:rPr>
        <w:t xml:space="preserve"> </w:t>
      </w:r>
      <w:r w:rsidRPr="006E0152">
        <w:rPr>
          <w:sz w:val="24"/>
          <w:szCs w:val="24"/>
        </w:rPr>
        <w:t xml:space="preserve">12 </w:t>
      </w:r>
      <w:r w:rsidRPr="006E0152">
        <w:rPr>
          <w:bCs/>
          <w:sz w:val="24"/>
          <w:szCs w:val="24"/>
        </w:rPr>
        <w:t xml:space="preserve">сотрудники </w:t>
      </w:r>
      <w:r w:rsidRPr="006E0152">
        <w:rPr>
          <w:sz w:val="24"/>
          <w:szCs w:val="24"/>
        </w:rPr>
        <w:t>управления по контролю за оборотом наркотиков провели к Международному дню борьбы с наркоманией</w:t>
      </w:r>
      <w:r w:rsidRPr="006E0152">
        <w:rPr>
          <w:b/>
          <w:sz w:val="24"/>
          <w:szCs w:val="24"/>
        </w:rPr>
        <w:t xml:space="preserve"> </w:t>
      </w:r>
      <w:r w:rsidRPr="006E0152">
        <w:rPr>
          <w:sz w:val="24"/>
          <w:szCs w:val="24"/>
        </w:rPr>
        <w:t xml:space="preserve">беседу-диалог «Город без наркотиков», представители Кировского Центра по профилактике и борьбе со СПИД </w:t>
      </w:r>
      <w:r w:rsidR="00113116">
        <w:rPr>
          <w:sz w:val="24"/>
          <w:szCs w:val="24"/>
        </w:rPr>
        <w:t>–</w:t>
      </w:r>
      <w:r w:rsidRPr="006E0152">
        <w:rPr>
          <w:sz w:val="24"/>
          <w:szCs w:val="24"/>
        </w:rPr>
        <w:t xml:space="preserve"> урок здоровья «Вместе против СПИДа». </w:t>
      </w:r>
    </w:p>
    <w:p w:rsidR="006E0152" w:rsidRPr="006E0152" w:rsidRDefault="006E0152" w:rsidP="00113116">
      <w:pPr>
        <w:ind w:firstLine="708"/>
        <w:jc w:val="both"/>
        <w:rPr>
          <w:sz w:val="24"/>
          <w:szCs w:val="24"/>
        </w:rPr>
      </w:pPr>
      <w:r w:rsidRPr="006E0152">
        <w:rPr>
          <w:color w:val="000000"/>
          <w:sz w:val="24"/>
          <w:szCs w:val="24"/>
        </w:rPr>
        <w:t>Продолжается многолетнее сотрудничество библиотеки №</w:t>
      </w:r>
      <w:r w:rsidR="00113116">
        <w:rPr>
          <w:color w:val="000000"/>
          <w:sz w:val="24"/>
          <w:szCs w:val="24"/>
        </w:rPr>
        <w:t xml:space="preserve"> </w:t>
      </w:r>
      <w:r w:rsidRPr="006E0152">
        <w:rPr>
          <w:color w:val="000000"/>
          <w:sz w:val="24"/>
          <w:szCs w:val="24"/>
        </w:rPr>
        <w:t>4 со спортивной школой олимпийского резерва «Динамо» им. М.Г. Исаковой, Федерацией конькобежного спорта Кировской области, спортивной школой «Дымка», Федерацией фигурного катания и хоккея. В рамках цикла «Подружись со спортом»</w:t>
      </w:r>
      <w:r w:rsidRPr="006E0152">
        <w:rPr>
          <w:bCs/>
          <w:sz w:val="24"/>
          <w:szCs w:val="24"/>
        </w:rPr>
        <w:t xml:space="preserve"> старшеклассники встречались с мастером спорта по фигурному катанию М. Ярковой, конькобежцем, мастером спорта международного класса А.</w:t>
      </w:r>
      <w:r w:rsidR="00113116">
        <w:rPr>
          <w:bCs/>
          <w:sz w:val="24"/>
          <w:szCs w:val="24"/>
        </w:rPr>
        <w:t xml:space="preserve"> </w:t>
      </w:r>
      <w:r w:rsidRPr="006E0152">
        <w:rPr>
          <w:bCs/>
          <w:sz w:val="24"/>
          <w:szCs w:val="24"/>
        </w:rPr>
        <w:t xml:space="preserve">Суворовым.  </w:t>
      </w:r>
    </w:p>
    <w:p w:rsidR="006E0152" w:rsidRPr="006E0152" w:rsidRDefault="006E0152" w:rsidP="006E0152">
      <w:pPr>
        <w:ind w:firstLine="708"/>
        <w:jc w:val="both"/>
        <w:rPr>
          <w:sz w:val="24"/>
          <w:szCs w:val="24"/>
        </w:rPr>
      </w:pPr>
      <w:r w:rsidRPr="006E0152">
        <w:rPr>
          <w:bCs/>
          <w:sz w:val="24"/>
          <w:szCs w:val="24"/>
        </w:rPr>
        <w:t>Воспитанию экологической культуры спос</w:t>
      </w:r>
      <w:r w:rsidR="00682750">
        <w:rPr>
          <w:bCs/>
          <w:sz w:val="24"/>
          <w:szCs w:val="24"/>
        </w:rPr>
        <w:t xml:space="preserve">обствуют </w:t>
      </w:r>
      <w:r w:rsidR="00682750" w:rsidRPr="006E0152">
        <w:rPr>
          <w:bCs/>
          <w:sz w:val="24"/>
          <w:szCs w:val="24"/>
        </w:rPr>
        <w:t>фотовыставки</w:t>
      </w:r>
      <w:r w:rsidRPr="006E0152">
        <w:rPr>
          <w:bCs/>
          <w:sz w:val="24"/>
          <w:szCs w:val="24"/>
        </w:rPr>
        <w:t xml:space="preserve"> Государственного природного зап</w:t>
      </w:r>
      <w:r w:rsidR="00113116">
        <w:rPr>
          <w:bCs/>
          <w:sz w:val="24"/>
          <w:szCs w:val="24"/>
        </w:rPr>
        <w:t>оведника «Нургуш», оформленные</w:t>
      </w:r>
      <w:r w:rsidRPr="006E0152">
        <w:rPr>
          <w:bCs/>
          <w:sz w:val="24"/>
          <w:szCs w:val="24"/>
        </w:rPr>
        <w:t xml:space="preserve"> в библиотеках (ЦГБ им.</w:t>
      </w:r>
      <w:r w:rsidR="00113116">
        <w:rPr>
          <w:bCs/>
          <w:sz w:val="24"/>
          <w:szCs w:val="24"/>
        </w:rPr>
        <w:t xml:space="preserve"> </w:t>
      </w:r>
      <w:r w:rsidRPr="006E0152">
        <w:rPr>
          <w:bCs/>
          <w:sz w:val="24"/>
          <w:szCs w:val="24"/>
        </w:rPr>
        <w:t>А.С.</w:t>
      </w:r>
      <w:r w:rsidR="00113116">
        <w:rPr>
          <w:bCs/>
          <w:sz w:val="24"/>
          <w:szCs w:val="24"/>
        </w:rPr>
        <w:t xml:space="preserve"> </w:t>
      </w:r>
      <w:r w:rsidRPr="006E0152">
        <w:rPr>
          <w:bCs/>
          <w:sz w:val="24"/>
          <w:szCs w:val="24"/>
        </w:rPr>
        <w:t>Пушкина, библиотеки №№</w:t>
      </w:r>
      <w:r w:rsidR="00113116">
        <w:rPr>
          <w:bCs/>
          <w:sz w:val="24"/>
          <w:szCs w:val="24"/>
        </w:rPr>
        <w:t xml:space="preserve"> </w:t>
      </w:r>
      <w:r w:rsidRPr="006E0152">
        <w:rPr>
          <w:bCs/>
          <w:sz w:val="24"/>
          <w:szCs w:val="24"/>
        </w:rPr>
        <w:t>2,</w:t>
      </w:r>
      <w:r w:rsidR="00113116">
        <w:rPr>
          <w:bCs/>
          <w:sz w:val="24"/>
          <w:szCs w:val="24"/>
        </w:rPr>
        <w:t xml:space="preserve"> </w:t>
      </w:r>
      <w:r w:rsidRPr="006E0152">
        <w:rPr>
          <w:bCs/>
          <w:sz w:val="24"/>
          <w:szCs w:val="24"/>
        </w:rPr>
        <w:t>5,</w:t>
      </w:r>
      <w:r w:rsidR="00113116">
        <w:rPr>
          <w:bCs/>
          <w:sz w:val="24"/>
          <w:szCs w:val="24"/>
        </w:rPr>
        <w:t xml:space="preserve"> </w:t>
      </w:r>
      <w:r w:rsidRPr="006E0152">
        <w:rPr>
          <w:bCs/>
          <w:sz w:val="24"/>
          <w:szCs w:val="24"/>
        </w:rPr>
        <w:t>6,</w:t>
      </w:r>
      <w:r w:rsidR="00113116">
        <w:rPr>
          <w:bCs/>
          <w:sz w:val="24"/>
          <w:szCs w:val="24"/>
        </w:rPr>
        <w:t xml:space="preserve"> </w:t>
      </w:r>
      <w:r w:rsidRPr="006E0152">
        <w:rPr>
          <w:bCs/>
          <w:sz w:val="24"/>
          <w:szCs w:val="24"/>
        </w:rPr>
        <w:t>12,</w:t>
      </w:r>
      <w:r w:rsidR="00113116">
        <w:rPr>
          <w:bCs/>
          <w:sz w:val="24"/>
          <w:szCs w:val="24"/>
        </w:rPr>
        <w:t xml:space="preserve"> </w:t>
      </w:r>
      <w:r w:rsidRPr="006E0152">
        <w:rPr>
          <w:bCs/>
          <w:sz w:val="24"/>
          <w:szCs w:val="24"/>
        </w:rPr>
        <w:t>16). Библиотека №</w:t>
      </w:r>
      <w:r w:rsidR="00113116">
        <w:rPr>
          <w:bCs/>
          <w:sz w:val="24"/>
          <w:szCs w:val="24"/>
        </w:rPr>
        <w:t xml:space="preserve"> </w:t>
      </w:r>
      <w:r w:rsidRPr="006E0152">
        <w:rPr>
          <w:bCs/>
          <w:sz w:val="24"/>
          <w:szCs w:val="24"/>
        </w:rPr>
        <w:t xml:space="preserve">12 организовала для </w:t>
      </w:r>
      <w:r w:rsidRPr="006E0152">
        <w:rPr>
          <w:sz w:val="24"/>
          <w:szCs w:val="24"/>
        </w:rPr>
        <w:t>школьников виртуальную экскурсию</w:t>
      </w:r>
      <w:r w:rsidRPr="00113116">
        <w:rPr>
          <w:sz w:val="24"/>
          <w:szCs w:val="24"/>
        </w:rPr>
        <w:t xml:space="preserve"> </w:t>
      </w:r>
      <w:r w:rsidRPr="006E0152">
        <w:rPr>
          <w:sz w:val="24"/>
          <w:szCs w:val="24"/>
        </w:rPr>
        <w:t>«Кто живет в заповеднике». В мероприятии библиотеки №</w:t>
      </w:r>
      <w:r w:rsidR="00113116">
        <w:rPr>
          <w:sz w:val="24"/>
          <w:szCs w:val="24"/>
        </w:rPr>
        <w:t xml:space="preserve"> </w:t>
      </w:r>
      <w:r w:rsidRPr="006E0152">
        <w:rPr>
          <w:sz w:val="24"/>
          <w:szCs w:val="24"/>
        </w:rPr>
        <w:t>26 присутствовала кинолог УМВД России по городу Кирову Е.</w:t>
      </w:r>
      <w:r w:rsidR="00113116">
        <w:rPr>
          <w:sz w:val="24"/>
          <w:szCs w:val="24"/>
        </w:rPr>
        <w:t xml:space="preserve"> </w:t>
      </w:r>
      <w:r w:rsidRPr="006E0152">
        <w:rPr>
          <w:sz w:val="24"/>
          <w:szCs w:val="24"/>
        </w:rPr>
        <w:t>Скобкина со служебной собакой Аджи. В библиотеке №</w:t>
      </w:r>
      <w:r w:rsidR="00113116">
        <w:rPr>
          <w:sz w:val="24"/>
          <w:szCs w:val="24"/>
        </w:rPr>
        <w:t xml:space="preserve"> </w:t>
      </w:r>
      <w:r w:rsidRPr="006E0152">
        <w:rPr>
          <w:sz w:val="24"/>
          <w:szCs w:val="24"/>
        </w:rPr>
        <w:t>18 состоялась встреча с инструктором поисково-спасательного отряда «Лиза Алерт» И.</w:t>
      </w:r>
      <w:r w:rsidR="00113116">
        <w:rPr>
          <w:sz w:val="24"/>
          <w:szCs w:val="24"/>
        </w:rPr>
        <w:t xml:space="preserve"> </w:t>
      </w:r>
      <w:r w:rsidRPr="006E0152">
        <w:rPr>
          <w:sz w:val="24"/>
          <w:szCs w:val="24"/>
        </w:rPr>
        <w:t>Соковниной, которая провела урок безопасности, а главный редактор журнала «Экономика Кировской области и Топливно-энергетического комплекса» Т.</w:t>
      </w:r>
      <w:r w:rsidR="00113116">
        <w:rPr>
          <w:sz w:val="24"/>
          <w:szCs w:val="24"/>
        </w:rPr>
        <w:t xml:space="preserve"> </w:t>
      </w:r>
      <w:r w:rsidRPr="006E0152">
        <w:rPr>
          <w:sz w:val="24"/>
          <w:szCs w:val="24"/>
        </w:rPr>
        <w:t xml:space="preserve">Гудей рассказала юным экологам, как вырабатывается энергия, научила эффективно и с пользой ее расходовать. </w:t>
      </w:r>
    </w:p>
    <w:p w:rsidR="006E0152" w:rsidRPr="006E0152" w:rsidRDefault="006E0152" w:rsidP="006E0152">
      <w:pPr>
        <w:ind w:firstLine="708"/>
        <w:jc w:val="both"/>
        <w:rPr>
          <w:sz w:val="24"/>
          <w:szCs w:val="24"/>
        </w:rPr>
      </w:pPr>
      <w:r w:rsidRPr="006E0152">
        <w:rPr>
          <w:sz w:val="24"/>
          <w:szCs w:val="24"/>
        </w:rPr>
        <w:t xml:space="preserve">На мероприятия по </w:t>
      </w:r>
      <w:r w:rsidRPr="006E0152">
        <w:rPr>
          <w:bCs/>
          <w:sz w:val="24"/>
          <w:szCs w:val="24"/>
        </w:rPr>
        <w:t>педагогике и психологии приглашаются</w:t>
      </w:r>
      <w:r w:rsidRPr="006E0152">
        <w:rPr>
          <w:b/>
          <w:bCs/>
          <w:sz w:val="24"/>
          <w:szCs w:val="24"/>
        </w:rPr>
        <w:t xml:space="preserve"> </w:t>
      </w:r>
      <w:r w:rsidRPr="006E0152">
        <w:rPr>
          <w:bCs/>
          <w:sz w:val="24"/>
          <w:szCs w:val="24"/>
        </w:rPr>
        <w:t>специалисты Кировского центра социальной помощи семье и детям: педагог-психолог Г.А.</w:t>
      </w:r>
      <w:r w:rsidR="009A1C31">
        <w:rPr>
          <w:bCs/>
          <w:sz w:val="24"/>
          <w:szCs w:val="24"/>
        </w:rPr>
        <w:t> </w:t>
      </w:r>
      <w:r w:rsidRPr="006E0152">
        <w:rPr>
          <w:bCs/>
          <w:sz w:val="24"/>
          <w:szCs w:val="24"/>
        </w:rPr>
        <w:t>Кривоногих, специалист по социальной работе Э.А.</w:t>
      </w:r>
      <w:r w:rsidR="00113116">
        <w:rPr>
          <w:bCs/>
          <w:sz w:val="24"/>
          <w:szCs w:val="24"/>
        </w:rPr>
        <w:t xml:space="preserve"> </w:t>
      </w:r>
      <w:r w:rsidRPr="006E0152">
        <w:rPr>
          <w:bCs/>
          <w:sz w:val="24"/>
          <w:szCs w:val="24"/>
        </w:rPr>
        <w:t>Артемьева (библиотека №</w:t>
      </w:r>
      <w:r w:rsidR="00113116">
        <w:rPr>
          <w:bCs/>
          <w:sz w:val="24"/>
          <w:szCs w:val="24"/>
        </w:rPr>
        <w:t xml:space="preserve"> </w:t>
      </w:r>
      <w:r w:rsidRPr="006E0152">
        <w:rPr>
          <w:bCs/>
          <w:sz w:val="24"/>
          <w:szCs w:val="24"/>
        </w:rPr>
        <w:t xml:space="preserve">6), специалист </w:t>
      </w:r>
      <w:r w:rsidRPr="006E0152">
        <w:rPr>
          <w:sz w:val="24"/>
          <w:szCs w:val="24"/>
        </w:rPr>
        <w:t>Кировского городского центра социального обслуживания населения И.</w:t>
      </w:r>
      <w:r w:rsidR="009A1C31">
        <w:rPr>
          <w:sz w:val="24"/>
          <w:szCs w:val="24"/>
        </w:rPr>
        <w:t> </w:t>
      </w:r>
      <w:r w:rsidRPr="006E0152">
        <w:rPr>
          <w:sz w:val="24"/>
          <w:szCs w:val="24"/>
        </w:rPr>
        <w:t>Лявенко</w:t>
      </w:r>
      <w:r w:rsidRPr="006E0152">
        <w:rPr>
          <w:bCs/>
          <w:sz w:val="24"/>
          <w:szCs w:val="24"/>
        </w:rPr>
        <w:t xml:space="preserve"> (библиотека №</w:t>
      </w:r>
      <w:r w:rsidR="00113116">
        <w:rPr>
          <w:bCs/>
          <w:sz w:val="24"/>
          <w:szCs w:val="24"/>
        </w:rPr>
        <w:t xml:space="preserve"> </w:t>
      </w:r>
      <w:r w:rsidRPr="006E0152">
        <w:rPr>
          <w:bCs/>
          <w:sz w:val="24"/>
          <w:szCs w:val="24"/>
        </w:rPr>
        <w:t>18). В библиотеке №</w:t>
      </w:r>
      <w:r w:rsidR="00113116">
        <w:rPr>
          <w:bCs/>
          <w:sz w:val="24"/>
          <w:szCs w:val="24"/>
        </w:rPr>
        <w:t xml:space="preserve"> </w:t>
      </w:r>
      <w:r w:rsidRPr="006E0152">
        <w:rPr>
          <w:bCs/>
          <w:sz w:val="24"/>
          <w:szCs w:val="24"/>
        </w:rPr>
        <w:t>8 в рамках просветительского проекта ВГУ «Сила слова» состоялись встречи-лекции для учащихся «Что такое хорошая речь», «Сила слова: Как научиться «глаголом жечь сердца людей».</w:t>
      </w:r>
      <w:r w:rsidRPr="006E0152">
        <w:rPr>
          <w:sz w:val="24"/>
          <w:szCs w:val="24"/>
        </w:rPr>
        <w:t xml:space="preserve">  </w:t>
      </w:r>
    </w:p>
    <w:p w:rsidR="006E0152" w:rsidRPr="006E0152" w:rsidRDefault="006E0152" w:rsidP="00113116">
      <w:pPr>
        <w:pStyle w:val="a4"/>
        <w:ind w:firstLine="708"/>
      </w:pPr>
      <w:r w:rsidRPr="006E0152">
        <w:rPr>
          <w:bCs/>
        </w:rPr>
        <w:t>Воспитанию православной культуры помогают встречи с</w:t>
      </w:r>
      <w:r w:rsidRPr="00113116">
        <w:rPr>
          <w:bCs/>
        </w:rPr>
        <w:t xml:space="preserve"> </w:t>
      </w:r>
      <w:r w:rsidRPr="006E0152">
        <w:rPr>
          <w:bCs/>
        </w:rPr>
        <w:t>сотрудником Миссионерского отдела Вятской епархии протоиереем Андреем (Лебедевым) (библиотека №</w:t>
      </w:r>
      <w:r w:rsidR="00113116">
        <w:rPr>
          <w:bCs/>
        </w:rPr>
        <w:t xml:space="preserve"> </w:t>
      </w:r>
      <w:r w:rsidRPr="006E0152">
        <w:rPr>
          <w:bCs/>
        </w:rPr>
        <w:t>3), протоиереем Вятской епархии, руководителем Церковно-исторического центра, отцом А.</w:t>
      </w:r>
      <w:r w:rsidR="00113116">
        <w:rPr>
          <w:bCs/>
        </w:rPr>
        <w:t xml:space="preserve"> </w:t>
      </w:r>
      <w:r w:rsidRPr="006E0152">
        <w:rPr>
          <w:bCs/>
        </w:rPr>
        <w:t>Балыбердиным (библиотека №</w:t>
      </w:r>
      <w:r w:rsidR="00113116">
        <w:rPr>
          <w:bCs/>
        </w:rPr>
        <w:t xml:space="preserve"> </w:t>
      </w:r>
      <w:r w:rsidRPr="006E0152">
        <w:rPr>
          <w:bCs/>
        </w:rPr>
        <w:t>9), протоиереем Ильинского храма города Кирова отцом Иоанном (Ситниковым) (библиотека №</w:t>
      </w:r>
      <w:r w:rsidR="00113116">
        <w:rPr>
          <w:bCs/>
        </w:rPr>
        <w:t xml:space="preserve"> </w:t>
      </w:r>
      <w:r w:rsidRPr="006E0152">
        <w:rPr>
          <w:bCs/>
        </w:rPr>
        <w:t xml:space="preserve">5), </w:t>
      </w:r>
      <w:r w:rsidRPr="006E0152">
        <w:t>преподавателем основ религиозных культур и светской этики школы №</w:t>
      </w:r>
      <w:r w:rsidR="00113116">
        <w:t xml:space="preserve"> </w:t>
      </w:r>
      <w:r w:rsidRPr="006E0152">
        <w:t xml:space="preserve">42 г. Кирова </w:t>
      </w:r>
      <w:r w:rsidR="00113116">
        <w:t xml:space="preserve">Н.В. </w:t>
      </w:r>
      <w:r w:rsidRPr="006E0152">
        <w:t>Демидовой (библиотека №</w:t>
      </w:r>
      <w:r w:rsidR="00113116">
        <w:t xml:space="preserve"> </w:t>
      </w:r>
      <w:r w:rsidRPr="006E0152">
        <w:t>9). В библиотеке №</w:t>
      </w:r>
      <w:r w:rsidR="00113116">
        <w:t xml:space="preserve"> </w:t>
      </w:r>
      <w:r w:rsidRPr="006E0152">
        <w:t xml:space="preserve">17 в мероприятии Дня православной книги приняли участие заместитель </w:t>
      </w:r>
      <w:r w:rsidRPr="006E0152">
        <w:lastRenderedPageBreak/>
        <w:t>редактора православной газеты «Чистый понедельник» С.</w:t>
      </w:r>
      <w:r w:rsidR="00113116">
        <w:t xml:space="preserve"> </w:t>
      </w:r>
      <w:r w:rsidRPr="006E0152">
        <w:t>Скрябина, настоятель храма «Скоропослушница» священник А.</w:t>
      </w:r>
      <w:r w:rsidR="00113116">
        <w:t xml:space="preserve"> </w:t>
      </w:r>
      <w:r w:rsidRPr="006E0152">
        <w:t>Киторога, миссионер Свято-Серафимовского храма Е.Н.</w:t>
      </w:r>
      <w:r w:rsidR="00113116">
        <w:t xml:space="preserve"> </w:t>
      </w:r>
      <w:r w:rsidRPr="006E0152">
        <w:t>Зубарев, прихожане храма «Скоропослушница». Библиотека №</w:t>
      </w:r>
      <w:r w:rsidR="00113116">
        <w:t xml:space="preserve"> </w:t>
      </w:r>
      <w:r w:rsidRPr="006E0152">
        <w:t>22 работает в сотрудничестве со священнослужителями Вятской епархии, состоялись встречи с руководителем отдела социального служения Вятской епархии Георгием Неустроевым, священниками Александром Балыбердиным, Андреем Лебедевым, журналистом газеты «Вятский епархиальный вестник» Л.</w:t>
      </w:r>
      <w:r w:rsidR="00113116">
        <w:t xml:space="preserve"> </w:t>
      </w:r>
      <w:r w:rsidRPr="006E0152">
        <w:t>Баевой. Сотрудники газеты «Чистый понедельник» предоставляют фотоматериалы для оформления выставок в библиотеке №</w:t>
      </w:r>
      <w:r w:rsidR="00113116">
        <w:t xml:space="preserve"> </w:t>
      </w:r>
      <w:r w:rsidRPr="006E0152">
        <w:t xml:space="preserve">22, размещают информацию о библиотеке на страницах газеты. </w:t>
      </w:r>
    </w:p>
    <w:p w:rsidR="006E0152" w:rsidRPr="006E0152" w:rsidRDefault="006E0152" w:rsidP="006E0152">
      <w:pPr>
        <w:ind w:firstLine="708"/>
        <w:jc w:val="both"/>
        <w:rPr>
          <w:sz w:val="24"/>
          <w:szCs w:val="24"/>
        </w:rPr>
      </w:pPr>
      <w:r w:rsidRPr="006E0152">
        <w:rPr>
          <w:sz w:val="24"/>
          <w:szCs w:val="24"/>
        </w:rPr>
        <w:t xml:space="preserve">Пропаганда знаний и литературы по </w:t>
      </w:r>
      <w:r w:rsidRPr="00682750">
        <w:rPr>
          <w:sz w:val="24"/>
          <w:szCs w:val="24"/>
        </w:rPr>
        <w:t>искусству ведется в сотрудничестве с музыкантами, художниками, мастерами декор</w:t>
      </w:r>
      <w:r w:rsidR="00113116">
        <w:rPr>
          <w:sz w:val="24"/>
          <w:szCs w:val="24"/>
        </w:rPr>
        <w:t>ативно-прикладного творчества: председатель «Вятского общества им. архитектора И.</w:t>
      </w:r>
      <w:r w:rsidRPr="00682750">
        <w:rPr>
          <w:sz w:val="24"/>
          <w:szCs w:val="24"/>
        </w:rPr>
        <w:t>А. Чарушина» С.М.</w:t>
      </w:r>
      <w:r w:rsidR="00113116">
        <w:rPr>
          <w:sz w:val="24"/>
          <w:szCs w:val="24"/>
        </w:rPr>
        <w:t xml:space="preserve"> </w:t>
      </w:r>
      <w:r w:rsidRPr="00682750">
        <w:rPr>
          <w:sz w:val="24"/>
          <w:szCs w:val="24"/>
        </w:rPr>
        <w:t>Бушмелева</w:t>
      </w:r>
      <w:r w:rsidRPr="006E0152">
        <w:rPr>
          <w:bCs/>
          <w:sz w:val="24"/>
          <w:szCs w:val="24"/>
        </w:rPr>
        <w:t xml:space="preserve"> (ЦГБ им. А.С.</w:t>
      </w:r>
      <w:r w:rsidR="00113116">
        <w:rPr>
          <w:bCs/>
          <w:sz w:val="24"/>
          <w:szCs w:val="24"/>
        </w:rPr>
        <w:t xml:space="preserve"> </w:t>
      </w:r>
      <w:r w:rsidRPr="006E0152">
        <w:rPr>
          <w:bCs/>
          <w:sz w:val="24"/>
          <w:szCs w:val="24"/>
        </w:rPr>
        <w:t xml:space="preserve">Пушкина), </w:t>
      </w:r>
      <w:r w:rsidRPr="006E0152">
        <w:rPr>
          <w:sz w:val="24"/>
          <w:szCs w:val="24"/>
        </w:rPr>
        <w:t xml:space="preserve">мастер рукописных книг, член Союза художников РФ </w:t>
      </w:r>
      <w:r w:rsidR="00113116">
        <w:rPr>
          <w:sz w:val="24"/>
          <w:szCs w:val="24"/>
        </w:rPr>
        <w:t xml:space="preserve">В.В. </w:t>
      </w:r>
      <w:r w:rsidRPr="006E0152">
        <w:rPr>
          <w:sz w:val="24"/>
          <w:szCs w:val="24"/>
        </w:rPr>
        <w:t xml:space="preserve">Буров, </w:t>
      </w:r>
      <w:r w:rsidRPr="006E0152">
        <w:rPr>
          <w:bCs/>
          <w:sz w:val="24"/>
          <w:szCs w:val="24"/>
        </w:rPr>
        <w:t xml:space="preserve">педагог-организатор </w:t>
      </w:r>
      <w:r w:rsidRPr="006E0152">
        <w:rPr>
          <w:sz w:val="24"/>
          <w:szCs w:val="24"/>
        </w:rPr>
        <w:t xml:space="preserve">городского Центра гражданско-патриотического и духовно-нравственного воспитания МБОУ ДО ДЮЦ им. Александра Невского, телережиссёр ГТРК «Вятка» </w:t>
      </w:r>
      <w:r w:rsidR="00113116">
        <w:rPr>
          <w:sz w:val="24"/>
          <w:szCs w:val="24"/>
        </w:rPr>
        <w:t xml:space="preserve">А.А. </w:t>
      </w:r>
      <w:r w:rsidRPr="006E0152">
        <w:rPr>
          <w:sz w:val="24"/>
          <w:szCs w:val="24"/>
        </w:rPr>
        <w:t>Фоминых, искусствовед, методист Музея-усадьбы художника Н.Н.</w:t>
      </w:r>
      <w:r w:rsidR="00113116">
        <w:rPr>
          <w:sz w:val="24"/>
          <w:szCs w:val="24"/>
        </w:rPr>
        <w:t> </w:t>
      </w:r>
      <w:r w:rsidRPr="006E0152">
        <w:rPr>
          <w:sz w:val="24"/>
          <w:szCs w:val="24"/>
        </w:rPr>
        <w:t xml:space="preserve">Хохрякова </w:t>
      </w:r>
      <w:r w:rsidR="00113116">
        <w:rPr>
          <w:sz w:val="24"/>
          <w:szCs w:val="24"/>
        </w:rPr>
        <w:t xml:space="preserve">Т.В. Малышева, </w:t>
      </w:r>
      <w:r w:rsidRPr="006E0152">
        <w:rPr>
          <w:sz w:val="24"/>
          <w:szCs w:val="24"/>
        </w:rPr>
        <w:t xml:space="preserve">мастерица тряпичных кукол </w:t>
      </w:r>
      <w:r w:rsidR="00113116">
        <w:rPr>
          <w:sz w:val="24"/>
          <w:szCs w:val="24"/>
        </w:rPr>
        <w:t xml:space="preserve">Л.Н. </w:t>
      </w:r>
      <w:r w:rsidRPr="006E0152">
        <w:rPr>
          <w:sz w:val="24"/>
          <w:szCs w:val="24"/>
        </w:rPr>
        <w:t xml:space="preserve">Машковцева, мастер по изготовлению деревянной игрушки </w:t>
      </w:r>
      <w:r w:rsidR="00113116">
        <w:rPr>
          <w:sz w:val="24"/>
          <w:szCs w:val="24"/>
        </w:rPr>
        <w:t>Н.В. Машанов</w:t>
      </w:r>
      <w:r w:rsidRPr="006E0152">
        <w:rPr>
          <w:sz w:val="24"/>
          <w:szCs w:val="24"/>
        </w:rPr>
        <w:t xml:space="preserve">, </w:t>
      </w:r>
      <w:r w:rsidRPr="006E0152">
        <w:rPr>
          <w:bCs/>
          <w:sz w:val="24"/>
          <w:szCs w:val="24"/>
        </w:rPr>
        <w:t>искусствовед, руководитель детской художественной студии «Улей»</w:t>
      </w:r>
      <w:r w:rsidRPr="006E0152">
        <w:rPr>
          <w:sz w:val="24"/>
          <w:szCs w:val="24"/>
        </w:rPr>
        <w:t xml:space="preserve"> </w:t>
      </w:r>
      <w:r w:rsidR="00113116">
        <w:rPr>
          <w:sz w:val="24"/>
          <w:szCs w:val="24"/>
        </w:rPr>
        <w:t xml:space="preserve">Н.В. </w:t>
      </w:r>
      <w:r w:rsidRPr="006E0152">
        <w:rPr>
          <w:sz w:val="24"/>
          <w:szCs w:val="24"/>
        </w:rPr>
        <w:t>Кочурова</w:t>
      </w:r>
      <w:r w:rsidRPr="006E0152">
        <w:rPr>
          <w:bCs/>
          <w:sz w:val="24"/>
          <w:szCs w:val="24"/>
        </w:rPr>
        <w:t>,</w:t>
      </w:r>
      <w:r w:rsidRPr="006E0152">
        <w:rPr>
          <w:sz w:val="24"/>
          <w:szCs w:val="24"/>
        </w:rPr>
        <w:t xml:space="preserve"> </w:t>
      </w:r>
      <w:r w:rsidRPr="006E0152">
        <w:rPr>
          <w:bCs/>
          <w:color w:val="000000"/>
          <w:sz w:val="24"/>
          <w:szCs w:val="24"/>
        </w:rPr>
        <w:t xml:space="preserve">художник-модельер фабрики «Заря», внештатный корреспондент газеты «Кировская правда» </w:t>
      </w:r>
      <w:r w:rsidR="00113116">
        <w:rPr>
          <w:bCs/>
          <w:color w:val="000000"/>
          <w:sz w:val="24"/>
          <w:szCs w:val="24"/>
        </w:rPr>
        <w:t xml:space="preserve">Н.И. </w:t>
      </w:r>
      <w:r w:rsidRPr="006E0152">
        <w:rPr>
          <w:sz w:val="24"/>
          <w:szCs w:val="24"/>
        </w:rPr>
        <w:t>Касимова, мастер по бисероплетению ДДТ «Вдохновение» Н.</w:t>
      </w:r>
      <w:r w:rsidR="00113116">
        <w:rPr>
          <w:sz w:val="24"/>
          <w:szCs w:val="24"/>
        </w:rPr>
        <w:t xml:space="preserve"> </w:t>
      </w:r>
      <w:r w:rsidRPr="006E0152">
        <w:rPr>
          <w:sz w:val="24"/>
          <w:szCs w:val="24"/>
        </w:rPr>
        <w:t>Лазарева (библиотека №</w:t>
      </w:r>
      <w:r w:rsidR="00113116">
        <w:rPr>
          <w:sz w:val="24"/>
          <w:szCs w:val="24"/>
        </w:rPr>
        <w:t xml:space="preserve"> </w:t>
      </w:r>
      <w:r w:rsidRPr="006E0152">
        <w:rPr>
          <w:sz w:val="24"/>
          <w:szCs w:val="24"/>
        </w:rPr>
        <w:t>9), мастер резьбы по дереву, «Мастер народных художественных промыслов Кировской области» Л.Н.</w:t>
      </w:r>
      <w:r w:rsidR="009A1C31">
        <w:rPr>
          <w:sz w:val="24"/>
          <w:szCs w:val="24"/>
        </w:rPr>
        <w:t> </w:t>
      </w:r>
      <w:r w:rsidRPr="006E0152">
        <w:rPr>
          <w:sz w:val="24"/>
          <w:szCs w:val="24"/>
        </w:rPr>
        <w:t>Шустова (библиотека №</w:t>
      </w:r>
      <w:r w:rsidR="00113116">
        <w:rPr>
          <w:sz w:val="24"/>
          <w:szCs w:val="24"/>
        </w:rPr>
        <w:t xml:space="preserve"> </w:t>
      </w:r>
      <w:r w:rsidRPr="006E0152">
        <w:rPr>
          <w:sz w:val="24"/>
          <w:szCs w:val="24"/>
        </w:rPr>
        <w:t>16).</w:t>
      </w:r>
      <w:r w:rsidRPr="006E0152">
        <w:rPr>
          <w:b/>
          <w:i/>
          <w:sz w:val="24"/>
          <w:szCs w:val="24"/>
        </w:rPr>
        <w:t xml:space="preserve"> </w:t>
      </w:r>
    </w:p>
    <w:p w:rsidR="006E0152" w:rsidRPr="006E0152" w:rsidRDefault="006E0152" w:rsidP="00113116">
      <w:pPr>
        <w:shd w:val="clear" w:color="auto" w:fill="FFFFFF" w:themeFill="background1"/>
        <w:ind w:firstLine="708"/>
        <w:jc w:val="both"/>
        <w:rPr>
          <w:sz w:val="24"/>
          <w:szCs w:val="24"/>
        </w:rPr>
      </w:pPr>
      <w:r w:rsidRPr="006E0152">
        <w:rPr>
          <w:sz w:val="24"/>
          <w:szCs w:val="24"/>
        </w:rPr>
        <w:t>В Год волонтерства в России в библиотеке №</w:t>
      </w:r>
      <w:r w:rsidR="00113116">
        <w:rPr>
          <w:sz w:val="24"/>
          <w:szCs w:val="24"/>
        </w:rPr>
        <w:t xml:space="preserve"> </w:t>
      </w:r>
      <w:r w:rsidRPr="006E0152">
        <w:rPr>
          <w:sz w:val="24"/>
          <w:szCs w:val="24"/>
        </w:rPr>
        <w:t>1 состоялся информационный час «Волонтер звучит гордо»</w:t>
      </w:r>
      <w:r w:rsidRPr="00113116">
        <w:rPr>
          <w:sz w:val="24"/>
          <w:szCs w:val="24"/>
        </w:rPr>
        <w:t xml:space="preserve"> </w:t>
      </w:r>
      <w:r w:rsidRPr="006E0152">
        <w:rPr>
          <w:sz w:val="24"/>
          <w:szCs w:val="24"/>
        </w:rPr>
        <w:t>с участием координатора волонтеров Центра социально-психологической помощи детям, подросткам и молодежи Е.</w:t>
      </w:r>
      <w:r w:rsidR="00113116">
        <w:rPr>
          <w:sz w:val="24"/>
          <w:szCs w:val="24"/>
        </w:rPr>
        <w:t xml:space="preserve"> </w:t>
      </w:r>
      <w:r w:rsidRPr="006E0152">
        <w:rPr>
          <w:sz w:val="24"/>
          <w:szCs w:val="24"/>
        </w:rPr>
        <w:t>Горячкиной. В библиотеке №</w:t>
      </w:r>
      <w:r w:rsidR="00113116">
        <w:rPr>
          <w:sz w:val="24"/>
          <w:szCs w:val="24"/>
        </w:rPr>
        <w:t> </w:t>
      </w:r>
      <w:r w:rsidRPr="006E0152">
        <w:rPr>
          <w:sz w:val="24"/>
          <w:szCs w:val="24"/>
        </w:rPr>
        <w:t xml:space="preserve">11 волонтерами клуба «Юкона» проведена квест-игра «Энергосбережение – это важно!», волонтерами клуба «Луч» </w:t>
      </w:r>
      <w:r w:rsidR="00113116">
        <w:rPr>
          <w:sz w:val="24"/>
          <w:szCs w:val="24"/>
        </w:rPr>
        <w:t>–</w:t>
      </w:r>
      <w:r w:rsidRPr="006E0152">
        <w:rPr>
          <w:sz w:val="24"/>
          <w:szCs w:val="24"/>
        </w:rPr>
        <w:t xml:space="preserve"> познавательно-игровая программа «ЗОЖ – это модно!».</w:t>
      </w:r>
    </w:p>
    <w:p w:rsidR="006E0152" w:rsidRPr="006E0152" w:rsidRDefault="006E0152" w:rsidP="006E0152">
      <w:pPr>
        <w:jc w:val="both"/>
        <w:rPr>
          <w:bCs/>
          <w:sz w:val="24"/>
          <w:szCs w:val="24"/>
        </w:rPr>
      </w:pPr>
    </w:p>
    <w:p w:rsidR="006E0152" w:rsidRPr="006E0152" w:rsidRDefault="006E0152" w:rsidP="006E0152">
      <w:pPr>
        <w:jc w:val="both"/>
        <w:rPr>
          <w:b/>
          <w:bCs/>
          <w:sz w:val="24"/>
          <w:szCs w:val="24"/>
        </w:rPr>
      </w:pPr>
      <w:r w:rsidRPr="006E0152">
        <w:rPr>
          <w:b/>
          <w:bCs/>
          <w:sz w:val="24"/>
          <w:szCs w:val="24"/>
        </w:rPr>
        <w:t>5.3.4.</w:t>
      </w:r>
      <w:r w:rsidRPr="006E0152">
        <w:rPr>
          <w:b/>
          <w:bCs/>
          <w:sz w:val="24"/>
          <w:szCs w:val="24"/>
        </w:rPr>
        <w:tab/>
        <w:t>Сотрудничество с творческими союзами, учреждениями культуры, дополнительного образования. Творческая поддержка библио</w:t>
      </w:r>
      <w:r w:rsidR="0083248F">
        <w:rPr>
          <w:b/>
          <w:bCs/>
          <w:sz w:val="24"/>
          <w:szCs w:val="24"/>
        </w:rPr>
        <w:t>течных мероприятий</w:t>
      </w:r>
    </w:p>
    <w:p w:rsidR="006E0152" w:rsidRPr="006E0152" w:rsidRDefault="006E0152" w:rsidP="006E0152">
      <w:pPr>
        <w:jc w:val="both"/>
        <w:rPr>
          <w:b/>
          <w:bCs/>
          <w:sz w:val="24"/>
          <w:szCs w:val="24"/>
        </w:rPr>
      </w:pPr>
    </w:p>
    <w:p w:rsidR="006E0152" w:rsidRPr="006E0152" w:rsidRDefault="006E0152" w:rsidP="00113116">
      <w:pPr>
        <w:ind w:firstLine="708"/>
        <w:jc w:val="both"/>
        <w:rPr>
          <w:bCs/>
          <w:sz w:val="24"/>
          <w:szCs w:val="24"/>
        </w:rPr>
      </w:pPr>
      <w:r w:rsidRPr="00682750">
        <w:rPr>
          <w:rStyle w:val="ae"/>
          <w:bCs/>
          <w:i w:val="0"/>
          <w:sz w:val="24"/>
          <w:szCs w:val="24"/>
          <w:shd w:val="clear" w:color="auto" w:fill="FFFFFF"/>
        </w:rPr>
        <w:t>Постоянные партнеры и участники библиотечных мероприятий, направленных на пропаганду книги и чтения, воспитание литературного вкуса – писатели, поэты – члены</w:t>
      </w:r>
      <w:r w:rsidR="00113116">
        <w:rPr>
          <w:rStyle w:val="ae"/>
          <w:bCs/>
          <w:i w:val="0"/>
          <w:sz w:val="24"/>
          <w:szCs w:val="24"/>
          <w:shd w:val="clear" w:color="auto" w:fill="FFFFFF"/>
        </w:rPr>
        <w:t xml:space="preserve"> </w:t>
      </w:r>
      <w:r w:rsidRPr="00682750">
        <w:rPr>
          <w:sz w:val="24"/>
          <w:szCs w:val="24"/>
          <w:shd w:val="clear" w:color="auto" w:fill="FFFFFF"/>
        </w:rPr>
        <w:t>КО</w:t>
      </w:r>
      <w:r w:rsidR="00113116">
        <w:rPr>
          <w:sz w:val="24"/>
          <w:szCs w:val="24"/>
          <w:shd w:val="clear" w:color="auto" w:fill="FFFFFF"/>
        </w:rPr>
        <w:t> </w:t>
      </w:r>
      <w:r w:rsidRPr="00682750">
        <w:rPr>
          <w:sz w:val="24"/>
          <w:szCs w:val="24"/>
          <w:shd w:val="clear" w:color="auto" w:fill="FFFFFF"/>
        </w:rPr>
        <w:t>ООО</w:t>
      </w:r>
      <w:r w:rsidRPr="00682750">
        <w:rPr>
          <w:i/>
          <w:sz w:val="24"/>
          <w:szCs w:val="24"/>
          <w:shd w:val="clear" w:color="auto" w:fill="FFFFFF"/>
        </w:rPr>
        <w:t xml:space="preserve"> «</w:t>
      </w:r>
      <w:r w:rsidRPr="00682750">
        <w:rPr>
          <w:rStyle w:val="ae"/>
          <w:bCs/>
          <w:i w:val="0"/>
          <w:sz w:val="24"/>
          <w:szCs w:val="24"/>
          <w:shd w:val="clear" w:color="auto" w:fill="FFFFFF"/>
        </w:rPr>
        <w:t>Союз писателей России». Состоялись презентации новых книг и встречи с А.</w:t>
      </w:r>
      <w:r w:rsidR="00113116">
        <w:rPr>
          <w:rStyle w:val="ae"/>
          <w:bCs/>
          <w:i w:val="0"/>
          <w:sz w:val="24"/>
          <w:szCs w:val="24"/>
          <w:shd w:val="clear" w:color="auto" w:fill="FFFFFF"/>
        </w:rPr>
        <w:t> </w:t>
      </w:r>
      <w:r w:rsidRPr="00682750">
        <w:rPr>
          <w:rStyle w:val="ae"/>
          <w:bCs/>
          <w:i w:val="0"/>
          <w:sz w:val="24"/>
          <w:szCs w:val="24"/>
          <w:shd w:val="clear" w:color="auto" w:fill="FFFFFF"/>
        </w:rPr>
        <w:t xml:space="preserve">Демышевым, </w:t>
      </w:r>
      <w:r w:rsidRPr="00682750">
        <w:rPr>
          <w:sz w:val="24"/>
          <w:szCs w:val="24"/>
        </w:rPr>
        <w:t>Н.</w:t>
      </w:r>
      <w:r w:rsidR="00113116">
        <w:rPr>
          <w:sz w:val="24"/>
          <w:szCs w:val="24"/>
        </w:rPr>
        <w:t xml:space="preserve"> </w:t>
      </w:r>
      <w:r w:rsidRPr="00682750">
        <w:rPr>
          <w:sz w:val="24"/>
          <w:szCs w:val="24"/>
        </w:rPr>
        <w:t>Кузницыной-Козвониной,</w:t>
      </w:r>
      <w:r w:rsidRPr="00682750">
        <w:rPr>
          <w:i/>
          <w:sz w:val="24"/>
          <w:szCs w:val="24"/>
        </w:rPr>
        <w:t xml:space="preserve"> </w:t>
      </w:r>
      <w:r w:rsidRPr="00682750">
        <w:rPr>
          <w:rStyle w:val="ae"/>
          <w:bCs/>
          <w:i w:val="0"/>
          <w:sz w:val="24"/>
          <w:szCs w:val="24"/>
          <w:shd w:val="clear" w:color="auto" w:fill="FFFFFF"/>
        </w:rPr>
        <w:t>Н.П.</w:t>
      </w:r>
      <w:r w:rsidR="00113116">
        <w:rPr>
          <w:rStyle w:val="ae"/>
          <w:bCs/>
          <w:i w:val="0"/>
          <w:sz w:val="24"/>
          <w:szCs w:val="24"/>
          <w:shd w:val="clear" w:color="auto" w:fill="FFFFFF"/>
        </w:rPr>
        <w:t xml:space="preserve"> </w:t>
      </w:r>
      <w:r w:rsidRPr="00682750">
        <w:rPr>
          <w:rStyle w:val="ae"/>
          <w:bCs/>
          <w:i w:val="0"/>
          <w:sz w:val="24"/>
          <w:szCs w:val="24"/>
          <w:shd w:val="clear" w:color="auto" w:fill="FFFFFF"/>
        </w:rPr>
        <w:t>Моховой, Н.В.</w:t>
      </w:r>
      <w:r w:rsidR="00113116">
        <w:rPr>
          <w:rStyle w:val="ae"/>
          <w:bCs/>
          <w:i w:val="0"/>
          <w:sz w:val="24"/>
          <w:szCs w:val="24"/>
          <w:shd w:val="clear" w:color="auto" w:fill="FFFFFF"/>
        </w:rPr>
        <w:t xml:space="preserve"> </w:t>
      </w:r>
      <w:r w:rsidRPr="00682750">
        <w:rPr>
          <w:rStyle w:val="ae"/>
          <w:bCs/>
          <w:i w:val="0"/>
          <w:sz w:val="24"/>
          <w:szCs w:val="24"/>
          <w:shd w:val="clear" w:color="auto" w:fill="FFFFFF"/>
        </w:rPr>
        <w:t>Пересторониным, А.</w:t>
      </w:r>
      <w:r w:rsidR="00113116">
        <w:rPr>
          <w:rStyle w:val="ae"/>
          <w:bCs/>
          <w:i w:val="0"/>
          <w:sz w:val="24"/>
          <w:szCs w:val="24"/>
          <w:shd w:val="clear" w:color="auto" w:fill="FFFFFF"/>
        </w:rPr>
        <w:t> </w:t>
      </w:r>
      <w:r w:rsidRPr="00682750">
        <w:rPr>
          <w:rStyle w:val="ae"/>
          <w:bCs/>
          <w:i w:val="0"/>
          <w:sz w:val="24"/>
          <w:szCs w:val="24"/>
          <w:shd w:val="clear" w:color="auto" w:fill="FFFFFF"/>
        </w:rPr>
        <w:t>Романовой,</w:t>
      </w:r>
      <w:r w:rsidRPr="006E0152">
        <w:rPr>
          <w:rStyle w:val="ae"/>
          <w:bCs/>
          <w:sz w:val="24"/>
          <w:szCs w:val="24"/>
          <w:shd w:val="clear" w:color="auto" w:fill="FFFFFF"/>
        </w:rPr>
        <w:t xml:space="preserve"> </w:t>
      </w:r>
      <w:r w:rsidRPr="00113116">
        <w:rPr>
          <w:rStyle w:val="ab"/>
          <w:b w:val="0"/>
          <w:sz w:val="24"/>
          <w:szCs w:val="24"/>
        </w:rPr>
        <w:t>О.</w:t>
      </w:r>
      <w:r w:rsidR="00113116">
        <w:rPr>
          <w:rStyle w:val="ab"/>
          <w:b w:val="0"/>
          <w:sz w:val="24"/>
          <w:szCs w:val="24"/>
        </w:rPr>
        <w:t xml:space="preserve"> </w:t>
      </w:r>
      <w:r w:rsidRPr="00113116">
        <w:rPr>
          <w:rStyle w:val="ab"/>
          <w:b w:val="0"/>
          <w:sz w:val="24"/>
          <w:szCs w:val="24"/>
        </w:rPr>
        <w:t>Юрловой, О.</w:t>
      </w:r>
      <w:r w:rsidR="00113116">
        <w:rPr>
          <w:rStyle w:val="ab"/>
          <w:b w:val="0"/>
          <w:sz w:val="24"/>
          <w:szCs w:val="24"/>
        </w:rPr>
        <w:t xml:space="preserve"> </w:t>
      </w:r>
      <w:r w:rsidRPr="00113116">
        <w:rPr>
          <w:rStyle w:val="ab"/>
          <w:b w:val="0"/>
          <w:sz w:val="24"/>
          <w:szCs w:val="24"/>
        </w:rPr>
        <w:t>Чупраковой, В.</w:t>
      </w:r>
      <w:r w:rsidR="00113116">
        <w:rPr>
          <w:rStyle w:val="ab"/>
          <w:b w:val="0"/>
          <w:sz w:val="24"/>
          <w:szCs w:val="24"/>
        </w:rPr>
        <w:t xml:space="preserve"> </w:t>
      </w:r>
      <w:r w:rsidRPr="00113116">
        <w:rPr>
          <w:rStyle w:val="ab"/>
          <w:b w:val="0"/>
          <w:sz w:val="24"/>
          <w:szCs w:val="24"/>
        </w:rPr>
        <w:t>Пономаревым, Б.</w:t>
      </w:r>
      <w:r w:rsidR="00113116">
        <w:rPr>
          <w:rStyle w:val="ab"/>
          <w:b w:val="0"/>
          <w:sz w:val="24"/>
          <w:szCs w:val="24"/>
        </w:rPr>
        <w:t xml:space="preserve"> </w:t>
      </w:r>
      <w:r w:rsidRPr="00113116">
        <w:rPr>
          <w:rStyle w:val="ab"/>
          <w:b w:val="0"/>
          <w:sz w:val="24"/>
          <w:szCs w:val="24"/>
        </w:rPr>
        <w:t>Носковым,</w:t>
      </w:r>
      <w:r w:rsidRPr="00113116">
        <w:rPr>
          <w:bCs/>
          <w:sz w:val="24"/>
          <w:szCs w:val="24"/>
        </w:rPr>
        <w:t xml:space="preserve"> </w:t>
      </w:r>
      <w:r w:rsidRPr="006E0152">
        <w:rPr>
          <w:bCs/>
          <w:sz w:val="24"/>
          <w:szCs w:val="24"/>
        </w:rPr>
        <w:t>В.</w:t>
      </w:r>
      <w:r w:rsidR="009A1C31">
        <w:rPr>
          <w:bCs/>
          <w:sz w:val="24"/>
          <w:szCs w:val="24"/>
        </w:rPr>
        <w:t> </w:t>
      </w:r>
      <w:r w:rsidRPr="006E0152">
        <w:rPr>
          <w:bCs/>
          <w:sz w:val="24"/>
          <w:szCs w:val="24"/>
        </w:rPr>
        <w:t>Ситниковым, А.</w:t>
      </w:r>
      <w:r w:rsidR="00113116">
        <w:rPr>
          <w:bCs/>
          <w:sz w:val="24"/>
          <w:szCs w:val="24"/>
        </w:rPr>
        <w:t xml:space="preserve"> </w:t>
      </w:r>
      <w:r w:rsidRPr="006E0152">
        <w:rPr>
          <w:bCs/>
          <w:sz w:val="24"/>
          <w:szCs w:val="24"/>
        </w:rPr>
        <w:t>Балыбердиным, О.П.</w:t>
      </w:r>
      <w:r w:rsidR="00113116">
        <w:rPr>
          <w:bCs/>
          <w:sz w:val="24"/>
          <w:szCs w:val="24"/>
        </w:rPr>
        <w:t xml:space="preserve"> </w:t>
      </w:r>
      <w:r w:rsidRPr="006E0152">
        <w:rPr>
          <w:bCs/>
          <w:sz w:val="24"/>
          <w:szCs w:val="24"/>
        </w:rPr>
        <w:t>Шатковым, М.</w:t>
      </w:r>
      <w:r w:rsidR="00113116">
        <w:rPr>
          <w:bCs/>
          <w:sz w:val="24"/>
          <w:szCs w:val="24"/>
        </w:rPr>
        <w:t xml:space="preserve"> </w:t>
      </w:r>
      <w:r w:rsidRPr="006E0152">
        <w:rPr>
          <w:bCs/>
          <w:sz w:val="24"/>
          <w:szCs w:val="24"/>
        </w:rPr>
        <w:t>Чирковым, Н.</w:t>
      </w:r>
      <w:r w:rsidR="00113116">
        <w:rPr>
          <w:bCs/>
          <w:sz w:val="24"/>
          <w:szCs w:val="24"/>
        </w:rPr>
        <w:t xml:space="preserve"> </w:t>
      </w:r>
      <w:r w:rsidRPr="006E0152">
        <w:rPr>
          <w:bCs/>
          <w:sz w:val="24"/>
          <w:szCs w:val="24"/>
        </w:rPr>
        <w:t>Перминовой, участниками литературной студии «Перышко» из пгт. Свеча (руководитель Э.В. Кулак</w:t>
      </w:r>
      <w:r w:rsidR="00682750">
        <w:rPr>
          <w:bCs/>
          <w:sz w:val="24"/>
          <w:szCs w:val="24"/>
        </w:rPr>
        <w:t>ов),</w:t>
      </w:r>
      <w:r w:rsidRPr="006E0152">
        <w:rPr>
          <w:rStyle w:val="ab"/>
          <w:sz w:val="24"/>
          <w:szCs w:val="24"/>
        </w:rPr>
        <w:t xml:space="preserve"> </w:t>
      </w:r>
      <w:r w:rsidRPr="006E0152">
        <w:rPr>
          <w:bCs/>
          <w:sz w:val="24"/>
          <w:szCs w:val="24"/>
        </w:rPr>
        <w:t>литературных</w:t>
      </w:r>
      <w:r w:rsidRPr="006E0152">
        <w:rPr>
          <w:rStyle w:val="ab"/>
          <w:sz w:val="24"/>
          <w:szCs w:val="24"/>
        </w:rPr>
        <w:t xml:space="preserve"> </w:t>
      </w:r>
      <w:r w:rsidRPr="00113116">
        <w:rPr>
          <w:rStyle w:val="ab"/>
          <w:b w:val="0"/>
          <w:sz w:val="24"/>
          <w:szCs w:val="24"/>
        </w:rPr>
        <w:t>клубов «Фортуна» и «Молодость»</w:t>
      </w:r>
      <w:r w:rsidRPr="00113116">
        <w:rPr>
          <w:bCs/>
          <w:sz w:val="24"/>
          <w:szCs w:val="24"/>
        </w:rPr>
        <w:t>.</w:t>
      </w:r>
      <w:r w:rsidRPr="006E0152">
        <w:rPr>
          <w:sz w:val="24"/>
          <w:szCs w:val="24"/>
        </w:rPr>
        <w:t xml:space="preserve"> В рамках культурно-образовательного проекта «Авторы-дети. Чудо-дерево растет» библиотека № 18 сотрудничает с книгоиздателем С.</w:t>
      </w:r>
      <w:r w:rsidR="00113116">
        <w:rPr>
          <w:sz w:val="24"/>
          <w:szCs w:val="24"/>
        </w:rPr>
        <w:t> </w:t>
      </w:r>
      <w:r w:rsidRPr="006E0152">
        <w:rPr>
          <w:sz w:val="24"/>
          <w:szCs w:val="24"/>
        </w:rPr>
        <w:t>Гординой:</w:t>
      </w:r>
      <w:r w:rsidRPr="006E0152">
        <w:rPr>
          <w:b/>
          <w:sz w:val="24"/>
          <w:szCs w:val="24"/>
        </w:rPr>
        <w:t xml:space="preserve"> </w:t>
      </w:r>
      <w:r w:rsidRPr="006E0152">
        <w:rPr>
          <w:sz w:val="24"/>
          <w:szCs w:val="24"/>
        </w:rPr>
        <w:t xml:space="preserve">более 100 юных талантов принесли в библиотеку свои работы, часть которых опубликована в сборнике стихов «Мой питомец» и в сборнике произведений победителей II Кировского областного детско-юношеского литературного конкурса «Авторы-дети. Чудо-дерево растет». </w:t>
      </w:r>
    </w:p>
    <w:p w:rsidR="006E0152" w:rsidRPr="006E0152" w:rsidRDefault="006E0152" w:rsidP="00113116">
      <w:pPr>
        <w:ind w:firstLine="708"/>
        <w:jc w:val="both"/>
        <w:rPr>
          <w:color w:val="000000"/>
          <w:sz w:val="24"/>
          <w:szCs w:val="24"/>
          <w:shd w:val="clear" w:color="auto" w:fill="FFFFFF"/>
        </w:rPr>
      </w:pPr>
      <w:r w:rsidRPr="006E0152">
        <w:rPr>
          <w:bCs/>
          <w:sz w:val="24"/>
          <w:szCs w:val="24"/>
        </w:rPr>
        <w:t xml:space="preserve">Сотрудники </w:t>
      </w:r>
      <w:r w:rsidRPr="006E0152">
        <w:rPr>
          <w:sz w:val="24"/>
          <w:szCs w:val="24"/>
        </w:rPr>
        <w:t xml:space="preserve">Музея воинской славы, </w:t>
      </w:r>
      <w:r w:rsidRPr="006E0152">
        <w:rPr>
          <w:color w:val="000000"/>
          <w:sz w:val="24"/>
          <w:szCs w:val="24"/>
          <w:shd w:val="clear" w:color="auto" w:fill="FFFFFF"/>
        </w:rPr>
        <w:t xml:space="preserve">Вятского палеонтологического музея, </w:t>
      </w:r>
      <w:r w:rsidRPr="006E0152">
        <w:rPr>
          <w:bCs/>
          <w:sz w:val="24"/>
          <w:szCs w:val="24"/>
        </w:rPr>
        <w:t xml:space="preserve">Кировского естественно-научного музея, </w:t>
      </w:r>
      <w:r w:rsidRPr="006E0152">
        <w:rPr>
          <w:sz w:val="24"/>
          <w:szCs w:val="24"/>
        </w:rPr>
        <w:t>литературного музея А.С.</w:t>
      </w:r>
      <w:r w:rsidR="00113116">
        <w:rPr>
          <w:sz w:val="24"/>
          <w:szCs w:val="24"/>
        </w:rPr>
        <w:t xml:space="preserve"> </w:t>
      </w:r>
      <w:r w:rsidRPr="006E0152">
        <w:rPr>
          <w:sz w:val="24"/>
          <w:szCs w:val="24"/>
        </w:rPr>
        <w:t>Грина</w:t>
      </w:r>
      <w:r w:rsidRPr="006E0152">
        <w:rPr>
          <w:bCs/>
          <w:sz w:val="24"/>
          <w:szCs w:val="24"/>
        </w:rPr>
        <w:t xml:space="preserve"> делают мероприятия более познавательными и зрелищными. </w:t>
      </w:r>
    </w:p>
    <w:p w:rsidR="00113116" w:rsidRDefault="006E0152" w:rsidP="00113116">
      <w:pPr>
        <w:ind w:firstLine="708"/>
        <w:jc w:val="both"/>
        <w:rPr>
          <w:sz w:val="24"/>
          <w:szCs w:val="24"/>
        </w:rPr>
      </w:pPr>
      <w:r w:rsidRPr="006E0152">
        <w:rPr>
          <w:sz w:val="24"/>
          <w:szCs w:val="24"/>
        </w:rPr>
        <w:t>ЦГБ им. А.С.</w:t>
      </w:r>
      <w:r w:rsidR="00113116">
        <w:rPr>
          <w:sz w:val="24"/>
          <w:szCs w:val="24"/>
        </w:rPr>
        <w:t xml:space="preserve"> </w:t>
      </w:r>
      <w:r w:rsidRPr="006E0152">
        <w:rPr>
          <w:sz w:val="24"/>
          <w:szCs w:val="24"/>
        </w:rPr>
        <w:t xml:space="preserve">Пушкина продолжает сотрудничество с КОО ООО «Союз театральных деятелей Российской Федерации (Всероссийское театральное общество)» в рамках проекта «Громкие чтения с продолжением». Заслуженная артистка России, </w:t>
      </w:r>
      <w:r w:rsidRPr="006E0152">
        <w:rPr>
          <w:sz w:val="24"/>
          <w:szCs w:val="24"/>
        </w:rPr>
        <w:lastRenderedPageBreak/>
        <w:t>актриса Театра на Спасской Н.А.</w:t>
      </w:r>
      <w:r w:rsidR="00113116">
        <w:rPr>
          <w:sz w:val="24"/>
          <w:szCs w:val="24"/>
        </w:rPr>
        <w:t xml:space="preserve"> </w:t>
      </w:r>
      <w:r w:rsidRPr="006E0152">
        <w:rPr>
          <w:sz w:val="24"/>
          <w:szCs w:val="24"/>
        </w:rPr>
        <w:t>Мазик читала рассказ Ю.</w:t>
      </w:r>
      <w:r w:rsidR="00113116">
        <w:rPr>
          <w:sz w:val="24"/>
          <w:szCs w:val="24"/>
        </w:rPr>
        <w:t xml:space="preserve"> </w:t>
      </w:r>
      <w:r w:rsidRPr="006E0152">
        <w:rPr>
          <w:sz w:val="24"/>
          <w:szCs w:val="24"/>
        </w:rPr>
        <w:t>Яковлева «Реликвия», актриса М.</w:t>
      </w:r>
      <w:r w:rsidR="00113116">
        <w:rPr>
          <w:sz w:val="24"/>
          <w:szCs w:val="24"/>
        </w:rPr>
        <w:t xml:space="preserve"> </w:t>
      </w:r>
      <w:r w:rsidRPr="006E0152">
        <w:rPr>
          <w:sz w:val="24"/>
          <w:szCs w:val="24"/>
        </w:rPr>
        <w:t>Шубина выступила в роли сказительницы Феклуши, прочитав сказку Д.Н.</w:t>
      </w:r>
      <w:r w:rsidR="00113116">
        <w:rPr>
          <w:sz w:val="24"/>
          <w:szCs w:val="24"/>
        </w:rPr>
        <w:t xml:space="preserve"> </w:t>
      </w:r>
      <w:r w:rsidRPr="006E0152">
        <w:rPr>
          <w:sz w:val="24"/>
          <w:szCs w:val="24"/>
        </w:rPr>
        <w:t xml:space="preserve">Мамина-Сибиряка «Про Комара Комаровича – длинный нос и про мохнатого Мишу – короткий хвост». Юные актеры </w:t>
      </w:r>
      <w:r w:rsidRPr="006E0152">
        <w:rPr>
          <w:noProof/>
          <w:sz w:val="24"/>
          <w:szCs w:val="24"/>
        </w:rPr>
        <w:t xml:space="preserve">Театральной мастерской «Мечта» ДЮЦ Октябрьского района представили новый спектакль </w:t>
      </w:r>
      <w:r w:rsidRPr="006E0152">
        <w:rPr>
          <w:sz w:val="24"/>
          <w:szCs w:val="24"/>
        </w:rPr>
        <w:t>«Принц Хохолок».</w:t>
      </w:r>
    </w:p>
    <w:p w:rsidR="00113116" w:rsidRDefault="006E0152" w:rsidP="00113116">
      <w:pPr>
        <w:ind w:firstLine="708"/>
        <w:jc w:val="both"/>
        <w:rPr>
          <w:sz w:val="24"/>
          <w:szCs w:val="24"/>
        </w:rPr>
      </w:pPr>
      <w:r w:rsidRPr="006E0152">
        <w:rPr>
          <w:bCs/>
          <w:sz w:val="24"/>
          <w:szCs w:val="24"/>
        </w:rPr>
        <w:t>Продолжается традиция музыкальных вечеро</w:t>
      </w:r>
      <w:r w:rsidR="00113116">
        <w:rPr>
          <w:bCs/>
          <w:sz w:val="24"/>
          <w:szCs w:val="24"/>
        </w:rPr>
        <w:t xml:space="preserve">в в библиотеках, организованных </w:t>
      </w:r>
      <w:r w:rsidRPr="006E0152">
        <w:rPr>
          <w:bCs/>
          <w:sz w:val="24"/>
          <w:szCs w:val="24"/>
        </w:rPr>
        <w:t xml:space="preserve">при поддержке </w:t>
      </w:r>
      <w:r w:rsidRPr="006E0152">
        <w:rPr>
          <w:color w:val="000000"/>
          <w:sz w:val="24"/>
          <w:szCs w:val="24"/>
          <w:shd w:val="clear" w:color="auto" w:fill="FFFFFF"/>
        </w:rPr>
        <w:t xml:space="preserve">Областной Вятской филармонии, </w:t>
      </w:r>
      <w:r w:rsidRPr="006E0152">
        <w:rPr>
          <w:sz w:val="24"/>
          <w:szCs w:val="24"/>
        </w:rPr>
        <w:t>Детской филармонии, «Первой детской музыкальной школы», вокально-эстрадного коллектива «Дети Солнца» «Детской музыкальной школы №</w:t>
      </w:r>
      <w:r w:rsidR="00113116">
        <w:rPr>
          <w:sz w:val="24"/>
          <w:szCs w:val="24"/>
        </w:rPr>
        <w:t xml:space="preserve"> </w:t>
      </w:r>
      <w:r w:rsidRPr="006E0152">
        <w:rPr>
          <w:sz w:val="24"/>
          <w:szCs w:val="24"/>
        </w:rPr>
        <w:t xml:space="preserve">2», </w:t>
      </w:r>
      <w:r w:rsidRPr="006E0152">
        <w:rPr>
          <w:color w:val="000000"/>
          <w:sz w:val="24"/>
          <w:szCs w:val="24"/>
          <w:shd w:val="clear" w:color="auto" w:fill="FFFFFF"/>
        </w:rPr>
        <w:t>хора «Вдохновение» «Детской музыкальной школы №</w:t>
      </w:r>
      <w:r w:rsidR="00113116">
        <w:rPr>
          <w:color w:val="000000"/>
          <w:sz w:val="24"/>
          <w:szCs w:val="24"/>
          <w:shd w:val="clear" w:color="auto" w:fill="FFFFFF"/>
        </w:rPr>
        <w:t xml:space="preserve"> </w:t>
      </w:r>
      <w:r w:rsidRPr="006E0152">
        <w:rPr>
          <w:color w:val="000000"/>
          <w:sz w:val="24"/>
          <w:szCs w:val="24"/>
          <w:shd w:val="clear" w:color="auto" w:fill="FFFFFF"/>
        </w:rPr>
        <w:t xml:space="preserve">4», </w:t>
      </w:r>
      <w:r w:rsidRPr="006E0152">
        <w:rPr>
          <w:sz w:val="24"/>
          <w:szCs w:val="24"/>
        </w:rPr>
        <w:t xml:space="preserve">фольклорного ансамбля «Забавушка» «Детской школы искусств «Рапсодия», </w:t>
      </w:r>
      <w:r w:rsidRPr="006E0152">
        <w:rPr>
          <w:bCs/>
          <w:sz w:val="24"/>
          <w:szCs w:val="24"/>
        </w:rPr>
        <w:t xml:space="preserve">«Детской школы искусств № 11», «Вятской детской школы искусств», </w:t>
      </w:r>
      <w:r w:rsidRPr="006E0152">
        <w:rPr>
          <w:sz w:val="24"/>
          <w:szCs w:val="24"/>
        </w:rPr>
        <w:t xml:space="preserve">Детской школы искусств «Фольклорная», Кировского колледжа музыкального </w:t>
      </w:r>
      <w:r w:rsidR="00113116">
        <w:rPr>
          <w:sz w:val="24"/>
          <w:szCs w:val="24"/>
        </w:rPr>
        <w:t>искусства им. И.</w:t>
      </w:r>
      <w:r w:rsidRPr="006E0152">
        <w:rPr>
          <w:sz w:val="24"/>
          <w:szCs w:val="24"/>
        </w:rPr>
        <w:t>В.</w:t>
      </w:r>
      <w:r w:rsidR="00113116">
        <w:rPr>
          <w:sz w:val="24"/>
          <w:szCs w:val="24"/>
        </w:rPr>
        <w:t xml:space="preserve"> </w:t>
      </w:r>
      <w:r w:rsidRPr="006E0152">
        <w:rPr>
          <w:sz w:val="24"/>
          <w:szCs w:val="24"/>
        </w:rPr>
        <w:t>Казенина,</w:t>
      </w:r>
      <w:r w:rsidRPr="006E0152">
        <w:rPr>
          <w:bCs/>
          <w:sz w:val="24"/>
          <w:szCs w:val="24"/>
        </w:rPr>
        <w:t xml:space="preserve"> </w:t>
      </w:r>
      <w:r w:rsidRPr="00113116">
        <w:rPr>
          <w:sz w:val="24"/>
        </w:rPr>
        <w:t>Вятского колледжа культуры</w:t>
      </w:r>
      <w:r w:rsidR="00113116">
        <w:rPr>
          <w:sz w:val="24"/>
          <w:szCs w:val="24"/>
        </w:rPr>
        <w:t xml:space="preserve">, </w:t>
      </w:r>
      <w:r w:rsidRPr="006E0152">
        <w:rPr>
          <w:sz w:val="24"/>
          <w:szCs w:val="24"/>
        </w:rPr>
        <w:t>коллектив</w:t>
      </w:r>
      <w:r w:rsidR="00113116">
        <w:rPr>
          <w:sz w:val="24"/>
          <w:szCs w:val="24"/>
        </w:rPr>
        <w:t xml:space="preserve">ов Городского клуба ветеранов, </w:t>
      </w:r>
      <w:r w:rsidRPr="006E0152">
        <w:rPr>
          <w:sz w:val="24"/>
          <w:szCs w:val="24"/>
        </w:rPr>
        <w:t>фольклорного анс</w:t>
      </w:r>
      <w:r w:rsidR="00113116">
        <w:rPr>
          <w:sz w:val="24"/>
          <w:szCs w:val="24"/>
        </w:rPr>
        <w:t xml:space="preserve">амбля «Нововятские молодушки», </w:t>
      </w:r>
      <w:r w:rsidRPr="006E0152">
        <w:rPr>
          <w:color w:val="000000"/>
          <w:sz w:val="24"/>
          <w:szCs w:val="24"/>
          <w:shd w:val="clear" w:color="auto" w:fill="FFFFFF"/>
        </w:rPr>
        <w:t xml:space="preserve">хоровой школы «Классика» при ДЮЦ Октябрьского района» города Кирова, </w:t>
      </w:r>
      <w:r w:rsidRPr="006E0152">
        <w:rPr>
          <w:sz w:val="24"/>
          <w:szCs w:val="24"/>
        </w:rPr>
        <w:t xml:space="preserve">образцового фольклорного коллектива «Красногорочка», </w:t>
      </w:r>
      <w:r w:rsidRPr="006E0152">
        <w:rPr>
          <w:color w:val="000000"/>
          <w:sz w:val="24"/>
          <w:szCs w:val="24"/>
          <w:shd w:val="clear" w:color="auto" w:fill="FFFFFF"/>
        </w:rPr>
        <w:t xml:space="preserve">фольклорного ансамбля «Вересень», хора ВГУ «Gaudeamus», </w:t>
      </w:r>
      <w:r w:rsidRPr="006E0152">
        <w:rPr>
          <w:sz w:val="24"/>
          <w:szCs w:val="24"/>
        </w:rPr>
        <w:t>фольклорного коллектива «Пер</w:t>
      </w:r>
      <w:r w:rsidR="00113116">
        <w:rPr>
          <w:sz w:val="24"/>
          <w:szCs w:val="24"/>
        </w:rPr>
        <w:t xml:space="preserve">езвон» МБОУ «СОШ с УИОП № 47», </w:t>
      </w:r>
      <w:r w:rsidRPr="006E0152">
        <w:rPr>
          <w:color w:val="000000"/>
          <w:sz w:val="24"/>
          <w:szCs w:val="24"/>
          <w:shd w:val="clear" w:color="auto" w:fill="FFFFFF"/>
        </w:rPr>
        <w:t>Школы Классического Академического Вокала М.</w:t>
      </w:r>
      <w:r w:rsidR="00113116">
        <w:rPr>
          <w:color w:val="000000"/>
          <w:sz w:val="24"/>
          <w:szCs w:val="24"/>
          <w:shd w:val="clear" w:color="auto" w:fill="FFFFFF"/>
        </w:rPr>
        <w:t xml:space="preserve"> </w:t>
      </w:r>
      <w:r w:rsidRPr="006E0152">
        <w:rPr>
          <w:color w:val="000000"/>
          <w:sz w:val="24"/>
          <w:szCs w:val="24"/>
          <w:shd w:val="clear" w:color="auto" w:fill="FFFFFF"/>
        </w:rPr>
        <w:t>Мякишева</w:t>
      </w:r>
      <w:r w:rsidRPr="006E0152">
        <w:rPr>
          <w:sz w:val="24"/>
          <w:szCs w:val="24"/>
        </w:rPr>
        <w:t>, студии эстрадного пения «Азарт» ДДТ «Вдохновение», члена Союза концертных деятелей С.-Петербурга В.</w:t>
      </w:r>
      <w:r w:rsidR="00113116">
        <w:rPr>
          <w:sz w:val="24"/>
          <w:szCs w:val="24"/>
        </w:rPr>
        <w:t xml:space="preserve"> Шапошникова, </w:t>
      </w:r>
      <w:r w:rsidRPr="006E0152">
        <w:rPr>
          <w:bCs/>
          <w:sz w:val="24"/>
          <w:szCs w:val="24"/>
        </w:rPr>
        <w:t>молодёжной группы «Гагарин остался голодным».</w:t>
      </w:r>
    </w:p>
    <w:p w:rsidR="0083248F" w:rsidRDefault="006E0152" w:rsidP="0083248F">
      <w:pPr>
        <w:ind w:firstLine="708"/>
        <w:jc w:val="both"/>
        <w:rPr>
          <w:sz w:val="24"/>
          <w:szCs w:val="24"/>
        </w:rPr>
      </w:pPr>
      <w:r w:rsidRPr="006E0152">
        <w:rPr>
          <w:sz w:val="24"/>
          <w:szCs w:val="24"/>
        </w:rPr>
        <w:t xml:space="preserve">Яркой страницей библиотечных мероприятий стали танцевальные и </w:t>
      </w:r>
      <w:r w:rsidRPr="006E0152">
        <w:rPr>
          <w:bCs/>
          <w:sz w:val="24"/>
          <w:szCs w:val="24"/>
        </w:rPr>
        <w:t xml:space="preserve">эстрадно-цирковые </w:t>
      </w:r>
      <w:r w:rsidRPr="006E0152">
        <w:rPr>
          <w:sz w:val="24"/>
          <w:szCs w:val="24"/>
        </w:rPr>
        <w:t xml:space="preserve">коллективы: Клуб ирландского танца «Seven Hills», Клуб шотландского танца «Flying Scotsman», </w:t>
      </w:r>
      <w:r w:rsidRPr="006E0152">
        <w:rPr>
          <w:color w:val="000000"/>
          <w:sz w:val="24"/>
          <w:szCs w:val="24"/>
          <w:shd w:val="clear" w:color="auto" w:fill="FFFFFF"/>
        </w:rPr>
        <w:t>Кировская школа исторического та</w:t>
      </w:r>
      <w:r w:rsidR="00682750">
        <w:rPr>
          <w:color w:val="000000"/>
          <w:sz w:val="24"/>
          <w:szCs w:val="24"/>
          <w:shd w:val="clear" w:color="auto" w:fill="FFFFFF"/>
        </w:rPr>
        <w:t xml:space="preserve">нца, </w:t>
      </w:r>
      <w:r w:rsidRPr="006E0152">
        <w:rPr>
          <w:color w:val="000000"/>
          <w:sz w:val="24"/>
          <w:szCs w:val="24"/>
          <w:shd w:val="clear" w:color="auto" w:fill="FFFFFF"/>
        </w:rPr>
        <w:t>танцевальный коллектив сту</w:t>
      </w:r>
      <w:r w:rsidR="00682750">
        <w:rPr>
          <w:color w:val="000000"/>
          <w:sz w:val="24"/>
          <w:szCs w:val="24"/>
          <w:shd w:val="clear" w:color="auto" w:fill="FFFFFF"/>
        </w:rPr>
        <w:t xml:space="preserve">дии «NMOD-cover dance School», </w:t>
      </w:r>
      <w:r w:rsidRPr="006E0152">
        <w:rPr>
          <w:bCs/>
          <w:sz w:val="24"/>
          <w:szCs w:val="24"/>
        </w:rPr>
        <w:t>танцева</w:t>
      </w:r>
      <w:r w:rsidR="00682750">
        <w:rPr>
          <w:bCs/>
          <w:sz w:val="24"/>
          <w:szCs w:val="24"/>
        </w:rPr>
        <w:t xml:space="preserve">льный ансамбль Дома ветеранов, </w:t>
      </w:r>
      <w:r w:rsidRPr="006E0152">
        <w:rPr>
          <w:bCs/>
          <w:sz w:val="24"/>
          <w:szCs w:val="24"/>
        </w:rPr>
        <w:t>хореографическая ст</w:t>
      </w:r>
      <w:r w:rsidR="00113116">
        <w:rPr>
          <w:bCs/>
          <w:sz w:val="24"/>
          <w:szCs w:val="24"/>
        </w:rPr>
        <w:t xml:space="preserve">удия «Карамель» ДК «Заречный», </w:t>
      </w:r>
      <w:r w:rsidRPr="006E0152">
        <w:rPr>
          <w:bCs/>
          <w:sz w:val="24"/>
          <w:szCs w:val="24"/>
        </w:rPr>
        <w:t xml:space="preserve">эстрадно-цирковая студия «Ритм», </w:t>
      </w:r>
      <w:r w:rsidRPr="006E0152">
        <w:rPr>
          <w:sz w:val="24"/>
          <w:szCs w:val="24"/>
        </w:rPr>
        <w:t>участник цирковой студии «Созведие» Д.</w:t>
      </w:r>
      <w:r w:rsidR="00113116">
        <w:rPr>
          <w:sz w:val="24"/>
          <w:szCs w:val="24"/>
        </w:rPr>
        <w:t xml:space="preserve"> </w:t>
      </w:r>
      <w:r w:rsidRPr="006E0152">
        <w:rPr>
          <w:sz w:val="24"/>
          <w:szCs w:val="24"/>
        </w:rPr>
        <w:t>Прозоров.</w:t>
      </w:r>
    </w:p>
    <w:p w:rsidR="0083248F" w:rsidRDefault="006E0152" w:rsidP="0083248F">
      <w:pPr>
        <w:ind w:firstLine="708"/>
        <w:jc w:val="both"/>
        <w:rPr>
          <w:sz w:val="24"/>
          <w:szCs w:val="24"/>
        </w:rPr>
      </w:pPr>
      <w:r w:rsidRPr="006E0152">
        <w:rPr>
          <w:sz w:val="24"/>
          <w:szCs w:val="24"/>
        </w:rPr>
        <w:t>Свое творчество в залах библиотек представляют</w:t>
      </w:r>
      <w:r w:rsidRPr="00113116">
        <w:rPr>
          <w:sz w:val="24"/>
          <w:szCs w:val="24"/>
        </w:rPr>
        <w:t xml:space="preserve"> </w:t>
      </w:r>
      <w:r w:rsidRPr="006E0152">
        <w:rPr>
          <w:sz w:val="24"/>
          <w:szCs w:val="24"/>
        </w:rPr>
        <w:t xml:space="preserve">художники, </w:t>
      </w:r>
      <w:r w:rsidR="00682750" w:rsidRPr="006E0152">
        <w:rPr>
          <w:sz w:val="24"/>
          <w:szCs w:val="24"/>
        </w:rPr>
        <w:t>фотохудожники</w:t>
      </w:r>
      <w:r w:rsidRPr="006E0152">
        <w:rPr>
          <w:sz w:val="24"/>
          <w:szCs w:val="24"/>
        </w:rPr>
        <w:t xml:space="preserve">, мастера декоративно-прикладного искусства: </w:t>
      </w:r>
      <w:r w:rsidRPr="006E0152">
        <w:rPr>
          <w:rFonts w:eastAsiaTheme="minorHAnsi"/>
          <w:sz w:val="24"/>
          <w:szCs w:val="24"/>
          <w:lang w:eastAsia="en-US"/>
        </w:rPr>
        <w:t>Вятское художественное училище им.</w:t>
      </w:r>
      <w:r w:rsidR="00113116">
        <w:rPr>
          <w:rFonts w:eastAsiaTheme="minorHAnsi"/>
          <w:sz w:val="24"/>
          <w:szCs w:val="24"/>
          <w:lang w:eastAsia="en-US"/>
        </w:rPr>
        <w:t> </w:t>
      </w:r>
      <w:r w:rsidRPr="006E0152">
        <w:rPr>
          <w:rFonts w:eastAsiaTheme="minorHAnsi"/>
          <w:sz w:val="24"/>
          <w:szCs w:val="24"/>
          <w:lang w:eastAsia="en-US"/>
        </w:rPr>
        <w:t xml:space="preserve">А.А.Рылова, МБОУ ДОД «Детская художественная школа», </w:t>
      </w:r>
      <w:r w:rsidRPr="006E0152">
        <w:rPr>
          <w:sz w:val="24"/>
          <w:szCs w:val="24"/>
        </w:rPr>
        <w:t xml:space="preserve">изостудия «Этюд» Дома детского творчества «Вдохновение», </w:t>
      </w:r>
      <w:r w:rsidRPr="006E0152">
        <w:rPr>
          <w:color w:val="000000"/>
          <w:sz w:val="24"/>
          <w:szCs w:val="24"/>
        </w:rPr>
        <w:t xml:space="preserve">изостудия «Жар птица» пгт. Вахруши, художественный салон «Народные промыслы Вятки», </w:t>
      </w:r>
      <w:r w:rsidRPr="006E0152">
        <w:rPr>
          <w:bCs/>
          <w:sz w:val="24"/>
          <w:szCs w:val="24"/>
        </w:rPr>
        <w:t>творческая мастерская «Лоскутные радости», художница и дизайнер Т.</w:t>
      </w:r>
      <w:r w:rsidR="0083248F">
        <w:rPr>
          <w:bCs/>
          <w:sz w:val="24"/>
          <w:szCs w:val="24"/>
        </w:rPr>
        <w:t xml:space="preserve"> </w:t>
      </w:r>
      <w:r w:rsidRPr="006E0152">
        <w:rPr>
          <w:bCs/>
          <w:sz w:val="24"/>
          <w:szCs w:val="24"/>
        </w:rPr>
        <w:t>Коршунова, мастер «шерстяной живописи» О.</w:t>
      </w:r>
      <w:r w:rsidR="0083248F">
        <w:rPr>
          <w:bCs/>
          <w:sz w:val="24"/>
          <w:szCs w:val="24"/>
        </w:rPr>
        <w:t> </w:t>
      </w:r>
      <w:r w:rsidRPr="006E0152">
        <w:rPr>
          <w:bCs/>
          <w:sz w:val="24"/>
          <w:szCs w:val="24"/>
        </w:rPr>
        <w:t>Кротовская, самобытный художник А.</w:t>
      </w:r>
      <w:r w:rsidR="0083248F">
        <w:rPr>
          <w:bCs/>
          <w:sz w:val="24"/>
          <w:szCs w:val="24"/>
        </w:rPr>
        <w:t xml:space="preserve"> </w:t>
      </w:r>
      <w:r w:rsidRPr="006E0152">
        <w:rPr>
          <w:bCs/>
          <w:sz w:val="24"/>
          <w:szCs w:val="24"/>
        </w:rPr>
        <w:t xml:space="preserve">Чирцова, художник М.Н. Корякина, </w:t>
      </w:r>
      <w:r w:rsidRPr="006E0152">
        <w:rPr>
          <w:sz w:val="24"/>
          <w:szCs w:val="24"/>
        </w:rPr>
        <w:t>фотохудожник В. Городилов, художник-любитель Н.</w:t>
      </w:r>
      <w:r w:rsidR="0083248F">
        <w:rPr>
          <w:sz w:val="24"/>
          <w:szCs w:val="24"/>
        </w:rPr>
        <w:t xml:space="preserve"> </w:t>
      </w:r>
      <w:r w:rsidRPr="006E0152">
        <w:rPr>
          <w:sz w:val="24"/>
          <w:szCs w:val="24"/>
        </w:rPr>
        <w:t xml:space="preserve">Богданов, лауреат Премии в области фотографии «Вятский объектив» А. Гулин, мастер работ по корнепластике Ю. Кочуров. </w:t>
      </w:r>
    </w:p>
    <w:p w:rsidR="0083248F" w:rsidRDefault="006E0152" w:rsidP="0083248F">
      <w:pPr>
        <w:ind w:firstLine="708"/>
        <w:jc w:val="both"/>
        <w:rPr>
          <w:sz w:val="24"/>
          <w:szCs w:val="24"/>
        </w:rPr>
      </w:pPr>
      <w:r w:rsidRPr="006E0152">
        <w:rPr>
          <w:sz w:val="24"/>
          <w:szCs w:val="24"/>
        </w:rPr>
        <w:t>Библиотеки обращаются за творческой поддержкой мероприятий</w:t>
      </w:r>
      <w:r w:rsidRPr="006E0152">
        <w:rPr>
          <w:b/>
          <w:sz w:val="24"/>
          <w:szCs w:val="24"/>
        </w:rPr>
        <w:t xml:space="preserve"> </w:t>
      </w:r>
      <w:r w:rsidRPr="006E0152">
        <w:rPr>
          <w:sz w:val="24"/>
          <w:szCs w:val="24"/>
        </w:rPr>
        <w:t>к Домам культуры и ЦДЮТ:</w:t>
      </w:r>
      <w:r w:rsidRPr="0083248F">
        <w:rPr>
          <w:sz w:val="24"/>
          <w:szCs w:val="24"/>
        </w:rPr>
        <w:t xml:space="preserve"> </w:t>
      </w:r>
      <w:r w:rsidRPr="006E0152">
        <w:rPr>
          <w:sz w:val="24"/>
          <w:szCs w:val="24"/>
        </w:rPr>
        <w:t>Дом культуры «Россия», Дом культуры «Маяк», Дом культуры п. Костино, Дом культуры с. Русское, Дом культуры «Заречный»,</w:t>
      </w:r>
      <w:r w:rsidRPr="0083248F">
        <w:rPr>
          <w:sz w:val="24"/>
          <w:szCs w:val="24"/>
        </w:rPr>
        <w:t xml:space="preserve"> </w:t>
      </w:r>
      <w:r w:rsidRPr="006E0152">
        <w:rPr>
          <w:bCs/>
          <w:sz w:val="24"/>
          <w:szCs w:val="24"/>
        </w:rPr>
        <w:t xml:space="preserve">студия творчества «Фантазия» «Дворца творчества – Мемориал», </w:t>
      </w:r>
      <w:r w:rsidRPr="006E0152">
        <w:rPr>
          <w:color w:val="000000"/>
          <w:sz w:val="24"/>
          <w:szCs w:val="24"/>
        </w:rPr>
        <w:t xml:space="preserve">ЦДЮТ «Максюта», </w:t>
      </w:r>
      <w:r w:rsidRPr="006E0152">
        <w:rPr>
          <w:bCs/>
          <w:sz w:val="24"/>
          <w:szCs w:val="24"/>
        </w:rPr>
        <w:t>воскресные школы храмов города, творческое объединение «Вятская рукодельница» МБОУ ДО ДЮЦ им.</w:t>
      </w:r>
      <w:r w:rsidR="009A1C31">
        <w:rPr>
          <w:bCs/>
          <w:sz w:val="24"/>
          <w:szCs w:val="24"/>
        </w:rPr>
        <w:t> </w:t>
      </w:r>
      <w:r w:rsidRPr="006E0152">
        <w:rPr>
          <w:bCs/>
          <w:sz w:val="24"/>
          <w:szCs w:val="24"/>
        </w:rPr>
        <w:t>А.</w:t>
      </w:r>
      <w:r w:rsidR="009A1C31">
        <w:rPr>
          <w:bCs/>
          <w:sz w:val="24"/>
          <w:szCs w:val="24"/>
        </w:rPr>
        <w:t> </w:t>
      </w:r>
      <w:r w:rsidRPr="006E0152">
        <w:rPr>
          <w:bCs/>
          <w:sz w:val="24"/>
          <w:szCs w:val="24"/>
        </w:rPr>
        <w:t>Невского города Кирова, школа 3</w:t>
      </w:r>
      <w:r w:rsidRPr="006E0152">
        <w:rPr>
          <w:bCs/>
          <w:sz w:val="24"/>
          <w:szCs w:val="24"/>
          <w:lang w:val="en-US"/>
        </w:rPr>
        <w:t>D</w:t>
      </w:r>
      <w:r w:rsidRPr="006E0152">
        <w:rPr>
          <w:bCs/>
          <w:sz w:val="24"/>
          <w:szCs w:val="24"/>
        </w:rPr>
        <w:t xml:space="preserve"> дизайна, </w:t>
      </w:r>
      <w:r w:rsidRPr="006E0152">
        <w:rPr>
          <w:sz w:val="24"/>
          <w:szCs w:val="24"/>
        </w:rPr>
        <w:t>АНОО «Петербургский лицей» города Кирова, МОАУДО</w:t>
      </w:r>
      <w:r w:rsidR="009A1C31">
        <w:rPr>
          <w:sz w:val="24"/>
          <w:szCs w:val="24"/>
        </w:rPr>
        <w:t xml:space="preserve"> </w:t>
      </w:r>
      <w:r w:rsidRPr="006E0152">
        <w:rPr>
          <w:sz w:val="24"/>
          <w:szCs w:val="24"/>
        </w:rPr>
        <w:t>«Центр развития творчества детей и юношества «Радуга»</w:t>
      </w:r>
      <w:r w:rsidRPr="006E0152">
        <w:rPr>
          <w:b/>
          <w:sz w:val="24"/>
          <w:szCs w:val="24"/>
        </w:rPr>
        <w:t xml:space="preserve"> </w:t>
      </w:r>
      <w:r w:rsidRPr="006E0152">
        <w:rPr>
          <w:sz w:val="24"/>
          <w:szCs w:val="24"/>
        </w:rPr>
        <w:t>и другие.</w:t>
      </w:r>
    </w:p>
    <w:p w:rsidR="006E0152" w:rsidRPr="0083248F" w:rsidRDefault="006E0152" w:rsidP="0083248F">
      <w:pPr>
        <w:ind w:firstLine="708"/>
        <w:jc w:val="both"/>
        <w:rPr>
          <w:sz w:val="24"/>
          <w:szCs w:val="24"/>
        </w:rPr>
      </w:pPr>
      <w:r w:rsidRPr="006E0152">
        <w:rPr>
          <w:bCs/>
          <w:sz w:val="24"/>
          <w:szCs w:val="24"/>
        </w:rPr>
        <w:t>Творческая поддержка мероприятий учреждениями культуры значительно повышает их качество, способствует зрелищности, воспитанию музыкальной и художественной культуры.</w:t>
      </w:r>
    </w:p>
    <w:p w:rsidR="006E0152" w:rsidRPr="006E0152" w:rsidRDefault="006E0152" w:rsidP="006E0152">
      <w:pPr>
        <w:jc w:val="both"/>
        <w:rPr>
          <w:rFonts w:eastAsia="Times New Roman"/>
          <w:sz w:val="24"/>
          <w:szCs w:val="24"/>
        </w:rPr>
      </w:pPr>
    </w:p>
    <w:p w:rsidR="006E0152" w:rsidRPr="006E0152" w:rsidRDefault="006E0152" w:rsidP="006E0152">
      <w:pPr>
        <w:jc w:val="both"/>
        <w:rPr>
          <w:b/>
          <w:bCs/>
          <w:sz w:val="24"/>
          <w:szCs w:val="24"/>
        </w:rPr>
      </w:pPr>
      <w:r w:rsidRPr="006E0152">
        <w:rPr>
          <w:b/>
          <w:bCs/>
          <w:sz w:val="24"/>
          <w:szCs w:val="24"/>
        </w:rPr>
        <w:t>5.3.5.</w:t>
      </w:r>
      <w:r w:rsidRPr="006E0152">
        <w:rPr>
          <w:b/>
          <w:bCs/>
          <w:sz w:val="24"/>
          <w:szCs w:val="24"/>
        </w:rPr>
        <w:tab/>
        <w:t>Сотрудничество с социально значимыми организациями. Проведение библиотечных мероприятий в социально зна</w:t>
      </w:r>
      <w:r w:rsidR="0083248F">
        <w:rPr>
          <w:b/>
          <w:bCs/>
          <w:sz w:val="24"/>
          <w:szCs w:val="24"/>
        </w:rPr>
        <w:t>чимых учреждениях, организациях</w:t>
      </w:r>
    </w:p>
    <w:p w:rsidR="0083248F" w:rsidRDefault="006E0152" w:rsidP="0083248F">
      <w:pPr>
        <w:ind w:firstLine="708"/>
        <w:jc w:val="both"/>
        <w:rPr>
          <w:b/>
          <w:sz w:val="24"/>
          <w:szCs w:val="24"/>
        </w:rPr>
      </w:pPr>
      <w:r w:rsidRPr="006E0152">
        <w:rPr>
          <w:bCs/>
          <w:sz w:val="24"/>
          <w:szCs w:val="24"/>
        </w:rPr>
        <w:t>Сотрудники ЦГБ им.</w:t>
      </w:r>
      <w:r w:rsidR="0083248F">
        <w:rPr>
          <w:bCs/>
          <w:sz w:val="24"/>
          <w:szCs w:val="24"/>
        </w:rPr>
        <w:t xml:space="preserve"> </w:t>
      </w:r>
      <w:r w:rsidRPr="006E0152">
        <w:rPr>
          <w:bCs/>
          <w:sz w:val="24"/>
          <w:szCs w:val="24"/>
        </w:rPr>
        <w:t>А.С.</w:t>
      </w:r>
      <w:r w:rsidR="0083248F">
        <w:rPr>
          <w:bCs/>
          <w:sz w:val="24"/>
          <w:szCs w:val="24"/>
        </w:rPr>
        <w:t xml:space="preserve"> </w:t>
      </w:r>
      <w:r w:rsidRPr="006E0152">
        <w:rPr>
          <w:bCs/>
          <w:sz w:val="24"/>
          <w:szCs w:val="24"/>
        </w:rPr>
        <w:t>Пушкина</w:t>
      </w:r>
      <w:r w:rsidRPr="0083248F">
        <w:rPr>
          <w:bCs/>
          <w:sz w:val="24"/>
          <w:szCs w:val="24"/>
        </w:rPr>
        <w:t xml:space="preserve"> </w:t>
      </w:r>
      <w:r w:rsidRPr="006E0152">
        <w:rPr>
          <w:sz w:val="24"/>
          <w:szCs w:val="24"/>
        </w:rPr>
        <w:t xml:space="preserve">в рамках социального партнерства продолжили внестационарное обслуживание в организациях: ФГУП «Кировское протезно-ортопедическое предприятие», </w:t>
      </w:r>
      <w:r w:rsidRPr="006E0152">
        <w:rPr>
          <w:bCs/>
          <w:sz w:val="24"/>
          <w:szCs w:val="24"/>
        </w:rPr>
        <w:t xml:space="preserve">КОГБУЗ «Кировский областной кожно-венерологический диспансер», КОК УСО «Центр реабилитации инвалидов молодого возраста», КОГБУЗ </w:t>
      </w:r>
      <w:r w:rsidRPr="006E0152">
        <w:rPr>
          <w:bCs/>
          <w:sz w:val="24"/>
          <w:szCs w:val="24"/>
        </w:rPr>
        <w:lastRenderedPageBreak/>
        <w:t xml:space="preserve">«Диспансерное психиатрическое отделение Кировской областной клинической больницы им. Бехтерева В.М.», </w:t>
      </w:r>
      <w:r w:rsidRPr="006E0152">
        <w:rPr>
          <w:sz w:val="24"/>
          <w:szCs w:val="24"/>
        </w:rPr>
        <w:t>КОГАУСО «Кировский городской комплексный центр социального обслуживания».</w:t>
      </w:r>
      <w:r w:rsidR="0083248F">
        <w:rPr>
          <w:sz w:val="24"/>
          <w:szCs w:val="24"/>
        </w:rPr>
        <w:t xml:space="preserve"> </w:t>
      </w:r>
      <w:r w:rsidRPr="006E0152">
        <w:rPr>
          <w:sz w:val="24"/>
          <w:szCs w:val="24"/>
        </w:rPr>
        <w:t>Кроме библиотечного обслуживания здесь проводятся литературно-музыкальные композиции, обзоры литературы. Остаются востребованными мероприятия в следственных изоляторах №</w:t>
      </w:r>
      <w:r w:rsidR="0083248F">
        <w:rPr>
          <w:sz w:val="24"/>
          <w:szCs w:val="24"/>
        </w:rPr>
        <w:t xml:space="preserve"> </w:t>
      </w:r>
      <w:r w:rsidRPr="006E0152">
        <w:rPr>
          <w:sz w:val="24"/>
          <w:szCs w:val="24"/>
        </w:rPr>
        <w:t xml:space="preserve">1, 2, в </w:t>
      </w:r>
      <w:r w:rsidRPr="006E0152">
        <w:rPr>
          <w:bCs/>
          <w:sz w:val="24"/>
          <w:szCs w:val="24"/>
        </w:rPr>
        <w:t>Городском клубе ветеранов, в</w:t>
      </w:r>
      <w:r w:rsidRPr="006E0152">
        <w:rPr>
          <w:sz w:val="24"/>
          <w:szCs w:val="24"/>
        </w:rPr>
        <w:t xml:space="preserve"> Кировском доме-интернате для престарелых и инвалидов. Ряд мероприятий состоялся для студентов коррекционных гр</w:t>
      </w:r>
      <w:r w:rsidR="0083248F">
        <w:rPr>
          <w:sz w:val="24"/>
          <w:szCs w:val="24"/>
        </w:rPr>
        <w:t xml:space="preserve">упп Кировского многопрофильного </w:t>
      </w:r>
      <w:r w:rsidRPr="006E0152">
        <w:rPr>
          <w:sz w:val="24"/>
          <w:szCs w:val="24"/>
        </w:rPr>
        <w:t xml:space="preserve">техникума, для учащихся </w:t>
      </w:r>
      <w:r w:rsidRPr="0083248F">
        <w:rPr>
          <w:rStyle w:val="ab"/>
          <w:b w:val="0"/>
          <w:sz w:val="24"/>
          <w:szCs w:val="24"/>
        </w:rPr>
        <w:t>школы-интерната п. Торфяной.</w:t>
      </w:r>
    </w:p>
    <w:p w:rsidR="006E0152" w:rsidRPr="0083248F" w:rsidRDefault="006E0152" w:rsidP="0083248F">
      <w:pPr>
        <w:ind w:firstLine="708"/>
        <w:jc w:val="both"/>
        <w:rPr>
          <w:b/>
          <w:sz w:val="24"/>
          <w:szCs w:val="24"/>
        </w:rPr>
      </w:pPr>
      <w:r w:rsidRPr="006E0152">
        <w:rPr>
          <w:bCs/>
          <w:sz w:val="24"/>
          <w:szCs w:val="24"/>
        </w:rPr>
        <w:t xml:space="preserve">Для пациентов КОГАУСО «Кировский городской комплексный центр социального обслуживания населения» организуют мероприятия практически все библиотеки; </w:t>
      </w:r>
      <w:r w:rsidRPr="006E0152">
        <w:rPr>
          <w:sz w:val="24"/>
          <w:szCs w:val="24"/>
        </w:rPr>
        <w:t>библиотека №</w:t>
      </w:r>
      <w:r w:rsidR="0083248F">
        <w:rPr>
          <w:sz w:val="24"/>
          <w:szCs w:val="24"/>
        </w:rPr>
        <w:t xml:space="preserve"> </w:t>
      </w:r>
      <w:r w:rsidRPr="006E0152">
        <w:rPr>
          <w:sz w:val="24"/>
          <w:szCs w:val="24"/>
        </w:rPr>
        <w:t>22</w:t>
      </w:r>
      <w:r w:rsidR="0083248F">
        <w:rPr>
          <w:sz w:val="24"/>
          <w:szCs w:val="24"/>
        </w:rPr>
        <w:t xml:space="preserve"> –</w:t>
      </w:r>
      <w:r w:rsidRPr="006E0152">
        <w:rPr>
          <w:sz w:val="24"/>
          <w:szCs w:val="24"/>
        </w:rPr>
        <w:t xml:space="preserve"> для пациентов Центра гуманитарной помощи Вятской епархии и</w:t>
      </w:r>
      <w:r w:rsidRPr="006E0152">
        <w:rPr>
          <w:bCs/>
          <w:spacing w:val="-1"/>
          <w:sz w:val="24"/>
          <w:szCs w:val="24"/>
        </w:rPr>
        <w:t xml:space="preserve"> КОГКУСО «Комплексный социальный центр по оказанию помощи лицам без определенн</w:t>
      </w:r>
      <w:r w:rsidR="00682750">
        <w:rPr>
          <w:bCs/>
          <w:spacing w:val="-1"/>
          <w:sz w:val="24"/>
          <w:szCs w:val="24"/>
        </w:rPr>
        <w:t>ого места жительства и занятий»</w:t>
      </w:r>
      <w:r w:rsidRPr="006E0152">
        <w:rPr>
          <w:bCs/>
          <w:spacing w:val="-1"/>
          <w:sz w:val="24"/>
          <w:szCs w:val="24"/>
        </w:rPr>
        <w:t>.</w:t>
      </w:r>
    </w:p>
    <w:p w:rsidR="006E0152" w:rsidRPr="006E0152" w:rsidRDefault="006E0152" w:rsidP="006E0152">
      <w:pPr>
        <w:ind w:firstLine="708"/>
        <w:jc w:val="both"/>
        <w:rPr>
          <w:bCs/>
          <w:sz w:val="24"/>
          <w:szCs w:val="24"/>
        </w:rPr>
      </w:pPr>
      <w:r w:rsidRPr="006E0152">
        <w:rPr>
          <w:bCs/>
          <w:sz w:val="24"/>
          <w:szCs w:val="24"/>
        </w:rPr>
        <w:t>С Ленинской районной организацией Кировского отделения Всероссийского общества инвалидов сотрудничает библиотека №2, с Октябрьской районной организацией – библиотека №</w:t>
      </w:r>
      <w:r w:rsidR="0083248F">
        <w:rPr>
          <w:bCs/>
          <w:sz w:val="24"/>
          <w:szCs w:val="24"/>
        </w:rPr>
        <w:t xml:space="preserve"> </w:t>
      </w:r>
      <w:r w:rsidRPr="006E0152">
        <w:rPr>
          <w:bCs/>
          <w:sz w:val="24"/>
          <w:szCs w:val="24"/>
        </w:rPr>
        <w:t>4, с Первомайской районной организацией – библиотека №</w:t>
      </w:r>
      <w:r w:rsidR="0083248F">
        <w:rPr>
          <w:bCs/>
          <w:sz w:val="24"/>
          <w:szCs w:val="24"/>
        </w:rPr>
        <w:t xml:space="preserve"> </w:t>
      </w:r>
      <w:r w:rsidRPr="006E0152">
        <w:rPr>
          <w:bCs/>
          <w:sz w:val="24"/>
          <w:szCs w:val="24"/>
        </w:rPr>
        <w:t>6, с Нововятской районной организацией – библиотека №</w:t>
      </w:r>
      <w:r w:rsidR="0083248F">
        <w:rPr>
          <w:bCs/>
          <w:sz w:val="24"/>
          <w:szCs w:val="24"/>
        </w:rPr>
        <w:t xml:space="preserve"> </w:t>
      </w:r>
      <w:r w:rsidRPr="006E0152">
        <w:rPr>
          <w:bCs/>
          <w:sz w:val="24"/>
          <w:szCs w:val="24"/>
        </w:rPr>
        <w:t>14.</w:t>
      </w:r>
    </w:p>
    <w:p w:rsidR="006E0152" w:rsidRDefault="006E0152" w:rsidP="006E0152">
      <w:pPr>
        <w:ind w:firstLine="708"/>
        <w:jc w:val="both"/>
        <w:rPr>
          <w:sz w:val="24"/>
          <w:szCs w:val="24"/>
        </w:rPr>
      </w:pPr>
      <w:r w:rsidRPr="006E0152">
        <w:rPr>
          <w:sz w:val="24"/>
          <w:szCs w:val="24"/>
        </w:rPr>
        <w:t>Для учащихся Кировского областного государственного общеобразовательного бюджетного учреждения школы-интерната для обучающихся с ограниченными возможностями здоровья сотрудники библиотеки №</w:t>
      </w:r>
      <w:r w:rsidR="0083248F">
        <w:rPr>
          <w:sz w:val="24"/>
          <w:szCs w:val="24"/>
        </w:rPr>
        <w:t xml:space="preserve"> </w:t>
      </w:r>
      <w:r w:rsidRPr="006E0152">
        <w:rPr>
          <w:sz w:val="24"/>
          <w:szCs w:val="24"/>
        </w:rPr>
        <w:t xml:space="preserve">3 провели игры, познавательные занятия и мастер-классы. Дети </w:t>
      </w:r>
      <w:r w:rsidRPr="006E0152">
        <w:rPr>
          <w:bCs/>
          <w:sz w:val="24"/>
          <w:szCs w:val="24"/>
        </w:rPr>
        <w:t>специализированного детского сада-интерната «Хрусталик» с удовольствием пос</w:t>
      </w:r>
      <w:r w:rsidR="0083248F">
        <w:rPr>
          <w:bCs/>
          <w:sz w:val="24"/>
          <w:szCs w:val="24"/>
        </w:rPr>
        <w:t>е</w:t>
      </w:r>
      <w:r w:rsidRPr="006E0152">
        <w:rPr>
          <w:bCs/>
          <w:sz w:val="24"/>
          <w:szCs w:val="24"/>
        </w:rPr>
        <w:t>щают мероприятия библиотеки №</w:t>
      </w:r>
      <w:r w:rsidR="0083248F">
        <w:rPr>
          <w:bCs/>
          <w:sz w:val="24"/>
          <w:szCs w:val="24"/>
        </w:rPr>
        <w:t xml:space="preserve"> </w:t>
      </w:r>
      <w:r w:rsidRPr="006E0152">
        <w:rPr>
          <w:bCs/>
          <w:sz w:val="24"/>
          <w:szCs w:val="24"/>
        </w:rPr>
        <w:t>5. Коллектив библиотеки №</w:t>
      </w:r>
      <w:r w:rsidR="0083248F">
        <w:rPr>
          <w:bCs/>
          <w:sz w:val="24"/>
          <w:szCs w:val="24"/>
        </w:rPr>
        <w:t xml:space="preserve"> </w:t>
      </w:r>
      <w:r w:rsidRPr="006E0152">
        <w:rPr>
          <w:bCs/>
          <w:sz w:val="24"/>
          <w:szCs w:val="24"/>
        </w:rPr>
        <w:t xml:space="preserve">6 работает в тесном контакте с детским домом «Надежда». Сотрудники библиотеки № 9 выходят с мероприятиями программы «Муравейник» в Центр временного содержания несовершеннолетних правонарушителей УМВД России по Кировской области. </w:t>
      </w:r>
      <w:r w:rsidRPr="006E0152">
        <w:rPr>
          <w:sz w:val="24"/>
          <w:szCs w:val="24"/>
        </w:rPr>
        <w:t>Библиотека №</w:t>
      </w:r>
      <w:r w:rsidR="0083248F">
        <w:rPr>
          <w:sz w:val="24"/>
          <w:szCs w:val="24"/>
        </w:rPr>
        <w:t xml:space="preserve"> </w:t>
      </w:r>
      <w:r w:rsidRPr="006E0152">
        <w:rPr>
          <w:sz w:val="24"/>
          <w:szCs w:val="24"/>
        </w:rPr>
        <w:t>16 сотрудничает с Кировской областной</w:t>
      </w:r>
      <w:r w:rsidR="0018171D">
        <w:rPr>
          <w:sz w:val="24"/>
          <w:szCs w:val="24"/>
        </w:rPr>
        <w:t xml:space="preserve"> детской клинической больницей.</w:t>
      </w:r>
    </w:p>
    <w:p w:rsidR="0018171D" w:rsidRDefault="0018171D" w:rsidP="006E0152">
      <w:pPr>
        <w:ind w:firstLine="708"/>
        <w:jc w:val="both"/>
        <w:rPr>
          <w:sz w:val="24"/>
          <w:szCs w:val="24"/>
        </w:rPr>
      </w:pPr>
    </w:p>
    <w:p w:rsidR="0018171D" w:rsidRPr="0083248F" w:rsidRDefault="0083248F" w:rsidP="0018171D">
      <w:pPr>
        <w:jc w:val="both"/>
        <w:rPr>
          <w:rFonts w:eastAsia="Times New Roman"/>
          <w:b/>
          <w:bCs/>
          <w:sz w:val="24"/>
        </w:rPr>
      </w:pPr>
      <w:r>
        <w:rPr>
          <w:b/>
          <w:bCs/>
          <w:sz w:val="24"/>
        </w:rPr>
        <w:t>5.4.</w:t>
      </w:r>
      <w:r>
        <w:rPr>
          <w:b/>
          <w:bCs/>
          <w:sz w:val="24"/>
        </w:rPr>
        <w:tab/>
        <w:t>Рекламная деятельность</w:t>
      </w:r>
    </w:p>
    <w:p w:rsidR="0018171D" w:rsidRPr="0083248F" w:rsidRDefault="0083248F" w:rsidP="0018171D">
      <w:pPr>
        <w:jc w:val="both"/>
        <w:rPr>
          <w:b/>
          <w:bCs/>
          <w:sz w:val="24"/>
        </w:rPr>
      </w:pPr>
      <w:r>
        <w:rPr>
          <w:b/>
          <w:bCs/>
          <w:sz w:val="24"/>
        </w:rPr>
        <w:t>5.4.1.</w:t>
      </w:r>
      <w:r>
        <w:rPr>
          <w:b/>
          <w:bCs/>
          <w:sz w:val="24"/>
        </w:rPr>
        <w:tab/>
        <w:t>Рекламные акции</w:t>
      </w:r>
    </w:p>
    <w:p w:rsidR="0018171D" w:rsidRPr="0083248F" w:rsidRDefault="0018171D" w:rsidP="0083248F">
      <w:pPr>
        <w:ind w:firstLine="708"/>
        <w:jc w:val="both"/>
        <w:rPr>
          <w:sz w:val="24"/>
        </w:rPr>
      </w:pPr>
      <w:r w:rsidRPr="0083248F">
        <w:rPr>
          <w:bCs/>
          <w:sz w:val="24"/>
        </w:rPr>
        <w:t xml:space="preserve">Все корпоративные акции библиотек являются в значительной степени рекламными, так как </w:t>
      </w:r>
      <w:r w:rsidRPr="0083248F">
        <w:rPr>
          <w:sz w:val="24"/>
        </w:rPr>
        <w:t>позволяют</w:t>
      </w:r>
      <w:r w:rsidR="0083248F">
        <w:rPr>
          <w:sz w:val="24"/>
        </w:rPr>
        <w:t xml:space="preserve"> дополнительно заявить о своей </w:t>
      </w:r>
      <w:r w:rsidRPr="0083248F">
        <w:rPr>
          <w:sz w:val="24"/>
        </w:rPr>
        <w:t xml:space="preserve">творческой деятельности, поднять престиж чтения и книги. </w:t>
      </w:r>
    </w:p>
    <w:p w:rsidR="0018171D" w:rsidRPr="0083248F" w:rsidRDefault="0018171D" w:rsidP="0083248F">
      <w:pPr>
        <w:ind w:firstLine="708"/>
        <w:jc w:val="both"/>
        <w:rPr>
          <w:bCs/>
          <w:sz w:val="24"/>
        </w:rPr>
      </w:pPr>
      <w:r w:rsidRPr="0083248F">
        <w:rPr>
          <w:bCs/>
          <w:sz w:val="24"/>
        </w:rPr>
        <w:t>Крупными акциями, об</w:t>
      </w:r>
      <w:r w:rsidR="0083248F">
        <w:rPr>
          <w:bCs/>
          <w:sz w:val="24"/>
        </w:rPr>
        <w:t>ъ</w:t>
      </w:r>
      <w:r w:rsidRPr="0083248F">
        <w:rPr>
          <w:bCs/>
          <w:sz w:val="24"/>
        </w:rPr>
        <w:t>единившими усилия сразу нескольких библиотеки, стали: всероссийская акция «Дарите книги с любовью!», летний читальный зал «Книжный кемпинг», корпоративная акция к Дню знаний «Первый день в</w:t>
      </w:r>
      <w:r w:rsidR="0083248F">
        <w:rPr>
          <w:bCs/>
          <w:sz w:val="24"/>
        </w:rPr>
        <w:t xml:space="preserve"> сентябре самый долгожданный», корпоративная акция в </w:t>
      </w:r>
      <w:r w:rsidRPr="0083248F">
        <w:rPr>
          <w:bCs/>
          <w:sz w:val="24"/>
        </w:rPr>
        <w:t>Общероссийский день библиотек</w:t>
      </w:r>
      <w:r w:rsidRPr="0083248F">
        <w:rPr>
          <w:bCs/>
          <w:color w:val="000000" w:themeColor="text1"/>
          <w:sz w:val="24"/>
        </w:rPr>
        <w:t xml:space="preserve"> </w:t>
      </w:r>
      <w:r w:rsidRPr="0083248F">
        <w:rPr>
          <w:bCs/>
          <w:sz w:val="24"/>
        </w:rPr>
        <w:t>«Волшебная страна – библиотека», библиотечная акция по книгам-юбилярам К.</w:t>
      </w:r>
      <w:r w:rsidR="0083248F">
        <w:rPr>
          <w:bCs/>
          <w:sz w:val="24"/>
        </w:rPr>
        <w:t xml:space="preserve"> </w:t>
      </w:r>
      <w:r w:rsidRPr="0083248F">
        <w:rPr>
          <w:bCs/>
          <w:sz w:val="24"/>
        </w:rPr>
        <w:t>Чуковског</w:t>
      </w:r>
      <w:r w:rsidR="0083248F">
        <w:rPr>
          <w:bCs/>
          <w:sz w:val="24"/>
        </w:rPr>
        <w:t xml:space="preserve">о «Представление начинается!», </w:t>
      </w:r>
      <w:r w:rsidRPr="0083248F">
        <w:rPr>
          <w:bCs/>
          <w:sz w:val="24"/>
        </w:rPr>
        <w:t xml:space="preserve">корпоративная акция к Дню солидарности в борьбе с терроризмом «Пусть всегда буду я», где дети изготовили символ мира – белоснежного голубя, и др. </w:t>
      </w:r>
    </w:p>
    <w:p w:rsidR="0018171D" w:rsidRPr="0083248F" w:rsidRDefault="0018171D" w:rsidP="0083248F">
      <w:pPr>
        <w:ind w:firstLine="708"/>
        <w:jc w:val="both"/>
        <w:rPr>
          <w:bCs/>
          <w:sz w:val="24"/>
        </w:rPr>
      </w:pPr>
      <w:r w:rsidRPr="0083248F">
        <w:rPr>
          <w:bCs/>
          <w:sz w:val="24"/>
        </w:rPr>
        <w:t>Уже второй год сотрудники ЦГБ им. А.С.</w:t>
      </w:r>
      <w:r w:rsidR="0083248F">
        <w:rPr>
          <w:bCs/>
          <w:sz w:val="24"/>
        </w:rPr>
        <w:t xml:space="preserve"> </w:t>
      </w:r>
      <w:r w:rsidRPr="0083248F">
        <w:rPr>
          <w:bCs/>
          <w:sz w:val="24"/>
        </w:rPr>
        <w:t xml:space="preserve">Пушкина принимают участие в </w:t>
      </w:r>
      <w:r w:rsidRPr="0083248F">
        <w:rPr>
          <w:sz w:val="24"/>
        </w:rPr>
        <w:t xml:space="preserve">«Дне ирландской культуры» в Областном Дворце молодёжи. Библиотекарями, помимо проведения лекции и организации книжной выставки, распространено более ста буклетов, рекламирующих услуги, мероприятия, клубы по интересам. </w:t>
      </w:r>
    </w:p>
    <w:p w:rsidR="0018171D" w:rsidRPr="0083248F" w:rsidRDefault="0018171D" w:rsidP="0083248F">
      <w:pPr>
        <w:ind w:firstLine="708"/>
        <w:jc w:val="both"/>
        <w:rPr>
          <w:sz w:val="24"/>
        </w:rPr>
      </w:pPr>
      <w:r w:rsidRPr="0083248F">
        <w:rPr>
          <w:sz w:val="24"/>
        </w:rPr>
        <w:t>Необычными, занимательными акциями привлекает читателей библиотека №</w:t>
      </w:r>
      <w:r w:rsidR="0083248F">
        <w:rPr>
          <w:sz w:val="24"/>
        </w:rPr>
        <w:t xml:space="preserve"> </w:t>
      </w:r>
      <w:r w:rsidRPr="0083248F">
        <w:rPr>
          <w:sz w:val="24"/>
        </w:rPr>
        <w:t>1: акция-призыв «Бросай пустышку – бери книжку», посвященная Международному дню детской книги.</w:t>
      </w:r>
      <w:r w:rsidRPr="0083248F">
        <w:rPr>
          <w:bCs/>
          <w:sz w:val="24"/>
        </w:rPr>
        <w:t xml:space="preserve"> Участники Всероссийской акции «Дни защиты от экологической опасности» в библиотеке №</w:t>
      </w:r>
      <w:r w:rsidR="0083248F">
        <w:rPr>
          <w:bCs/>
          <w:sz w:val="24"/>
        </w:rPr>
        <w:t xml:space="preserve"> </w:t>
      </w:r>
      <w:r w:rsidRPr="0083248F">
        <w:rPr>
          <w:bCs/>
          <w:sz w:val="24"/>
        </w:rPr>
        <w:t xml:space="preserve">6 на экологическом часе «Наш уютный дом» совершили виртуальное путешествие в удивительный мир природы. В дни Весенней недели добра «Добрые книжки девчонкам и мальчишкам» здесь же прошла игровая программа «Протяни мне руку» для детей из семей, находящихся в трудной жизненной ситуации. </w:t>
      </w:r>
      <w:r w:rsidRPr="0083248F">
        <w:rPr>
          <w:sz w:val="24"/>
        </w:rPr>
        <w:lastRenderedPageBreak/>
        <w:t xml:space="preserve">Особым интересом пользуется ежемесячная акция-буккроссинг «Чтение для хорошего настроения», </w:t>
      </w:r>
      <w:r w:rsidRPr="0083248F">
        <w:rPr>
          <w:bCs/>
          <w:sz w:val="24"/>
        </w:rPr>
        <w:t>рекламные акции «Золотые страницы классики» и «Время читать классику»</w:t>
      </w:r>
      <w:r w:rsidRPr="0083248F">
        <w:rPr>
          <w:sz w:val="24"/>
        </w:rPr>
        <w:t xml:space="preserve"> в библиотеке №</w:t>
      </w:r>
      <w:r w:rsidR="0083248F">
        <w:rPr>
          <w:sz w:val="24"/>
        </w:rPr>
        <w:t xml:space="preserve"> 9. </w:t>
      </w:r>
      <w:r w:rsidRPr="0083248F">
        <w:rPr>
          <w:sz w:val="24"/>
        </w:rPr>
        <w:t>Акция «Сдай батарейки – спаси природу!» в рамках Всероссийского субботника состоялась в библиотеке №</w:t>
      </w:r>
      <w:r w:rsidR="0083248F">
        <w:rPr>
          <w:sz w:val="24"/>
        </w:rPr>
        <w:t xml:space="preserve"> </w:t>
      </w:r>
      <w:r w:rsidRPr="0083248F">
        <w:rPr>
          <w:sz w:val="24"/>
        </w:rPr>
        <w:t xml:space="preserve">11. </w:t>
      </w:r>
    </w:p>
    <w:p w:rsidR="0018171D" w:rsidRPr="0083248F" w:rsidRDefault="0018171D" w:rsidP="0018171D">
      <w:pPr>
        <w:ind w:firstLine="708"/>
        <w:jc w:val="both"/>
        <w:rPr>
          <w:bCs/>
          <w:sz w:val="24"/>
        </w:rPr>
      </w:pPr>
      <w:r w:rsidRPr="0083248F">
        <w:rPr>
          <w:bCs/>
          <w:sz w:val="24"/>
        </w:rPr>
        <w:t>Библиотека №</w:t>
      </w:r>
      <w:r w:rsidR="0083248F">
        <w:rPr>
          <w:bCs/>
          <w:sz w:val="24"/>
        </w:rPr>
        <w:t xml:space="preserve"> </w:t>
      </w:r>
      <w:r w:rsidRPr="0083248F">
        <w:rPr>
          <w:bCs/>
          <w:sz w:val="24"/>
        </w:rPr>
        <w:t xml:space="preserve">14 предложила читателям стать участниками акций: «Восемнадцать счастливчиков» </w:t>
      </w:r>
      <w:r w:rsidR="0083248F">
        <w:rPr>
          <w:sz w:val="24"/>
          <w:szCs w:val="24"/>
        </w:rPr>
        <w:t>–</w:t>
      </w:r>
      <w:r w:rsidRPr="0083248F">
        <w:rPr>
          <w:bCs/>
          <w:sz w:val="24"/>
        </w:rPr>
        <w:t xml:space="preserve"> первым записавшимся в ян</w:t>
      </w:r>
      <w:r w:rsidR="00140A0B">
        <w:rPr>
          <w:bCs/>
          <w:sz w:val="24"/>
        </w:rPr>
        <w:t xml:space="preserve">варе, «Новогоднее настроение», </w:t>
      </w:r>
      <w:r w:rsidRPr="0083248F">
        <w:rPr>
          <w:bCs/>
          <w:sz w:val="24"/>
        </w:rPr>
        <w:t>в Д</w:t>
      </w:r>
      <w:r w:rsidR="00140A0B">
        <w:rPr>
          <w:bCs/>
          <w:sz w:val="24"/>
        </w:rPr>
        <w:t xml:space="preserve">ень российского студенчества </w:t>
      </w:r>
      <w:r w:rsidR="00140A0B">
        <w:rPr>
          <w:sz w:val="24"/>
          <w:szCs w:val="24"/>
        </w:rPr>
        <w:t>–</w:t>
      </w:r>
      <w:r w:rsidR="00140A0B">
        <w:rPr>
          <w:bCs/>
          <w:sz w:val="24"/>
        </w:rPr>
        <w:t xml:space="preserve"> </w:t>
      </w:r>
      <w:r w:rsidRPr="0083248F">
        <w:rPr>
          <w:bCs/>
          <w:sz w:val="24"/>
        </w:rPr>
        <w:t>«Уже</w:t>
      </w:r>
      <w:r w:rsidR="00140A0B">
        <w:rPr>
          <w:bCs/>
          <w:sz w:val="24"/>
        </w:rPr>
        <w:t xml:space="preserve">ль та самая Татьяна?», во </w:t>
      </w:r>
      <w:r w:rsidRPr="0083248F">
        <w:rPr>
          <w:bCs/>
          <w:sz w:val="24"/>
        </w:rPr>
        <w:t xml:space="preserve">Всемирный день поэзии </w:t>
      </w:r>
      <w:r w:rsidR="00140A0B">
        <w:rPr>
          <w:sz w:val="24"/>
          <w:szCs w:val="24"/>
        </w:rPr>
        <w:t>–</w:t>
      </w:r>
      <w:r w:rsidR="00140A0B" w:rsidRPr="0083248F">
        <w:rPr>
          <w:bCs/>
          <w:sz w:val="24"/>
        </w:rPr>
        <w:t xml:space="preserve"> </w:t>
      </w:r>
      <w:r w:rsidRPr="0083248F">
        <w:rPr>
          <w:bCs/>
          <w:sz w:val="24"/>
        </w:rPr>
        <w:t>«Минутка радостного чтения». Сотрудники библиотеки №</w:t>
      </w:r>
      <w:r w:rsidR="00140A0B">
        <w:rPr>
          <w:bCs/>
          <w:sz w:val="24"/>
        </w:rPr>
        <w:t xml:space="preserve"> </w:t>
      </w:r>
      <w:r w:rsidRPr="0083248F">
        <w:rPr>
          <w:bCs/>
          <w:sz w:val="24"/>
        </w:rPr>
        <w:t>18 уже не пе</w:t>
      </w:r>
      <w:r w:rsidR="00140A0B">
        <w:rPr>
          <w:bCs/>
          <w:sz w:val="24"/>
        </w:rPr>
        <w:t xml:space="preserve">рвый год в летние дни проводят </w:t>
      </w:r>
      <w:r w:rsidRPr="0083248F">
        <w:rPr>
          <w:bCs/>
          <w:sz w:val="24"/>
        </w:rPr>
        <w:t xml:space="preserve">рекламные акции </w:t>
      </w:r>
      <w:r w:rsidRPr="0083248F">
        <w:rPr>
          <w:sz w:val="24"/>
        </w:rPr>
        <w:t>на Литературной аллее у фонтана «Золотые рыбки».</w:t>
      </w:r>
      <w:r w:rsidRPr="0083248F">
        <w:rPr>
          <w:bCs/>
          <w:sz w:val="24"/>
        </w:rPr>
        <w:t xml:space="preserve"> Акции </w:t>
      </w:r>
      <w:r w:rsidRPr="0083248F">
        <w:rPr>
          <w:sz w:val="24"/>
        </w:rPr>
        <w:t>«Открывая книгу – открываешь мир» (бесплатная запись в библиотеку и подарок читателю), «Эстафета добра» (книги в подарок читателям), «Возврати забытую книгу» (акция прощения), «Литературная радуга» (рекомендации родителям и детям по детскому чтению) – привлекли в библиотеку №</w:t>
      </w:r>
      <w:r w:rsidR="00140A0B">
        <w:rPr>
          <w:sz w:val="24"/>
        </w:rPr>
        <w:t xml:space="preserve"> </w:t>
      </w:r>
      <w:r w:rsidRPr="0083248F">
        <w:rPr>
          <w:sz w:val="24"/>
        </w:rPr>
        <w:t>18 новых читателей.</w:t>
      </w:r>
      <w:r w:rsidRPr="0083248F">
        <w:rPr>
          <w:color w:val="C00000"/>
          <w:sz w:val="24"/>
        </w:rPr>
        <w:t xml:space="preserve"> </w:t>
      </w:r>
      <w:r w:rsidRPr="0083248F">
        <w:rPr>
          <w:bCs/>
          <w:sz w:val="24"/>
        </w:rPr>
        <w:t>Сотрудники библиотеки №</w:t>
      </w:r>
      <w:r w:rsidR="00140A0B">
        <w:rPr>
          <w:bCs/>
          <w:sz w:val="24"/>
        </w:rPr>
        <w:t xml:space="preserve"> </w:t>
      </w:r>
      <w:r w:rsidRPr="0083248F">
        <w:rPr>
          <w:bCs/>
          <w:sz w:val="24"/>
        </w:rPr>
        <w:t xml:space="preserve">22 </w:t>
      </w:r>
      <w:r w:rsidRPr="0083248F">
        <w:rPr>
          <w:sz w:val="24"/>
        </w:rPr>
        <w:t>в рамках акции «Лето с библиотекой» выходили на улицу и рассказывали прохожим о летних библиотечных мероприятиях, раздавали закладки.</w:t>
      </w:r>
    </w:p>
    <w:p w:rsidR="0018171D" w:rsidRPr="0083248F" w:rsidRDefault="0018171D" w:rsidP="0018171D">
      <w:pPr>
        <w:jc w:val="both"/>
        <w:rPr>
          <w:i/>
          <w:color w:val="000000"/>
          <w:sz w:val="24"/>
          <w:szCs w:val="27"/>
        </w:rPr>
      </w:pPr>
    </w:p>
    <w:p w:rsidR="0018171D" w:rsidRPr="0018171D" w:rsidRDefault="0018171D" w:rsidP="0018171D">
      <w:pPr>
        <w:jc w:val="both"/>
        <w:rPr>
          <w:b/>
          <w:bCs/>
          <w:sz w:val="24"/>
          <w:szCs w:val="24"/>
        </w:rPr>
      </w:pPr>
      <w:r w:rsidRPr="0018171D">
        <w:rPr>
          <w:b/>
          <w:bCs/>
          <w:sz w:val="24"/>
          <w:szCs w:val="24"/>
        </w:rPr>
        <w:t>5.4.2.</w:t>
      </w:r>
      <w:r w:rsidRPr="0018171D">
        <w:rPr>
          <w:b/>
          <w:bCs/>
          <w:sz w:val="24"/>
          <w:szCs w:val="24"/>
        </w:rPr>
        <w:tab/>
        <w:t>Реклама в средствах массовой информации. Ра</w:t>
      </w:r>
      <w:r w:rsidR="0083248F">
        <w:rPr>
          <w:b/>
          <w:bCs/>
          <w:sz w:val="24"/>
          <w:szCs w:val="24"/>
        </w:rPr>
        <w:t>бота с информационными поводами</w:t>
      </w:r>
    </w:p>
    <w:p w:rsidR="0018171D" w:rsidRPr="0018171D" w:rsidRDefault="0018171D" w:rsidP="0018171D">
      <w:pPr>
        <w:ind w:firstLine="708"/>
        <w:jc w:val="both"/>
        <w:rPr>
          <w:bCs/>
          <w:sz w:val="24"/>
          <w:szCs w:val="24"/>
        </w:rPr>
      </w:pPr>
      <w:r w:rsidRPr="0018171D">
        <w:rPr>
          <w:bCs/>
          <w:sz w:val="24"/>
          <w:szCs w:val="24"/>
        </w:rPr>
        <w:t>Продолжается плодотворное сотрудничество информационно-библиографического отдела ЦГБ им. А.С.</w:t>
      </w:r>
      <w:r w:rsidR="00140A0B">
        <w:rPr>
          <w:bCs/>
          <w:sz w:val="24"/>
          <w:szCs w:val="24"/>
        </w:rPr>
        <w:t xml:space="preserve"> Пушкина с ГТРК «Вятка». </w:t>
      </w:r>
      <w:r w:rsidRPr="0018171D">
        <w:rPr>
          <w:bCs/>
          <w:sz w:val="24"/>
          <w:szCs w:val="24"/>
        </w:rPr>
        <w:t>Ежемесячно в радиоэфире звучали выступления Е.Е.</w:t>
      </w:r>
      <w:r w:rsidR="00140A0B">
        <w:rPr>
          <w:bCs/>
          <w:sz w:val="24"/>
          <w:szCs w:val="24"/>
        </w:rPr>
        <w:t xml:space="preserve"> </w:t>
      </w:r>
      <w:r w:rsidRPr="0018171D">
        <w:rPr>
          <w:bCs/>
          <w:sz w:val="24"/>
          <w:szCs w:val="24"/>
        </w:rPr>
        <w:t>Деришевой в программе «Библиобеседка». Заведующая отделом обслуживания О.В.</w:t>
      </w:r>
      <w:r w:rsidR="00140A0B">
        <w:rPr>
          <w:bCs/>
          <w:sz w:val="24"/>
          <w:szCs w:val="24"/>
        </w:rPr>
        <w:t xml:space="preserve"> </w:t>
      </w:r>
      <w:r w:rsidRPr="0018171D">
        <w:rPr>
          <w:bCs/>
          <w:sz w:val="24"/>
          <w:szCs w:val="24"/>
        </w:rPr>
        <w:t>Чикишева приняла участие в записи программы «Союз нер</w:t>
      </w:r>
      <w:r w:rsidR="00140A0B">
        <w:rPr>
          <w:bCs/>
          <w:sz w:val="24"/>
          <w:szCs w:val="24"/>
        </w:rPr>
        <w:t xml:space="preserve">ушимый» на радио «Эхо Москвы», </w:t>
      </w:r>
      <w:r w:rsidRPr="0018171D">
        <w:rPr>
          <w:bCs/>
          <w:sz w:val="24"/>
          <w:szCs w:val="24"/>
        </w:rPr>
        <w:t>рассказав о работе клуба «Приглашение к путешествию».</w:t>
      </w:r>
    </w:p>
    <w:p w:rsidR="0018171D" w:rsidRPr="0018171D" w:rsidRDefault="0018171D" w:rsidP="0083248F">
      <w:pPr>
        <w:ind w:firstLine="708"/>
        <w:jc w:val="both"/>
        <w:rPr>
          <w:bCs/>
          <w:sz w:val="24"/>
          <w:szCs w:val="24"/>
        </w:rPr>
      </w:pPr>
      <w:r w:rsidRPr="0018171D">
        <w:rPr>
          <w:bCs/>
          <w:sz w:val="24"/>
          <w:szCs w:val="24"/>
        </w:rPr>
        <w:t>Сюжеты с Весеннего и Новогоднего балов ЦГБ им. А.С.</w:t>
      </w:r>
      <w:r w:rsidR="00140A0B">
        <w:rPr>
          <w:bCs/>
          <w:sz w:val="24"/>
          <w:szCs w:val="24"/>
        </w:rPr>
        <w:t xml:space="preserve"> Пушкина прошли на телеканалах </w:t>
      </w:r>
      <w:r w:rsidRPr="0018171D">
        <w:rPr>
          <w:bCs/>
          <w:sz w:val="24"/>
          <w:szCs w:val="24"/>
        </w:rPr>
        <w:t xml:space="preserve">«Россия-1», «Россия-24» и «Россия-Культура». Интерес телеканалов РЕН-ТВ и СТС – 9 канал привлекло публичное мероприятие </w:t>
      </w:r>
      <w:r w:rsidRPr="0018171D">
        <w:rPr>
          <w:sz w:val="24"/>
          <w:szCs w:val="24"/>
        </w:rPr>
        <w:t xml:space="preserve">«Практические рекомендации по эффективному управлению многоквартирным домом или как получить звание «Дом образцового содержания» </w:t>
      </w:r>
      <w:r w:rsidRPr="0018171D">
        <w:rPr>
          <w:bCs/>
          <w:sz w:val="24"/>
          <w:szCs w:val="24"/>
        </w:rPr>
        <w:t xml:space="preserve">Государственной жилищной инспекции Кировской области. </w:t>
      </w:r>
      <w:r w:rsidR="00140A0B">
        <w:rPr>
          <w:sz w:val="24"/>
          <w:szCs w:val="24"/>
        </w:rPr>
        <w:t>Восемь видеосюжетов</w:t>
      </w:r>
      <w:r w:rsidRPr="0018171D">
        <w:rPr>
          <w:sz w:val="24"/>
          <w:szCs w:val="24"/>
        </w:rPr>
        <w:t xml:space="preserve"> о мероприятиях ЦГБ им. А.С.</w:t>
      </w:r>
      <w:r w:rsidR="00140A0B">
        <w:rPr>
          <w:sz w:val="24"/>
          <w:szCs w:val="24"/>
        </w:rPr>
        <w:t xml:space="preserve"> </w:t>
      </w:r>
      <w:r w:rsidRPr="0018171D">
        <w:rPr>
          <w:sz w:val="24"/>
          <w:szCs w:val="24"/>
        </w:rPr>
        <w:t>Пушкина представлено в новостных телепрограммах.</w:t>
      </w:r>
    </w:p>
    <w:p w:rsidR="0018171D" w:rsidRPr="0018171D" w:rsidRDefault="0018171D" w:rsidP="0018171D">
      <w:pPr>
        <w:ind w:firstLine="708"/>
        <w:jc w:val="both"/>
        <w:rPr>
          <w:bCs/>
          <w:sz w:val="24"/>
          <w:szCs w:val="24"/>
        </w:rPr>
      </w:pPr>
      <w:r w:rsidRPr="0018171D">
        <w:rPr>
          <w:bCs/>
          <w:sz w:val="24"/>
          <w:szCs w:val="24"/>
        </w:rPr>
        <w:t>Сюжет о библиотеке №</w:t>
      </w:r>
      <w:r w:rsidR="00140A0B">
        <w:rPr>
          <w:bCs/>
          <w:sz w:val="24"/>
          <w:szCs w:val="24"/>
        </w:rPr>
        <w:t xml:space="preserve"> </w:t>
      </w:r>
      <w:r w:rsidRPr="0018171D">
        <w:rPr>
          <w:bCs/>
          <w:sz w:val="24"/>
          <w:szCs w:val="24"/>
        </w:rPr>
        <w:t>1 в связи с ее 100-летием вышел в новостях канала «</w:t>
      </w:r>
      <w:r w:rsidRPr="0018171D">
        <w:rPr>
          <w:sz w:val="24"/>
          <w:szCs w:val="24"/>
        </w:rPr>
        <w:t xml:space="preserve">ТНТ 43 регион», </w:t>
      </w:r>
      <w:r w:rsidRPr="0018171D">
        <w:rPr>
          <w:bCs/>
          <w:sz w:val="24"/>
          <w:szCs w:val="24"/>
        </w:rPr>
        <w:t>газета «Кировская правда» разместила статью Н.</w:t>
      </w:r>
      <w:r w:rsidR="00140A0B">
        <w:rPr>
          <w:bCs/>
          <w:sz w:val="24"/>
          <w:szCs w:val="24"/>
        </w:rPr>
        <w:t xml:space="preserve"> </w:t>
      </w:r>
      <w:r w:rsidRPr="0018171D">
        <w:rPr>
          <w:color w:val="000000"/>
          <w:sz w:val="24"/>
          <w:szCs w:val="24"/>
          <w:shd w:val="clear" w:color="auto" w:fill="FFFFFF"/>
        </w:rPr>
        <w:t xml:space="preserve">Иванова «Салтыковке </w:t>
      </w:r>
      <w:r w:rsidR="00140A0B">
        <w:rPr>
          <w:sz w:val="24"/>
          <w:szCs w:val="24"/>
        </w:rPr>
        <w:t>–</w:t>
      </w:r>
      <w:r w:rsidRPr="0018171D">
        <w:rPr>
          <w:color w:val="000000"/>
          <w:sz w:val="24"/>
          <w:szCs w:val="24"/>
          <w:shd w:val="clear" w:color="auto" w:fill="FFFFFF"/>
        </w:rPr>
        <w:t xml:space="preserve"> целый век»</w:t>
      </w:r>
      <w:r w:rsidRPr="0018171D">
        <w:rPr>
          <w:bCs/>
          <w:sz w:val="24"/>
          <w:szCs w:val="24"/>
        </w:rPr>
        <w:t xml:space="preserve">. </w:t>
      </w:r>
    </w:p>
    <w:p w:rsidR="0018171D" w:rsidRPr="0018171D" w:rsidRDefault="0018171D" w:rsidP="00140A0B">
      <w:pPr>
        <w:ind w:firstLine="708"/>
        <w:jc w:val="both"/>
        <w:rPr>
          <w:bCs/>
          <w:sz w:val="24"/>
          <w:szCs w:val="24"/>
        </w:rPr>
      </w:pPr>
      <w:r w:rsidRPr="0018171D">
        <w:rPr>
          <w:bCs/>
          <w:sz w:val="24"/>
          <w:szCs w:val="24"/>
        </w:rPr>
        <w:t>Мероприятия библиотеки №</w:t>
      </w:r>
      <w:r w:rsidR="00140A0B">
        <w:rPr>
          <w:bCs/>
          <w:sz w:val="24"/>
          <w:szCs w:val="24"/>
        </w:rPr>
        <w:t xml:space="preserve"> </w:t>
      </w:r>
      <w:r w:rsidRPr="0018171D">
        <w:rPr>
          <w:bCs/>
          <w:sz w:val="24"/>
          <w:szCs w:val="24"/>
        </w:rPr>
        <w:t>4 часто становятся темами телерепортажей: открытие выставки картин О.</w:t>
      </w:r>
      <w:r w:rsidR="00140A0B">
        <w:rPr>
          <w:bCs/>
          <w:sz w:val="24"/>
          <w:szCs w:val="24"/>
        </w:rPr>
        <w:t xml:space="preserve"> </w:t>
      </w:r>
      <w:r w:rsidRPr="0018171D">
        <w:rPr>
          <w:bCs/>
          <w:sz w:val="24"/>
          <w:szCs w:val="24"/>
        </w:rPr>
        <w:t xml:space="preserve">Кротовской «Шерстяные краски», сюжет «Что читают кировчане», «Депутат Кировской городской Думы в гостях у библиотеки» </w:t>
      </w:r>
      <w:r w:rsidR="00140A0B">
        <w:rPr>
          <w:sz w:val="24"/>
          <w:szCs w:val="24"/>
        </w:rPr>
        <w:t>–</w:t>
      </w:r>
      <w:r w:rsidRPr="0018171D">
        <w:rPr>
          <w:bCs/>
          <w:sz w:val="24"/>
          <w:szCs w:val="24"/>
        </w:rPr>
        <w:t xml:space="preserve"> на «Девятке </w:t>
      </w:r>
      <w:r w:rsidR="00140A0B">
        <w:rPr>
          <w:bCs/>
          <w:sz w:val="24"/>
          <w:szCs w:val="24"/>
        </w:rPr>
        <w:t xml:space="preserve">ТВ»; </w:t>
      </w:r>
      <w:r w:rsidRPr="0018171D">
        <w:rPr>
          <w:bCs/>
          <w:sz w:val="24"/>
          <w:szCs w:val="24"/>
        </w:rPr>
        <w:t>репортаж о клубе здоровья «Вересок», открытие выставки картин А.</w:t>
      </w:r>
      <w:r w:rsidR="00140A0B">
        <w:rPr>
          <w:bCs/>
          <w:sz w:val="24"/>
          <w:szCs w:val="24"/>
        </w:rPr>
        <w:t xml:space="preserve"> </w:t>
      </w:r>
      <w:r w:rsidRPr="0018171D">
        <w:rPr>
          <w:bCs/>
          <w:sz w:val="24"/>
          <w:szCs w:val="24"/>
        </w:rPr>
        <w:t xml:space="preserve">Чирцова «Полет души» </w:t>
      </w:r>
      <w:r w:rsidR="00140A0B">
        <w:rPr>
          <w:sz w:val="24"/>
          <w:szCs w:val="24"/>
        </w:rPr>
        <w:t>–</w:t>
      </w:r>
      <w:r w:rsidR="00140A0B">
        <w:rPr>
          <w:bCs/>
          <w:sz w:val="24"/>
          <w:szCs w:val="24"/>
        </w:rPr>
        <w:t xml:space="preserve"> на </w:t>
      </w:r>
      <w:r w:rsidRPr="0018171D">
        <w:rPr>
          <w:bCs/>
          <w:sz w:val="24"/>
          <w:szCs w:val="24"/>
        </w:rPr>
        <w:t>«ТНТ-43 регион»; открытие выставки «Акварельные иллюстрации» Т.</w:t>
      </w:r>
      <w:r w:rsidR="009A1C31">
        <w:rPr>
          <w:bCs/>
          <w:sz w:val="24"/>
          <w:szCs w:val="24"/>
        </w:rPr>
        <w:t> </w:t>
      </w:r>
      <w:r w:rsidR="00140A0B">
        <w:rPr>
          <w:bCs/>
          <w:sz w:val="24"/>
          <w:szCs w:val="24"/>
        </w:rPr>
        <w:t xml:space="preserve">Коршуновой, </w:t>
      </w:r>
      <w:r w:rsidRPr="0018171D">
        <w:rPr>
          <w:bCs/>
          <w:sz w:val="24"/>
          <w:szCs w:val="24"/>
        </w:rPr>
        <w:t>три сюжета, посвященные 100-летию М.Г. Исаковой, – на ВГТРК «Вятка». С деятельность</w:t>
      </w:r>
      <w:r w:rsidR="00140A0B">
        <w:rPr>
          <w:bCs/>
          <w:sz w:val="24"/>
          <w:szCs w:val="24"/>
        </w:rPr>
        <w:t xml:space="preserve">ю библиотеки № 9 </w:t>
      </w:r>
      <w:r w:rsidRPr="0018171D">
        <w:rPr>
          <w:bCs/>
          <w:sz w:val="24"/>
          <w:szCs w:val="24"/>
        </w:rPr>
        <w:t xml:space="preserve">знакомили жителей города телесюжеты ГТРК «Вятка» </w:t>
      </w:r>
      <w:r w:rsidR="00140A0B">
        <w:rPr>
          <w:sz w:val="24"/>
          <w:szCs w:val="24"/>
        </w:rPr>
        <w:t>–</w:t>
      </w:r>
      <w:r w:rsidRPr="0018171D">
        <w:rPr>
          <w:bCs/>
          <w:sz w:val="24"/>
          <w:szCs w:val="24"/>
        </w:rPr>
        <w:t xml:space="preserve"> об интеллектуально-развлекательной игре «Азбука безопасности», </w:t>
      </w:r>
      <w:r w:rsidRPr="0018171D">
        <w:rPr>
          <w:bCs/>
          <w:sz w:val="24"/>
          <w:szCs w:val="24"/>
          <w:lang w:val="en-US"/>
        </w:rPr>
        <w:t>XV</w:t>
      </w:r>
      <w:r w:rsidRPr="0018171D">
        <w:rPr>
          <w:bCs/>
          <w:sz w:val="24"/>
          <w:szCs w:val="24"/>
        </w:rPr>
        <w:t xml:space="preserve"> Васнецовских чтениях; РенТВ </w:t>
      </w:r>
      <w:r w:rsidR="00140A0B">
        <w:rPr>
          <w:sz w:val="24"/>
          <w:szCs w:val="24"/>
        </w:rPr>
        <w:t>–</w:t>
      </w:r>
      <w:r w:rsidRPr="0018171D">
        <w:rPr>
          <w:bCs/>
          <w:sz w:val="24"/>
          <w:szCs w:val="24"/>
        </w:rPr>
        <w:t xml:space="preserve"> о заседании расширенного общественного совета юго-запада с участием главы города Е.В.</w:t>
      </w:r>
      <w:r w:rsidR="00140A0B">
        <w:rPr>
          <w:bCs/>
          <w:sz w:val="24"/>
          <w:szCs w:val="24"/>
        </w:rPr>
        <w:t xml:space="preserve"> </w:t>
      </w:r>
      <w:r w:rsidRPr="0018171D">
        <w:rPr>
          <w:bCs/>
          <w:sz w:val="24"/>
          <w:szCs w:val="24"/>
        </w:rPr>
        <w:t>Ковалёвой. Телерепортаж вручения премии им.</w:t>
      </w:r>
      <w:r w:rsidR="009A1C31">
        <w:rPr>
          <w:bCs/>
          <w:sz w:val="24"/>
          <w:szCs w:val="24"/>
        </w:rPr>
        <w:t> </w:t>
      </w:r>
      <w:r w:rsidRPr="0018171D">
        <w:rPr>
          <w:bCs/>
          <w:sz w:val="24"/>
          <w:szCs w:val="24"/>
        </w:rPr>
        <w:t>О.М.</w:t>
      </w:r>
      <w:r w:rsidR="009A1C31">
        <w:rPr>
          <w:bCs/>
          <w:sz w:val="24"/>
          <w:szCs w:val="24"/>
        </w:rPr>
        <w:t> </w:t>
      </w:r>
      <w:r w:rsidRPr="0018171D">
        <w:rPr>
          <w:bCs/>
          <w:sz w:val="24"/>
          <w:szCs w:val="24"/>
        </w:rPr>
        <w:t>Любовикова в библиотеке №</w:t>
      </w:r>
      <w:r w:rsidR="00140A0B">
        <w:rPr>
          <w:bCs/>
          <w:sz w:val="24"/>
          <w:szCs w:val="24"/>
        </w:rPr>
        <w:t xml:space="preserve"> 11 показан </w:t>
      </w:r>
      <w:r w:rsidRPr="0018171D">
        <w:rPr>
          <w:bCs/>
          <w:sz w:val="24"/>
          <w:szCs w:val="24"/>
        </w:rPr>
        <w:t xml:space="preserve">ГТРК «Вятка», занятия клуба любителей путешествий «По гриновским местам России» </w:t>
      </w:r>
      <w:r w:rsidR="00140A0B">
        <w:rPr>
          <w:sz w:val="24"/>
          <w:szCs w:val="24"/>
        </w:rPr>
        <w:t>–</w:t>
      </w:r>
      <w:r w:rsidRPr="0018171D">
        <w:rPr>
          <w:bCs/>
          <w:sz w:val="24"/>
          <w:szCs w:val="24"/>
        </w:rPr>
        <w:t xml:space="preserve"> представил ТК ТНТ «43 регион». ГТРК «Вятка» показан сюжет о выставке изделий из лозы и бересты «Плетеные чудеса», организованной в библиотеке №</w:t>
      </w:r>
      <w:r w:rsidR="00CA760B">
        <w:rPr>
          <w:bCs/>
          <w:sz w:val="24"/>
          <w:szCs w:val="24"/>
        </w:rPr>
        <w:t xml:space="preserve"> </w:t>
      </w:r>
      <w:r w:rsidRPr="0018171D">
        <w:rPr>
          <w:bCs/>
          <w:sz w:val="24"/>
          <w:szCs w:val="24"/>
        </w:rPr>
        <w:t>14.</w:t>
      </w:r>
    </w:p>
    <w:p w:rsidR="0018171D" w:rsidRPr="0018171D" w:rsidRDefault="0018171D" w:rsidP="0018171D">
      <w:pPr>
        <w:ind w:firstLine="709"/>
        <w:jc w:val="both"/>
        <w:rPr>
          <w:sz w:val="24"/>
          <w:szCs w:val="24"/>
        </w:rPr>
      </w:pPr>
      <w:r w:rsidRPr="0018171D">
        <w:rPr>
          <w:sz w:val="24"/>
          <w:szCs w:val="24"/>
        </w:rPr>
        <w:t>Телесюжеты на каналах ГТРК «Вятка» (</w:t>
      </w:r>
      <w:r w:rsidRPr="0018171D">
        <w:rPr>
          <w:rStyle w:val="p-programmsitemnamelink"/>
          <w:sz w:val="24"/>
          <w:szCs w:val="24"/>
          <w:bdr w:val="none" w:sz="0" w:space="0" w:color="auto" w:frame="1"/>
          <w:shd w:val="clear" w:color="auto" w:fill="FFFFFF"/>
        </w:rPr>
        <w:t>Вести. Кировская область)</w:t>
      </w:r>
      <w:r w:rsidRPr="0018171D">
        <w:rPr>
          <w:rStyle w:val="p-programmsitemtimevalue"/>
          <w:rFonts w:ascii="Arial" w:hAnsi="Arial" w:cs="Arial"/>
          <w:sz w:val="24"/>
          <w:szCs w:val="24"/>
          <w:bdr w:val="none" w:sz="0" w:space="0" w:color="auto" w:frame="1"/>
          <w:shd w:val="clear" w:color="auto" w:fill="FFFFFF"/>
        </w:rPr>
        <w:t>,</w:t>
      </w:r>
      <w:r w:rsidRPr="0018171D">
        <w:rPr>
          <w:sz w:val="24"/>
          <w:szCs w:val="24"/>
        </w:rPr>
        <w:t xml:space="preserve"> Россия 24 (Вести. Местное время), «ТНТ 43 регион» и «Россия Культура» представили 4 мероприятия библиотеки №</w:t>
      </w:r>
      <w:r w:rsidR="00140A0B">
        <w:rPr>
          <w:sz w:val="24"/>
          <w:szCs w:val="24"/>
        </w:rPr>
        <w:t xml:space="preserve"> 16, </w:t>
      </w:r>
      <w:r w:rsidRPr="0018171D">
        <w:rPr>
          <w:sz w:val="24"/>
          <w:szCs w:val="24"/>
        </w:rPr>
        <w:t>кроме того 5 видеосюжетов, посвященных Л.В.</w:t>
      </w:r>
      <w:r w:rsidR="009A1C31">
        <w:rPr>
          <w:sz w:val="24"/>
          <w:szCs w:val="24"/>
        </w:rPr>
        <w:t> </w:t>
      </w:r>
      <w:r w:rsidRPr="0018171D">
        <w:rPr>
          <w:sz w:val="24"/>
          <w:szCs w:val="24"/>
        </w:rPr>
        <w:t>Дьяконову, вышло в рубрике «Де</w:t>
      </w:r>
      <w:r w:rsidR="00140A0B">
        <w:rPr>
          <w:sz w:val="24"/>
          <w:szCs w:val="24"/>
        </w:rPr>
        <w:t xml:space="preserve">нь в истории» на ГТРК «Вятка». </w:t>
      </w:r>
      <w:r w:rsidRPr="0018171D">
        <w:rPr>
          <w:bCs/>
          <w:sz w:val="24"/>
          <w:szCs w:val="24"/>
        </w:rPr>
        <w:t>В Шаляпинской гостиной библиотеки №</w:t>
      </w:r>
      <w:r w:rsidR="00140A0B">
        <w:rPr>
          <w:bCs/>
          <w:sz w:val="24"/>
          <w:szCs w:val="24"/>
        </w:rPr>
        <w:t xml:space="preserve"> </w:t>
      </w:r>
      <w:r w:rsidRPr="0018171D">
        <w:rPr>
          <w:bCs/>
          <w:sz w:val="24"/>
          <w:szCs w:val="24"/>
        </w:rPr>
        <w:t xml:space="preserve">18 </w:t>
      </w:r>
      <w:r w:rsidRPr="0018171D">
        <w:rPr>
          <w:sz w:val="24"/>
          <w:szCs w:val="24"/>
        </w:rPr>
        <w:t xml:space="preserve">журналистами ГТРК «Вятка» </w:t>
      </w:r>
      <w:r w:rsidRPr="0018171D">
        <w:rPr>
          <w:bCs/>
          <w:sz w:val="24"/>
          <w:szCs w:val="24"/>
        </w:rPr>
        <w:t xml:space="preserve">снят </w:t>
      </w:r>
      <w:r w:rsidRPr="0018171D">
        <w:rPr>
          <w:sz w:val="24"/>
          <w:szCs w:val="24"/>
        </w:rPr>
        <w:t>сюжет, посвященный</w:t>
      </w:r>
      <w:r w:rsidRPr="0018171D">
        <w:rPr>
          <w:bCs/>
          <w:sz w:val="24"/>
          <w:szCs w:val="24"/>
        </w:rPr>
        <w:t xml:space="preserve"> </w:t>
      </w:r>
      <w:r w:rsidRPr="0018171D">
        <w:rPr>
          <w:bCs/>
          <w:sz w:val="24"/>
          <w:szCs w:val="24"/>
        </w:rPr>
        <w:lastRenderedPageBreak/>
        <w:t>юбилею Ф.И.</w:t>
      </w:r>
      <w:r w:rsidR="00140A0B">
        <w:rPr>
          <w:bCs/>
          <w:sz w:val="24"/>
          <w:szCs w:val="24"/>
        </w:rPr>
        <w:t xml:space="preserve"> </w:t>
      </w:r>
      <w:r w:rsidRPr="0018171D">
        <w:rPr>
          <w:bCs/>
          <w:sz w:val="24"/>
          <w:szCs w:val="24"/>
        </w:rPr>
        <w:t xml:space="preserve">Шаляпина, </w:t>
      </w:r>
      <w:r w:rsidRPr="0018171D">
        <w:rPr>
          <w:sz w:val="24"/>
          <w:szCs w:val="24"/>
        </w:rPr>
        <w:t xml:space="preserve">позднее вошедший в фильм «Вятский Шаляпин». </w:t>
      </w:r>
      <w:r w:rsidRPr="0018171D">
        <w:rPr>
          <w:bCs/>
          <w:sz w:val="24"/>
          <w:szCs w:val="24"/>
        </w:rPr>
        <w:t>На радио завода «Авитек» прозвучало 3 выступления сотрудников библиотеки.</w:t>
      </w:r>
      <w:r w:rsidRPr="0018171D">
        <w:rPr>
          <w:bCs/>
          <w:color w:val="FF0000"/>
          <w:sz w:val="24"/>
          <w:szCs w:val="24"/>
        </w:rPr>
        <w:t xml:space="preserve">  </w:t>
      </w:r>
    </w:p>
    <w:p w:rsidR="0018171D" w:rsidRPr="0018171D" w:rsidRDefault="0018171D" w:rsidP="0018171D">
      <w:pPr>
        <w:ind w:firstLine="708"/>
        <w:jc w:val="both"/>
        <w:rPr>
          <w:bCs/>
          <w:sz w:val="24"/>
          <w:szCs w:val="24"/>
        </w:rPr>
      </w:pPr>
      <w:r w:rsidRPr="0018171D">
        <w:rPr>
          <w:bCs/>
          <w:sz w:val="24"/>
          <w:szCs w:val="24"/>
        </w:rPr>
        <w:t>О мероприятиях библиотеки №</w:t>
      </w:r>
      <w:r w:rsidR="00140A0B">
        <w:rPr>
          <w:bCs/>
          <w:sz w:val="24"/>
          <w:szCs w:val="24"/>
        </w:rPr>
        <w:t xml:space="preserve"> </w:t>
      </w:r>
      <w:r w:rsidRPr="0018171D">
        <w:rPr>
          <w:bCs/>
          <w:sz w:val="24"/>
          <w:szCs w:val="24"/>
        </w:rPr>
        <w:t>14 опубликованы заметки в газетах «Наш город» и «Эфир».</w:t>
      </w:r>
    </w:p>
    <w:p w:rsidR="00140A0B" w:rsidRDefault="0018171D" w:rsidP="00140A0B">
      <w:pPr>
        <w:tabs>
          <w:tab w:val="left" w:pos="2268"/>
        </w:tabs>
        <w:ind w:firstLine="708"/>
        <w:jc w:val="both"/>
        <w:rPr>
          <w:bCs/>
          <w:sz w:val="24"/>
          <w:szCs w:val="24"/>
        </w:rPr>
      </w:pPr>
      <w:r w:rsidRPr="0018171D">
        <w:rPr>
          <w:bCs/>
          <w:sz w:val="24"/>
          <w:szCs w:val="24"/>
        </w:rPr>
        <w:t>Ежегодно увеличивается количество персональных и тематических страниц в соц</w:t>
      </w:r>
      <w:r w:rsidR="00140A0B">
        <w:rPr>
          <w:bCs/>
          <w:sz w:val="24"/>
          <w:szCs w:val="24"/>
        </w:rPr>
        <w:t>иальных</w:t>
      </w:r>
      <w:r w:rsidRPr="0018171D">
        <w:rPr>
          <w:bCs/>
          <w:sz w:val="24"/>
          <w:szCs w:val="24"/>
        </w:rPr>
        <w:t xml:space="preserve"> сетях – сегодня уже 2</w:t>
      </w:r>
      <w:r w:rsidR="00140A0B">
        <w:rPr>
          <w:bCs/>
          <w:sz w:val="24"/>
          <w:szCs w:val="24"/>
        </w:rPr>
        <w:t>4</w:t>
      </w:r>
      <w:r w:rsidRPr="0018171D">
        <w:rPr>
          <w:bCs/>
          <w:sz w:val="24"/>
          <w:szCs w:val="24"/>
        </w:rPr>
        <w:t xml:space="preserve"> библиотек</w:t>
      </w:r>
      <w:r w:rsidR="00140A0B">
        <w:rPr>
          <w:bCs/>
          <w:sz w:val="24"/>
          <w:szCs w:val="24"/>
        </w:rPr>
        <w:t>и</w:t>
      </w:r>
      <w:r w:rsidRPr="0018171D">
        <w:rPr>
          <w:bCs/>
          <w:sz w:val="24"/>
          <w:szCs w:val="24"/>
        </w:rPr>
        <w:t xml:space="preserve"> имеют свои ст</w:t>
      </w:r>
      <w:r w:rsidR="00140A0B">
        <w:rPr>
          <w:bCs/>
          <w:sz w:val="24"/>
          <w:szCs w:val="24"/>
        </w:rPr>
        <w:t xml:space="preserve">раницы: </w:t>
      </w:r>
      <w:r w:rsidRPr="0018171D">
        <w:rPr>
          <w:bCs/>
          <w:sz w:val="24"/>
          <w:szCs w:val="24"/>
        </w:rPr>
        <w:t>ЦГБ им.</w:t>
      </w:r>
      <w:r w:rsidR="00140A0B">
        <w:rPr>
          <w:bCs/>
          <w:sz w:val="24"/>
          <w:szCs w:val="24"/>
        </w:rPr>
        <w:t> </w:t>
      </w:r>
      <w:r w:rsidRPr="0018171D">
        <w:rPr>
          <w:bCs/>
          <w:sz w:val="24"/>
          <w:szCs w:val="24"/>
        </w:rPr>
        <w:t>А.С.</w:t>
      </w:r>
      <w:r w:rsidR="00140A0B">
        <w:rPr>
          <w:bCs/>
          <w:sz w:val="24"/>
          <w:szCs w:val="24"/>
        </w:rPr>
        <w:t> </w:t>
      </w:r>
      <w:r w:rsidRPr="0018171D">
        <w:rPr>
          <w:bCs/>
          <w:sz w:val="24"/>
          <w:szCs w:val="24"/>
        </w:rPr>
        <w:t>Пушкина, библиотеки №№</w:t>
      </w:r>
      <w:r w:rsidR="00140A0B">
        <w:rPr>
          <w:bCs/>
          <w:sz w:val="24"/>
          <w:szCs w:val="24"/>
        </w:rPr>
        <w:t xml:space="preserve"> </w:t>
      </w:r>
      <w:r w:rsidRPr="0018171D">
        <w:rPr>
          <w:bCs/>
          <w:sz w:val="24"/>
          <w:szCs w:val="24"/>
        </w:rPr>
        <w:t xml:space="preserve">1, 2, 3, 4, 5, 7, 8, 9, 11, 12, 13, 14, </w:t>
      </w:r>
      <w:r w:rsidR="00140A0B">
        <w:rPr>
          <w:bCs/>
          <w:sz w:val="24"/>
          <w:szCs w:val="24"/>
        </w:rPr>
        <w:t xml:space="preserve">15, </w:t>
      </w:r>
      <w:r w:rsidRPr="0018171D">
        <w:rPr>
          <w:bCs/>
          <w:sz w:val="24"/>
          <w:szCs w:val="24"/>
        </w:rPr>
        <w:t xml:space="preserve">16, </w:t>
      </w:r>
      <w:r w:rsidR="00140A0B">
        <w:rPr>
          <w:bCs/>
          <w:sz w:val="24"/>
          <w:szCs w:val="24"/>
        </w:rPr>
        <w:t xml:space="preserve">17, </w:t>
      </w:r>
      <w:r w:rsidRPr="0018171D">
        <w:rPr>
          <w:bCs/>
          <w:sz w:val="24"/>
          <w:szCs w:val="24"/>
        </w:rPr>
        <w:t xml:space="preserve">18, </w:t>
      </w:r>
      <w:r w:rsidR="00140A0B">
        <w:rPr>
          <w:bCs/>
          <w:sz w:val="24"/>
          <w:szCs w:val="24"/>
        </w:rPr>
        <w:t xml:space="preserve">19, </w:t>
      </w:r>
      <w:r w:rsidRPr="0018171D">
        <w:rPr>
          <w:bCs/>
          <w:sz w:val="24"/>
          <w:szCs w:val="24"/>
        </w:rPr>
        <w:t xml:space="preserve">20, 21, 22, </w:t>
      </w:r>
      <w:r w:rsidR="00140A0B">
        <w:rPr>
          <w:bCs/>
          <w:sz w:val="24"/>
          <w:szCs w:val="24"/>
        </w:rPr>
        <w:t xml:space="preserve">24, 26, </w:t>
      </w:r>
      <w:r w:rsidRPr="0018171D">
        <w:rPr>
          <w:bCs/>
          <w:sz w:val="24"/>
          <w:szCs w:val="24"/>
        </w:rPr>
        <w:t>27. Для привлечения аудитории в клуб настольных игр «ИгроЛис», клуб «Проекция», музыкальный клуб «У камина» сотрудники ЦГБ им. А.С.</w:t>
      </w:r>
      <w:r w:rsidR="00140A0B">
        <w:rPr>
          <w:bCs/>
          <w:sz w:val="24"/>
          <w:szCs w:val="24"/>
        </w:rPr>
        <w:t xml:space="preserve"> </w:t>
      </w:r>
      <w:r w:rsidRPr="0018171D">
        <w:rPr>
          <w:bCs/>
          <w:sz w:val="24"/>
          <w:szCs w:val="24"/>
        </w:rPr>
        <w:t>Пушкина ведут специальные страницы в ВКонтакте.</w:t>
      </w:r>
    </w:p>
    <w:p w:rsidR="005C78CB" w:rsidRDefault="0018171D" w:rsidP="005C78CB">
      <w:pPr>
        <w:tabs>
          <w:tab w:val="left" w:pos="2268"/>
        </w:tabs>
        <w:ind w:firstLine="708"/>
        <w:jc w:val="both"/>
        <w:rPr>
          <w:bCs/>
          <w:sz w:val="24"/>
          <w:szCs w:val="24"/>
        </w:rPr>
      </w:pPr>
      <w:r w:rsidRPr="00140A0B">
        <w:rPr>
          <w:sz w:val="24"/>
          <w:szCs w:val="24"/>
        </w:rPr>
        <w:t>Многие библиотеки нашли информационных партнеров: новости библиотек</w:t>
      </w:r>
      <w:r w:rsidR="00140A0B">
        <w:rPr>
          <w:bCs/>
          <w:sz w:val="24"/>
          <w:szCs w:val="24"/>
        </w:rPr>
        <w:t xml:space="preserve"> </w:t>
      </w:r>
      <w:r w:rsidRPr="0018171D">
        <w:rPr>
          <w:sz w:val="24"/>
          <w:szCs w:val="24"/>
        </w:rPr>
        <w:t>№№</w:t>
      </w:r>
      <w:r w:rsidR="00140A0B">
        <w:rPr>
          <w:sz w:val="24"/>
          <w:szCs w:val="24"/>
        </w:rPr>
        <w:t xml:space="preserve"> </w:t>
      </w:r>
      <w:r w:rsidRPr="0018171D">
        <w:rPr>
          <w:sz w:val="24"/>
          <w:szCs w:val="24"/>
        </w:rPr>
        <w:t>3,</w:t>
      </w:r>
      <w:r w:rsidR="00140A0B">
        <w:rPr>
          <w:sz w:val="24"/>
          <w:szCs w:val="24"/>
        </w:rPr>
        <w:t xml:space="preserve"> 4 </w:t>
      </w:r>
      <w:r w:rsidRPr="0018171D">
        <w:rPr>
          <w:sz w:val="24"/>
          <w:szCs w:val="24"/>
        </w:rPr>
        <w:t xml:space="preserve">размещаются на </w:t>
      </w:r>
      <w:r w:rsidRPr="0018171D">
        <w:rPr>
          <w:bCs/>
          <w:sz w:val="24"/>
          <w:szCs w:val="24"/>
        </w:rPr>
        <w:t xml:space="preserve">Афише мероприятий Вятки, Информационном портале </w:t>
      </w:r>
      <w:r w:rsidRPr="0018171D">
        <w:rPr>
          <w:bCs/>
          <w:sz w:val="24"/>
          <w:szCs w:val="24"/>
          <w:lang w:val="en-US"/>
        </w:rPr>
        <w:t>I</w:t>
      </w:r>
      <w:r w:rsidRPr="0018171D">
        <w:rPr>
          <w:bCs/>
          <w:sz w:val="24"/>
          <w:szCs w:val="24"/>
        </w:rPr>
        <w:t>-Киров; библиотеки №</w:t>
      </w:r>
      <w:r w:rsidR="00140A0B">
        <w:rPr>
          <w:bCs/>
          <w:sz w:val="24"/>
          <w:szCs w:val="24"/>
        </w:rPr>
        <w:t xml:space="preserve"> 14 </w:t>
      </w:r>
      <w:r w:rsidR="00140A0B">
        <w:rPr>
          <w:sz w:val="24"/>
          <w:szCs w:val="24"/>
        </w:rPr>
        <w:t>–</w:t>
      </w:r>
      <w:r w:rsidRPr="0018171D">
        <w:rPr>
          <w:bCs/>
          <w:sz w:val="24"/>
          <w:szCs w:val="24"/>
        </w:rPr>
        <w:t xml:space="preserve"> </w:t>
      </w:r>
      <w:r w:rsidRPr="0018171D">
        <w:rPr>
          <w:sz w:val="24"/>
          <w:szCs w:val="24"/>
        </w:rPr>
        <w:t xml:space="preserve">на </w:t>
      </w:r>
      <w:r w:rsidRPr="0018171D">
        <w:rPr>
          <w:bCs/>
          <w:sz w:val="24"/>
          <w:szCs w:val="24"/>
        </w:rPr>
        <w:t xml:space="preserve">Интернет-портале «Нововятск.РФ», на странице ВКонтакте «КОГАУСО КЦСОН Нововятск»; библиотеки №22 </w:t>
      </w:r>
      <w:r w:rsidR="00140A0B">
        <w:rPr>
          <w:sz w:val="24"/>
          <w:szCs w:val="24"/>
        </w:rPr>
        <w:t>–</w:t>
      </w:r>
      <w:r w:rsidRPr="0018171D">
        <w:rPr>
          <w:bCs/>
          <w:sz w:val="24"/>
          <w:szCs w:val="24"/>
        </w:rPr>
        <w:t xml:space="preserve"> </w:t>
      </w:r>
      <w:r w:rsidRPr="0018171D">
        <w:rPr>
          <w:sz w:val="24"/>
          <w:szCs w:val="24"/>
        </w:rPr>
        <w:t xml:space="preserve">на сайтах Вятской епархии, канала «ТНТ 43 регион», ГТРК «Вятка», в газете «Чистый понедельник». </w:t>
      </w:r>
      <w:r w:rsidRPr="0018171D">
        <w:rPr>
          <w:bCs/>
          <w:sz w:val="24"/>
          <w:szCs w:val="24"/>
        </w:rPr>
        <w:t xml:space="preserve">Страница ВКонтакте </w:t>
      </w:r>
      <w:r w:rsidRPr="0018171D">
        <w:rPr>
          <w:sz w:val="24"/>
          <w:szCs w:val="24"/>
        </w:rPr>
        <w:t>«Библиотека им А.М. Горького» входит в состав администрации групп «Культурная Филейка» и «Творческий мир Филейки». Информация о библиотеке №</w:t>
      </w:r>
      <w:r w:rsidR="00140A0B">
        <w:rPr>
          <w:sz w:val="24"/>
          <w:szCs w:val="24"/>
        </w:rPr>
        <w:t xml:space="preserve"> </w:t>
      </w:r>
      <w:r w:rsidRPr="0018171D">
        <w:rPr>
          <w:sz w:val="24"/>
          <w:szCs w:val="24"/>
        </w:rPr>
        <w:t>16 опубли</w:t>
      </w:r>
      <w:r w:rsidR="00140A0B">
        <w:rPr>
          <w:sz w:val="24"/>
          <w:szCs w:val="24"/>
        </w:rPr>
        <w:t xml:space="preserve">кована на сайтах: Росписатель, </w:t>
      </w:r>
      <w:r w:rsidRPr="0018171D">
        <w:rPr>
          <w:sz w:val="24"/>
          <w:szCs w:val="24"/>
        </w:rPr>
        <w:t>ГТРК «Вятка», ТНТ 43 регион, газет «Кировская правда» и «Наш город».</w:t>
      </w:r>
    </w:p>
    <w:p w:rsidR="0018171D" w:rsidRPr="005C78CB" w:rsidRDefault="0018171D" w:rsidP="005C78CB">
      <w:pPr>
        <w:tabs>
          <w:tab w:val="left" w:pos="2268"/>
        </w:tabs>
        <w:ind w:firstLine="708"/>
        <w:jc w:val="both"/>
        <w:rPr>
          <w:bCs/>
          <w:sz w:val="24"/>
          <w:szCs w:val="24"/>
        </w:rPr>
      </w:pPr>
      <w:r w:rsidRPr="0018171D">
        <w:rPr>
          <w:sz w:val="24"/>
          <w:szCs w:val="24"/>
        </w:rPr>
        <w:t xml:space="preserve">Размещено в интернете информповодов: </w:t>
      </w:r>
      <w:r w:rsidR="00140A0B">
        <w:rPr>
          <w:sz w:val="24"/>
          <w:szCs w:val="24"/>
        </w:rPr>
        <w:t>319</w:t>
      </w:r>
      <w:r w:rsidRPr="0018171D">
        <w:rPr>
          <w:sz w:val="24"/>
          <w:szCs w:val="24"/>
        </w:rPr>
        <w:t xml:space="preserve"> </w:t>
      </w:r>
      <w:r w:rsidR="00140A0B">
        <w:rPr>
          <w:sz w:val="24"/>
          <w:szCs w:val="24"/>
        </w:rPr>
        <w:t>–</w:t>
      </w:r>
      <w:r w:rsidRPr="0018171D">
        <w:rPr>
          <w:sz w:val="24"/>
          <w:szCs w:val="24"/>
        </w:rPr>
        <w:t xml:space="preserve"> ЦГБ им. А.С.</w:t>
      </w:r>
      <w:r w:rsidR="00140A0B">
        <w:rPr>
          <w:sz w:val="24"/>
          <w:szCs w:val="24"/>
        </w:rPr>
        <w:t xml:space="preserve"> </w:t>
      </w:r>
      <w:r w:rsidRPr="0018171D">
        <w:rPr>
          <w:sz w:val="24"/>
          <w:szCs w:val="24"/>
        </w:rPr>
        <w:t>Пушкина; 5</w:t>
      </w:r>
      <w:r w:rsidR="00140A0B">
        <w:rPr>
          <w:sz w:val="24"/>
          <w:szCs w:val="24"/>
        </w:rPr>
        <w:t>7</w:t>
      </w:r>
      <w:r w:rsidRPr="0018171D">
        <w:rPr>
          <w:sz w:val="24"/>
          <w:szCs w:val="24"/>
        </w:rPr>
        <w:t xml:space="preserve"> </w:t>
      </w:r>
      <w:r w:rsidR="00140A0B">
        <w:rPr>
          <w:sz w:val="24"/>
          <w:szCs w:val="24"/>
        </w:rPr>
        <w:t>–</w:t>
      </w:r>
      <w:r w:rsidRPr="0018171D">
        <w:rPr>
          <w:sz w:val="24"/>
          <w:szCs w:val="24"/>
        </w:rPr>
        <w:t xml:space="preserve"> библиотека №</w:t>
      </w:r>
      <w:r w:rsidR="00140A0B">
        <w:rPr>
          <w:sz w:val="24"/>
          <w:szCs w:val="24"/>
        </w:rPr>
        <w:t xml:space="preserve"> </w:t>
      </w:r>
      <w:r w:rsidR="000461C3">
        <w:rPr>
          <w:sz w:val="24"/>
          <w:szCs w:val="24"/>
        </w:rPr>
        <w:t xml:space="preserve">3; </w:t>
      </w:r>
      <w:r w:rsidR="005C78CB">
        <w:rPr>
          <w:sz w:val="24"/>
          <w:szCs w:val="24"/>
        </w:rPr>
        <w:t xml:space="preserve">38 – библиотека № 18; 33 – библиотека № 4; 25 – библиотека № 9; от 10 до 15 информповодов – библиотеки </w:t>
      </w:r>
      <w:r w:rsidRPr="0018171D">
        <w:rPr>
          <w:sz w:val="24"/>
          <w:szCs w:val="24"/>
        </w:rPr>
        <w:t>№№</w:t>
      </w:r>
      <w:r w:rsidR="005C78CB">
        <w:rPr>
          <w:sz w:val="24"/>
          <w:szCs w:val="24"/>
        </w:rPr>
        <w:t xml:space="preserve"> 7, 11, 14, 16</w:t>
      </w:r>
      <w:r w:rsidRPr="0018171D">
        <w:rPr>
          <w:sz w:val="24"/>
          <w:szCs w:val="24"/>
        </w:rPr>
        <w:t>;</w:t>
      </w:r>
      <w:r w:rsidR="00910821">
        <w:rPr>
          <w:sz w:val="24"/>
          <w:szCs w:val="24"/>
        </w:rPr>
        <w:t xml:space="preserve"> </w:t>
      </w:r>
      <w:r w:rsidR="005C78CB">
        <w:rPr>
          <w:sz w:val="24"/>
          <w:szCs w:val="24"/>
        </w:rPr>
        <w:t>от 1 до 9 информповодов –</w:t>
      </w:r>
      <w:r w:rsidRPr="0018171D">
        <w:rPr>
          <w:sz w:val="24"/>
          <w:szCs w:val="24"/>
        </w:rPr>
        <w:t xml:space="preserve"> библиотеки №№1, 5, 8, 12, 13, 14, 15, </w:t>
      </w:r>
      <w:r w:rsidR="005C78CB">
        <w:rPr>
          <w:sz w:val="24"/>
          <w:szCs w:val="24"/>
        </w:rPr>
        <w:t xml:space="preserve">17, 19, </w:t>
      </w:r>
      <w:r w:rsidRPr="0018171D">
        <w:rPr>
          <w:sz w:val="24"/>
          <w:szCs w:val="24"/>
        </w:rPr>
        <w:t>20, 21, 22, 23</w:t>
      </w:r>
      <w:r w:rsidR="005C78CB">
        <w:rPr>
          <w:sz w:val="24"/>
          <w:szCs w:val="24"/>
        </w:rPr>
        <w:t>, 25, 26</w:t>
      </w:r>
      <w:r w:rsidRPr="0018171D">
        <w:rPr>
          <w:sz w:val="24"/>
          <w:szCs w:val="24"/>
        </w:rPr>
        <w:t xml:space="preserve">; ни одного </w:t>
      </w:r>
      <w:r w:rsidR="005C78CB">
        <w:rPr>
          <w:sz w:val="24"/>
          <w:szCs w:val="24"/>
        </w:rPr>
        <w:t xml:space="preserve">информповода не было размещено </w:t>
      </w:r>
      <w:r w:rsidRPr="0018171D">
        <w:rPr>
          <w:sz w:val="24"/>
          <w:szCs w:val="24"/>
        </w:rPr>
        <w:t>библиотеками №№</w:t>
      </w:r>
      <w:r w:rsidR="005C78CB">
        <w:rPr>
          <w:sz w:val="24"/>
          <w:szCs w:val="24"/>
        </w:rPr>
        <w:t xml:space="preserve"> </w:t>
      </w:r>
      <w:r w:rsidRPr="0018171D">
        <w:rPr>
          <w:sz w:val="24"/>
          <w:szCs w:val="24"/>
        </w:rPr>
        <w:t xml:space="preserve">2, </w:t>
      </w:r>
      <w:r w:rsidR="005C78CB">
        <w:rPr>
          <w:sz w:val="24"/>
          <w:szCs w:val="24"/>
        </w:rPr>
        <w:t>6, 24, 27</w:t>
      </w:r>
      <w:r w:rsidRPr="0018171D">
        <w:rPr>
          <w:sz w:val="24"/>
          <w:szCs w:val="24"/>
        </w:rPr>
        <w:t xml:space="preserve">. </w:t>
      </w:r>
    </w:p>
    <w:p w:rsidR="0018171D" w:rsidRPr="0018171D" w:rsidRDefault="0018171D" w:rsidP="0018171D">
      <w:pPr>
        <w:jc w:val="both"/>
        <w:rPr>
          <w:bCs/>
          <w:sz w:val="24"/>
          <w:szCs w:val="24"/>
        </w:rPr>
      </w:pPr>
    </w:p>
    <w:p w:rsidR="0018171D" w:rsidRPr="0018171D" w:rsidRDefault="0018171D" w:rsidP="0018171D">
      <w:pPr>
        <w:jc w:val="both"/>
        <w:rPr>
          <w:b/>
          <w:bCs/>
          <w:sz w:val="24"/>
          <w:szCs w:val="24"/>
        </w:rPr>
      </w:pPr>
      <w:r w:rsidRPr="0018171D">
        <w:rPr>
          <w:b/>
          <w:bCs/>
          <w:sz w:val="24"/>
          <w:szCs w:val="24"/>
        </w:rPr>
        <w:t>5.4.3.</w:t>
      </w:r>
      <w:r w:rsidRPr="0018171D">
        <w:rPr>
          <w:b/>
          <w:bCs/>
          <w:sz w:val="24"/>
          <w:szCs w:val="24"/>
        </w:rPr>
        <w:tab/>
        <w:t>Наглядная печатная реклама</w:t>
      </w:r>
    </w:p>
    <w:p w:rsidR="0018171D" w:rsidRPr="0018171D" w:rsidRDefault="0018171D" w:rsidP="00910821">
      <w:pPr>
        <w:ind w:firstLine="708"/>
        <w:jc w:val="both"/>
        <w:rPr>
          <w:b/>
          <w:bCs/>
          <w:sz w:val="24"/>
          <w:szCs w:val="24"/>
        </w:rPr>
      </w:pPr>
      <w:r w:rsidRPr="0018171D">
        <w:rPr>
          <w:sz w:val="24"/>
          <w:szCs w:val="24"/>
        </w:rPr>
        <w:t>Печатная реклама позволяет библиотекам раскрыть свои информационные и творческие возможности, подчеркнуть индивидуальность.</w:t>
      </w:r>
    </w:p>
    <w:p w:rsidR="0018171D" w:rsidRPr="0018171D" w:rsidRDefault="0018171D" w:rsidP="00910821">
      <w:pPr>
        <w:ind w:firstLine="708"/>
        <w:jc w:val="both"/>
        <w:rPr>
          <w:sz w:val="24"/>
          <w:szCs w:val="24"/>
        </w:rPr>
      </w:pPr>
      <w:r w:rsidRPr="0018171D">
        <w:rPr>
          <w:sz w:val="24"/>
          <w:szCs w:val="24"/>
        </w:rPr>
        <w:t xml:space="preserve">Библиотеки ежегодно редактируют информационные буклеты с перечнем мероприятий для школ и детских садов: «Вместе с книгой мы растем», «Нам с вами по пути», «Приглашение к диалогу» </w:t>
      </w:r>
      <w:r w:rsidR="00910821">
        <w:rPr>
          <w:sz w:val="24"/>
          <w:szCs w:val="24"/>
        </w:rPr>
        <w:t>–</w:t>
      </w:r>
      <w:r w:rsidRPr="0018171D">
        <w:rPr>
          <w:sz w:val="24"/>
          <w:szCs w:val="24"/>
        </w:rPr>
        <w:t xml:space="preserve"> ЦГБ им. А.С.</w:t>
      </w:r>
      <w:r w:rsidR="00910821">
        <w:rPr>
          <w:sz w:val="24"/>
          <w:szCs w:val="24"/>
        </w:rPr>
        <w:t xml:space="preserve"> </w:t>
      </w:r>
      <w:r w:rsidRPr="0018171D">
        <w:rPr>
          <w:sz w:val="24"/>
          <w:szCs w:val="24"/>
        </w:rPr>
        <w:t xml:space="preserve">Пушкина, </w:t>
      </w:r>
      <w:r w:rsidRPr="0018171D">
        <w:rPr>
          <w:bCs/>
          <w:sz w:val="24"/>
          <w:szCs w:val="24"/>
        </w:rPr>
        <w:t xml:space="preserve">«Перечень массовых мероприятий для классных руководителей» и «Перечень массовых мероприятий для воспитателей детских садов» </w:t>
      </w:r>
      <w:r w:rsidR="00910821">
        <w:rPr>
          <w:sz w:val="24"/>
          <w:szCs w:val="24"/>
        </w:rPr>
        <w:t>–</w:t>
      </w:r>
      <w:r w:rsidRPr="0018171D">
        <w:rPr>
          <w:bCs/>
          <w:sz w:val="24"/>
          <w:szCs w:val="24"/>
        </w:rPr>
        <w:t xml:space="preserve"> библиотека №</w:t>
      </w:r>
      <w:r w:rsidR="00910821">
        <w:rPr>
          <w:bCs/>
          <w:sz w:val="24"/>
          <w:szCs w:val="24"/>
        </w:rPr>
        <w:t xml:space="preserve"> </w:t>
      </w:r>
      <w:r w:rsidRPr="0018171D">
        <w:rPr>
          <w:bCs/>
          <w:sz w:val="24"/>
          <w:szCs w:val="24"/>
        </w:rPr>
        <w:t xml:space="preserve">9, </w:t>
      </w:r>
      <w:r w:rsidRPr="0018171D">
        <w:rPr>
          <w:sz w:val="24"/>
          <w:szCs w:val="24"/>
        </w:rPr>
        <w:t xml:space="preserve">«В стране книголюбов» </w:t>
      </w:r>
      <w:r w:rsidR="00910821">
        <w:rPr>
          <w:sz w:val="24"/>
          <w:szCs w:val="24"/>
        </w:rPr>
        <w:t>–</w:t>
      </w:r>
      <w:r w:rsidRPr="0018171D">
        <w:rPr>
          <w:sz w:val="24"/>
          <w:szCs w:val="24"/>
        </w:rPr>
        <w:t xml:space="preserve"> библиотека №</w:t>
      </w:r>
      <w:r w:rsidR="00910821">
        <w:rPr>
          <w:sz w:val="24"/>
          <w:szCs w:val="24"/>
        </w:rPr>
        <w:t> </w:t>
      </w:r>
      <w:r w:rsidRPr="0018171D">
        <w:rPr>
          <w:sz w:val="24"/>
          <w:szCs w:val="24"/>
        </w:rPr>
        <w:t xml:space="preserve">16, «Давайте знакомиться» </w:t>
      </w:r>
      <w:r w:rsidR="00910821">
        <w:rPr>
          <w:sz w:val="24"/>
          <w:szCs w:val="24"/>
        </w:rPr>
        <w:t>–</w:t>
      </w:r>
      <w:r w:rsidRPr="0018171D">
        <w:rPr>
          <w:sz w:val="24"/>
          <w:szCs w:val="24"/>
        </w:rPr>
        <w:t xml:space="preserve"> библиотека №</w:t>
      </w:r>
      <w:r w:rsidR="00910821">
        <w:rPr>
          <w:sz w:val="24"/>
          <w:szCs w:val="24"/>
        </w:rPr>
        <w:t xml:space="preserve"> </w:t>
      </w:r>
      <w:r w:rsidRPr="0018171D">
        <w:rPr>
          <w:sz w:val="24"/>
          <w:szCs w:val="24"/>
        </w:rPr>
        <w:t xml:space="preserve">22 и другие. </w:t>
      </w:r>
    </w:p>
    <w:p w:rsidR="0018171D" w:rsidRPr="0018171D" w:rsidRDefault="0018171D" w:rsidP="00910821">
      <w:pPr>
        <w:ind w:firstLine="708"/>
        <w:jc w:val="both"/>
        <w:rPr>
          <w:sz w:val="24"/>
          <w:szCs w:val="24"/>
        </w:rPr>
      </w:pPr>
      <w:r w:rsidRPr="0018171D">
        <w:rPr>
          <w:sz w:val="24"/>
          <w:szCs w:val="24"/>
        </w:rPr>
        <w:t>Яркие, красочные афиши стали традиционной формой приглашения читателей на значимые мероприятия и на занятия клубов по интере</w:t>
      </w:r>
      <w:r w:rsidR="00910821">
        <w:rPr>
          <w:sz w:val="24"/>
          <w:szCs w:val="24"/>
        </w:rPr>
        <w:t xml:space="preserve">сам, любительских объединений. </w:t>
      </w:r>
      <w:r w:rsidRPr="0018171D">
        <w:rPr>
          <w:sz w:val="24"/>
          <w:szCs w:val="24"/>
        </w:rPr>
        <w:t>Регулярно размещаются на информационных стендах афиши в ЦГБ им. А.С.</w:t>
      </w:r>
      <w:r w:rsidR="00910821">
        <w:rPr>
          <w:sz w:val="24"/>
          <w:szCs w:val="24"/>
        </w:rPr>
        <w:t xml:space="preserve"> </w:t>
      </w:r>
      <w:r w:rsidRPr="0018171D">
        <w:rPr>
          <w:sz w:val="24"/>
          <w:szCs w:val="24"/>
        </w:rPr>
        <w:t>Пушкина, библиотеках №</w:t>
      </w:r>
      <w:r w:rsidR="00910821">
        <w:rPr>
          <w:sz w:val="24"/>
          <w:szCs w:val="24"/>
        </w:rPr>
        <w:t xml:space="preserve">№ </w:t>
      </w:r>
      <w:r w:rsidRPr="0018171D">
        <w:rPr>
          <w:sz w:val="24"/>
          <w:szCs w:val="24"/>
        </w:rPr>
        <w:t>6, 7, 9, 12, 18.</w:t>
      </w:r>
    </w:p>
    <w:p w:rsidR="0018171D" w:rsidRPr="0018171D" w:rsidRDefault="0018171D" w:rsidP="00910821">
      <w:pPr>
        <w:ind w:firstLine="708"/>
        <w:jc w:val="both"/>
        <w:rPr>
          <w:sz w:val="24"/>
          <w:szCs w:val="24"/>
        </w:rPr>
      </w:pPr>
      <w:r w:rsidRPr="0018171D">
        <w:rPr>
          <w:sz w:val="24"/>
          <w:szCs w:val="24"/>
        </w:rPr>
        <w:t>Индивидуальным приглашением на мероприятия можно назвать флаеры и листовки, передаваемые библиотекарями лично в руки читателям. Эта форма получила широкое распространение в ЦГБ им. А.С.</w:t>
      </w:r>
      <w:r w:rsidR="00814102">
        <w:rPr>
          <w:sz w:val="24"/>
          <w:szCs w:val="24"/>
        </w:rPr>
        <w:t xml:space="preserve"> </w:t>
      </w:r>
      <w:r w:rsidRPr="0018171D">
        <w:rPr>
          <w:sz w:val="24"/>
          <w:szCs w:val="24"/>
        </w:rPr>
        <w:t>Пушкина, библиотеках №№</w:t>
      </w:r>
      <w:r w:rsidR="00814102">
        <w:rPr>
          <w:sz w:val="24"/>
          <w:szCs w:val="24"/>
        </w:rPr>
        <w:t xml:space="preserve"> </w:t>
      </w:r>
      <w:r w:rsidRPr="0018171D">
        <w:rPr>
          <w:sz w:val="24"/>
          <w:szCs w:val="24"/>
        </w:rPr>
        <w:t>4, 9, 12, 18.</w:t>
      </w:r>
    </w:p>
    <w:p w:rsidR="0018171D" w:rsidRPr="0018171D" w:rsidRDefault="0018171D" w:rsidP="0018171D">
      <w:pPr>
        <w:ind w:firstLine="708"/>
        <w:jc w:val="both"/>
        <w:rPr>
          <w:sz w:val="24"/>
          <w:szCs w:val="24"/>
        </w:rPr>
      </w:pPr>
      <w:r w:rsidRPr="0018171D">
        <w:rPr>
          <w:sz w:val="24"/>
          <w:szCs w:val="24"/>
        </w:rPr>
        <w:t>Активным читателям клуба «ЛИК» библиотеки №</w:t>
      </w:r>
      <w:r w:rsidR="00814102">
        <w:rPr>
          <w:sz w:val="24"/>
          <w:szCs w:val="24"/>
        </w:rPr>
        <w:t xml:space="preserve"> </w:t>
      </w:r>
      <w:r w:rsidRPr="0018171D">
        <w:rPr>
          <w:sz w:val="24"/>
          <w:szCs w:val="24"/>
        </w:rPr>
        <w:t>4 распечатаны персональные удостоверения почетных членов клуба.</w:t>
      </w:r>
    </w:p>
    <w:p w:rsidR="0018171D" w:rsidRPr="0018171D" w:rsidRDefault="0018171D" w:rsidP="00814102">
      <w:pPr>
        <w:ind w:firstLine="708"/>
        <w:jc w:val="both"/>
        <w:rPr>
          <w:rFonts w:eastAsia="Times New Roman"/>
          <w:sz w:val="24"/>
          <w:szCs w:val="24"/>
        </w:rPr>
      </w:pPr>
      <w:r w:rsidRPr="0018171D">
        <w:rPr>
          <w:sz w:val="24"/>
          <w:szCs w:val="24"/>
        </w:rPr>
        <w:t xml:space="preserve">В целях информирования о новых книгах библиотеки издают буклеты. </w:t>
      </w:r>
    </w:p>
    <w:p w:rsidR="0018171D" w:rsidRDefault="0018171D" w:rsidP="00814102">
      <w:pPr>
        <w:ind w:firstLine="708"/>
        <w:jc w:val="both"/>
        <w:rPr>
          <w:sz w:val="24"/>
          <w:szCs w:val="24"/>
        </w:rPr>
      </w:pPr>
      <w:r w:rsidRPr="0018171D">
        <w:rPr>
          <w:sz w:val="24"/>
          <w:szCs w:val="24"/>
        </w:rPr>
        <w:t>Удобным поводом для широкого информирования населения города о деятельности библиотек являются меро</w:t>
      </w:r>
      <w:r w:rsidR="00814102">
        <w:rPr>
          <w:sz w:val="24"/>
          <w:szCs w:val="24"/>
        </w:rPr>
        <w:t xml:space="preserve">приятия на открытых площадках. </w:t>
      </w:r>
      <w:r w:rsidRPr="0018171D">
        <w:rPr>
          <w:sz w:val="24"/>
          <w:szCs w:val="24"/>
        </w:rPr>
        <w:t>Закладки, листовки о роли книги и чтения в жизни человека, приглашения посетить библиотеку предлагались зрителям во время акций, проходивших в передвижном читальном зале «Книжный кемпинг» и других городских мероприятиях.</w:t>
      </w:r>
    </w:p>
    <w:p w:rsidR="0018171D" w:rsidRDefault="0018171D" w:rsidP="0018171D">
      <w:pPr>
        <w:jc w:val="both"/>
        <w:rPr>
          <w:sz w:val="24"/>
          <w:szCs w:val="24"/>
        </w:rPr>
      </w:pPr>
    </w:p>
    <w:p w:rsidR="009A1C31" w:rsidRDefault="009A1C31" w:rsidP="0018171D">
      <w:pPr>
        <w:jc w:val="both"/>
        <w:rPr>
          <w:sz w:val="24"/>
          <w:szCs w:val="24"/>
        </w:rPr>
      </w:pPr>
    </w:p>
    <w:p w:rsidR="009A1C31" w:rsidRDefault="009A1C31" w:rsidP="0018171D">
      <w:pPr>
        <w:jc w:val="both"/>
        <w:rPr>
          <w:sz w:val="24"/>
          <w:szCs w:val="24"/>
        </w:rPr>
      </w:pPr>
    </w:p>
    <w:p w:rsidR="0018171D" w:rsidRDefault="0018171D" w:rsidP="0018171D">
      <w:pPr>
        <w:jc w:val="both"/>
        <w:rPr>
          <w:b/>
          <w:bCs/>
          <w:sz w:val="24"/>
          <w:szCs w:val="24"/>
        </w:rPr>
      </w:pPr>
      <w:r w:rsidRPr="0018171D">
        <w:rPr>
          <w:b/>
          <w:bCs/>
          <w:sz w:val="24"/>
          <w:szCs w:val="24"/>
        </w:rPr>
        <w:lastRenderedPageBreak/>
        <w:t>5.5.</w:t>
      </w:r>
      <w:r w:rsidRPr="0018171D">
        <w:rPr>
          <w:b/>
          <w:bCs/>
          <w:sz w:val="24"/>
          <w:szCs w:val="24"/>
        </w:rPr>
        <w:tab/>
        <w:t>Фандрайзинговая деятельность</w:t>
      </w:r>
      <w:r>
        <w:rPr>
          <w:b/>
          <w:bCs/>
          <w:sz w:val="24"/>
          <w:szCs w:val="24"/>
        </w:rPr>
        <w:t xml:space="preserve">. Поиск внебюджетных источников </w:t>
      </w:r>
      <w:r w:rsidR="00CA760B">
        <w:rPr>
          <w:b/>
          <w:bCs/>
          <w:sz w:val="24"/>
          <w:szCs w:val="24"/>
        </w:rPr>
        <w:t>финансирования</w:t>
      </w:r>
    </w:p>
    <w:p w:rsidR="0018171D" w:rsidRPr="0018171D" w:rsidRDefault="0018171D" w:rsidP="0018171D">
      <w:pPr>
        <w:rPr>
          <w:rFonts w:eastAsia="Times New Roman"/>
          <w:b/>
          <w:bCs/>
          <w:sz w:val="24"/>
          <w:szCs w:val="24"/>
        </w:rPr>
      </w:pPr>
    </w:p>
    <w:p w:rsidR="0018171D" w:rsidRDefault="00CA760B" w:rsidP="0018171D">
      <w:pPr>
        <w:jc w:val="both"/>
        <w:rPr>
          <w:b/>
          <w:bCs/>
          <w:sz w:val="24"/>
          <w:szCs w:val="24"/>
        </w:rPr>
      </w:pPr>
      <w:r>
        <w:rPr>
          <w:b/>
          <w:bCs/>
          <w:sz w:val="24"/>
          <w:szCs w:val="24"/>
        </w:rPr>
        <w:t>5.5.1.</w:t>
      </w:r>
      <w:r>
        <w:rPr>
          <w:b/>
          <w:bCs/>
          <w:sz w:val="24"/>
          <w:szCs w:val="24"/>
        </w:rPr>
        <w:tab/>
        <w:t>Проектная деятельность</w:t>
      </w:r>
    </w:p>
    <w:p w:rsidR="0018171D" w:rsidRPr="0018171D" w:rsidRDefault="0018171D" w:rsidP="00814102">
      <w:pPr>
        <w:ind w:firstLine="708"/>
        <w:jc w:val="both"/>
        <w:rPr>
          <w:bCs/>
          <w:sz w:val="24"/>
          <w:szCs w:val="24"/>
        </w:rPr>
      </w:pPr>
      <w:r w:rsidRPr="0018171D">
        <w:rPr>
          <w:bCs/>
          <w:sz w:val="24"/>
          <w:szCs w:val="24"/>
        </w:rPr>
        <w:t xml:space="preserve">Проект </w:t>
      </w:r>
      <w:r w:rsidRPr="0018171D">
        <w:rPr>
          <w:b/>
          <w:bCs/>
          <w:sz w:val="24"/>
          <w:szCs w:val="24"/>
        </w:rPr>
        <w:t>«Территория чтения»,</w:t>
      </w:r>
      <w:r w:rsidRPr="0018171D">
        <w:rPr>
          <w:bCs/>
          <w:sz w:val="24"/>
          <w:szCs w:val="24"/>
        </w:rPr>
        <w:t xml:space="preserve"> реализованный по двум направлениям, получил поддержку управления культуры админист</w:t>
      </w:r>
      <w:r w:rsidR="00FE17E4">
        <w:rPr>
          <w:bCs/>
          <w:sz w:val="24"/>
          <w:szCs w:val="24"/>
        </w:rPr>
        <w:t>рации города Кирова в сумме 200</w:t>
      </w:r>
      <w:r w:rsidRPr="0018171D">
        <w:rPr>
          <w:bCs/>
          <w:sz w:val="24"/>
          <w:szCs w:val="24"/>
        </w:rPr>
        <w:t>000 руб.</w:t>
      </w:r>
      <w:r w:rsidR="00FE17E4">
        <w:rPr>
          <w:bCs/>
          <w:sz w:val="24"/>
          <w:szCs w:val="24"/>
        </w:rPr>
        <w:t xml:space="preserve"> </w:t>
      </w:r>
    </w:p>
    <w:p w:rsidR="0018171D" w:rsidRPr="0018171D" w:rsidRDefault="0018171D" w:rsidP="00814102">
      <w:pPr>
        <w:ind w:firstLine="708"/>
        <w:jc w:val="both"/>
        <w:rPr>
          <w:bCs/>
          <w:sz w:val="24"/>
          <w:szCs w:val="24"/>
        </w:rPr>
      </w:pPr>
      <w:r w:rsidRPr="0018171D">
        <w:rPr>
          <w:bCs/>
          <w:sz w:val="24"/>
          <w:szCs w:val="24"/>
        </w:rPr>
        <w:t xml:space="preserve">В цикл мероприятий «Читающий город», целью которого являлась </w:t>
      </w:r>
      <w:r w:rsidRPr="0018171D">
        <w:rPr>
          <w:sz w:val="24"/>
          <w:szCs w:val="24"/>
        </w:rPr>
        <w:t xml:space="preserve">организация активной читательской среды, вошли: </w:t>
      </w:r>
      <w:r w:rsidRPr="0018171D">
        <w:rPr>
          <w:bCs/>
          <w:sz w:val="24"/>
          <w:szCs w:val="24"/>
          <w:lang w:eastAsia="en-US"/>
        </w:rPr>
        <w:t xml:space="preserve">торжественное мероприятие, посвященное Общероссийскому Дню библиотек, </w:t>
      </w:r>
      <w:r w:rsidRPr="0018171D">
        <w:rPr>
          <w:sz w:val="24"/>
          <w:szCs w:val="24"/>
          <w:lang w:eastAsia="en-US"/>
        </w:rPr>
        <w:t>корпоративные акции</w:t>
      </w:r>
      <w:r w:rsidRPr="0018171D">
        <w:rPr>
          <w:bCs/>
          <w:sz w:val="24"/>
          <w:szCs w:val="24"/>
          <w:lang w:eastAsia="en-US"/>
        </w:rPr>
        <w:t xml:space="preserve"> «БиблиоНочь </w:t>
      </w:r>
      <w:r w:rsidR="00FE17E4">
        <w:rPr>
          <w:bCs/>
          <w:sz w:val="24"/>
          <w:szCs w:val="24"/>
          <w:lang w:eastAsia="en-US"/>
        </w:rPr>
        <w:t>–</w:t>
      </w:r>
      <w:r w:rsidRPr="0018171D">
        <w:rPr>
          <w:bCs/>
          <w:sz w:val="24"/>
          <w:szCs w:val="24"/>
          <w:lang w:eastAsia="en-US"/>
        </w:rPr>
        <w:t xml:space="preserve"> 2018» и </w:t>
      </w:r>
      <w:r w:rsidRPr="0018171D">
        <w:rPr>
          <w:bCs/>
          <w:sz w:val="24"/>
          <w:szCs w:val="24"/>
        </w:rPr>
        <w:t>«Ночь искусств», городской творческий конкурс</w:t>
      </w:r>
      <w:r w:rsidRPr="0018171D">
        <w:rPr>
          <w:bCs/>
          <w:sz w:val="24"/>
          <w:szCs w:val="24"/>
          <w:lang w:eastAsia="en-US"/>
        </w:rPr>
        <w:t xml:space="preserve"> </w:t>
      </w:r>
      <w:r w:rsidRPr="0018171D">
        <w:rPr>
          <w:bCs/>
          <w:sz w:val="24"/>
          <w:szCs w:val="24"/>
        </w:rPr>
        <w:t xml:space="preserve">«Театральный эксперимент», </w:t>
      </w:r>
      <w:r w:rsidRPr="0018171D">
        <w:rPr>
          <w:bCs/>
          <w:sz w:val="24"/>
          <w:szCs w:val="24"/>
          <w:lang w:eastAsia="en-US"/>
        </w:rPr>
        <w:t xml:space="preserve">передвижной читальный зал «Книжный кемпинг», издание и презентация альманаха «Ключик»: Чтение вятского школьника».  </w:t>
      </w:r>
    </w:p>
    <w:p w:rsidR="0018171D" w:rsidRPr="0018171D" w:rsidRDefault="00FE17E4" w:rsidP="00FE17E4">
      <w:pPr>
        <w:ind w:firstLine="708"/>
        <w:jc w:val="both"/>
        <w:rPr>
          <w:sz w:val="24"/>
          <w:szCs w:val="24"/>
        </w:rPr>
      </w:pPr>
      <w:r>
        <w:rPr>
          <w:bCs/>
          <w:sz w:val="24"/>
          <w:szCs w:val="24"/>
        </w:rPr>
        <w:t xml:space="preserve">Цикл «Библио-Музеум» </w:t>
      </w:r>
      <w:r w:rsidR="0018171D" w:rsidRPr="0018171D">
        <w:rPr>
          <w:bCs/>
          <w:sz w:val="24"/>
          <w:szCs w:val="24"/>
        </w:rPr>
        <w:t xml:space="preserve">объединил мероприятия по мемориальной деятельности библиотек: </w:t>
      </w:r>
      <w:r>
        <w:rPr>
          <w:sz w:val="24"/>
          <w:szCs w:val="24"/>
        </w:rPr>
        <w:t xml:space="preserve">«ХV Васнецовские </w:t>
      </w:r>
      <w:r w:rsidR="0018171D" w:rsidRPr="0018171D">
        <w:rPr>
          <w:sz w:val="24"/>
          <w:szCs w:val="24"/>
        </w:rPr>
        <w:t>историко-краеведческие чтения для детей и юношества» в библиотеке №</w:t>
      </w:r>
      <w:r>
        <w:rPr>
          <w:sz w:val="24"/>
          <w:szCs w:val="24"/>
        </w:rPr>
        <w:t xml:space="preserve"> </w:t>
      </w:r>
      <w:r w:rsidR="0018171D" w:rsidRPr="0018171D">
        <w:rPr>
          <w:sz w:val="24"/>
          <w:szCs w:val="24"/>
        </w:rPr>
        <w:t>9; «</w:t>
      </w:r>
      <w:r w:rsidR="0018171D" w:rsidRPr="0018171D">
        <w:rPr>
          <w:sz w:val="24"/>
          <w:szCs w:val="24"/>
          <w:lang w:val="en-US"/>
        </w:rPr>
        <w:t>III</w:t>
      </w:r>
      <w:r w:rsidR="0018171D" w:rsidRPr="0018171D">
        <w:rPr>
          <w:sz w:val="24"/>
          <w:szCs w:val="24"/>
        </w:rPr>
        <w:t xml:space="preserve"> Литературоведческие Петряевские чтения для детей и юношества» библиотеки №</w:t>
      </w:r>
      <w:r>
        <w:rPr>
          <w:sz w:val="24"/>
          <w:szCs w:val="24"/>
        </w:rPr>
        <w:t xml:space="preserve"> 13; «Имя писателя </w:t>
      </w:r>
      <w:r w:rsidR="0018171D" w:rsidRPr="0018171D">
        <w:rPr>
          <w:sz w:val="24"/>
          <w:szCs w:val="24"/>
        </w:rPr>
        <w:t>на литературной карте города»: праздничное мероприятие, посвященное присвоению библиотеке №</w:t>
      </w:r>
      <w:r>
        <w:rPr>
          <w:sz w:val="24"/>
          <w:szCs w:val="24"/>
        </w:rPr>
        <w:t xml:space="preserve"> </w:t>
      </w:r>
      <w:r w:rsidR="0018171D" w:rsidRPr="0018171D">
        <w:rPr>
          <w:sz w:val="24"/>
          <w:szCs w:val="24"/>
        </w:rPr>
        <w:t>12 имени П.П.</w:t>
      </w:r>
      <w:r>
        <w:rPr>
          <w:sz w:val="24"/>
          <w:szCs w:val="24"/>
        </w:rPr>
        <w:t xml:space="preserve"> </w:t>
      </w:r>
      <w:r w:rsidR="0018171D" w:rsidRPr="0018171D">
        <w:rPr>
          <w:sz w:val="24"/>
          <w:szCs w:val="24"/>
        </w:rPr>
        <w:t>Маракулина; литературный праздник, посвященный 110-летию со дня рождения Л.В.</w:t>
      </w:r>
      <w:r>
        <w:rPr>
          <w:sz w:val="24"/>
          <w:szCs w:val="24"/>
        </w:rPr>
        <w:t xml:space="preserve"> </w:t>
      </w:r>
      <w:r w:rsidR="0018171D" w:rsidRPr="0018171D">
        <w:rPr>
          <w:sz w:val="24"/>
          <w:szCs w:val="24"/>
        </w:rPr>
        <w:t>Дьяконова, «Мы именем этим гордимся» в библиотеке №</w:t>
      </w:r>
      <w:r>
        <w:rPr>
          <w:sz w:val="24"/>
          <w:szCs w:val="24"/>
        </w:rPr>
        <w:t xml:space="preserve"> </w:t>
      </w:r>
      <w:r w:rsidR="0018171D" w:rsidRPr="0018171D">
        <w:rPr>
          <w:sz w:val="24"/>
          <w:szCs w:val="24"/>
        </w:rPr>
        <w:t>16; литературно-музыкальный вечер «Великий Шаляпин»: подведение итогов областного конкурса исследований о жизни и творческой деятельности Ф.И. Шаляпина в библиотеке №</w:t>
      </w:r>
      <w:r>
        <w:rPr>
          <w:sz w:val="24"/>
          <w:szCs w:val="24"/>
        </w:rPr>
        <w:t xml:space="preserve"> </w:t>
      </w:r>
      <w:r w:rsidR="0018171D" w:rsidRPr="0018171D">
        <w:rPr>
          <w:sz w:val="24"/>
          <w:szCs w:val="24"/>
        </w:rPr>
        <w:t xml:space="preserve">18. </w:t>
      </w:r>
    </w:p>
    <w:p w:rsidR="0018171D" w:rsidRPr="0018171D" w:rsidRDefault="0018171D" w:rsidP="0018171D">
      <w:pPr>
        <w:ind w:firstLine="709"/>
        <w:jc w:val="both"/>
        <w:rPr>
          <w:sz w:val="24"/>
          <w:szCs w:val="24"/>
        </w:rPr>
      </w:pPr>
      <w:r w:rsidRPr="0018171D">
        <w:rPr>
          <w:sz w:val="24"/>
          <w:szCs w:val="24"/>
        </w:rPr>
        <w:t>Проект библиотеки №</w:t>
      </w:r>
      <w:r w:rsidR="00FE17E4">
        <w:rPr>
          <w:sz w:val="24"/>
          <w:szCs w:val="24"/>
        </w:rPr>
        <w:t xml:space="preserve"> </w:t>
      </w:r>
      <w:r w:rsidRPr="0018171D">
        <w:rPr>
          <w:sz w:val="24"/>
          <w:szCs w:val="24"/>
        </w:rPr>
        <w:t>3</w:t>
      </w:r>
      <w:r w:rsidRPr="0018171D">
        <w:rPr>
          <w:b/>
          <w:sz w:val="24"/>
          <w:szCs w:val="24"/>
        </w:rPr>
        <w:t xml:space="preserve"> «Передвижная экспозиция «ЭтноВзгляд: из прошлого в настоящее»</w:t>
      </w:r>
      <w:r w:rsidRPr="00FE17E4">
        <w:rPr>
          <w:sz w:val="24"/>
          <w:szCs w:val="24"/>
        </w:rPr>
        <w:t>,</w:t>
      </w:r>
      <w:r w:rsidRPr="0018171D">
        <w:rPr>
          <w:sz w:val="24"/>
          <w:szCs w:val="24"/>
        </w:rPr>
        <w:t xml:space="preserve"> подготовленный и реализованный инициативной группой под руководством заведующей библиотекой Е.А.</w:t>
      </w:r>
      <w:r w:rsidR="00FE17E4">
        <w:rPr>
          <w:sz w:val="24"/>
          <w:szCs w:val="24"/>
        </w:rPr>
        <w:t xml:space="preserve"> </w:t>
      </w:r>
      <w:r w:rsidRPr="0018171D">
        <w:rPr>
          <w:sz w:val="24"/>
          <w:szCs w:val="24"/>
        </w:rPr>
        <w:t xml:space="preserve">Рыковой и демонстрирующий национальное многообразие города Кирова и Кировской области, является победителем конкурса микро-проектов «Добрые дела </w:t>
      </w:r>
      <w:r w:rsidR="00FE17E4">
        <w:rPr>
          <w:sz w:val="24"/>
          <w:szCs w:val="24"/>
        </w:rPr>
        <w:t>–</w:t>
      </w:r>
      <w:r w:rsidRPr="0018171D">
        <w:rPr>
          <w:sz w:val="24"/>
          <w:szCs w:val="24"/>
        </w:rPr>
        <w:t xml:space="preserve"> доброму городу» в рамках городского конкурса по поддержке социальных инициатив местного сообщества «Время созидателя» на территории МО «Город Киров». На выставке представлено 30 ретро- и современных фотографий из частных коллекций жителей и национально-культурных объединений. Экспозицию дополняют тематические фотозоны в национальном колорите. </w:t>
      </w:r>
    </w:p>
    <w:p w:rsidR="0018171D" w:rsidRPr="0018171D" w:rsidRDefault="0018171D" w:rsidP="0018171D">
      <w:pPr>
        <w:ind w:firstLine="709"/>
        <w:jc w:val="both"/>
        <w:rPr>
          <w:sz w:val="24"/>
          <w:szCs w:val="24"/>
        </w:rPr>
      </w:pPr>
      <w:r w:rsidRPr="0018171D">
        <w:rPr>
          <w:sz w:val="24"/>
          <w:szCs w:val="24"/>
        </w:rPr>
        <w:t>Проект получил поддержку в размере 14680 рублей.</w:t>
      </w:r>
    </w:p>
    <w:p w:rsidR="0018171D" w:rsidRPr="0018171D" w:rsidRDefault="0018171D" w:rsidP="0018171D">
      <w:pPr>
        <w:ind w:firstLine="709"/>
        <w:jc w:val="both"/>
        <w:rPr>
          <w:sz w:val="24"/>
          <w:szCs w:val="24"/>
        </w:rPr>
      </w:pPr>
      <w:r w:rsidRPr="0018171D">
        <w:rPr>
          <w:sz w:val="24"/>
          <w:szCs w:val="24"/>
        </w:rPr>
        <w:t>Проект</w:t>
      </w:r>
      <w:r w:rsidRPr="0018171D">
        <w:rPr>
          <w:b/>
          <w:sz w:val="24"/>
          <w:szCs w:val="24"/>
        </w:rPr>
        <w:t xml:space="preserve"> </w:t>
      </w:r>
      <w:r w:rsidRPr="0018171D">
        <w:rPr>
          <w:sz w:val="24"/>
          <w:szCs w:val="24"/>
        </w:rPr>
        <w:t>библиотеки №</w:t>
      </w:r>
      <w:r w:rsidR="00FE17E4">
        <w:rPr>
          <w:sz w:val="24"/>
          <w:szCs w:val="24"/>
        </w:rPr>
        <w:t xml:space="preserve"> </w:t>
      </w:r>
      <w:r w:rsidRPr="0018171D">
        <w:rPr>
          <w:sz w:val="24"/>
          <w:szCs w:val="24"/>
        </w:rPr>
        <w:t>3</w:t>
      </w:r>
      <w:r w:rsidR="001B4ADA" w:rsidRPr="00FE17E4">
        <w:rPr>
          <w:sz w:val="24"/>
          <w:szCs w:val="24"/>
        </w:rPr>
        <w:t xml:space="preserve"> </w:t>
      </w:r>
      <w:r w:rsidR="001B4ADA">
        <w:rPr>
          <w:b/>
          <w:sz w:val="24"/>
          <w:szCs w:val="24"/>
        </w:rPr>
        <w:t xml:space="preserve">«Мастерская радости», </w:t>
      </w:r>
      <w:r w:rsidRPr="0018171D">
        <w:rPr>
          <w:sz w:val="24"/>
          <w:szCs w:val="24"/>
        </w:rPr>
        <w:t>пол</w:t>
      </w:r>
      <w:r w:rsidR="00FE17E4">
        <w:rPr>
          <w:sz w:val="24"/>
          <w:szCs w:val="24"/>
        </w:rPr>
        <w:t>учивший финансовую поддержку 80</w:t>
      </w:r>
      <w:r w:rsidRPr="0018171D">
        <w:rPr>
          <w:sz w:val="24"/>
          <w:szCs w:val="24"/>
        </w:rPr>
        <w:t>000 рублей на конкурсе</w:t>
      </w:r>
      <w:r w:rsidRPr="00FE17E4">
        <w:rPr>
          <w:sz w:val="24"/>
          <w:szCs w:val="24"/>
        </w:rPr>
        <w:t xml:space="preserve"> </w:t>
      </w:r>
      <w:r w:rsidRPr="0018171D">
        <w:rPr>
          <w:sz w:val="24"/>
          <w:szCs w:val="24"/>
        </w:rPr>
        <w:t>«Активное поколение» Благотворительного фонда Елены и Геннадия Тимченко,</w:t>
      </w:r>
      <w:r w:rsidRPr="00FE17E4">
        <w:rPr>
          <w:sz w:val="24"/>
          <w:szCs w:val="24"/>
        </w:rPr>
        <w:t xml:space="preserve"> </w:t>
      </w:r>
      <w:r w:rsidRPr="0018171D">
        <w:rPr>
          <w:sz w:val="24"/>
          <w:szCs w:val="24"/>
        </w:rPr>
        <w:t>реализуется с августа 2018 г. В проекте приняли участие более 70 жителей города старшего возраста, молодёжь и дети. Участники проекта осваивают разные техники рукоделия, знакомятся с историей и культурой народов Вятского края. Русская, татарская, марийская, таджикская, еврейская культуры становятся ближе в «живом» диалоге с представителями разных национальностей. В рамках проекта проведено 46 мастер-классов.</w:t>
      </w:r>
    </w:p>
    <w:p w:rsidR="0018171D" w:rsidRPr="0018171D" w:rsidRDefault="0018171D" w:rsidP="0018171D">
      <w:pPr>
        <w:ind w:firstLine="709"/>
        <w:jc w:val="both"/>
        <w:rPr>
          <w:sz w:val="24"/>
          <w:szCs w:val="24"/>
        </w:rPr>
      </w:pPr>
      <w:r w:rsidRPr="0018171D">
        <w:rPr>
          <w:sz w:val="24"/>
          <w:szCs w:val="24"/>
        </w:rPr>
        <w:t>Совместный проект библиотеки №</w:t>
      </w:r>
      <w:r w:rsidR="00FE17E4">
        <w:rPr>
          <w:sz w:val="24"/>
          <w:szCs w:val="24"/>
        </w:rPr>
        <w:t xml:space="preserve"> </w:t>
      </w:r>
      <w:r w:rsidRPr="0018171D">
        <w:rPr>
          <w:sz w:val="24"/>
          <w:szCs w:val="24"/>
        </w:rPr>
        <w:t xml:space="preserve">3 и общественной организации «Местная еврейская национально-культурная автономия города Кирова Кировской области» </w:t>
      </w:r>
      <w:r w:rsidRPr="0018171D">
        <w:rPr>
          <w:b/>
          <w:color w:val="000000"/>
          <w:sz w:val="24"/>
          <w:szCs w:val="24"/>
        </w:rPr>
        <w:t>«Мы</w:t>
      </w:r>
      <w:r w:rsidR="00FE17E4">
        <w:rPr>
          <w:b/>
          <w:color w:val="000000"/>
          <w:sz w:val="24"/>
          <w:szCs w:val="24"/>
        </w:rPr>
        <w:t xml:space="preserve"> –</w:t>
      </w:r>
      <w:r w:rsidRPr="0018171D">
        <w:rPr>
          <w:b/>
          <w:color w:val="000000"/>
          <w:sz w:val="24"/>
          <w:szCs w:val="24"/>
        </w:rPr>
        <w:t>содружество»</w:t>
      </w:r>
      <w:r w:rsidRPr="0018171D">
        <w:rPr>
          <w:color w:val="000000"/>
          <w:sz w:val="24"/>
          <w:szCs w:val="24"/>
        </w:rPr>
        <w:t xml:space="preserve"> </w:t>
      </w:r>
      <w:r w:rsidRPr="0018171D">
        <w:rPr>
          <w:sz w:val="24"/>
          <w:szCs w:val="24"/>
        </w:rPr>
        <w:t xml:space="preserve">стал победителем конкурса Президентских грантов по направлению «Развитие добровольчества в молодёжной среде» и получил финансовую поддержку более 1200000 рублей. </w:t>
      </w:r>
      <w:r w:rsidRPr="0018171D">
        <w:rPr>
          <w:color w:val="000000"/>
          <w:sz w:val="24"/>
          <w:szCs w:val="24"/>
        </w:rPr>
        <w:t xml:space="preserve">Проект </w:t>
      </w:r>
      <w:r w:rsidRPr="0018171D">
        <w:rPr>
          <w:color w:val="000000"/>
          <w:sz w:val="24"/>
          <w:szCs w:val="24"/>
          <w:shd w:val="clear" w:color="auto" w:fill="FFFFFF"/>
        </w:rPr>
        <w:t>объединил молодёжь разных национальностей для организации творческого и познавательного досуга воспитанников школы-интерната №</w:t>
      </w:r>
      <w:r w:rsidR="00FE17E4">
        <w:rPr>
          <w:color w:val="000000"/>
          <w:sz w:val="24"/>
          <w:szCs w:val="24"/>
          <w:shd w:val="clear" w:color="auto" w:fill="FFFFFF"/>
        </w:rPr>
        <w:t xml:space="preserve"> </w:t>
      </w:r>
      <w:r w:rsidRPr="0018171D">
        <w:rPr>
          <w:color w:val="000000"/>
          <w:sz w:val="24"/>
          <w:szCs w:val="24"/>
          <w:shd w:val="clear" w:color="auto" w:fill="FFFFFF"/>
        </w:rPr>
        <w:t>3 города Кирова.</w:t>
      </w:r>
      <w:r w:rsidRPr="0018171D">
        <w:rPr>
          <w:sz w:val="24"/>
          <w:szCs w:val="24"/>
        </w:rPr>
        <w:t xml:space="preserve"> С октября 2018 года волонтёры проекта два раза в неделю занимаются с детьми национальными танцами, настольными и спортивными играми, декоративно-прикладным искусством народов мира, театральным творчеством. </w:t>
      </w:r>
    </w:p>
    <w:p w:rsidR="0018171D" w:rsidRDefault="0018171D" w:rsidP="0018171D">
      <w:pPr>
        <w:jc w:val="both"/>
        <w:rPr>
          <w:b/>
          <w:bCs/>
          <w:sz w:val="24"/>
          <w:szCs w:val="24"/>
        </w:rPr>
      </w:pPr>
    </w:p>
    <w:p w:rsidR="001502E4" w:rsidRDefault="001502E4" w:rsidP="0018171D">
      <w:pPr>
        <w:jc w:val="both"/>
        <w:rPr>
          <w:b/>
          <w:bCs/>
          <w:sz w:val="24"/>
          <w:szCs w:val="24"/>
        </w:rPr>
      </w:pPr>
    </w:p>
    <w:p w:rsidR="001502E4" w:rsidRDefault="001502E4" w:rsidP="0018171D">
      <w:pPr>
        <w:jc w:val="both"/>
        <w:rPr>
          <w:b/>
          <w:bCs/>
          <w:sz w:val="24"/>
          <w:szCs w:val="24"/>
        </w:rPr>
      </w:pPr>
    </w:p>
    <w:p w:rsidR="001502E4" w:rsidRPr="0018171D" w:rsidRDefault="001502E4" w:rsidP="0018171D">
      <w:pPr>
        <w:jc w:val="both"/>
        <w:rPr>
          <w:b/>
          <w:bCs/>
          <w:sz w:val="24"/>
          <w:szCs w:val="24"/>
        </w:rPr>
      </w:pPr>
    </w:p>
    <w:p w:rsidR="0018171D" w:rsidRPr="0018171D" w:rsidRDefault="0018171D" w:rsidP="0018171D">
      <w:pPr>
        <w:jc w:val="both"/>
        <w:rPr>
          <w:b/>
          <w:bCs/>
          <w:sz w:val="24"/>
          <w:szCs w:val="24"/>
        </w:rPr>
      </w:pPr>
      <w:r w:rsidRPr="0018171D">
        <w:rPr>
          <w:b/>
          <w:bCs/>
          <w:sz w:val="24"/>
          <w:szCs w:val="24"/>
        </w:rPr>
        <w:lastRenderedPageBreak/>
        <w:t>5.5.2.</w:t>
      </w:r>
      <w:r w:rsidRPr="0018171D">
        <w:rPr>
          <w:b/>
          <w:bCs/>
          <w:sz w:val="24"/>
          <w:szCs w:val="24"/>
        </w:rPr>
        <w:tab/>
        <w:t>Благотворительная финансовая</w:t>
      </w:r>
      <w:r w:rsidR="00CA760B">
        <w:rPr>
          <w:b/>
          <w:bCs/>
          <w:sz w:val="24"/>
          <w:szCs w:val="24"/>
        </w:rPr>
        <w:t xml:space="preserve"> поддержка и спонсорская помощь</w:t>
      </w:r>
      <w:r w:rsidRPr="0018171D">
        <w:rPr>
          <w:b/>
          <w:bCs/>
          <w:sz w:val="24"/>
          <w:szCs w:val="24"/>
        </w:rPr>
        <w:t xml:space="preserve"> </w:t>
      </w:r>
    </w:p>
    <w:p w:rsidR="00873D93" w:rsidRDefault="0018171D" w:rsidP="00873D93">
      <w:pPr>
        <w:ind w:firstLine="708"/>
        <w:jc w:val="both"/>
        <w:rPr>
          <w:bCs/>
          <w:sz w:val="24"/>
          <w:szCs w:val="24"/>
        </w:rPr>
      </w:pPr>
      <w:r w:rsidRPr="0018171D">
        <w:rPr>
          <w:bCs/>
          <w:sz w:val="24"/>
          <w:szCs w:val="24"/>
        </w:rPr>
        <w:t>Благотворительная помощь библиотекам, как правило, оказывается в связи с какими-либо событиями: юбилей библиотеки, большое праздничное мероприятие для жителей микрорайона, творческий кон</w:t>
      </w:r>
      <w:r w:rsidR="00FE17E4">
        <w:rPr>
          <w:bCs/>
          <w:sz w:val="24"/>
          <w:szCs w:val="24"/>
        </w:rPr>
        <w:t>к</w:t>
      </w:r>
      <w:r w:rsidRPr="0018171D">
        <w:rPr>
          <w:bCs/>
          <w:sz w:val="24"/>
          <w:szCs w:val="24"/>
        </w:rPr>
        <w:t>урс для ч</w:t>
      </w:r>
      <w:r w:rsidR="00873D93">
        <w:rPr>
          <w:bCs/>
          <w:sz w:val="24"/>
          <w:szCs w:val="24"/>
        </w:rPr>
        <w:t xml:space="preserve">итателей. </w:t>
      </w:r>
    </w:p>
    <w:p w:rsidR="00873D93" w:rsidRPr="00873D93" w:rsidRDefault="00873D93" w:rsidP="00873D93">
      <w:pPr>
        <w:ind w:firstLine="708"/>
        <w:jc w:val="both"/>
        <w:rPr>
          <w:bCs/>
          <w:sz w:val="32"/>
          <w:szCs w:val="24"/>
        </w:rPr>
      </w:pPr>
      <w:r w:rsidRPr="00873D93">
        <w:rPr>
          <w:bCs/>
          <w:sz w:val="24"/>
        </w:rPr>
        <w:t xml:space="preserve">Для проведения </w:t>
      </w:r>
      <w:r w:rsidRPr="00873D93">
        <w:rPr>
          <w:sz w:val="24"/>
        </w:rPr>
        <w:t>городского творческого конкурса «Я куплет допою…»</w:t>
      </w:r>
      <w:r>
        <w:rPr>
          <w:sz w:val="24"/>
        </w:rPr>
        <w:t xml:space="preserve"> в ЦГБ им. А.С. Пушкина</w:t>
      </w:r>
      <w:r w:rsidRPr="00873D93">
        <w:rPr>
          <w:sz w:val="24"/>
        </w:rPr>
        <w:t xml:space="preserve"> были привлечены спонсоры: Группа компаний «Норма», магазин «Улисс», «Вятка Роспечать», которые оказали благотворительную финансовую поддержку в виде книг, подарочных сертификатов, билетов на вечер памяти </w:t>
      </w:r>
      <w:r w:rsidRPr="00873D93">
        <w:rPr>
          <w:color w:val="000000"/>
          <w:sz w:val="24"/>
          <w:shd w:val="clear" w:color="auto" w:fill="FFFFFF"/>
        </w:rPr>
        <w:t>Владимира Высоцкого «Я, конечно, вернусь» в честь 80-летия со дня рождения в ОДНТ. Общая сумма с</w:t>
      </w:r>
      <w:r>
        <w:rPr>
          <w:color w:val="000000"/>
          <w:sz w:val="24"/>
          <w:shd w:val="clear" w:color="auto" w:fill="FFFFFF"/>
        </w:rPr>
        <w:t>понсорской помощи составила: 41</w:t>
      </w:r>
      <w:r w:rsidRPr="00873D93">
        <w:rPr>
          <w:color w:val="000000"/>
          <w:sz w:val="24"/>
          <w:shd w:val="clear" w:color="auto" w:fill="FFFFFF"/>
        </w:rPr>
        <w:t>100 руб.</w:t>
      </w:r>
    </w:p>
    <w:p w:rsidR="0018171D" w:rsidRPr="0018171D" w:rsidRDefault="0018171D" w:rsidP="0018171D">
      <w:pPr>
        <w:ind w:firstLine="708"/>
        <w:jc w:val="both"/>
        <w:rPr>
          <w:sz w:val="24"/>
          <w:szCs w:val="24"/>
        </w:rPr>
      </w:pPr>
      <w:r w:rsidRPr="0018171D">
        <w:rPr>
          <w:sz w:val="24"/>
          <w:szCs w:val="24"/>
        </w:rPr>
        <w:t>Для победителей творческого конкурса «Салтыковке-100»,</w:t>
      </w:r>
      <w:r w:rsidRPr="001A1243">
        <w:rPr>
          <w:sz w:val="24"/>
          <w:szCs w:val="24"/>
        </w:rPr>
        <w:t xml:space="preserve"> </w:t>
      </w:r>
      <w:r w:rsidRPr="0018171D">
        <w:rPr>
          <w:sz w:val="24"/>
          <w:szCs w:val="24"/>
        </w:rPr>
        <w:t>который организовала библиотека №</w:t>
      </w:r>
      <w:r w:rsidR="001A1243">
        <w:rPr>
          <w:sz w:val="24"/>
          <w:szCs w:val="24"/>
        </w:rPr>
        <w:t xml:space="preserve"> </w:t>
      </w:r>
      <w:r w:rsidRPr="0018171D">
        <w:rPr>
          <w:sz w:val="24"/>
          <w:szCs w:val="24"/>
        </w:rPr>
        <w:t>1 в рамках своего юбилея,</w:t>
      </w:r>
      <w:r w:rsidRPr="0018171D">
        <w:rPr>
          <w:bCs/>
          <w:sz w:val="24"/>
          <w:szCs w:val="24"/>
        </w:rPr>
        <w:t xml:space="preserve"> финансовую поддержку оказали </w:t>
      </w:r>
      <w:r w:rsidRPr="0018171D">
        <w:rPr>
          <w:sz w:val="24"/>
          <w:szCs w:val="24"/>
        </w:rPr>
        <w:t>депутат Законодательного собрания Ф.</w:t>
      </w:r>
      <w:r w:rsidR="001A1243">
        <w:rPr>
          <w:sz w:val="24"/>
          <w:szCs w:val="24"/>
        </w:rPr>
        <w:t xml:space="preserve"> </w:t>
      </w:r>
      <w:r w:rsidRPr="0018171D">
        <w:rPr>
          <w:sz w:val="24"/>
          <w:szCs w:val="24"/>
        </w:rPr>
        <w:t>Сураев, предоставив подарочные сертификаты на сумму 3000 рублей, и ТК «Вятка-Роспечать», вручив всем участникам конкурса журнал «Непоседа». Депутат Кировской городской Думы А.</w:t>
      </w:r>
      <w:r w:rsidR="001A1243">
        <w:rPr>
          <w:sz w:val="24"/>
          <w:szCs w:val="24"/>
        </w:rPr>
        <w:t xml:space="preserve"> </w:t>
      </w:r>
      <w:r w:rsidRPr="0018171D">
        <w:rPr>
          <w:sz w:val="24"/>
          <w:szCs w:val="24"/>
        </w:rPr>
        <w:t>Вотинцев преподнес портрет М.Е.</w:t>
      </w:r>
      <w:r w:rsidR="001A1243">
        <w:rPr>
          <w:sz w:val="24"/>
          <w:szCs w:val="24"/>
        </w:rPr>
        <w:t> </w:t>
      </w:r>
      <w:r w:rsidRPr="0018171D">
        <w:rPr>
          <w:sz w:val="24"/>
          <w:szCs w:val="24"/>
        </w:rPr>
        <w:t>Салтыкова-Щедрина для мемориальной зоны библиотеки.</w:t>
      </w:r>
    </w:p>
    <w:p w:rsidR="0018171D" w:rsidRPr="0018171D" w:rsidRDefault="0018171D" w:rsidP="001A1243">
      <w:pPr>
        <w:ind w:firstLine="708"/>
        <w:jc w:val="both"/>
        <w:rPr>
          <w:bCs/>
          <w:sz w:val="24"/>
          <w:szCs w:val="24"/>
        </w:rPr>
      </w:pPr>
      <w:r w:rsidRPr="0018171D">
        <w:rPr>
          <w:bCs/>
          <w:sz w:val="24"/>
          <w:szCs w:val="24"/>
        </w:rPr>
        <w:t>Миссионерский отдел Вятской епархии выделяет подарки (книги духовного содержания, календари) участникам и победителям конкурсов «Вифлеемское чудо» и «Читая вечные страницы», организованных библиотекой №</w:t>
      </w:r>
      <w:r w:rsidR="001A1243" w:rsidRPr="001A1243">
        <w:rPr>
          <w:bCs/>
          <w:sz w:val="24"/>
          <w:szCs w:val="24"/>
        </w:rPr>
        <w:t xml:space="preserve"> </w:t>
      </w:r>
      <w:r w:rsidRPr="0018171D">
        <w:rPr>
          <w:bCs/>
          <w:sz w:val="24"/>
          <w:szCs w:val="24"/>
        </w:rPr>
        <w:t>3.</w:t>
      </w:r>
    </w:p>
    <w:p w:rsidR="0018171D" w:rsidRPr="0018171D" w:rsidRDefault="0018171D" w:rsidP="0018171D">
      <w:pPr>
        <w:shd w:val="clear" w:color="auto" w:fill="FFFFFF"/>
        <w:spacing w:line="274" w:lineRule="exact"/>
        <w:ind w:firstLine="709"/>
        <w:jc w:val="both"/>
        <w:rPr>
          <w:iCs/>
          <w:spacing w:val="-1"/>
          <w:sz w:val="24"/>
          <w:szCs w:val="24"/>
        </w:rPr>
      </w:pPr>
      <w:r w:rsidRPr="0018171D">
        <w:rPr>
          <w:bCs/>
          <w:sz w:val="24"/>
          <w:szCs w:val="24"/>
        </w:rPr>
        <w:t>Депутат Кировской городской Думы В.А. Хлимаков выделил 75000 рублей на замену линолеума в читальном зале библиотеки №</w:t>
      </w:r>
      <w:r w:rsidR="001A1243" w:rsidRPr="001A1243">
        <w:rPr>
          <w:bCs/>
          <w:sz w:val="24"/>
          <w:szCs w:val="24"/>
        </w:rPr>
        <w:t xml:space="preserve"> </w:t>
      </w:r>
      <w:r w:rsidRPr="0018171D">
        <w:rPr>
          <w:bCs/>
          <w:sz w:val="24"/>
          <w:szCs w:val="24"/>
        </w:rPr>
        <w:t>4, оказывает помощь в организации мероприятий. Исполнительный директор благотворительного фонда «Содружество» О.</w:t>
      </w:r>
      <w:r w:rsidR="001A1243">
        <w:rPr>
          <w:bCs/>
          <w:sz w:val="24"/>
          <w:szCs w:val="24"/>
          <w:lang w:val="en-US"/>
        </w:rPr>
        <w:t> </w:t>
      </w:r>
      <w:r w:rsidRPr="0018171D">
        <w:rPr>
          <w:bCs/>
          <w:sz w:val="24"/>
          <w:szCs w:val="24"/>
        </w:rPr>
        <w:t xml:space="preserve">Смирнова предоставила канцтовары для награждения участников конкурса «Эпоха Марии Исаковой». Партнеры: </w:t>
      </w:r>
      <w:r w:rsidRPr="0018171D">
        <w:rPr>
          <w:color w:val="0F1419"/>
          <w:sz w:val="24"/>
          <w:szCs w:val="24"/>
          <w:shd w:val="clear" w:color="auto" w:fill="FFFFFF"/>
        </w:rPr>
        <w:t xml:space="preserve">спортивная школа «Дымка» поощрила участников фотоконкурса </w:t>
      </w:r>
      <w:r w:rsidRPr="0018171D">
        <w:rPr>
          <w:sz w:val="24"/>
          <w:szCs w:val="24"/>
        </w:rPr>
        <w:t>ВКонтакте «#БиблиотекаИсаковой»</w:t>
      </w:r>
      <w:r w:rsidRPr="0018171D">
        <w:rPr>
          <w:iCs/>
          <w:sz w:val="24"/>
          <w:szCs w:val="24"/>
        </w:rPr>
        <w:t xml:space="preserve"> тремя входными билетами в ледовый дворец «Дымка»</w:t>
      </w:r>
      <w:r w:rsidRPr="0018171D">
        <w:rPr>
          <w:iCs/>
          <w:spacing w:val="-1"/>
          <w:sz w:val="24"/>
          <w:szCs w:val="24"/>
        </w:rPr>
        <w:t xml:space="preserve"> на сумму 600 рублей. </w:t>
      </w:r>
      <w:r w:rsidRPr="0018171D">
        <w:rPr>
          <w:sz w:val="24"/>
          <w:szCs w:val="24"/>
        </w:rPr>
        <w:t xml:space="preserve">Территориальное управление Октябрьского района предоставило сертификаты участникам конкурса медиапрезентаций по профилактике негативных проявлений в молодежной среде и оплатила выступление шоуменов на сумму </w:t>
      </w:r>
      <w:r w:rsidRPr="0018171D">
        <w:rPr>
          <w:iCs/>
          <w:spacing w:val="-1"/>
          <w:sz w:val="24"/>
          <w:szCs w:val="24"/>
        </w:rPr>
        <w:t>5500 руб</w:t>
      </w:r>
      <w:r w:rsidRPr="0018171D">
        <w:rPr>
          <w:sz w:val="24"/>
          <w:szCs w:val="24"/>
        </w:rPr>
        <w:t xml:space="preserve">. Областной Дворец молодежи подарил ламинированную цветную фотовыставку к 100-летию М. Исаковой на сумму </w:t>
      </w:r>
      <w:r w:rsidRPr="0018171D">
        <w:rPr>
          <w:iCs/>
          <w:spacing w:val="-1"/>
          <w:sz w:val="24"/>
          <w:szCs w:val="24"/>
        </w:rPr>
        <w:t xml:space="preserve">1500 руб., а участники клуба «Звенящие коньки Вятка» </w:t>
      </w:r>
      <w:r w:rsidR="001A1243" w:rsidRPr="001A1243">
        <w:rPr>
          <w:iCs/>
          <w:spacing w:val="-1"/>
          <w:sz w:val="24"/>
          <w:szCs w:val="24"/>
        </w:rPr>
        <w:t>–</w:t>
      </w:r>
      <w:r w:rsidRPr="0018171D">
        <w:rPr>
          <w:sz w:val="24"/>
          <w:szCs w:val="24"/>
        </w:rPr>
        <w:t xml:space="preserve"> гелевые шары на сумму </w:t>
      </w:r>
      <w:r w:rsidRPr="0018171D">
        <w:rPr>
          <w:iCs/>
          <w:spacing w:val="-1"/>
          <w:sz w:val="24"/>
          <w:szCs w:val="24"/>
        </w:rPr>
        <w:t>345 руб</w:t>
      </w:r>
      <w:r w:rsidRPr="0018171D">
        <w:rPr>
          <w:sz w:val="24"/>
          <w:szCs w:val="24"/>
        </w:rPr>
        <w:t xml:space="preserve">. Своей продукцией в организации чаепития на вечере «Душа моя – библиотека» помогли </w:t>
      </w:r>
      <w:r w:rsidRPr="0018171D">
        <w:rPr>
          <w:color w:val="0F1419"/>
          <w:sz w:val="24"/>
          <w:szCs w:val="24"/>
          <w:shd w:val="clear" w:color="auto" w:fill="FFFFFF"/>
        </w:rPr>
        <w:t xml:space="preserve">Маркет готовой еды «Дон Пирогон», АО «Кировский мясокомбинат». </w:t>
      </w:r>
    </w:p>
    <w:p w:rsidR="0018171D" w:rsidRPr="0018171D" w:rsidRDefault="0018171D" w:rsidP="0018171D">
      <w:pPr>
        <w:shd w:val="clear" w:color="auto" w:fill="FFFFFF"/>
        <w:spacing w:line="274" w:lineRule="exact"/>
        <w:ind w:firstLine="709"/>
        <w:jc w:val="both"/>
        <w:rPr>
          <w:bCs/>
          <w:sz w:val="24"/>
          <w:szCs w:val="24"/>
        </w:rPr>
      </w:pPr>
      <w:r w:rsidRPr="0018171D">
        <w:rPr>
          <w:bCs/>
          <w:sz w:val="24"/>
          <w:szCs w:val="24"/>
        </w:rPr>
        <w:t>Депутат Законодательного собрания Кировской области Ю.А.</w:t>
      </w:r>
      <w:r w:rsidR="001A1243" w:rsidRPr="001A1243">
        <w:rPr>
          <w:bCs/>
          <w:sz w:val="24"/>
          <w:szCs w:val="24"/>
        </w:rPr>
        <w:t xml:space="preserve"> </w:t>
      </w:r>
      <w:r w:rsidRPr="0018171D">
        <w:rPr>
          <w:bCs/>
          <w:sz w:val="24"/>
          <w:szCs w:val="24"/>
        </w:rPr>
        <w:t>Балыбердин передал продукты для чаепитий в рамках мероприятий биб</w:t>
      </w:r>
      <w:r w:rsidR="00FA6131">
        <w:rPr>
          <w:bCs/>
          <w:sz w:val="24"/>
          <w:szCs w:val="24"/>
        </w:rPr>
        <w:t>лиотеке №</w:t>
      </w:r>
      <w:r w:rsidR="001A1243" w:rsidRPr="001A1243">
        <w:rPr>
          <w:bCs/>
          <w:sz w:val="24"/>
          <w:szCs w:val="24"/>
        </w:rPr>
        <w:t xml:space="preserve"> </w:t>
      </w:r>
      <w:r w:rsidR="00FA6131">
        <w:rPr>
          <w:bCs/>
          <w:sz w:val="24"/>
          <w:szCs w:val="24"/>
        </w:rPr>
        <w:t xml:space="preserve">5 на сумму 4500 руб.; </w:t>
      </w:r>
      <w:r w:rsidRPr="0018171D">
        <w:rPr>
          <w:bCs/>
          <w:sz w:val="24"/>
          <w:szCs w:val="24"/>
        </w:rPr>
        <w:t>администрация территориального управления по Первомайскому району, директор ООО «Уютный Дом» Т.Н.</w:t>
      </w:r>
      <w:r w:rsidR="001A1243" w:rsidRPr="001A1243">
        <w:rPr>
          <w:bCs/>
          <w:sz w:val="24"/>
          <w:szCs w:val="24"/>
        </w:rPr>
        <w:t xml:space="preserve"> </w:t>
      </w:r>
      <w:r w:rsidRPr="0018171D">
        <w:rPr>
          <w:bCs/>
          <w:sz w:val="24"/>
          <w:szCs w:val="24"/>
        </w:rPr>
        <w:t>Бахтимова – библиотеке №</w:t>
      </w:r>
      <w:r w:rsidR="001A1243" w:rsidRPr="001A1243">
        <w:rPr>
          <w:bCs/>
          <w:sz w:val="24"/>
          <w:szCs w:val="24"/>
        </w:rPr>
        <w:t xml:space="preserve"> </w:t>
      </w:r>
      <w:r w:rsidRPr="0018171D">
        <w:rPr>
          <w:bCs/>
          <w:sz w:val="24"/>
          <w:szCs w:val="24"/>
        </w:rPr>
        <w:t>6</w:t>
      </w:r>
      <w:r w:rsidR="00FA6131">
        <w:rPr>
          <w:bCs/>
          <w:sz w:val="24"/>
          <w:szCs w:val="24"/>
        </w:rPr>
        <w:t>. Сеть магазинов «Эдем» вручила</w:t>
      </w:r>
      <w:r w:rsidRPr="0018171D">
        <w:rPr>
          <w:bCs/>
          <w:sz w:val="24"/>
          <w:szCs w:val="24"/>
        </w:rPr>
        <w:t xml:space="preserve"> победителям творческого конкурса, организованного библиотекой №</w:t>
      </w:r>
      <w:r w:rsidR="001A1243" w:rsidRPr="001A1243">
        <w:rPr>
          <w:bCs/>
          <w:sz w:val="24"/>
          <w:szCs w:val="24"/>
        </w:rPr>
        <w:t xml:space="preserve"> </w:t>
      </w:r>
      <w:r w:rsidRPr="0018171D">
        <w:rPr>
          <w:bCs/>
          <w:sz w:val="24"/>
          <w:szCs w:val="24"/>
        </w:rPr>
        <w:t xml:space="preserve">6, входные билеты на новогодний спектакль «Школа волшебников </w:t>
      </w:r>
      <w:r w:rsidR="001A1243" w:rsidRPr="001A1243">
        <w:rPr>
          <w:iCs/>
          <w:spacing w:val="-1"/>
          <w:sz w:val="24"/>
          <w:szCs w:val="24"/>
        </w:rPr>
        <w:t>–</w:t>
      </w:r>
      <w:r w:rsidRPr="0018171D">
        <w:rPr>
          <w:bCs/>
          <w:sz w:val="24"/>
          <w:szCs w:val="24"/>
        </w:rPr>
        <w:t xml:space="preserve"> 2» и в цирк Ю. Никулина.</w:t>
      </w:r>
    </w:p>
    <w:p w:rsidR="0018171D" w:rsidRPr="0018171D" w:rsidRDefault="0018171D" w:rsidP="001A1243">
      <w:pPr>
        <w:ind w:firstLine="708"/>
        <w:jc w:val="both"/>
        <w:rPr>
          <w:sz w:val="24"/>
          <w:szCs w:val="24"/>
        </w:rPr>
      </w:pPr>
      <w:r w:rsidRPr="0018171D">
        <w:rPr>
          <w:sz w:val="24"/>
          <w:szCs w:val="24"/>
        </w:rPr>
        <w:t>Депутат Законодательного собрания Кировской области Ф.</w:t>
      </w:r>
      <w:r w:rsidR="001A1243" w:rsidRPr="001A1243">
        <w:rPr>
          <w:sz w:val="24"/>
          <w:szCs w:val="24"/>
        </w:rPr>
        <w:t xml:space="preserve"> </w:t>
      </w:r>
      <w:r w:rsidRPr="0018171D">
        <w:rPr>
          <w:sz w:val="24"/>
          <w:szCs w:val="24"/>
        </w:rPr>
        <w:t>Сураев предоставил библиотеке №</w:t>
      </w:r>
      <w:r w:rsidR="001A1243" w:rsidRPr="001A1243">
        <w:rPr>
          <w:sz w:val="24"/>
          <w:szCs w:val="24"/>
        </w:rPr>
        <w:t xml:space="preserve"> </w:t>
      </w:r>
      <w:r w:rsidRPr="0018171D">
        <w:rPr>
          <w:sz w:val="24"/>
          <w:szCs w:val="24"/>
        </w:rPr>
        <w:t>9 для проведения мероприятия продукцию на сумму 2114 руб. Компания «Дом.</w:t>
      </w:r>
      <w:r w:rsidRPr="0018171D">
        <w:rPr>
          <w:sz w:val="24"/>
          <w:szCs w:val="24"/>
          <w:lang w:val="en-US"/>
        </w:rPr>
        <w:t>ru</w:t>
      </w:r>
      <w:r w:rsidRPr="0018171D">
        <w:rPr>
          <w:sz w:val="24"/>
          <w:szCs w:val="24"/>
        </w:rPr>
        <w:t>» передала дипломы и призы для участников литературного праздника «Читающие дети умнее всех на свете». Большую помощь в по</w:t>
      </w:r>
      <w:r w:rsidR="001A1243">
        <w:rPr>
          <w:sz w:val="24"/>
          <w:szCs w:val="24"/>
        </w:rPr>
        <w:t>о</w:t>
      </w:r>
      <w:r w:rsidRPr="0018171D">
        <w:rPr>
          <w:sz w:val="24"/>
          <w:szCs w:val="24"/>
        </w:rPr>
        <w:t xml:space="preserve">щрении участников </w:t>
      </w:r>
      <w:r w:rsidRPr="0018171D">
        <w:rPr>
          <w:sz w:val="24"/>
          <w:szCs w:val="24"/>
          <w:lang w:val="en-US"/>
        </w:rPr>
        <w:t>XV</w:t>
      </w:r>
      <w:r w:rsidRPr="0018171D">
        <w:rPr>
          <w:sz w:val="24"/>
          <w:szCs w:val="24"/>
        </w:rPr>
        <w:t xml:space="preserve"> Васнецовских историко-краеведческих чтений оказала ТК «Вятка-Роспечать», вручив победителям подарочные сертификаты.</w:t>
      </w:r>
    </w:p>
    <w:p w:rsidR="0018171D" w:rsidRPr="0018171D" w:rsidRDefault="0018171D" w:rsidP="001A1243">
      <w:pPr>
        <w:ind w:firstLine="708"/>
        <w:jc w:val="both"/>
        <w:rPr>
          <w:sz w:val="24"/>
          <w:szCs w:val="24"/>
        </w:rPr>
      </w:pPr>
      <w:r w:rsidRPr="0018171D">
        <w:rPr>
          <w:sz w:val="24"/>
          <w:szCs w:val="24"/>
        </w:rPr>
        <w:t>Библиотеке №</w:t>
      </w:r>
      <w:r w:rsidR="001A1243">
        <w:rPr>
          <w:sz w:val="24"/>
          <w:szCs w:val="24"/>
        </w:rPr>
        <w:t xml:space="preserve"> </w:t>
      </w:r>
      <w:r w:rsidRPr="0018171D">
        <w:rPr>
          <w:sz w:val="24"/>
          <w:szCs w:val="24"/>
        </w:rPr>
        <w:t>11 регулярно оказывали финансовую помощь в проведении мероприятий и мастер-классов депутаты Кировской городской Думы Д.Г.</w:t>
      </w:r>
      <w:r w:rsidR="001A1243">
        <w:rPr>
          <w:sz w:val="24"/>
          <w:szCs w:val="24"/>
        </w:rPr>
        <w:t xml:space="preserve"> </w:t>
      </w:r>
      <w:r w:rsidRPr="0018171D">
        <w:rPr>
          <w:sz w:val="24"/>
          <w:szCs w:val="24"/>
        </w:rPr>
        <w:t>Никулин и А.Н.</w:t>
      </w:r>
      <w:r w:rsidR="001A1243">
        <w:rPr>
          <w:sz w:val="24"/>
          <w:szCs w:val="24"/>
        </w:rPr>
        <w:t> </w:t>
      </w:r>
      <w:r w:rsidRPr="0018171D">
        <w:rPr>
          <w:sz w:val="24"/>
          <w:szCs w:val="24"/>
        </w:rPr>
        <w:t>Рябов, передав призов и</w:t>
      </w:r>
      <w:r w:rsidR="00FA6131">
        <w:rPr>
          <w:sz w:val="24"/>
          <w:szCs w:val="24"/>
        </w:rPr>
        <w:t xml:space="preserve"> канц</w:t>
      </w:r>
      <w:r w:rsidRPr="0018171D">
        <w:rPr>
          <w:sz w:val="24"/>
          <w:szCs w:val="24"/>
        </w:rPr>
        <w:t>товаров на сумму 4200 руб</w:t>
      </w:r>
      <w:r w:rsidR="00FA6131">
        <w:rPr>
          <w:sz w:val="24"/>
          <w:szCs w:val="24"/>
        </w:rPr>
        <w:t>. ТК «Вятка-Роспечать» поощрила</w:t>
      </w:r>
      <w:r w:rsidRPr="0018171D">
        <w:rPr>
          <w:sz w:val="24"/>
          <w:szCs w:val="24"/>
        </w:rPr>
        <w:t xml:space="preserve"> участников мероприятий денежными сертификатами на сумму 500 руб</w:t>
      </w:r>
      <w:r w:rsidR="001A1243">
        <w:rPr>
          <w:sz w:val="24"/>
          <w:szCs w:val="24"/>
        </w:rPr>
        <w:t>.</w:t>
      </w:r>
      <w:r w:rsidRPr="0018171D">
        <w:rPr>
          <w:sz w:val="24"/>
          <w:szCs w:val="24"/>
        </w:rPr>
        <w:t>, журналами «Непоседа». Искусственную елку в 2,5 м передала для новогодних мероприятий ТПК «КировЁлка».</w:t>
      </w:r>
    </w:p>
    <w:p w:rsidR="0018171D" w:rsidRPr="0018171D" w:rsidRDefault="0018171D" w:rsidP="0018171D">
      <w:pPr>
        <w:ind w:firstLine="708"/>
        <w:jc w:val="both"/>
        <w:rPr>
          <w:sz w:val="24"/>
          <w:szCs w:val="24"/>
        </w:rPr>
      </w:pPr>
      <w:r w:rsidRPr="0018171D">
        <w:rPr>
          <w:sz w:val="24"/>
          <w:szCs w:val="24"/>
        </w:rPr>
        <w:lastRenderedPageBreak/>
        <w:t>Депутат Кировской городской Думы Ю</w:t>
      </w:r>
      <w:r w:rsidRPr="001A1243">
        <w:rPr>
          <w:sz w:val="24"/>
          <w:szCs w:val="24"/>
        </w:rPr>
        <w:t>.А.</w:t>
      </w:r>
      <w:r w:rsidR="001A1243" w:rsidRPr="001A1243">
        <w:rPr>
          <w:sz w:val="24"/>
          <w:szCs w:val="24"/>
        </w:rPr>
        <w:t xml:space="preserve"> </w:t>
      </w:r>
      <w:r w:rsidRPr="001A1243">
        <w:rPr>
          <w:spacing w:val="-15"/>
          <w:sz w:val="24"/>
          <w:szCs w:val="24"/>
        </w:rPr>
        <w:t xml:space="preserve">Луппов </w:t>
      </w:r>
      <w:r w:rsidRPr="0018171D">
        <w:rPr>
          <w:sz w:val="24"/>
          <w:szCs w:val="24"/>
        </w:rPr>
        <w:t xml:space="preserve">и депутат Законодательного собрания Кировской области </w:t>
      </w:r>
      <w:r w:rsidRPr="0018171D">
        <w:rPr>
          <w:kern w:val="36"/>
          <w:sz w:val="24"/>
          <w:szCs w:val="24"/>
        </w:rPr>
        <w:t xml:space="preserve">М.Ю. Воронков помогли в организации праздничных чаепитий для клуба «Вятские посиделки», </w:t>
      </w:r>
      <w:r w:rsidRPr="0018171D">
        <w:rPr>
          <w:sz w:val="24"/>
          <w:szCs w:val="24"/>
        </w:rPr>
        <w:t>оплатили оформление зала для «</w:t>
      </w:r>
      <w:r w:rsidRPr="0018171D">
        <w:rPr>
          <w:sz w:val="24"/>
          <w:szCs w:val="24"/>
          <w:lang w:val="en-US"/>
        </w:rPr>
        <w:t>III</w:t>
      </w:r>
      <w:r w:rsidRPr="0018171D">
        <w:rPr>
          <w:sz w:val="24"/>
          <w:szCs w:val="24"/>
        </w:rPr>
        <w:t xml:space="preserve"> литературоведческих Петряевских чтений» на сумму 4500 рублей, а для поощрения участников чтений магазин «24 часа» и Кирово-Чепецкий хлебокомбинат «Чудо Хлеб» предоставили сладкие подарки. ИП С.В Мясникова приобрела для библиотеки книгу Т.</w:t>
      </w:r>
      <w:r w:rsidR="001A1243">
        <w:rPr>
          <w:sz w:val="24"/>
          <w:szCs w:val="24"/>
        </w:rPr>
        <w:t> </w:t>
      </w:r>
      <w:r w:rsidRPr="0018171D">
        <w:rPr>
          <w:sz w:val="24"/>
          <w:szCs w:val="24"/>
        </w:rPr>
        <w:t>Копаневой «Вятское далеко» стоимостью 1500 руб.</w:t>
      </w:r>
    </w:p>
    <w:p w:rsidR="0018171D" w:rsidRPr="0018171D" w:rsidRDefault="0018171D" w:rsidP="001A1243">
      <w:pPr>
        <w:ind w:firstLine="708"/>
        <w:jc w:val="both"/>
        <w:rPr>
          <w:bCs/>
          <w:sz w:val="24"/>
          <w:szCs w:val="24"/>
        </w:rPr>
      </w:pPr>
      <w:r w:rsidRPr="0018171D">
        <w:rPr>
          <w:bCs/>
          <w:sz w:val="24"/>
          <w:szCs w:val="24"/>
        </w:rPr>
        <w:t>Мероприятия библиотеки №</w:t>
      </w:r>
      <w:r w:rsidR="001A1243">
        <w:rPr>
          <w:bCs/>
          <w:sz w:val="24"/>
          <w:szCs w:val="24"/>
        </w:rPr>
        <w:t xml:space="preserve"> </w:t>
      </w:r>
      <w:r w:rsidRPr="0018171D">
        <w:rPr>
          <w:bCs/>
          <w:sz w:val="24"/>
          <w:szCs w:val="24"/>
        </w:rPr>
        <w:t>14 для детей-инвалидов и родителей</w:t>
      </w:r>
      <w:r w:rsidRPr="0018171D">
        <w:rPr>
          <w:b/>
          <w:bCs/>
          <w:sz w:val="24"/>
          <w:szCs w:val="24"/>
        </w:rPr>
        <w:t xml:space="preserve"> </w:t>
      </w:r>
      <w:r w:rsidRPr="0018171D">
        <w:rPr>
          <w:bCs/>
          <w:sz w:val="24"/>
          <w:szCs w:val="24"/>
        </w:rPr>
        <w:t xml:space="preserve">поддержаны </w:t>
      </w:r>
      <w:r w:rsidRPr="0018171D">
        <w:rPr>
          <w:sz w:val="24"/>
          <w:szCs w:val="24"/>
        </w:rPr>
        <w:t>депутатом Законодательного собрания Кировской обл</w:t>
      </w:r>
      <w:r w:rsidR="00FA6131">
        <w:rPr>
          <w:sz w:val="24"/>
          <w:szCs w:val="24"/>
        </w:rPr>
        <w:t>асти И.Г.</w:t>
      </w:r>
      <w:r w:rsidR="001A1243">
        <w:rPr>
          <w:sz w:val="24"/>
          <w:szCs w:val="24"/>
        </w:rPr>
        <w:t xml:space="preserve"> </w:t>
      </w:r>
      <w:r w:rsidR="00FA6131">
        <w:rPr>
          <w:sz w:val="24"/>
          <w:szCs w:val="24"/>
        </w:rPr>
        <w:t xml:space="preserve">Морозовой, передавшей </w:t>
      </w:r>
      <w:r w:rsidRPr="0018171D">
        <w:rPr>
          <w:sz w:val="24"/>
          <w:szCs w:val="24"/>
        </w:rPr>
        <w:t xml:space="preserve">канц. товары и кондитерские изделия. </w:t>
      </w:r>
    </w:p>
    <w:p w:rsidR="0018171D" w:rsidRPr="0018171D" w:rsidRDefault="0018171D" w:rsidP="0018171D">
      <w:pPr>
        <w:ind w:firstLine="708"/>
        <w:jc w:val="both"/>
        <w:rPr>
          <w:bCs/>
          <w:sz w:val="24"/>
          <w:szCs w:val="24"/>
        </w:rPr>
      </w:pPr>
      <w:r w:rsidRPr="0018171D">
        <w:rPr>
          <w:bCs/>
          <w:sz w:val="24"/>
          <w:szCs w:val="24"/>
        </w:rPr>
        <w:t>В качестве призов для победителей творческого конкурса библиотеки №</w:t>
      </w:r>
      <w:r w:rsidR="001A1243">
        <w:rPr>
          <w:bCs/>
          <w:sz w:val="24"/>
          <w:szCs w:val="24"/>
        </w:rPr>
        <w:t xml:space="preserve"> </w:t>
      </w:r>
      <w:r w:rsidRPr="0018171D">
        <w:rPr>
          <w:bCs/>
          <w:sz w:val="24"/>
          <w:szCs w:val="24"/>
        </w:rPr>
        <w:t xml:space="preserve">15 фирмой «Эко-Мир» и ТК «Роспечать» были предоставлены детские журналы и канцтовары. </w:t>
      </w:r>
    </w:p>
    <w:p w:rsidR="0018171D" w:rsidRPr="0018171D" w:rsidRDefault="0018171D" w:rsidP="0018171D">
      <w:pPr>
        <w:ind w:firstLine="708"/>
        <w:jc w:val="both"/>
        <w:rPr>
          <w:bCs/>
          <w:sz w:val="24"/>
          <w:szCs w:val="24"/>
        </w:rPr>
      </w:pPr>
      <w:r w:rsidRPr="0018171D">
        <w:rPr>
          <w:bCs/>
          <w:sz w:val="24"/>
          <w:szCs w:val="24"/>
        </w:rPr>
        <w:t>Для библиотеки №</w:t>
      </w:r>
      <w:r w:rsidR="001A1243">
        <w:rPr>
          <w:bCs/>
          <w:sz w:val="24"/>
          <w:szCs w:val="24"/>
        </w:rPr>
        <w:t xml:space="preserve"> </w:t>
      </w:r>
      <w:r w:rsidRPr="0018171D">
        <w:rPr>
          <w:bCs/>
          <w:sz w:val="24"/>
          <w:szCs w:val="24"/>
        </w:rPr>
        <w:t>16 спонсором литературной премии имени Л.В. Дьяконова в размере 10000 руб. выступил основатель Музея истории Хлынова В.</w:t>
      </w:r>
      <w:r w:rsidR="001A1243">
        <w:rPr>
          <w:bCs/>
          <w:sz w:val="24"/>
          <w:szCs w:val="24"/>
        </w:rPr>
        <w:t xml:space="preserve"> </w:t>
      </w:r>
      <w:r w:rsidRPr="0018171D">
        <w:rPr>
          <w:bCs/>
          <w:sz w:val="24"/>
          <w:szCs w:val="24"/>
        </w:rPr>
        <w:t xml:space="preserve">Федяев. </w:t>
      </w:r>
      <w:r w:rsidRPr="0018171D">
        <w:rPr>
          <w:sz w:val="24"/>
          <w:szCs w:val="24"/>
        </w:rPr>
        <w:t>При поддержке спонсоров приобретена книга Т.</w:t>
      </w:r>
      <w:r w:rsidR="001A1243">
        <w:rPr>
          <w:sz w:val="24"/>
          <w:szCs w:val="24"/>
        </w:rPr>
        <w:t xml:space="preserve"> </w:t>
      </w:r>
      <w:r w:rsidRPr="0018171D">
        <w:rPr>
          <w:sz w:val="24"/>
          <w:szCs w:val="24"/>
        </w:rPr>
        <w:t>Копаневой «Вятское далеко» стоимостью 1500</w:t>
      </w:r>
      <w:r w:rsidR="001A1243">
        <w:rPr>
          <w:sz w:val="24"/>
          <w:szCs w:val="24"/>
        </w:rPr>
        <w:t> </w:t>
      </w:r>
      <w:r w:rsidRPr="0018171D">
        <w:rPr>
          <w:sz w:val="24"/>
          <w:szCs w:val="24"/>
        </w:rPr>
        <w:t>руб. ООО «Полинекса», «Полиграфист», ТК «Вятка-Роспечать», ЧП «Казаков», ТД «Красногорский», ТД «Вятские рассветы» помогли в организации мероприятий «сладкими» подарками, издательской продукцией, призами на сумму 4550 руб.</w:t>
      </w:r>
    </w:p>
    <w:p w:rsidR="0018171D" w:rsidRPr="0018171D" w:rsidRDefault="0018171D" w:rsidP="0018171D">
      <w:pPr>
        <w:ind w:firstLine="708"/>
        <w:jc w:val="both"/>
        <w:rPr>
          <w:sz w:val="24"/>
          <w:szCs w:val="24"/>
        </w:rPr>
      </w:pPr>
      <w:r w:rsidRPr="0018171D">
        <w:rPr>
          <w:sz w:val="24"/>
          <w:szCs w:val="24"/>
          <w:shd w:val="clear" w:color="auto" w:fill="FFFFFF"/>
        </w:rPr>
        <w:t>Депутат Кировской городской Думы</w:t>
      </w:r>
      <w:r w:rsidRPr="0018171D">
        <w:rPr>
          <w:sz w:val="24"/>
          <w:szCs w:val="24"/>
        </w:rPr>
        <w:t xml:space="preserve"> С.В.</w:t>
      </w:r>
      <w:r w:rsidR="001A1243">
        <w:rPr>
          <w:sz w:val="24"/>
          <w:szCs w:val="24"/>
        </w:rPr>
        <w:t xml:space="preserve"> </w:t>
      </w:r>
      <w:r w:rsidRPr="0018171D">
        <w:rPr>
          <w:sz w:val="24"/>
          <w:szCs w:val="24"/>
        </w:rPr>
        <w:t>Халевин оказал финансовую поддержку в 2000 руб. библиотеке №</w:t>
      </w:r>
      <w:r w:rsidR="001A1243">
        <w:rPr>
          <w:sz w:val="24"/>
          <w:szCs w:val="24"/>
        </w:rPr>
        <w:t xml:space="preserve"> </w:t>
      </w:r>
      <w:r w:rsidRPr="0018171D">
        <w:rPr>
          <w:sz w:val="24"/>
          <w:szCs w:val="24"/>
        </w:rPr>
        <w:t>18 на покупку призов для победителей конкурса рисунков.</w:t>
      </w:r>
    </w:p>
    <w:p w:rsidR="0018171D" w:rsidRPr="0018171D" w:rsidRDefault="0018171D" w:rsidP="0018171D">
      <w:pPr>
        <w:ind w:firstLine="708"/>
        <w:jc w:val="both"/>
        <w:rPr>
          <w:bCs/>
          <w:sz w:val="24"/>
          <w:szCs w:val="24"/>
        </w:rPr>
      </w:pPr>
      <w:r w:rsidRPr="0018171D">
        <w:rPr>
          <w:bCs/>
          <w:sz w:val="24"/>
          <w:szCs w:val="24"/>
        </w:rPr>
        <w:t xml:space="preserve">Центр гуманитарной помощи Вятской епархии предоставляет библиотеке №22 для организации творческих конкурсов сладкие призы. Салон штор «Белая река» оформил окна читального зала. </w:t>
      </w:r>
    </w:p>
    <w:p w:rsidR="0018171D" w:rsidRPr="0018171D" w:rsidRDefault="0018171D" w:rsidP="001A1243">
      <w:pPr>
        <w:ind w:firstLine="708"/>
        <w:jc w:val="both"/>
        <w:rPr>
          <w:bCs/>
          <w:sz w:val="24"/>
          <w:szCs w:val="24"/>
        </w:rPr>
      </w:pPr>
      <w:r w:rsidRPr="0018171D">
        <w:rPr>
          <w:bCs/>
          <w:sz w:val="24"/>
          <w:szCs w:val="24"/>
        </w:rPr>
        <w:t>Депутат Кировской городской Думы С.В.</w:t>
      </w:r>
      <w:r w:rsidR="001A1243">
        <w:rPr>
          <w:bCs/>
          <w:sz w:val="24"/>
          <w:szCs w:val="24"/>
        </w:rPr>
        <w:t xml:space="preserve"> </w:t>
      </w:r>
      <w:r w:rsidRPr="0018171D">
        <w:rPr>
          <w:bCs/>
          <w:sz w:val="24"/>
          <w:szCs w:val="24"/>
        </w:rPr>
        <w:t>Копытин организовал чаепитие на сумму 550 руб. в библиотеке №27 для участников игровой программы.</w:t>
      </w:r>
    </w:p>
    <w:p w:rsidR="0018171D" w:rsidRDefault="0018171D"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1A1243" w:rsidRDefault="001A1243" w:rsidP="0018171D">
      <w:pPr>
        <w:ind w:firstLine="708"/>
        <w:jc w:val="both"/>
      </w:pPr>
    </w:p>
    <w:p w:rsidR="00271690" w:rsidRPr="00271690" w:rsidRDefault="00271690" w:rsidP="00271690">
      <w:pPr>
        <w:keepNext/>
        <w:numPr>
          <w:ilvl w:val="0"/>
          <w:numId w:val="2"/>
        </w:numPr>
        <w:jc w:val="center"/>
        <w:outlineLvl w:val="0"/>
        <w:rPr>
          <w:b/>
          <w:bCs/>
          <w:kern w:val="36"/>
          <w:sz w:val="24"/>
          <w:szCs w:val="24"/>
        </w:rPr>
      </w:pPr>
      <w:r w:rsidRPr="00271690">
        <w:rPr>
          <w:b/>
          <w:bCs/>
          <w:kern w:val="36"/>
          <w:sz w:val="24"/>
          <w:szCs w:val="24"/>
        </w:rPr>
        <w:lastRenderedPageBreak/>
        <w:t>ТВОРЧЕСКИЕ ПРОГРАММЫ</w:t>
      </w:r>
    </w:p>
    <w:p w:rsidR="001A1243" w:rsidRDefault="00271690" w:rsidP="001A1243">
      <w:pPr>
        <w:keepNext/>
        <w:ind w:firstLine="709"/>
        <w:jc w:val="both"/>
        <w:outlineLvl w:val="0"/>
        <w:rPr>
          <w:bCs/>
          <w:kern w:val="36"/>
          <w:sz w:val="24"/>
          <w:szCs w:val="24"/>
        </w:rPr>
      </w:pPr>
      <w:r w:rsidRPr="00271690">
        <w:rPr>
          <w:bCs/>
          <w:kern w:val="36"/>
          <w:sz w:val="24"/>
          <w:szCs w:val="24"/>
        </w:rPr>
        <w:t>Городскими библиотеками накоплен определенный опыт работы по созданию и реализации творческих программ.</w:t>
      </w:r>
    </w:p>
    <w:p w:rsidR="00271690" w:rsidRDefault="00271690" w:rsidP="001A1243">
      <w:pPr>
        <w:keepNext/>
        <w:ind w:firstLine="709"/>
        <w:jc w:val="both"/>
        <w:outlineLvl w:val="0"/>
        <w:rPr>
          <w:color w:val="000000"/>
          <w:sz w:val="24"/>
          <w:szCs w:val="24"/>
          <w:shd w:val="clear" w:color="auto" w:fill="FFFFFF"/>
        </w:rPr>
      </w:pPr>
      <w:r w:rsidRPr="00271690">
        <w:rPr>
          <w:color w:val="000000"/>
          <w:sz w:val="24"/>
          <w:szCs w:val="24"/>
          <w:shd w:val="clear" w:color="auto" w:fill="FFFFFF"/>
        </w:rPr>
        <w:t>В 2018 году семь библиотек реализовали авторские программы.</w:t>
      </w:r>
    </w:p>
    <w:p w:rsidR="001502E4" w:rsidRDefault="001502E4" w:rsidP="001A1243">
      <w:pPr>
        <w:keepNext/>
        <w:ind w:firstLine="709"/>
        <w:jc w:val="both"/>
        <w:outlineLvl w:val="0"/>
        <w:rPr>
          <w:color w:val="000000"/>
          <w:sz w:val="24"/>
          <w:szCs w:val="24"/>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515"/>
        <w:gridCol w:w="3686"/>
      </w:tblGrid>
      <w:tr w:rsidR="00271690" w:rsidRPr="00271690" w:rsidTr="001502E4">
        <w:trPr>
          <w:trHeight w:val="360"/>
        </w:trPr>
        <w:tc>
          <w:tcPr>
            <w:tcW w:w="215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pStyle w:val="6"/>
              <w:spacing w:before="0"/>
              <w:jc w:val="center"/>
              <w:rPr>
                <w:rFonts w:ascii="Times New Roman" w:hAnsi="Times New Roman" w:cs="Times New Roman"/>
                <w:color w:val="auto"/>
                <w:sz w:val="24"/>
                <w:szCs w:val="24"/>
                <w:lang w:eastAsia="en-US"/>
              </w:rPr>
            </w:pPr>
            <w:r w:rsidRPr="001502E4">
              <w:rPr>
                <w:rFonts w:ascii="Times New Roman" w:hAnsi="Times New Roman" w:cs="Times New Roman"/>
                <w:color w:val="auto"/>
                <w:sz w:val="24"/>
                <w:szCs w:val="24"/>
                <w:lang w:eastAsia="en-US"/>
              </w:rPr>
              <w:t>Наименование</w:t>
            </w:r>
          </w:p>
          <w:p w:rsidR="00271690" w:rsidRPr="001502E4" w:rsidRDefault="00271690" w:rsidP="001A1243">
            <w:pPr>
              <w:pStyle w:val="6"/>
              <w:spacing w:before="0"/>
              <w:jc w:val="center"/>
              <w:rPr>
                <w:rFonts w:ascii="Times New Roman" w:hAnsi="Times New Roman" w:cs="Times New Roman"/>
                <w:b/>
                <w:sz w:val="24"/>
                <w:szCs w:val="24"/>
                <w:lang w:eastAsia="en-US"/>
              </w:rPr>
            </w:pPr>
            <w:r w:rsidRPr="001502E4">
              <w:rPr>
                <w:rFonts w:ascii="Times New Roman" w:hAnsi="Times New Roman" w:cs="Times New Roman"/>
                <w:color w:val="auto"/>
                <w:sz w:val="24"/>
                <w:szCs w:val="24"/>
                <w:lang w:eastAsia="en-US"/>
              </w:rPr>
              <w:t>библиотеки</w:t>
            </w: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jc w:val="center"/>
              <w:rPr>
                <w:sz w:val="24"/>
                <w:szCs w:val="24"/>
                <w:lang w:eastAsia="en-US"/>
              </w:rPr>
            </w:pPr>
            <w:r w:rsidRPr="001502E4">
              <w:rPr>
                <w:sz w:val="24"/>
                <w:szCs w:val="24"/>
                <w:lang w:eastAsia="en-US"/>
              </w:rPr>
              <w:t>Наименование программы</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ind w:left="-79"/>
              <w:jc w:val="center"/>
              <w:rPr>
                <w:sz w:val="24"/>
                <w:szCs w:val="24"/>
                <w:lang w:eastAsia="en-US"/>
              </w:rPr>
            </w:pPr>
            <w:r w:rsidRPr="001502E4">
              <w:rPr>
                <w:sz w:val="24"/>
                <w:szCs w:val="24"/>
                <w:lang w:eastAsia="en-US"/>
              </w:rPr>
              <w:t xml:space="preserve">Задачи </w:t>
            </w:r>
          </w:p>
        </w:tc>
      </w:tr>
      <w:tr w:rsidR="00271690" w:rsidRPr="00271690" w:rsidTr="00CA760B">
        <w:trPr>
          <w:trHeight w:val="469"/>
        </w:trPr>
        <w:tc>
          <w:tcPr>
            <w:tcW w:w="2155" w:type="dxa"/>
            <w:vMerge w:val="restart"/>
            <w:tcBorders>
              <w:top w:val="single" w:sz="4" w:space="0" w:color="auto"/>
              <w:left w:val="single" w:sz="4" w:space="0" w:color="auto"/>
              <w:bottom w:val="single" w:sz="4" w:space="0" w:color="auto"/>
              <w:right w:val="single" w:sz="4" w:space="0" w:color="auto"/>
            </w:tcBorders>
            <w:hideMark/>
          </w:tcPr>
          <w:p w:rsidR="0045181C" w:rsidRPr="001502E4" w:rsidRDefault="00271690" w:rsidP="001A1243">
            <w:pPr>
              <w:ind w:right="-105"/>
              <w:rPr>
                <w:sz w:val="24"/>
                <w:szCs w:val="24"/>
                <w:lang w:eastAsia="en-US"/>
              </w:rPr>
            </w:pPr>
            <w:r w:rsidRPr="001502E4">
              <w:rPr>
                <w:sz w:val="24"/>
                <w:szCs w:val="24"/>
                <w:lang w:eastAsia="en-US"/>
              </w:rPr>
              <w:t>ЦГБ</w:t>
            </w:r>
            <w:r w:rsidR="001A1243" w:rsidRPr="001502E4">
              <w:rPr>
                <w:sz w:val="24"/>
                <w:szCs w:val="24"/>
                <w:lang w:eastAsia="en-US"/>
              </w:rPr>
              <w:t xml:space="preserve"> </w:t>
            </w:r>
          </w:p>
          <w:p w:rsidR="00271690" w:rsidRPr="001502E4" w:rsidRDefault="00271690" w:rsidP="001A1243">
            <w:pPr>
              <w:ind w:right="-105"/>
              <w:rPr>
                <w:sz w:val="24"/>
                <w:szCs w:val="24"/>
                <w:lang w:eastAsia="en-US"/>
              </w:rPr>
            </w:pPr>
            <w:r w:rsidRPr="001502E4">
              <w:rPr>
                <w:sz w:val="24"/>
                <w:szCs w:val="24"/>
                <w:lang w:eastAsia="en-US"/>
              </w:rPr>
              <w:t>им. А.С. Пушкина</w:t>
            </w: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bCs/>
                <w:sz w:val="24"/>
                <w:szCs w:val="24"/>
                <w:highlight w:val="yellow"/>
                <w:lang w:eastAsia="en-US"/>
              </w:rPr>
            </w:pPr>
            <w:r w:rsidRPr="001502E4">
              <w:rPr>
                <w:bCs/>
                <w:sz w:val="24"/>
                <w:szCs w:val="24"/>
                <w:lang w:eastAsia="en-US"/>
              </w:rPr>
              <w:t>Программа «Позиция: диалоги на актуальные темы»</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highlight w:val="yellow"/>
                <w:lang w:eastAsia="en-US"/>
              </w:rPr>
            </w:pPr>
            <w:r w:rsidRPr="001502E4">
              <w:rPr>
                <w:sz w:val="24"/>
                <w:szCs w:val="24"/>
                <w:lang w:eastAsia="en-US"/>
              </w:rPr>
              <w:t>Формирование активной гражданской позиции молодежи</w:t>
            </w:r>
          </w:p>
        </w:tc>
      </w:tr>
      <w:tr w:rsidR="00271690" w:rsidRPr="00271690" w:rsidTr="001502E4">
        <w:trPr>
          <w:trHeight w:val="505"/>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271690" w:rsidRPr="001502E4" w:rsidRDefault="00271690" w:rsidP="001A1243">
            <w:pPr>
              <w:rPr>
                <w:rFonts w:eastAsia="Times New Roman"/>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bCs/>
                <w:sz w:val="24"/>
                <w:szCs w:val="24"/>
                <w:lang w:eastAsia="en-US"/>
              </w:rPr>
            </w:pPr>
            <w:r w:rsidRPr="001502E4">
              <w:rPr>
                <w:bCs/>
                <w:sz w:val="24"/>
                <w:szCs w:val="24"/>
                <w:lang w:eastAsia="en-US"/>
              </w:rPr>
              <w:t>Программа «Чтение без границ»</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Духовно-нравственное воспитание</w:t>
            </w:r>
          </w:p>
        </w:tc>
      </w:tr>
      <w:tr w:rsidR="00271690" w:rsidRPr="00271690" w:rsidTr="001502E4">
        <w:trPr>
          <w:trHeight w:val="357"/>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271690" w:rsidRPr="001502E4" w:rsidRDefault="00271690" w:rsidP="001A1243">
            <w:pPr>
              <w:rPr>
                <w:rFonts w:eastAsia="Times New Roman"/>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bCs/>
                <w:sz w:val="24"/>
                <w:szCs w:val="24"/>
                <w:lang w:eastAsia="en-US"/>
              </w:rPr>
            </w:pPr>
            <w:r w:rsidRPr="001502E4">
              <w:rPr>
                <w:bCs/>
                <w:sz w:val="24"/>
                <w:szCs w:val="24"/>
                <w:lang w:eastAsia="en-US"/>
              </w:rPr>
              <w:t>Программа «Сотрудничество»</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Организация досуга людей</w:t>
            </w:r>
          </w:p>
          <w:p w:rsidR="00271690" w:rsidRPr="001502E4" w:rsidRDefault="00271690" w:rsidP="001A1243">
            <w:pPr>
              <w:rPr>
                <w:sz w:val="24"/>
                <w:szCs w:val="24"/>
                <w:lang w:eastAsia="en-US"/>
              </w:rPr>
            </w:pPr>
            <w:r w:rsidRPr="001502E4">
              <w:rPr>
                <w:sz w:val="24"/>
                <w:szCs w:val="24"/>
                <w:lang w:eastAsia="en-US"/>
              </w:rPr>
              <w:t xml:space="preserve"> с ограниченными возможностями здоровья</w:t>
            </w:r>
          </w:p>
        </w:tc>
      </w:tr>
      <w:tr w:rsidR="00271690" w:rsidRPr="00271690" w:rsidTr="00CA760B">
        <w:trPr>
          <w:trHeight w:val="199"/>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271690" w:rsidRPr="001502E4" w:rsidRDefault="00271690" w:rsidP="001A1243">
            <w:pPr>
              <w:rPr>
                <w:rFonts w:eastAsia="Times New Roman"/>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271690" w:rsidRPr="001502E4" w:rsidRDefault="001A1243" w:rsidP="001A1243">
            <w:pPr>
              <w:rPr>
                <w:sz w:val="24"/>
                <w:szCs w:val="24"/>
                <w:lang w:eastAsia="en-US"/>
              </w:rPr>
            </w:pPr>
            <w:r w:rsidRPr="001502E4">
              <w:rPr>
                <w:sz w:val="24"/>
                <w:szCs w:val="24"/>
                <w:lang w:eastAsia="en-US"/>
              </w:rPr>
              <w:t>Программа «Мы познаем мир»</w:t>
            </w:r>
          </w:p>
        </w:tc>
        <w:tc>
          <w:tcPr>
            <w:tcW w:w="3686" w:type="dxa"/>
            <w:tcBorders>
              <w:top w:val="single" w:sz="4" w:space="0" w:color="auto"/>
              <w:left w:val="single" w:sz="4" w:space="0" w:color="auto"/>
              <w:bottom w:val="single" w:sz="4" w:space="0" w:color="auto"/>
              <w:right w:val="single" w:sz="4" w:space="0" w:color="auto"/>
            </w:tcBorders>
          </w:tcPr>
          <w:p w:rsidR="00271690" w:rsidRPr="001502E4" w:rsidRDefault="001A1243" w:rsidP="001A1243">
            <w:pPr>
              <w:rPr>
                <w:sz w:val="24"/>
                <w:szCs w:val="24"/>
                <w:lang w:eastAsia="en-US"/>
              </w:rPr>
            </w:pPr>
            <w:r w:rsidRPr="001502E4">
              <w:rPr>
                <w:sz w:val="24"/>
                <w:szCs w:val="24"/>
                <w:lang w:eastAsia="en-US"/>
              </w:rPr>
              <w:t>Изучение культуры разных стран</w:t>
            </w:r>
          </w:p>
        </w:tc>
      </w:tr>
      <w:tr w:rsidR="00271690" w:rsidRPr="00271690" w:rsidTr="001502E4">
        <w:trPr>
          <w:trHeight w:val="567"/>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271690" w:rsidRPr="001502E4" w:rsidRDefault="00271690" w:rsidP="001A1243">
            <w:pPr>
              <w:rPr>
                <w:rFonts w:eastAsia="Times New Roman"/>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bCs/>
                <w:sz w:val="24"/>
                <w:szCs w:val="24"/>
                <w:lang w:eastAsia="en-US"/>
              </w:rPr>
            </w:pPr>
            <w:r w:rsidRPr="001502E4">
              <w:rPr>
                <w:sz w:val="24"/>
                <w:szCs w:val="24"/>
                <w:lang w:eastAsia="en-US"/>
              </w:rPr>
              <w:t>Программа «Дорога успеха»</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Содействие в культурном и эстетическом саморазвитии</w:t>
            </w:r>
          </w:p>
        </w:tc>
      </w:tr>
      <w:tr w:rsidR="00271690" w:rsidRPr="00271690" w:rsidTr="001502E4">
        <w:trPr>
          <w:trHeight w:val="831"/>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271690" w:rsidRPr="001502E4" w:rsidRDefault="00271690" w:rsidP="001A1243">
            <w:pPr>
              <w:rPr>
                <w:rFonts w:eastAsia="Times New Roman"/>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271690" w:rsidRPr="001502E4" w:rsidRDefault="001A1243" w:rsidP="001A1243">
            <w:pPr>
              <w:rPr>
                <w:sz w:val="24"/>
                <w:szCs w:val="24"/>
                <w:lang w:eastAsia="en-US"/>
              </w:rPr>
            </w:pPr>
            <w:r w:rsidRPr="001502E4">
              <w:rPr>
                <w:sz w:val="24"/>
                <w:szCs w:val="24"/>
                <w:lang w:eastAsia="en-US"/>
              </w:rPr>
              <w:t>Программа «Культурная мозаика»</w:t>
            </w:r>
          </w:p>
        </w:tc>
        <w:tc>
          <w:tcPr>
            <w:tcW w:w="3686" w:type="dxa"/>
            <w:tcBorders>
              <w:top w:val="single" w:sz="4" w:space="0" w:color="auto"/>
              <w:left w:val="single" w:sz="4" w:space="0" w:color="auto"/>
              <w:bottom w:val="single" w:sz="4" w:space="0" w:color="auto"/>
              <w:right w:val="single" w:sz="4" w:space="0" w:color="auto"/>
            </w:tcBorders>
          </w:tcPr>
          <w:p w:rsidR="001A1243" w:rsidRPr="001502E4" w:rsidRDefault="00271690" w:rsidP="001A1243">
            <w:pPr>
              <w:rPr>
                <w:sz w:val="24"/>
                <w:szCs w:val="24"/>
                <w:lang w:eastAsia="en-US"/>
              </w:rPr>
            </w:pPr>
            <w:r w:rsidRPr="001502E4">
              <w:rPr>
                <w:sz w:val="24"/>
                <w:szCs w:val="24"/>
                <w:lang w:eastAsia="en-US"/>
              </w:rPr>
              <w:t xml:space="preserve">Содействие культурному </w:t>
            </w:r>
            <w:r w:rsidR="001A1243" w:rsidRPr="001502E4">
              <w:rPr>
                <w:sz w:val="24"/>
                <w:szCs w:val="24"/>
                <w:lang w:eastAsia="en-US"/>
              </w:rPr>
              <w:t xml:space="preserve">самообразованию </w:t>
            </w:r>
          </w:p>
          <w:p w:rsidR="00271690" w:rsidRPr="001502E4" w:rsidRDefault="001A1243" w:rsidP="001A1243">
            <w:pPr>
              <w:rPr>
                <w:sz w:val="24"/>
                <w:szCs w:val="24"/>
                <w:lang w:eastAsia="en-US"/>
              </w:rPr>
            </w:pPr>
            <w:r w:rsidRPr="001502E4">
              <w:rPr>
                <w:sz w:val="24"/>
                <w:szCs w:val="24"/>
                <w:lang w:eastAsia="en-US"/>
              </w:rPr>
              <w:t xml:space="preserve">и саморазвитию </w:t>
            </w:r>
          </w:p>
        </w:tc>
      </w:tr>
      <w:tr w:rsidR="00271690" w:rsidRPr="00271690" w:rsidTr="001502E4">
        <w:trPr>
          <w:trHeight w:val="115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271690" w:rsidRPr="001502E4" w:rsidRDefault="00271690" w:rsidP="001A1243">
            <w:pPr>
              <w:rPr>
                <w:rFonts w:eastAsia="Times New Roman"/>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 xml:space="preserve">Программа «Особые дети </w:t>
            </w:r>
          </w:p>
          <w:p w:rsidR="00271690" w:rsidRPr="001502E4" w:rsidRDefault="00271690" w:rsidP="001A1243">
            <w:pPr>
              <w:rPr>
                <w:sz w:val="24"/>
                <w:szCs w:val="24"/>
                <w:lang w:eastAsia="en-US"/>
              </w:rPr>
            </w:pPr>
            <w:r w:rsidRPr="001502E4">
              <w:rPr>
                <w:sz w:val="24"/>
                <w:szCs w:val="24"/>
                <w:lang w:eastAsia="en-US"/>
              </w:rPr>
              <w:t>в библиотеке»</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 xml:space="preserve">Реализация творческих способностей детей </w:t>
            </w:r>
          </w:p>
          <w:p w:rsidR="00271690" w:rsidRPr="001502E4" w:rsidRDefault="00271690" w:rsidP="001A1243">
            <w:pPr>
              <w:rPr>
                <w:sz w:val="24"/>
                <w:szCs w:val="24"/>
                <w:lang w:eastAsia="en-US"/>
              </w:rPr>
            </w:pPr>
            <w:r w:rsidRPr="001502E4">
              <w:rPr>
                <w:sz w:val="24"/>
                <w:szCs w:val="24"/>
                <w:lang w:eastAsia="en-US"/>
              </w:rPr>
              <w:t>с ограниченными возможностями здоровья</w:t>
            </w:r>
          </w:p>
        </w:tc>
      </w:tr>
      <w:tr w:rsidR="00271690" w:rsidRPr="00271690" w:rsidTr="00CA760B">
        <w:trPr>
          <w:trHeight w:val="595"/>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271690" w:rsidRPr="001502E4" w:rsidRDefault="00271690" w:rsidP="001A1243">
            <w:pPr>
              <w:rPr>
                <w:rFonts w:eastAsia="Times New Roman"/>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bCs/>
                <w:sz w:val="24"/>
                <w:szCs w:val="24"/>
                <w:lang w:eastAsia="en-US"/>
              </w:rPr>
              <w:t>Программа «Почувствовать красоту»</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Воспитание основ художественной культуры детей</w:t>
            </w:r>
          </w:p>
        </w:tc>
      </w:tr>
      <w:tr w:rsidR="00271690" w:rsidRPr="00271690" w:rsidTr="001502E4">
        <w:trPr>
          <w:trHeight w:val="559"/>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271690" w:rsidRPr="001502E4" w:rsidRDefault="00271690" w:rsidP="001A1243">
            <w:pPr>
              <w:rPr>
                <w:rFonts w:eastAsia="Times New Roman"/>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hideMark/>
          </w:tcPr>
          <w:p w:rsidR="00726854" w:rsidRPr="001502E4" w:rsidRDefault="00271690" w:rsidP="001A1243">
            <w:pPr>
              <w:rPr>
                <w:sz w:val="24"/>
                <w:szCs w:val="24"/>
                <w:lang w:eastAsia="en-US"/>
              </w:rPr>
            </w:pPr>
            <w:r w:rsidRPr="001502E4">
              <w:rPr>
                <w:sz w:val="24"/>
                <w:szCs w:val="24"/>
                <w:lang w:eastAsia="en-US"/>
              </w:rPr>
              <w:t xml:space="preserve">Программа </w:t>
            </w:r>
          </w:p>
          <w:p w:rsidR="00271690" w:rsidRPr="001502E4" w:rsidRDefault="00271690" w:rsidP="001A1243">
            <w:pPr>
              <w:rPr>
                <w:sz w:val="24"/>
                <w:szCs w:val="24"/>
                <w:lang w:eastAsia="en-US"/>
              </w:rPr>
            </w:pPr>
            <w:r w:rsidRPr="001502E4">
              <w:rPr>
                <w:sz w:val="24"/>
                <w:szCs w:val="24"/>
                <w:lang w:eastAsia="en-US"/>
              </w:rPr>
              <w:t>«Я в окружающем мире»</w:t>
            </w:r>
          </w:p>
        </w:tc>
        <w:tc>
          <w:tcPr>
            <w:tcW w:w="3686" w:type="dxa"/>
            <w:tcBorders>
              <w:top w:val="single" w:sz="4" w:space="0" w:color="auto"/>
              <w:left w:val="single" w:sz="4" w:space="0" w:color="auto"/>
              <w:bottom w:val="single" w:sz="4" w:space="0" w:color="auto"/>
              <w:right w:val="single" w:sz="4" w:space="0" w:color="auto"/>
            </w:tcBorders>
            <w:hideMark/>
          </w:tcPr>
          <w:p w:rsidR="001A1243" w:rsidRPr="001502E4" w:rsidRDefault="00271690" w:rsidP="001A1243">
            <w:pPr>
              <w:rPr>
                <w:sz w:val="24"/>
                <w:szCs w:val="24"/>
                <w:lang w:eastAsia="en-US"/>
              </w:rPr>
            </w:pPr>
            <w:r w:rsidRPr="001502E4">
              <w:rPr>
                <w:sz w:val="24"/>
                <w:szCs w:val="24"/>
                <w:lang w:eastAsia="en-US"/>
              </w:rPr>
              <w:t xml:space="preserve">Воспитание патриотизма </w:t>
            </w:r>
          </w:p>
          <w:p w:rsidR="00271690" w:rsidRPr="001502E4" w:rsidRDefault="00271690" w:rsidP="001A1243">
            <w:pPr>
              <w:rPr>
                <w:sz w:val="24"/>
                <w:szCs w:val="24"/>
                <w:lang w:eastAsia="en-US"/>
              </w:rPr>
            </w:pPr>
            <w:r w:rsidRPr="001502E4">
              <w:rPr>
                <w:sz w:val="24"/>
                <w:szCs w:val="24"/>
                <w:lang w:eastAsia="en-US"/>
              </w:rPr>
              <w:t>у детей</w:t>
            </w:r>
          </w:p>
        </w:tc>
      </w:tr>
      <w:tr w:rsidR="00271690" w:rsidRPr="00271690" w:rsidTr="001502E4">
        <w:trPr>
          <w:trHeight w:val="837"/>
        </w:trPr>
        <w:tc>
          <w:tcPr>
            <w:tcW w:w="215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Библиотека № 2</w:t>
            </w: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Программа «Руку другу протяни»</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Организация досуга молодых людей с ограниченными возможностями здоровья</w:t>
            </w:r>
          </w:p>
        </w:tc>
      </w:tr>
      <w:tr w:rsidR="00271690" w:rsidRPr="00271690" w:rsidTr="001502E4">
        <w:trPr>
          <w:trHeight w:val="799"/>
        </w:trPr>
        <w:tc>
          <w:tcPr>
            <w:tcW w:w="2155" w:type="dxa"/>
            <w:vMerge w:val="restart"/>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Библиотека № 3</w:t>
            </w: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pStyle w:val="a9"/>
              <w:shd w:val="clear" w:color="auto" w:fill="FFFFFF"/>
              <w:spacing w:before="0" w:beforeAutospacing="0" w:after="0" w:afterAutospacing="0"/>
              <w:ind w:firstLine="33"/>
              <w:rPr>
                <w:b/>
                <w:bCs/>
                <w:szCs w:val="24"/>
                <w:bdr w:val="none" w:sz="0" w:space="0" w:color="auto" w:frame="1"/>
              </w:rPr>
            </w:pPr>
            <w:r w:rsidRPr="001502E4">
              <w:rPr>
                <w:szCs w:val="24"/>
              </w:rPr>
              <w:t xml:space="preserve">Программа «Библиотека – территория ответственного родительства» </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Организация семейного досуга</w:t>
            </w:r>
          </w:p>
        </w:tc>
      </w:tr>
      <w:tr w:rsidR="00271690" w:rsidRPr="00271690" w:rsidTr="001502E4">
        <w:trPr>
          <w:trHeight w:val="563"/>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271690" w:rsidRPr="001502E4" w:rsidRDefault="00271690" w:rsidP="001A1243">
            <w:pPr>
              <w:rPr>
                <w:rFonts w:eastAsia="Times New Roman"/>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Программа «Народы на Вятке – большая семья»</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Формирование культуры межнациональных отношений</w:t>
            </w:r>
          </w:p>
        </w:tc>
      </w:tr>
      <w:tr w:rsidR="00271690" w:rsidRPr="00271690" w:rsidTr="001502E4">
        <w:trPr>
          <w:trHeight w:val="84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271690" w:rsidRPr="001502E4" w:rsidRDefault="00271690" w:rsidP="001A1243">
            <w:pPr>
              <w:rPr>
                <w:rFonts w:eastAsia="Times New Roman"/>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271690" w:rsidRPr="001502E4" w:rsidRDefault="00271690" w:rsidP="001A1243">
            <w:pPr>
              <w:jc w:val="both"/>
              <w:rPr>
                <w:bCs/>
                <w:sz w:val="24"/>
                <w:szCs w:val="24"/>
                <w:lang w:eastAsia="en-US"/>
              </w:rPr>
            </w:pPr>
            <w:r w:rsidRPr="001502E4">
              <w:rPr>
                <w:sz w:val="24"/>
                <w:szCs w:val="24"/>
                <w:lang w:eastAsia="en-US"/>
              </w:rPr>
              <w:t xml:space="preserve">Программа </w:t>
            </w:r>
            <w:r w:rsidRPr="001502E4">
              <w:rPr>
                <w:bCs/>
                <w:sz w:val="24"/>
                <w:szCs w:val="24"/>
                <w:lang w:eastAsia="en-US"/>
              </w:rPr>
              <w:t>«От сердца к сердцу, от души к душе»</w:t>
            </w:r>
          </w:p>
          <w:p w:rsidR="00271690" w:rsidRPr="001502E4" w:rsidRDefault="00271690" w:rsidP="00726854">
            <w:pPr>
              <w:pStyle w:val="a9"/>
              <w:shd w:val="clear" w:color="auto" w:fill="FFFFFF"/>
              <w:spacing w:before="0" w:beforeAutospacing="0" w:after="0" w:afterAutospacing="0"/>
              <w:rPr>
                <w:szCs w:val="24"/>
                <w:highlight w:val="yellow"/>
              </w:rPr>
            </w:pP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Организация досуга людей</w:t>
            </w:r>
          </w:p>
          <w:p w:rsidR="00271690" w:rsidRPr="001502E4" w:rsidRDefault="00271690" w:rsidP="001A1243">
            <w:pPr>
              <w:rPr>
                <w:sz w:val="24"/>
                <w:szCs w:val="24"/>
                <w:highlight w:val="yellow"/>
                <w:lang w:eastAsia="en-US"/>
              </w:rPr>
            </w:pPr>
            <w:r w:rsidRPr="001502E4">
              <w:rPr>
                <w:sz w:val="24"/>
                <w:szCs w:val="24"/>
                <w:lang w:eastAsia="en-US"/>
              </w:rPr>
              <w:t xml:space="preserve"> с ограниченными возможностями здоровья</w:t>
            </w:r>
          </w:p>
        </w:tc>
      </w:tr>
      <w:tr w:rsidR="00271690" w:rsidRPr="00271690" w:rsidTr="001502E4">
        <w:trPr>
          <w:trHeight w:val="556"/>
        </w:trPr>
        <w:tc>
          <w:tcPr>
            <w:tcW w:w="215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Библиотека № 9</w:t>
            </w: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Программа «Муравейник»</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Организация познавательного досуга</w:t>
            </w:r>
          </w:p>
        </w:tc>
      </w:tr>
      <w:tr w:rsidR="00271690" w:rsidRPr="00271690" w:rsidTr="001502E4">
        <w:tc>
          <w:tcPr>
            <w:tcW w:w="215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Библиотека № 14</w:t>
            </w:r>
          </w:p>
        </w:tc>
        <w:tc>
          <w:tcPr>
            <w:tcW w:w="3515" w:type="dxa"/>
            <w:tcBorders>
              <w:top w:val="single" w:sz="4" w:space="0" w:color="auto"/>
              <w:left w:val="single" w:sz="4" w:space="0" w:color="auto"/>
              <w:bottom w:val="single" w:sz="4" w:space="0" w:color="auto"/>
              <w:right w:val="single" w:sz="4" w:space="0" w:color="auto"/>
            </w:tcBorders>
          </w:tcPr>
          <w:p w:rsidR="00271690" w:rsidRPr="001502E4" w:rsidRDefault="0045181C" w:rsidP="0045181C">
            <w:pPr>
              <w:pStyle w:val="4"/>
              <w:spacing w:before="0"/>
              <w:rPr>
                <w:rFonts w:ascii="Times New Roman" w:hAnsi="Times New Roman" w:cs="Times New Roman"/>
                <w:i w:val="0"/>
                <w:color w:val="auto"/>
                <w:sz w:val="24"/>
                <w:szCs w:val="24"/>
                <w:lang w:eastAsia="en-US"/>
              </w:rPr>
            </w:pPr>
            <w:r w:rsidRPr="001502E4">
              <w:rPr>
                <w:rFonts w:ascii="Times New Roman" w:hAnsi="Times New Roman" w:cs="Times New Roman"/>
                <w:i w:val="0"/>
                <w:color w:val="auto"/>
                <w:sz w:val="24"/>
                <w:szCs w:val="24"/>
                <w:lang w:eastAsia="en-US"/>
              </w:rPr>
              <w:t>Программа «Мы вместе»</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Организация досуга людей</w:t>
            </w:r>
          </w:p>
          <w:p w:rsidR="00271690" w:rsidRPr="001502E4" w:rsidRDefault="00271690" w:rsidP="001A1243">
            <w:pPr>
              <w:rPr>
                <w:sz w:val="24"/>
                <w:szCs w:val="24"/>
                <w:lang w:eastAsia="en-US"/>
              </w:rPr>
            </w:pPr>
            <w:r w:rsidRPr="001502E4">
              <w:rPr>
                <w:sz w:val="24"/>
                <w:szCs w:val="24"/>
                <w:lang w:eastAsia="en-US"/>
              </w:rPr>
              <w:t>с ограниченными возможностями здоровья</w:t>
            </w:r>
          </w:p>
        </w:tc>
      </w:tr>
      <w:tr w:rsidR="00271690" w:rsidRPr="00271690" w:rsidTr="001502E4">
        <w:tc>
          <w:tcPr>
            <w:tcW w:w="2155" w:type="dxa"/>
            <w:vMerge w:val="restart"/>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 xml:space="preserve">Библиотека № 16 </w:t>
            </w: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pStyle w:val="4"/>
              <w:spacing w:before="0"/>
              <w:rPr>
                <w:rFonts w:ascii="Times New Roman" w:hAnsi="Times New Roman" w:cs="Times New Roman"/>
                <w:i w:val="0"/>
                <w:color w:val="auto"/>
                <w:sz w:val="24"/>
                <w:szCs w:val="24"/>
                <w:lang w:eastAsia="en-US"/>
              </w:rPr>
            </w:pPr>
            <w:r w:rsidRPr="001502E4">
              <w:rPr>
                <w:rFonts w:ascii="Times New Roman" w:hAnsi="Times New Roman" w:cs="Times New Roman"/>
                <w:i w:val="0"/>
                <w:color w:val="auto"/>
                <w:sz w:val="24"/>
                <w:szCs w:val="24"/>
                <w:lang w:eastAsia="en-US"/>
              </w:rPr>
              <w:t>Программа «Вятские писатели детям»</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Пропаганда литературного краеведения</w:t>
            </w:r>
          </w:p>
        </w:tc>
      </w:tr>
      <w:tr w:rsidR="00271690" w:rsidRPr="00271690" w:rsidTr="001502E4">
        <w:tc>
          <w:tcPr>
            <w:tcW w:w="2155" w:type="dxa"/>
            <w:vMerge/>
            <w:tcBorders>
              <w:top w:val="single" w:sz="4" w:space="0" w:color="auto"/>
              <w:left w:val="single" w:sz="4" w:space="0" w:color="auto"/>
              <w:bottom w:val="single" w:sz="4" w:space="0" w:color="auto"/>
              <w:right w:val="single" w:sz="4" w:space="0" w:color="auto"/>
            </w:tcBorders>
            <w:vAlign w:val="center"/>
            <w:hideMark/>
          </w:tcPr>
          <w:p w:rsidR="00271690" w:rsidRPr="001502E4" w:rsidRDefault="00271690" w:rsidP="001A1243">
            <w:pPr>
              <w:rPr>
                <w:rFonts w:eastAsia="Times New Roman"/>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1A1243" w:rsidP="001A1243">
            <w:pPr>
              <w:pStyle w:val="4"/>
              <w:spacing w:before="0"/>
              <w:rPr>
                <w:rFonts w:ascii="Times New Roman" w:hAnsi="Times New Roman" w:cs="Times New Roman"/>
                <w:i w:val="0"/>
                <w:color w:val="auto"/>
                <w:sz w:val="24"/>
                <w:szCs w:val="24"/>
                <w:lang w:eastAsia="en-US"/>
              </w:rPr>
            </w:pPr>
            <w:r w:rsidRPr="001502E4">
              <w:rPr>
                <w:rFonts w:ascii="Times New Roman" w:hAnsi="Times New Roman" w:cs="Times New Roman"/>
                <w:i w:val="0"/>
                <w:color w:val="auto"/>
                <w:sz w:val="24"/>
                <w:szCs w:val="24"/>
                <w:lang w:eastAsia="en-US"/>
              </w:rPr>
              <w:t>Библио-</w:t>
            </w:r>
            <w:r w:rsidR="00271690" w:rsidRPr="001502E4">
              <w:rPr>
                <w:rFonts w:ascii="Times New Roman" w:hAnsi="Times New Roman" w:cs="Times New Roman"/>
                <w:i w:val="0"/>
                <w:color w:val="auto"/>
                <w:sz w:val="24"/>
                <w:szCs w:val="24"/>
                <w:lang w:eastAsia="en-US"/>
              </w:rPr>
              <w:t>лицей для малышей «Этот загадочный мир»</w:t>
            </w:r>
          </w:p>
        </w:tc>
        <w:tc>
          <w:tcPr>
            <w:tcW w:w="3686" w:type="dxa"/>
            <w:tcBorders>
              <w:top w:val="single" w:sz="4" w:space="0" w:color="auto"/>
              <w:left w:val="single" w:sz="4" w:space="0" w:color="auto"/>
              <w:bottom w:val="single" w:sz="4" w:space="0" w:color="auto"/>
              <w:right w:val="single" w:sz="4" w:space="0" w:color="auto"/>
            </w:tcBorders>
            <w:hideMark/>
          </w:tcPr>
          <w:p w:rsidR="00271690" w:rsidRPr="00CA760B" w:rsidRDefault="00271690" w:rsidP="001A1243">
            <w:pPr>
              <w:jc w:val="both"/>
              <w:rPr>
                <w:sz w:val="24"/>
                <w:szCs w:val="24"/>
                <w:lang w:eastAsia="en-US"/>
              </w:rPr>
            </w:pPr>
            <w:r w:rsidRPr="00CA760B">
              <w:rPr>
                <w:sz w:val="24"/>
                <w:szCs w:val="24"/>
                <w:lang w:eastAsia="en-US"/>
              </w:rPr>
              <w:t xml:space="preserve">Развитие интеллектуальных и познавательных способностей дошкольников </w:t>
            </w:r>
          </w:p>
        </w:tc>
      </w:tr>
      <w:tr w:rsidR="00271690" w:rsidRPr="00271690" w:rsidTr="001502E4">
        <w:trPr>
          <w:trHeight w:val="447"/>
        </w:trPr>
        <w:tc>
          <w:tcPr>
            <w:tcW w:w="215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rPr>
                <w:sz w:val="24"/>
                <w:szCs w:val="24"/>
                <w:lang w:eastAsia="en-US"/>
              </w:rPr>
            </w:pPr>
            <w:r w:rsidRPr="001502E4">
              <w:rPr>
                <w:sz w:val="24"/>
                <w:szCs w:val="24"/>
                <w:lang w:eastAsia="en-US"/>
              </w:rPr>
              <w:t>Библиотека № 18</w:t>
            </w:r>
          </w:p>
        </w:tc>
        <w:tc>
          <w:tcPr>
            <w:tcW w:w="3515" w:type="dxa"/>
            <w:tcBorders>
              <w:top w:val="single" w:sz="4" w:space="0" w:color="auto"/>
              <w:left w:val="single" w:sz="4" w:space="0" w:color="auto"/>
              <w:bottom w:val="single" w:sz="4" w:space="0" w:color="auto"/>
              <w:right w:val="single" w:sz="4" w:space="0" w:color="auto"/>
            </w:tcBorders>
            <w:hideMark/>
          </w:tcPr>
          <w:p w:rsidR="00271690" w:rsidRPr="001502E4" w:rsidRDefault="00271690" w:rsidP="001A1243">
            <w:pPr>
              <w:pStyle w:val="4"/>
              <w:spacing w:before="0"/>
              <w:rPr>
                <w:rFonts w:ascii="Times New Roman" w:hAnsi="Times New Roman" w:cs="Times New Roman"/>
                <w:i w:val="0"/>
                <w:color w:val="auto"/>
                <w:sz w:val="24"/>
                <w:szCs w:val="24"/>
                <w:lang w:eastAsia="en-US"/>
              </w:rPr>
            </w:pPr>
            <w:r w:rsidRPr="001502E4">
              <w:rPr>
                <w:rFonts w:ascii="Times New Roman" w:hAnsi="Times New Roman" w:cs="Times New Roman"/>
                <w:i w:val="0"/>
                <w:color w:val="auto"/>
                <w:sz w:val="24"/>
                <w:szCs w:val="24"/>
                <w:lang w:eastAsia="en-US"/>
              </w:rPr>
              <w:t>Программа «Шаляпинское наследие»</w:t>
            </w:r>
          </w:p>
        </w:tc>
        <w:tc>
          <w:tcPr>
            <w:tcW w:w="3686" w:type="dxa"/>
            <w:tcBorders>
              <w:top w:val="single" w:sz="4" w:space="0" w:color="auto"/>
              <w:left w:val="single" w:sz="4" w:space="0" w:color="auto"/>
              <w:bottom w:val="single" w:sz="4" w:space="0" w:color="auto"/>
              <w:right w:val="single" w:sz="4" w:space="0" w:color="auto"/>
            </w:tcBorders>
            <w:hideMark/>
          </w:tcPr>
          <w:p w:rsidR="00271690" w:rsidRPr="001502E4" w:rsidRDefault="001A1243" w:rsidP="001A1243">
            <w:pPr>
              <w:rPr>
                <w:sz w:val="24"/>
                <w:szCs w:val="24"/>
                <w:lang w:eastAsia="en-US"/>
              </w:rPr>
            </w:pPr>
            <w:r w:rsidRPr="001502E4">
              <w:rPr>
                <w:sz w:val="24"/>
                <w:szCs w:val="24"/>
                <w:lang w:eastAsia="en-US"/>
              </w:rPr>
              <w:t xml:space="preserve">Воспитание </w:t>
            </w:r>
            <w:r w:rsidR="00271690" w:rsidRPr="001502E4">
              <w:rPr>
                <w:sz w:val="24"/>
                <w:szCs w:val="24"/>
                <w:lang w:eastAsia="en-US"/>
              </w:rPr>
              <w:t>музыкальной культуры</w:t>
            </w:r>
          </w:p>
        </w:tc>
      </w:tr>
    </w:tbl>
    <w:p w:rsidR="00271690" w:rsidRPr="00271690" w:rsidRDefault="00271690" w:rsidP="001A1243">
      <w:pPr>
        <w:spacing w:line="20" w:lineRule="atLeast"/>
        <w:contextualSpacing/>
        <w:jc w:val="center"/>
        <w:rPr>
          <w:b/>
          <w:bCs/>
          <w:sz w:val="24"/>
          <w:szCs w:val="24"/>
        </w:rPr>
      </w:pPr>
      <w:r w:rsidRPr="00271690">
        <w:rPr>
          <w:b/>
          <w:bCs/>
          <w:sz w:val="24"/>
          <w:szCs w:val="24"/>
        </w:rPr>
        <w:lastRenderedPageBreak/>
        <w:t>Центральная городская библиотека им. А.С. Пушкина</w:t>
      </w:r>
    </w:p>
    <w:p w:rsidR="00271690" w:rsidRPr="00271690" w:rsidRDefault="00271690" w:rsidP="00271690">
      <w:pPr>
        <w:rPr>
          <w:b/>
          <w:bCs/>
          <w:sz w:val="24"/>
          <w:szCs w:val="24"/>
        </w:rPr>
      </w:pPr>
    </w:p>
    <w:p w:rsidR="00271690" w:rsidRPr="00271690" w:rsidRDefault="00271690" w:rsidP="001A1243">
      <w:pPr>
        <w:jc w:val="center"/>
        <w:rPr>
          <w:sz w:val="24"/>
          <w:szCs w:val="24"/>
        </w:rPr>
      </w:pPr>
      <w:r w:rsidRPr="00271690">
        <w:rPr>
          <w:b/>
          <w:bCs/>
          <w:sz w:val="24"/>
          <w:szCs w:val="24"/>
        </w:rPr>
        <w:t>«ПОЗИЦИЯ: ДИАЛОГИ НА АКТУАЛЬНЫЕ ТЕМЫ»:</w:t>
      </w:r>
    </w:p>
    <w:p w:rsidR="00271690" w:rsidRPr="00271690" w:rsidRDefault="00271690" w:rsidP="001A1243">
      <w:pPr>
        <w:jc w:val="center"/>
        <w:rPr>
          <w:b/>
          <w:sz w:val="24"/>
          <w:szCs w:val="24"/>
        </w:rPr>
      </w:pPr>
      <w:r w:rsidRPr="00271690">
        <w:rPr>
          <w:b/>
          <w:sz w:val="24"/>
          <w:szCs w:val="24"/>
        </w:rPr>
        <w:t>программа по воспитанию молодежи</w:t>
      </w:r>
    </w:p>
    <w:p w:rsidR="00271690" w:rsidRPr="00271690" w:rsidRDefault="00271690" w:rsidP="001A1243">
      <w:pPr>
        <w:jc w:val="center"/>
        <w:rPr>
          <w:b/>
          <w:sz w:val="24"/>
          <w:szCs w:val="24"/>
        </w:rPr>
      </w:pPr>
      <w:r w:rsidRPr="00271690">
        <w:rPr>
          <w:b/>
          <w:sz w:val="24"/>
          <w:szCs w:val="24"/>
        </w:rPr>
        <w:t>отдела обслуживания ЦГБ им. А.С. Пушкина</w:t>
      </w:r>
    </w:p>
    <w:p w:rsidR="00271690" w:rsidRPr="00271690" w:rsidRDefault="00271690" w:rsidP="00271690">
      <w:pPr>
        <w:jc w:val="both"/>
        <w:rPr>
          <w:bCs/>
          <w:sz w:val="24"/>
          <w:szCs w:val="24"/>
        </w:rPr>
      </w:pPr>
    </w:p>
    <w:p w:rsidR="00271690" w:rsidRPr="00271690" w:rsidRDefault="00271690" w:rsidP="00271690">
      <w:pPr>
        <w:spacing w:line="20" w:lineRule="atLeast"/>
        <w:ind w:firstLine="708"/>
        <w:jc w:val="both"/>
        <w:rPr>
          <w:sz w:val="24"/>
          <w:szCs w:val="24"/>
        </w:rPr>
      </w:pPr>
      <w:r w:rsidRPr="00271690">
        <w:rPr>
          <w:sz w:val="24"/>
          <w:szCs w:val="24"/>
        </w:rPr>
        <w:t xml:space="preserve">Цель программы </w:t>
      </w:r>
      <w:r w:rsidR="001A1243" w:rsidRPr="001A1243">
        <w:rPr>
          <w:iCs/>
          <w:spacing w:val="-1"/>
          <w:sz w:val="24"/>
          <w:szCs w:val="24"/>
        </w:rPr>
        <w:t>–</w:t>
      </w:r>
      <w:r w:rsidRPr="00271690">
        <w:rPr>
          <w:sz w:val="24"/>
          <w:szCs w:val="24"/>
        </w:rPr>
        <w:t xml:space="preserve"> формирование активной гражданской позиции молодежи. Реализация программы осуществлялась посредством организации и проведения различных встреч, диалогов, бесед, игр, композиций по патриотическому, правовому, нравственному воспитанию, ЗОЖ, краеведению.</w:t>
      </w:r>
    </w:p>
    <w:p w:rsidR="00271690" w:rsidRPr="00271690" w:rsidRDefault="00271690" w:rsidP="00271690">
      <w:pPr>
        <w:ind w:firstLine="708"/>
        <w:jc w:val="both"/>
        <w:rPr>
          <w:sz w:val="24"/>
          <w:szCs w:val="24"/>
        </w:rPr>
      </w:pPr>
      <w:r w:rsidRPr="00271690">
        <w:rPr>
          <w:sz w:val="24"/>
          <w:szCs w:val="24"/>
        </w:rPr>
        <w:t xml:space="preserve">Состоялась встреча с ликвидатором последствий аварии на Чернобыльской атомной электростанции </w:t>
      </w:r>
      <w:r w:rsidRPr="00271690">
        <w:rPr>
          <w:b/>
          <w:sz w:val="24"/>
          <w:szCs w:val="24"/>
        </w:rPr>
        <w:t>Ю. Кочуровым</w:t>
      </w:r>
      <w:r w:rsidRPr="00271690">
        <w:rPr>
          <w:sz w:val="24"/>
          <w:szCs w:val="24"/>
        </w:rPr>
        <w:t>. Юрий Николаевич рассказал о том, как он, по специальности химик-разведчик, был направлен в Чернобыль в 1987 году, где командовал ротой и с бойцами дезактивировал местность, проверял радиационный фон территории. Поделился с ребятами сложностями службы в заражённой радиацией зоне и секретами здорового образа жизни, который минимизирует вред от облучений. Студенты посмотрели видеохронику с места трагедии, задали гостю вопросы.</w:t>
      </w:r>
    </w:p>
    <w:p w:rsidR="00271690" w:rsidRPr="00271690" w:rsidRDefault="00271690" w:rsidP="00271690">
      <w:pPr>
        <w:ind w:firstLine="708"/>
        <w:jc w:val="both"/>
        <w:rPr>
          <w:sz w:val="24"/>
          <w:szCs w:val="24"/>
        </w:rPr>
      </w:pPr>
      <w:r w:rsidRPr="00271690">
        <w:rPr>
          <w:sz w:val="24"/>
          <w:szCs w:val="24"/>
        </w:rPr>
        <w:t xml:space="preserve">Литературные дебаты </w:t>
      </w:r>
      <w:r w:rsidRPr="00271690">
        <w:rPr>
          <w:b/>
          <w:sz w:val="24"/>
          <w:szCs w:val="24"/>
        </w:rPr>
        <w:t>«Читать или не читать»</w:t>
      </w:r>
      <w:r w:rsidRPr="00271690">
        <w:rPr>
          <w:sz w:val="24"/>
          <w:szCs w:val="24"/>
        </w:rPr>
        <w:t xml:space="preserve"> позволили студентам проявить свою эрудицию, находчивость и ораторский талант. Ребята делали для себя выбор: проза или поэзия, художественная или научная, русская или зарубежная литература. Приведя множество разнообразных аргументов «за» и «против», молодые люди пришли к выводу, что книги и чтение – великое достояние человечества. </w:t>
      </w:r>
    </w:p>
    <w:p w:rsidR="00271690" w:rsidRPr="00271690" w:rsidRDefault="00271690" w:rsidP="00271690">
      <w:pPr>
        <w:spacing w:line="20" w:lineRule="atLeast"/>
        <w:ind w:firstLine="708"/>
        <w:jc w:val="both"/>
        <w:rPr>
          <w:sz w:val="24"/>
          <w:szCs w:val="24"/>
        </w:rPr>
      </w:pPr>
      <w:r w:rsidRPr="00271690">
        <w:rPr>
          <w:sz w:val="24"/>
          <w:szCs w:val="24"/>
        </w:rPr>
        <w:t>Всего по программе «Позиция» было проведено 18 мероприятий.</w:t>
      </w:r>
    </w:p>
    <w:p w:rsidR="00271690" w:rsidRPr="00FB5F92" w:rsidRDefault="00271690" w:rsidP="00271690">
      <w:pPr>
        <w:rPr>
          <w:b/>
          <w:bCs/>
        </w:rPr>
      </w:pPr>
    </w:p>
    <w:p w:rsidR="00271690" w:rsidRPr="00271690" w:rsidRDefault="00271690" w:rsidP="001A1243">
      <w:pPr>
        <w:jc w:val="center"/>
        <w:rPr>
          <w:b/>
          <w:bCs/>
          <w:sz w:val="24"/>
          <w:szCs w:val="24"/>
        </w:rPr>
      </w:pPr>
      <w:r w:rsidRPr="00271690">
        <w:rPr>
          <w:b/>
          <w:bCs/>
          <w:sz w:val="24"/>
          <w:szCs w:val="24"/>
        </w:rPr>
        <w:t>«ЧТЕНИЕ БЕЗ ГРАНИЦ»:</w:t>
      </w:r>
    </w:p>
    <w:p w:rsidR="00271690" w:rsidRPr="00271690" w:rsidRDefault="00271690" w:rsidP="00271690">
      <w:pPr>
        <w:jc w:val="center"/>
        <w:rPr>
          <w:b/>
          <w:sz w:val="24"/>
          <w:szCs w:val="24"/>
        </w:rPr>
      </w:pPr>
      <w:r w:rsidRPr="00271690">
        <w:rPr>
          <w:b/>
          <w:sz w:val="24"/>
          <w:szCs w:val="24"/>
        </w:rPr>
        <w:t>авторская программа отдела обслуживания ЦГБ им. А.С. Пушкина</w:t>
      </w:r>
    </w:p>
    <w:p w:rsidR="00271690" w:rsidRPr="00271690" w:rsidRDefault="00271690" w:rsidP="00271690">
      <w:pPr>
        <w:jc w:val="center"/>
        <w:rPr>
          <w:sz w:val="24"/>
          <w:szCs w:val="24"/>
        </w:rPr>
      </w:pPr>
    </w:p>
    <w:p w:rsidR="00271690" w:rsidRPr="00271690" w:rsidRDefault="00271690" w:rsidP="00271690">
      <w:pPr>
        <w:spacing w:line="20" w:lineRule="atLeast"/>
        <w:ind w:firstLine="708"/>
        <w:jc w:val="both"/>
        <w:rPr>
          <w:sz w:val="24"/>
          <w:szCs w:val="24"/>
        </w:rPr>
      </w:pPr>
      <w:r w:rsidRPr="00271690">
        <w:rPr>
          <w:sz w:val="24"/>
          <w:szCs w:val="24"/>
        </w:rPr>
        <w:t>Целью программы является духовно-нравственное воспитание, а также переосмысление и формирование жизненных ценностей у людей, совершивших правонарушение. Мероприятия по программе проводились для осужденных в ФКУ Следственных изоляторах № 1, № 2.</w:t>
      </w:r>
    </w:p>
    <w:p w:rsidR="00271690" w:rsidRPr="00271690" w:rsidRDefault="00271690" w:rsidP="00271690">
      <w:pPr>
        <w:ind w:firstLine="708"/>
        <w:jc w:val="both"/>
        <w:rPr>
          <w:sz w:val="24"/>
          <w:szCs w:val="24"/>
        </w:rPr>
      </w:pPr>
      <w:r w:rsidRPr="00271690">
        <w:rPr>
          <w:sz w:val="24"/>
          <w:szCs w:val="24"/>
        </w:rPr>
        <w:t xml:space="preserve">К Дню российской науки была подготовлена литературная композиция </w:t>
      </w:r>
      <w:r w:rsidRPr="00271690">
        <w:rPr>
          <w:b/>
          <w:sz w:val="24"/>
          <w:szCs w:val="24"/>
        </w:rPr>
        <w:t xml:space="preserve">«Русский исполин» </w:t>
      </w:r>
      <w:r w:rsidRPr="00271690">
        <w:rPr>
          <w:sz w:val="24"/>
          <w:szCs w:val="24"/>
        </w:rPr>
        <w:t>о Михаиле Ломоносове. Слушатели вспомнили биографию Михаила Васильевича, узнали о его достижениях в различных областях знаний, посмотрели отрывки из многосерийного фильма «Михайло Ломоносов» (1986 г., режиссёр А.</w:t>
      </w:r>
      <w:r w:rsidR="001502E4">
        <w:rPr>
          <w:sz w:val="24"/>
          <w:szCs w:val="24"/>
        </w:rPr>
        <w:t> </w:t>
      </w:r>
      <w:r w:rsidRPr="00271690">
        <w:rPr>
          <w:sz w:val="24"/>
          <w:szCs w:val="24"/>
        </w:rPr>
        <w:t xml:space="preserve">Прошкин). </w:t>
      </w:r>
    </w:p>
    <w:p w:rsidR="00271690" w:rsidRPr="00271690" w:rsidRDefault="00271690" w:rsidP="00271690">
      <w:pPr>
        <w:ind w:firstLine="708"/>
        <w:jc w:val="both"/>
        <w:rPr>
          <w:sz w:val="24"/>
          <w:szCs w:val="24"/>
        </w:rPr>
      </w:pPr>
      <w:r w:rsidRPr="00271690">
        <w:rPr>
          <w:sz w:val="24"/>
          <w:szCs w:val="24"/>
        </w:rPr>
        <w:t>Литературно-музыкальная композиция «</w:t>
      </w:r>
      <w:r w:rsidRPr="00271690">
        <w:rPr>
          <w:b/>
          <w:sz w:val="24"/>
          <w:szCs w:val="24"/>
        </w:rPr>
        <w:t xml:space="preserve">Нам не дано предугадать, как слово наше отзовётся» </w:t>
      </w:r>
      <w:r w:rsidRPr="00271690">
        <w:rPr>
          <w:sz w:val="24"/>
          <w:szCs w:val="24"/>
        </w:rPr>
        <w:t>о лирической поэзии А. Фета и Ф. Тютчева была приурочена к 215-летию со дня рождения Фёдора Тютчева. Осужденные наизусть прочитали стихи поэтов, познакомились с отдельными страницами их жизни, услышали в записи романсы «Я тебе ничего не скажу», «На заре ты её не буди», «Я встретил Вас» и другие.</w:t>
      </w:r>
    </w:p>
    <w:p w:rsidR="00271690" w:rsidRPr="00271690" w:rsidRDefault="00271690" w:rsidP="00271690">
      <w:pPr>
        <w:spacing w:line="20" w:lineRule="atLeast"/>
        <w:ind w:firstLine="708"/>
        <w:jc w:val="both"/>
        <w:rPr>
          <w:sz w:val="24"/>
          <w:szCs w:val="24"/>
        </w:rPr>
      </w:pPr>
      <w:r w:rsidRPr="00271690">
        <w:rPr>
          <w:sz w:val="24"/>
          <w:szCs w:val="24"/>
        </w:rPr>
        <w:t>Всего по программе «Чтение без границ» было проведено 17 мероприятий.</w:t>
      </w:r>
    </w:p>
    <w:p w:rsidR="001A1243" w:rsidRDefault="001A1243" w:rsidP="00271690">
      <w:pPr>
        <w:ind w:left="2832" w:firstLine="708"/>
        <w:rPr>
          <w:b/>
          <w:bCs/>
          <w:sz w:val="24"/>
          <w:szCs w:val="24"/>
        </w:rPr>
      </w:pPr>
    </w:p>
    <w:p w:rsidR="00271690" w:rsidRPr="00271690" w:rsidRDefault="00271690" w:rsidP="00271690">
      <w:pPr>
        <w:ind w:left="2832" w:firstLine="708"/>
        <w:rPr>
          <w:b/>
          <w:bCs/>
          <w:sz w:val="24"/>
          <w:szCs w:val="24"/>
        </w:rPr>
      </w:pPr>
      <w:r w:rsidRPr="00271690">
        <w:rPr>
          <w:b/>
          <w:bCs/>
          <w:sz w:val="24"/>
          <w:szCs w:val="24"/>
        </w:rPr>
        <w:t>«СОТРУДНИЧЕСТВО»:</w:t>
      </w:r>
    </w:p>
    <w:p w:rsidR="00271690" w:rsidRPr="00271690" w:rsidRDefault="00271690" w:rsidP="00271690">
      <w:pPr>
        <w:jc w:val="center"/>
        <w:rPr>
          <w:b/>
          <w:sz w:val="24"/>
          <w:szCs w:val="24"/>
        </w:rPr>
      </w:pPr>
      <w:r w:rsidRPr="00271690">
        <w:rPr>
          <w:b/>
          <w:sz w:val="24"/>
          <w:szCs w:val="24"/>
        </w:rPr>
        <w:t>авторская программа отдела обслуживания ЦГБ им. А.С. Пушкина</w:t>
      </w:r>
    </w:p>
    <w:p w:rsidR="00271690" w:rsidRPr="00CA760B" w:rsidRDefault="00271690" w:rsidP="00271690">
      <w:pPr>
        <w:spacing w:line="20" w:lineRule="atLeast"/>
        <w:ind w:firstLine="708"/>
        <w:jc w:val="both"/>
        <w:rPr>
          <w:sz w:val="18"/>
          <w:szCs w:val="18"/>
        </w:rPr>
      </w:pPr>
    </w:p>
    <w:p w:rsidR="00271690" w:rsidRPr="00271690" w:rsidRDefault="00271690" w:rsidP="00271690">
      <w:pPr>
        <w:spacing w:line="20" w:lineRule="atLeast"/>
        <w:ind w:firstLine="708"/>
        <w:jc w:val="both"/>
        <w:rPr>
          <w:sz w:val="24"/>
          <w:szCs w:val="24"/>
        </w:rPr>
      </w:pPr>
      <w:r w:rsidRPr="00271690">
        <w:rPr>
          <w:sz w:val="24"/>
          <w:szCs w:val="24"/>
        </w:rPr>
        <w:t>Целью программы является организация досуга людей с ограниченными возможностями. Сотрудники отдела выезжают с мероприятиями в Центр реабилитации «На Казанской», Городской центр социальной поддержки населения Первомайского и Ленинского районов г. Кирова. Слушатели – люди с ограниченными возможностями, малоимущие пенсионеры, инвалиды детства, пациенты и посетители и социальных центров.</w:t>
      </w:r>
    </w:p>
    <w:p w:rsidR="00271690" w:rsidRPr="00271690" w:rsidRDefault="00271690" w:rsidP="00271690">
      <w:pPr>
        <w:ind w:firstLine="709"/>
        <w:jc w:val="both"/>
        <w:rPr>
          <w:b/>
          <w:sz w:val="24"/>
          <w:szCs w:val="24"/>
        </w:rPr>
      </w:pPr>
      <w:r w:rsidRPr="00271690">
        <w:rPr>
          <w:sz w:val="24"/>
          <w:szCs w:val="24"/>
        </w:rPr>
        <w:lastRenderedPageBreak/>
        <w:t xml:space="preserve">Об истории освоения космоса и о судьбе космических деятелей рассказали в литературно-музыкальной композиции </w:t>
      </w:r>
      <w:r w:rsidRPr="00271690">
        <w:rPr>
          <w:b/>
          <w:sz w:val="24"/>
          <w:szCs w:val="24"/>
        </w:rPr>
        <w:t xml:space="preserve">«Укрощение огня, или Великая космическая эпопея: К. Циолковский, С. Королёв, Ю. Гагарин». </w:t>
      </w:r>
      <w:r w:rsidRPr="00271690">
        <w:rPr>
          <w:sz w:val="24"/>
          <w:szCs w:val="24"/>
        </w:rPr>
        <w:t>Иллюстрацией к мероприятию стали отрывки из документальных фильмов «Удивительные миры Циолковского» (2011г.) и «Битва за космос» (2015г.), художественного фильма «Королев» (реж. Ю. Кара, 2007г.), кадры кинохроники с Сергеем Королевым и Юрием Гагариным.</w:t>
      </w:r>
    </w:p>
    <w:p w:rsidR="00271690" w:rsidRPr="00271690" w:rsidRDefault="00271690" w:rsidP="00271690">
      <w:pPr>
        <w:ind w:firstLine="708"/>
        <w:jc w:val="both"/>
        <w:rPr>
          <w:sz w:val="24"/>
          <w:szCs w:val="24"/>
        </w:rPr>
      </w:pPr>
      <w:r w:rsidRPr="00271690">
        <w:rPr>
          <w:sz w:val="24"/>
          <w:szCs w:val="24"/>
        </w:rPr>
        <w:t xml:space="preserve">Литературно-музыкальная композиция </w:t>
      </w:r>
      <w:r w:rsidRPr="00271690">
        <w:rPr>
          <w:b/>
          <w:sz w:val="24"/>
          <w:szCs w:val="24"/>
        </w:rPr>
        <w:t xml:space="preserve">«Лишь море Чёрное шумит…» </w:t>
      </w:r>
      <w:r w:rsidRPr="00271690">
        <w:rPr>
          <w:sz w:val="24"/>
          <w:szCs w:val="24"/>
        </w:rPr>
        <w:t xml:space="preserve">познакомила слушателей </w:t>
      </w:r>
      <w:r w:rsidRPr="00271690">
        <w:rPr>
          <w:color w:val="020A1B"/>
          <w:sz w:val="24"/>
          <w:szCs w:val="24"/>
          <w:shd w:val="clear" w:color="auto" w:fill="FFFFFF"/>
        </w:rPr>
        <w:t xml:space="preserve">со знаменитым маринистом, одним из самых популярных живописцев в русском искусстве </w:t>
      </w:r>
      <w:r w:rsidRPr="00271690">
        <w:rPr>
          <w:sz w:val="24"/>
          <w:szCs w:val="24"/>
        </w:rPr>
        <w:t>Иваном Айвазовским. Заинтересовала участников встречи пушкиниана Айвазовского. Посетителям центра рассказали об основных вехах жизни и творчества художника, о его знакомстве с Пушкиным и дружбе с Натальей Ланской. Украсили композицию видеоролики с изображением картин Айвазовского.</w:t>
      </w:r>
    </w:p>
    <w:p w:rsidR="00271690" w:rsidRPr="00271690" w:rsidRDefault="00271690" w:rsidP="00271690">
      <w:pPr>
        <w:spacing w:line="20" w:lineRule="atLeast"/>
        <w:ind w:firstLine="708"/>
        <w:jc w:val="both"/>
        <w:rPr>
          <w:sz w:val="24"/>
          <w:szCs w:val="24"/>
        </w:rPr>
      </w:pPr>
      <w:r w:rsidRPr="00271690">
        <w:rPr>
          <w:sz w:val="24"/>
          <w:szCs w:val="24"/>
        </w:rPr>
        <w:t>По программе «Сотрудничество» было проведено 25 мероприятий.</w:t>
      </w:r>
    </w:p>
    <w:p w:rsidR="00271690" w:rsidRPr="00FB5F92" w:rsidRDefault="00271690" w:rsidP="00271690">
      <w:pPr>
        <w:spacing w:line="20" w:lineRule="atLeast"/>
        <w:ind w:firstLine="708"/>
        <w:jc w:val="both"/>
        <w:rPr>
          <w:sz w:val="18"/>
          <w:szCs w:val="18"/>
        </w:rPr>
      </w:pPr>
    </w:p>
    <w:p w:rsidR="00271690" w:rsidRPr="00271690" w:rsidRDefault="00271690" w:rsidP="0045181C">
      <w:pPr>
        <w:jc w:val="center"/>
        <w:rPr>
          <w:b/>
          <w:bCs/>
          <w:sz w:val="24"/>
          <w:szCs w:val="24"/>
        </w:rPr>
      </w:pPr>
      <w:r w:rsidRPr="00271690">
        <w:rPr>
          <w:b/>
          <w:bCs/>
          <w:sz w:val="24"/>
          <w:szCs w:val="24"/>
        </w:rPr>
        <w:t>«МЫ ПОЗНАЕМ МИР»:</w:t>
      </w:r>
    </w:p>
    <w:p w:rsidR="00271690" w:rsidRPr="00271690" w:rsidRDefault="00271690" w:rsidP="00271690">
      <w:pPr>
        <w:jc w:val="center"/>
        <w:rPr>
          <w:b/>
          <w:sz w:val="24"/>
          <w:szCs w:val="24"/>
        </w:rPr>
      </w:pPr>
      <w:r w:rsidRPr="00271690">
        <w:rPr>
          <w:b/>
          <w:bCs/>
          <w:sz w:val="24"/>
          <w:szCs w:val="24"/>
        </w:rPr>
        <w:t xml:space="preserve">творческая программа </w:t>
      </w:r>
      <w:r w:rsidRPr="00271690">
        <w:rPr>
          <w:b/>
          <w:sz w:val="24"/>
          <w:szCs w:val="24"/>
        </w:rPr>
        <w:t>отдела обслуживания ЦГБ им. А.С. Пушкина</w:t>
      </w:r>
    </w:p>
    <w:p w:rsidR="00271690" w:rsidRPr="00CA760B" w:rsidRDefault="00271690" w:rsidP="00271690">
      <w:pPr>
        <w:ind w:left="2832" w:firstLine="708"/>
        <w:jc w:val="both"/>
        <w:rPr>
          <w:bCs/>
        </w:rPr>
      </w:pPr>
    </w:p>
    <w:p w:rsidR="00271690" w:rsidRPr="00271690" w:rsidRDefault="00271690" w:rsidP="00271690">
      <w:pPr>
        <w:spacing w:line="20" w:lineRule="atLeast"/>
        <w:ind w:firstLine="708"/>
        <w:jc w:val="both"/>
        <w:rPr>
          <w:sz w:val="24"/>
          <w:szCs w:val="24"/>
        </w:rPr>
      </w:pPr>
      <w:r w:rsidRPr="00271690">
        <w:rPr>
          <w:sz w:val="24"/>
          <w:szCs w:val="24"/>
        </w:rPr>
        <w:t>Программа была разработана для студентов Вятского колледжа профессиональных технологий, управления и сервиса. Ее цель – повышение интереса студентов к изучению культуры разных стран и совершенствованию знания английского языка. Программа реализуется посредством проведения интерактивных бесед.</w:t>
      </w:r>
    </w:p>
    <w:p w:rsidR="00271690" w:rsidRPr="00271690" w:rsidRDefault="00271690" w:rsidP="00271690">
      <w:pPr>
        <w:spacing w:line="20" w:lineRule="atLeast"/>
        <w:ind w:firstLine="708"/>
        <w:jc w:val="both"/>
        <w:rPr>
          <w:sz w:val="24"/>
          <w:szCs w:val="24"/>
        </w:rPr>
      </w:pPr>
      <w:r w:rsidRPr="00271690">
        <w:rPr>
          <w:sz w:val="24"/>
          <w:szCs w:val="24"/>
        </w:rPr>
        <w:t xml:space="preserve">Интерактивная беседа с элементами викторины </w:t>
      </w:r>
      <w:r w:rsidRPr="00271690">
        <w:rPr>
          <w:b/>
          <w:sz w:val="24"/>
          <w:szCs w:val="24"/>
        </w:rPr>
        <w:t>«</w:t>
      </w:r>
      <w:r w:rsidRPr="00271690">
        <w:rPr>
          <w:b/>
          <w:sz w:val="24"/>
          <w:szCs w:val="24"/>
          <w:lang w:val="en-US"/>
        </w:rPr>
        <w:t>Hello</w:t>
      </w:r>
      <w:r w:rsidRPr="00271690">
        <w:rPr>
          <w:b/>
          <w:sz w:val="24"/>
          <w:szCs w:val="24"/>
        </w:rPr>
        <w:t>! Здесь говорят по-английски»</w:t>
      </w:r>
      <w:r w:rsidRPr="00271690">
        <w:rPr>
          <w:sz w:val="24"/>
          <w:szCs w:val="24"/>
        </w:rPr>
        <w:t xml:space="preserve"> познакомила студентов с историей происхождения английского языка. Участники проверили свои знания о географическом положении, достопримечательностях и символах Великобритании, США, Австралии, Новой Зеландии, ответив на вопросы викторины.</w:t>
      </w:r>
    </w:p>
    <w:p w:rsidR="00271690" w:rsidRPr="00271690" w:rsidRDefault="00271690" w:rsidP="00271690">
      <w:pPr>
        <w:spacing w:line="20" w:lineRule="atLeast"/>
        <w:ind w:firstLine="708"/>
        <w:jc w:val="both"/>
        <w:rPr>
          <w:sz w:val="24"/>
          <w:szCs w:val="24"/>
        </w:rPr>
      </w:pPr>
      <w:r w:rsidRPr="00271690">
        <w:rPr>
          <w:sz w:val="24"/>
          <w:szCs w:val="24"/>
        </w:rPr>
        <w:t xml:space="preserve">Еще одна интерактивная беседа с элементами викторины </w:t>
      </w:r>
      <w:r w:rsidRPr="00271690">
        <w:rPr>
          <w:b/>
          <w:sz w:val="24"/>
          <w:szCs w:val="24"/>
        </w:rPr>
        <w:t xml:space="preserve">«Овсянка, сэр!» </w:t>
      </w:r>
      <w:r w:rsidRPr="00271690">
        <w:rPr>
          <w:sz w:val="24"/>
          <w:szCs w:val="24"/>
        </w:rPr>
        <w:t>была</w:t>
      </w:r>
      <w:r w:rsidRPr="00271690">
        <w:rPr>
          <w:b/>
          <w:sz w:val="24"/>
          <w:szCs w:val="24"/>
        </w:rPr>
        <w:t xml:space="preserve"> </w:t>
      </w:r>
      <w:r w:rsidRPr="00271690">
        <w:rPr>
          <w:sz w:val="24"/>
          <w:szCs w:val="24"/>
        </w:rPr>
        <w:t>посвященная традиционной кухне Великобритании. Студенты узнали об особенностях британской кухни: когда и сколько раз в день обычно кушают англичане, какие блюда подаются на завтрак, обед и ужин. Особый интерес вызвали блюда со странными или непереводимыми названиями, которыми очень гордятся жители Туманного Альбиона.</w:t>
      </w:r>
    </w:p>
    <w:p w:rsidR="00271690" w:rsidRPr="00271690" w:rsidRDefault="00271690" w:rsidP="00271690">
      <w:pPr>
        <w:spacing w:line="20" w:lineRule="atLeast"/>
        <w:ind w:firstLine="708"/>
        <w:jc w:val="both"/>
        <w:rPr>
          <w:sz w:val="24"/>
          <w:szCs w:val="24"/>
        </w:rPr>
      </w:pPr>
      <w:r w:rsidRPr="00271690">
        <w:rPr>
          <w:sz w:val="24"/>
          <w:szCs w:val="24"/>
        </w:rPr>
        <w:t>По программе «Мы познаем мир» состоялось 28 мероприятий.</w:t>
      </w:r>
    </w:p>
    <w:p w:rsidR="00271690" w:rsidRPr="00CA760B" w:rsidRDefault="00271690" w:rsidP="00271690">
      <w:pPr>
        <w:jc w:val="center"/>
        <w:rPr>
          <w:sz w:val="24"/>
          <w:szCs w:val="24"/>
        </w:rPr>
      </w:pPr>
    </w:p>
    <w:p w:rsidR="00271690" w:rsidRPr="00271690" w:rsidRDefault="00271690" w:rsidP="00271690">
      <w:pPr>
        <w:jc w:val="center"/>
        <w:rPr>
          <w:b/>
          <w:sz w:val="24"/>
          <w:szCs w:val="24"/>
        </w:rPr>
      </w:pPr>
      <w:r w:rsidRPr="00271690">
        <w:rPr>
          <w:b/>
          <w:sz w:val="24"/>
          <w:szCs w:val="24"/>
        </w:rPr>
        <w:t>«ДОРОГА УСПЕХА»:</w:t>
      </w:r>
    </w:p>
    <w:p w:rsidR="00271690" w:rsidRPr="00271690" w:rsidRDefault="00271690" w:rsidP="0045181C">
      <w:pPr>
        <w:jc w:val="center"/>
        <w:rPr>
          <w:b/>
          <w:sz w:val="24"/>
          <w:szCs w:val="24"/>
        </w:rPr>
      </w:pPr>
      <w:r w:rsidRPr="00271690">
        <w:rPr>
          <w:b/>
          <w:bCs/>
          <w:sz w:val="24"/>
          <w:szCs w:val="24"/>
        </w:rPr>
        <w:t xml:space="preserve">авторская программа </w:t>
      </w:r>
      <w:r w:rsidRPr="00271690">
        <w:rPr>
          <w:b/>
          <w:sz w:val="24"/>
          <w:szCs w:val="24"/>
        </w:rPr>
        <w:t>отдела обслуживания ЦГБ им. А.С. Пушкина</w:t>
      </w:r>
    </w:p>
    <w:p w:rsidR="00271690" w:rsidRPr="00CA760B" w:rsidRDefault="00271690" w:rsidP="00271690">
      <w:pPr>
        <w:jc w:val="both"/>
        <w:rPr>
          <w:bCs/>
          <w:sz w:val="18"/>
          <w:szCs w:val="18"/>
        </w:rPr>
      </w:pPr>
    </w:p>
    <w:p w:rsidR="00271690" w:rsidRPr="00271690" w:rsidRDefault="00271690" w:rsidP="00271690">
      <w:pPr>
        <w:ind w:firstLine="708"/>
        <w:jc w:val="both"/>
        <w:rPr>
          <w:color w:val="000000"/>
          <w:sz w:val="24"/>
          <w:szCs w:val="24"/>
        </w:rPr>
      </w:pPr>
      <w:r w:rsidRPr="00271690">
        <w:rPr>
          <w:sz w:val="24"/>
          <w:szCs w:val="24"/>
        </w:rPr>
        <w:t xml:space="preserve">Цель программы – создание условий для расширения кругозора молодых людей, содействие в культурном и эстетическом саморазвитии. Программа разработана для студентов </w:t>
      </w:r>
      <w:r w:rsidRPr="00271690">
        <w:rPr>
          <w:color w:val="000000"/>
          <w:sz w:val="24"/>
          <w:szCs w:val="24"/>
        </w:rPr>
        <w:t xml:space="preserve">Кировского многопрофильного техникума, являющихся выпускниками школ-интернатов для детей-сирот и детей, оставшихся без попечения родителей. </w:t>
      </w:r>
    </w:p>
    <w:p w:rsidR="00271690" w:rsidRPr="00271690" w:rsidRDefault="00271690" w:rsidP="00271690">
      <w:pPr>
        <w:ind w:firstLine="708"/>
        <w:jc w:val="both"/>
        <w:rPr>
          <w:sz w:val="24"/>
          <w:szCs w:val="24"/>
        </w:rPr>
      </w:pPr>
      <w:r w:rsidRPr="00271690">
        <w:rPr>
          <w:sz w:val="24"/>
          <w:szCs w:val="24"/>
        </w:rPr>
        <w:t xml:space="preserve">Семейным ценностям была посвящена беседа </w:t>
      </w:r>
      <w:r w:rsidRPr="00271690">
        <w:rPr>
          <w:b/>
          <w:sz w:val="24"/>
          <w:szCs w:val="24"/>
        </w:rPr>
        <w:t>«Счастье в наших руках».</w:t>
      </w:r>
      <w:r w:rsidRPr="00271690">
        <w:rPr>
          <w:sz w:val="24"/>
          <w:szCs w:val="24"/>
        </w:rPr>
        <w:t xml:space="preserve"> Ребята поговорили о влюбленности и настоящей любви, взаимоотношениях в парах и семейной гармонии, попробовали составить «Мишень своего человека». Участники диалога обозначили основные позиции залога крепких и счастливых семейных отношений: взаимопонимание, взаимоуважение, доверие, умение слышать друг друга и идти на уступки, совместный досуг.</w:t>
      </w:r>
    </w:p>
    <w:p w:rsidR="00271690" w:rsidRPr="00271690" w:rsidRDefault="00271690" w:rsidP="00271690">
      <w:pPr>
        <w:ind w:firstLine="708"/>
        <w:jc w:val="both"/>
        <w:rPr>
          <w:sz w:val="24"/>
          <w:szCs w:val="24"/>
        </w:rPr>
      </w:pPr>
      <w:r w:rsidRPr="00271690">
        <w:rPr>
          <w:sz w:val="24"/>
          <w:szCs w:val="24"/>
        </w:rPr>
        <w:t xml:space="preserve">Интерактивная литературно-музыкальная композиция </w:t>
      </w:r>
      <w:r w:rsidRPr="00271690">
        <w:rPr>
          <w:b/>
          <w:sz w:val="24"/>
          <w:szCs w:val="24"/>
        </w:rPr>
        <w:t>«Рождественский салон пушкинской поры»</w:t>
      </w:r>
      <w:r w:rsidRPr="00271690">
        <w:rPr>
          <w:sz w:val="24"/>
          <w:szCs w:val="24"/>
        </w:rPr>
        <w:t xml:space="preserve"> погрузила участников в непринужденную атмосферу салона начала XIX столетия. Ведущие в образах дам пушкинской поры рассказали о салонных традициях позапрошлого века. Ребята активно включились в действо: читали стихи любимых поэтов, пели песни, писали в альбом, разыгрывали сценки, разучивали танец «Шапелуаз».</w:t>
      </w:r>
    </w:p>
    <w:p w:rsidR="00271690" w:rsidRPr="00271690" w:rsidRDefault="00271690" w:rsidP="00271690">
      <w:pPr>
        <w:ind w:left="426" w:firstLine="360"/>
        <w:jc w:val="both"/>
        <w:rPr>
          <w:color w:val="000000"/>
          <w:sz w:val="24"/>
          <w:szCs w:val="24"/>
        </w:rPr>
      </w:pPr>
      <w:r w:rsidRPr="00271690">
        <w:rPr>
          <w:color w:val="000000"/>
          <w:sz w:val="24"/>
          <w:szCs w:val="24"/>
        </w:rPr>
        <w:t>Всего по программе «Дорога успеха» было проведено 8 мероприятий.</w:t>
      </w:r>
    </w:p>
    <w:p w:rsidR="00271690" w:rsidRPr="00271690" w:rsidRDefault="00271690" w:rsidP="0045181C">
      <w:pPr>
        <w:jc w:val="center"/>
        <w:rPr>
          <w:b/>
          <w:bCs/>
          <w:sz w:val="24"/>
          <w:szCs w:val="24"/>
        </w:rPr>
      </w:pPr>
      <w:r w:rsidRPr="00271690">
        <w:rPr>
          <w:b/>
          <w:bCs/>
          <w:sz w:val="24"/>
          <w:szCs w:val="24"/>
        </w:rPr>
        <w:lastRenderedPageBreak/>
        <w:t>«КУЛЬТУРНАЯ МОЗАИКА»:</w:t>
      </w:r>
    </w:p>
    <w:p w:rsidR="00271690" w:rsidRPr="00271690" w:rsidRDefault="00271690" w:rsidP="0045181C">
      <w:pPr>
        <w:jc w:val="center"/>
        <w:rPr>
          <w:b/>
          <w:sz w:val="24"/>
          <w:szCs w:val="24"/>
        </w:rPr>
      </w:pPr>
      <w:r w:rsidRPr="00271690">
        <w:rPr>
          <w:b/>
          <w:bCs/>
          <w:sz w:val="24"/>
          <w:szCs w:val="24"/>
        </w:rPr>
        <w:t xml:space="preserve">творческая программа </w:t>
      </w:r>
      <w:r w:rsidRPr="00271690">
        <w:rPr>
          <w:b/>
          <w:sz w:val="24"/>
          <w:szCs w:val="24"/>
        </w:rPr>
        <w:t>отдела обслуживания ЦГБ им. А.С. Пушкина</w:t>
      </w:r>
    </w:p>
    <w:p w:rsidR="00271690" w:rsidRPr="00271690" w:rsidRDefault="00271690" w:rsidP="00271690">
      <w:pPr>
        <w:spacing w:line="20" w:lineRule="atLeast"/>
        <w:ind w:firstLine="708"/>
        <w:jc w:val="both"/>
        <w:rPr>
          <w:sz w:val="24"/>
          <w:szCs w:val="24"/>
        </w:rPr>
      </w:pPr>
    </w:p>
    <w:p w:rsidR="00271690" w:rsidRPr="00271690" w:rsidRDefault="00271690" w:rsidP="00271690">
      <w:pPr>
        <w:ind w:firstLine="708"/>
        <w:jc w:val="both"/>
        <w:rPr>
          <w:color w:val="000000"/>
          <w:sz w:val="24"/>
          <w:szCs w:val="24"/>
        </w:rPr>
      </w:pPr>
      <w:r w:rsidRPr="00271690">
        <w:rPr>
          <w:sz w:val="24"/>
          <w:szCs w:val="24"/>
        </w:rPr>
        <w:t xml:space="preserve">Целью программы является создание условий для расширения кругозора, </w:t>
      </w:r>
      <w:r w:rsidRPr="00271690">
        <w:rPr>
          <w:color w:val="000000"/>
          <w:sz w:val="24"/>
          <w:szCs w:val="24"/>
        </w:rPr>
        <w:t>содействие в культурном и эстетическом саморазвитии. Участники –</w:t>
      </w:r>
      <w:r w:rsidRPr="00271690">
        <w:rPr>
          <w:sz w:val="24"/>
          <w:szCs w:val="24"/>
        </w:rPr>
        <w:t xml:space="preserve"> творческий коллектив </w:t>
      </w:r>
      <w:r w:rsidRPr="00271690">
        <w:rPr>
          <w:color w:val="000000"/>
          <w:sz w:val="24"/>
          <w:szCs w:val="24"/>
        </w:rPr>
        <w:t>народного художественного промысла «Дымковская игрушка». Основные мероприятия программы – информационные часы.</w:t>
      </w:r>
    </w:p>
    <w:p w:rsidR="00271690" w:rsidRPr="00271690" w:rsidRDefault="00271690" w:rsidP="00271690">
      <w:pPr>
        <w:ind w:firstLine="709"/>
        <w:jc w:val="both"/>
        <w:rPr>
          <w:color w:val="000000"/>
          <w:sz w:val="24"/>
          <w:szCs w:val="24"/>
        </w:rPr>
      </w:pPr>
      <w:r w:rsidRPr="00271690">
        <w:rPr>
          <w:color w:val="000000"/>
          <w:sz w:val="24"/>
          <w:szCs w:val="24"/>
        </w:rPr>
        <w:t>По просьбе мастериц дымковской игрушки был подготовлен час информации</w:t>
      </w:r>
      <w:r w:rsidRPr="00271690">
        <w:rPr>
          <w:b/>
          <w:color w:val="000000"/>
          <w:sz w:val="24"/>
          <w:szCs w:val="24"/>
        </w:rPr>
        <w:t xml:space="preserve"> «Мир сказок»</w:t>
      </w:r>
      <w:r w:rsidRPr="00271690">
        <w:rPr>
          <w:color w:val="000000"/>
          <w:sz w:val="24"/>
          <w:szCs w:val="24"/>
        </w:rPr>
        <w:t xml:space="preserve">. Слушателям рассказали о появлении сказки как жанра устного народного творчества, о ее роли в культуре, видах сказок, художественных приемах их изложения, сказочных сюжетах. Был представлен обзор книг из фондов библиотеки. </w:t>
      </w:r>
    </w:p>
    <w:p w:rsidR="00271690" w:rsidRPr="00271690" w:rsidRDefault="00271690" w:rsidP="00271690">
      <w:pPr>
        <w:ind w:firstLine="708"/>
        <w:jc w:val="both"/>
        <w:rPr>
          <w:color w:val="000000"/>
          <w:sz w:val="24"/>
          <w:szCs w:val="24"/>
        </w:rPr>
      </w:pPr>
      <w:r w:rsidRPr="00271690">
        <w:rPr>
          <w:color w:val="000000"/>
          <w:sz w:val="24"/>
          <w:szCs w:val="24"/>
        </w:rPr>
        <w:t>Большой интерес у коллектива вызвал час информации</w:t>
      </w:r>
      <w:r w:rsidRPr="00271690">
        <w:rPr>
          <w:b/>
          <w:color w:val="000000"/>
          <w:sz w:val="24"/>
          <w:szCs w:val="24"/>
        </w:rPr>
        <w:t xml:space="preserve"> «Поющая глина: история керамики»</w:t>
      </w:r>
      <w:r w:rsidRPr="00271690">
        <w:rPr>
          <w:color w:val="000000"/>
          <w:sz w:val="24"/>
          <w:szCs w:val="24"/>
        </w:rPr>
        <w:t xml:space="preserve">. Мастерицы познакомились с историей возникновения и развития глиняных игрушек разных регионов России. Были выделены как общие, так и отличительные их черты, представлена информация о современном состоянии народного промысла. </w:t>
      </w:r>
    </w:p>
    <w:p w:rsidR="00271690" w:rsidRPr="00271690" w:rsidRDefault="00271690" w:rsidP="00271690">
      <w:pPr>
        <w:spacing w:line="20" w:lineRule="atLeast"/>
        <w:ind w:firstLine="708"/>
        <w:jc w:val="both"/>
        <w:rPr>
          <w:sz w:val="24"/>
          <w:szCs w:val="24"/>
        </w:rPr>
      </w:pPr>
      <w:r w:rsidRPr="00271690">
        <w:rPr>
          <w:sz w:val="24"/>
          <w:szCs w:val="24"/>
        </w:rPr>
        <w:t>По программе «Культурная мозаика» было проведено 11 мероприятий.</w:t>
      </w:r>
    </w:p>
    <w:p w:rsidR="00271690" w:rsidRPr="00271690" w:rsidRDefault="00271690" w:rsidP="00271690">
      <w:pPr>
        <w:spacing w:line="20" w:lineRule="atLeast"/>
        <w:jc w:val="both"/>
        <w:rPr>
          <w:sz w:val="24"/>
          <w:szCs w:val="24"/>
        </w:rPr>
      </w:pPr>
    </w:p>
    <w:p w:rsidR="00271690" w:rsidRPr="00271690" w:rsidRDefault="00271690" w:rsidP="00956810">
      <w:pPr>
        <w:jc w:val="center"/>
        <w:rPr>
          <w:sz w:val="24"/>
          <w:szCs w:val="24"/>
        </w:rPr>
      </w:pPr>
      <w:r w:rsidRPr="00271690">
        <w:rPr>
          <w:b/>
          <w:bCs/>
          <w:sz w:val="24"/>
          <w:szCs w:val="24"/>
        </w:rPr>
        <w:t>«ОСОБЫЕ ДЕТИ В БИБЛИОТЕКЕ»:</w:t>
      </w:r>
    </w:p>
    <w:p w:rsidR="00271690" w:rsidRPr="00271690" w:rsidRDefault="00271690" w:rsidP="00956810">
      <w:pPr>
        <w:jc w:val="center"/>
        <w:rPr>
          <w:b/>
          <w:sz w:val="24"/>
          <w:szCs w:val="24"/>
        </w:rPr>
      </w:pPr>
      <w:r w:rsidRPr="00271690">
        <w:rPr>
          <w:b/>
          <w:sz w:val="24"/>
          <w:szCs w:val="24"/>
        </w:rPr>
        <w:t>программа по работе с детьми с ограниченными возможностями здоровья</w:t>
      </w:r>
    </w:p>
    <w:p w:rsidR="00271690" w:rsidRPr="00271690" w:rsidRDefault="00271690" w:rsidP="00271690">
      <w:pPr>
        <w:jc w:val="center"/>
        <w:rPr>
          <w:b/>
          <w:sz w:val="24"/>
          <w:szCs w:val="24"/>
        </w:rPr>
      </w:pPr>
      <w:r w:rsidRPr="00271690">
        <w:rPr>
          <w:b/>
          <w:sz w:val="24"/>
          <w:szCs w:val="24"/>
        </w:rPr>
        <w:t>детского отдела ЦГБ им. А.С. Пушкина</w:t>
      </w:r>
    </w:p>
    <w:p w:rsidR="00271690" w:rsidRPr="00271690" w:rsidRDefault="00271690" w:rsidP="00271690">
      <w:pPr>
        <w:ind w:firstLine="708"/>
        <w:jc w:val="both"/>
        <w:rPr>
          <w:sz w:val="24"/>
          <w:szCs w:val="24"/>
        </w:rPr>
      </w:pPr>
    </w:p>
    <w:p w:rsidR="00271690" w:rsidRPr="00271690" w:rsidRDefault="00271690" w:rsidP="00271690">
      <w:pPr>
        <w:ind w:firstLine="708"/>
        <w:jc w:val="both"/>
        <w:rPr>
          <w:color w:val="000000"/>
          <w:sz w:val="24"/>
          <w:szCs w:val="24"/>
          <w:shd w:val="clear" w:color="auto" w:fill="FFFFFF"/>
        </w:rPr>
      </w:pPr>
      <w:r w:rsidRPr="00271690">
        <w:rPr>
          <w:sz w:val="24"/>
          <w:szCs w:val="24"/>
        </w:rPr>
        <w:t xml:space="preserve">Цель программы – создание оптимальных условий для социализации и реализации творческих способностей ребенка с ограниченными возможностями здоровья. </w:t>
      </w:r>
      <w:r w:rsidRPr="00271690">
        <w:rPr>
          <w:color w:val="000000"/>
          <w:sz w:val="24"/>
          <w:szCs w:val="24"/>
          <w:shd w:val="clear" w:color="auto" w:fill="FFFFFF"/>
        </w:rPr>
        <w:t>Инклюзивные мероприятия помогают не только детям-инвалидам расширять границы общения, но и здоровым детям научиться сопереживать. Учитывая быструю утомляемость детей с ОВЗ, мероприятия сопровождаются физкультминутками, играми, заданиями, построенными так, чтобы ребенок мог увидеть результат своей деятельности.</w:t>
      </w:r>
    </w:p>
    <w:p w:rsidR="00271690" w:rsidRPr="00271690" w:rsidRDefault="00271690" w:rsidP="00271690">
      <w:pPr>
        <w:ind w:firstLine="708"/>
        <w:jc w:val="both"/>
        <w:rPr>
          <w:b/>
          <w:sz w:val="24"/>
          <w:szCs w:val="24"/>
        </w:rPr>
      </w:pPr>
      <w:r w:rsidRPr="00271690">
        <w:rPr>
          <w:color w:val="000000"/>
          <w:sz w:val="24"/>
          <w:szCs w:val="24"/>
          <w:shd w:val="clear" w:color="auto" w:fill="FFFFFF"/>
        </w:rPr>
        <w:t xml:space="preserve">Рождественские дни были отмечены </w:t>
      </w:r>
      <w:r w:rsidRPr="00271690">
        <w:rPr>
          <w:b/>
          <w:color w:val="000000"/>
          <w:sz w:val="24"/>
          <w:szCs w:val="24"/>
          <w:shd w:val="clear" w:color="auto" w:fill="FFFFFF"/>
        </w:rPr>
        <w:t xml:space="preserve">Рождественским вертепным спектаклем, </w:t>
      </w:r>
      <w:r w:rsidRPr="00271690">
        <w:rPr>
          <w:color w:val="000000"/>
          <w:sz w:val="24"/>
          <w:szCs w:val="24"/>
          <w:shd w:val="clear" w:color="auto" w:fill="FFFFFF"/>
        </w:rPr>
        <w:t xml:space="preserve">представленным артистами Кировского театра кукол Сергеем Трусовым и Ульяной Синицыной. </w:t>
      </w:r>
      <w:r w:rsidRPr="00271690">
        <w:rPr>
          <w:sz w:val="24"/>
          <w:szCs w:val="24"/>
        </w:rPr>
        <w:t xml:space="preserve">Дошкольников </w:t>
      </w:r>
      <w:r w:rsidRPr="00271690">
        <w:rPr>
          <w:color w:val="000000"/>
          <w:sz w:val="24"/>
          <w:szCs w:val="24"/>
          <w:shd w:val="clear" w:color="auto" w:fill="FFFFFF"/>
        </w:rPr>
        <w:t xml:space="preserve">встретили рождественскими песнями и колядками. Главное действие разворачивалось в вертепе, устроенном по принципу народного кукольного театра. Дети и взрослые увидели подобное действо впервые, и были заворожены зрелищем. </w:t>
      </w:r>
    </w:p>
    <w:p w:rsidR="00271690" w:rsidRDefault="00271690" w:rsidP="00271690">
      <w:pPr>
        <w:ind w:firstLine="708"/>
        <w:jc w:val="both"/>
        <w:rPr>
          <w:color w:val="000000"/>
          <w:sz w:val="24"/>
          <w:szCs w:val="24"/>
          <w:shd w:val="clear" w:color="auto" w:fill="FFFFFF"/>
        </w:rPr>
      </w:pPr>
      <w:r w:rsidRPr="00271690">
        <w:rPr>
          <w:color w:val="000000"/>
          <w:sz w:val="24"/>
          <w:szCs w:val="24"/>
          <w:shd w:val="clear" w:color="auto" w:fill="FFFFFF"/>
        </w:rPr>
        <w:t xml:space="preserve">Познавательно-игровая программа </w:t>
      </w:r>
      <w:r w:rsidRPr="00271690">
        <w:rPr>
          <w:b/>
          <w:color w:val="000000"/>
          <w:sz w:val="24"/>
          <w:szCs w:val="24"/>
          <w:shd w:val="clear" w:color="auto" w:fill="FFFFFF"/>
        </w:rPr>
        <w:t xml:space="preserve">«Кто знает Аз да Буки, тому и книги в руки» </w:t>
      </w:r>
      <w:r w:rsidRPr="00271690">
        <w:rPr>
          <w:color w:val="000000"/>
          <w:sz w:val="24"/>
          <w:szCs w:val="24"/>
          <w:shd w:val="clear" w:color="auto" w:fill="FFFFFF"/>
        </w:rPr>
        <w:t>была приурочена</w:t>
      </w:r>
      <w:r w:rsidRPr="00271690">
        <w:rPr>
          <w:b/>
          <w:color w:val="000000"/>
          <w:sz w:val="24"/>
          <w:szCs w:val="24"/>
          <w:shd w:val="clear" w:color="auto" w:fill="FFFFFF"/>
        </w:rPr>
        <w:t xml:space="preserve"> </w:t>
      </w:r>
      <w:r w:rsidRPr="00271690">
        <w:rPr>
          <w:color w:val="000000"/>
          <w:sz w:val="24"/>
          <w:szCs w:val="24"/>
          <w:shd w:val="clear" w:color="auto" w:fill="FFFFFF"/>
        </w:rPr>
        <w:t xml:space="preserve">к Дню славянской письменности и культуры. Кукла в виде буквы «А» сопровождала детей в увлекательном путешествии по истории письменности. Она рассказывала детям про наскальные рисунки, узелковое письмо, пиктограммы и свитки, давала задания: завязать узелок «восьмёрка», изобразить и разгадать пиктограмму, написать буквы заостренной палочкой на табличке, покрытой пластилином. О том, как появилась на Руси азбука и кто ее составил, дети узнали из видеосюжета о братьях Кирилле и Мефодии. </w:t>
      </w:r>
    </w:p>
    <w:p w:rsidR="001502E4" w:rsidRDefault="001502E4" w:rsidP="00271690">
      <w:pPr>
        <w:ind w:firstLine="708"/>
        <w:jc w:val="both"/>
        <w:rPr>
          <w:color w:val="000000"/>
          <w:sz w:val="24"/>
          <w:szCs w:val="24"/>
          <w:shd w:val="clear" w:color="auto" w:fill="FFFFFF"/>
        </w:rPr>
      </w:pPr>
    </w:p>
    <w:p w:rsidR="00271690" w:rsidRPr="00271690" w:rsidRDefault="00271690" w:rsidP="00956810">
      <w:pPr>
        <w:spacing w:before="100" w:beforeAutospacing="1"/>
        <w:jc w:val="center"/>
        <w:rPr>
          <w:sz w:val="24"/>
          <w:szCs w:val="24"/>
        </w:rPr>
      </w:pPr>
      <w:r w:rsidRPr="00271690">
        <w:rPr>
          <w:b/>
          <w:bCs/>
          <w:sz w:val="24"/>
          <w:szCs w:val="24"/>
        </w:rPr>
        <w:t>ПОЧУВСТВОВАТЬ КРАСОТУ»:</w:t>
      </w:r>
    </w:p>
    <w:p w:rsidR="00271690" w:rsidRPr="00271690" w:rsidRDefault="00271690" w:rsidP="00956810">
      <w:pPr>
        <w:jc w:val="center"/>
        <w:rPr>
          <w:b/>
          <w:sz w:val="24"/>
          <w:szCs w:val="24"/>
        </w:rPr>
      </w:pPr>
      <w:r w:rsidRPr="00271690">
        <w:rPr>
          <w:b/>
          <w:sz w:val="24"/>
          <w:szCs w:val="24"/>
        </w:rPr>
        <w:t>программа по эстетическому воспитанию дошкольников</w:t>
      </w:r>
    </w:p>
    <w:p w:rsidR="00271690" w:rsidRPr="00271690" w:rsidRDefault="00271690" w:rsidP="00956810">
      <w:pPr>
        <w:jc w:val="center"/>
        <w:rPr>
          <w:sz w:val="24"/>
          <w:szCs w:val="24"/>
        </w:rPr>
      </w:pPr>
      <w:r w:rsidRPr="00271690">
        <w:rPr>
          <w:b/>
          <w:sz w:val="24"/>
          <w:szCs w:val="24"/>
        </w:rPr>
        <w:t>информационно-библиографического отдела ЦГБ им. А.С. Пушкина</w:t>
      </w:r>
    </w:p>
    <w:p w:rsidR="00271690" w:rsidRPr="00271690" w:rsidRDefault="00271690" w:rsidP="00271690">
      <w:pPr>
        <w:ind w:firstLine="709"/>
        <w:jc w:val="both"/>
        <w:rPr>
          <w:sz w:val="24"/>
          <w:szCs w:val="24"/>
        </w:rPr>
      </w:pPr>
    </w:p>
    <w:p w:rsidR="00271690" w:rsidRPr="00271690" w:rsidRDefault="00271690" w:rsidP="00271690">
      <w:pPr>
        <w:ind w:firstLine="708"/>
        <w:jc w:val="both"/>
        <w:rPr>
          <w:sz w:val="24"/>
          <w:szCs w:val="24"/>
        </w:rPr>
      </w:pPr>
      <w:r w:rsidRPr="00271690">
        <w:rPr>
          <w:bCs/>
          <w:sz w:val="24"/>
          <w:szCs w:val="24"/>
        </w:rPr>
        <w:t>Цель программы –</w:t>
      </w:r>
      <w:r w:rsidRPr="00271690">
        <w:rPr>
          <w:sz w:val="24"/>
          <w:szCs w:val="24"/>
        </w:rPr>
        <w:t xml:space="preserve"> воспитание основ художественной культуры у старших дошкольников, развитие эмоциональной сферы ребенка. За время реализации программы было проведено 54 мероприятия. Дошкольники познакомились с видами и жанрами живописи, промыслами и ремеслами Вятского края, узнали историю музыкальных </w:t>
      </w:r>
      <w:r w:rsidRPr="00271690">
        <w:rPr>
          <w:sz w:val="24"/>
          <w:szCs w:val="24"/>
        </w:rPr>
        <w:lastRenderedPageBreak/>
        <w:t>инструментов, имена российских и зарубежных композиторов, художников, поэтов, научились распознавать эмоции, передаваемые словом, звуком, изображением.</w:t>
      </w:r>
    </w:p>
    <w:p w:rsidR="00271690" w:rsidRPr="00271690" w:rsidRDefault="00271690" w:rsidP="00271690">
      <w:pPr>
        <w:ind w:firstLine="708"/>
        <w:jc w:val="both"/>
        <w:rPr>
          <w:sz w:val="24"/>
          <w:szCs w:val="24"/>
        </w:rPr>
      </w:pPr>
      <w:r w:rsidRPr="00271690">
        <w:rPr>
          <w:sz w:val="24"/>
          <w:szCs w:val="24"/>
        </w:rPr>
        <w:t>Во время беседы</w:t>
      </w:r>
      <w:r w:rsidRPr="00271690">
        <w:rPr>
          <w:b/>
          <w:sz w:val="24"/>
          <w:szCs w:val="24"/>
        </w:rPr>
        <w:t xml:space="preserve"> «Живой кусочек глины»</w:t>
      </w:r>
      <w:r w:rsidRPr="00271690">
        <w:rPr>
          <w:sz w:val="24"/>
          <w:szCs w:val="24"/>
        </w:rPr>
        <w:t xml:space="preserve"> детям рассказали о традициях лепки глиняной игрушки в разных областях нашей страны. Малыши смогли сравнить хорошо известную им дымку с чернышинской, абашевской, филимоновской и каргопольской игрушками. Беседа завершилась просмотром мультфильма «Вернулся служивый домой» (Союзмульфильм, 1959), персонажи которого выполнены в стиле дымковской игрушки. </w:t>
      </w:r>
    </w:p>
    <w:p w:rsidR="00271690" w:rsidRPr="00271690" w:rsidRDefault="00271690" w:rsidP="00271690">
      <w:pPr>
        <w:ind w:firstLine="708"/>
        <w:jc w:val="both"/>
        <w:rPr>
          <w:sz w:val="24"/>
          <w:szCs w:val="24"/>
        </w:rPr>
      </w:pPr>
      <w:r w:rsidRPr="00271690">
        <w:rPr>
          <w:sz w:val="24"/>
          <w:szCs w:val="24"/>
        </w:rPr>
        <w:t>Театральный урок</w:t>
      </w:r>
      <w:r w:rsidRPr="00271690">
        <w:rPr>
          <w:b/>
          <w:sz w:val="24"/>
          <w:szCs w:val="24"/>
        </w:rPr>
        <w:t xml:space="preserve"> «В гостях у Мельпомены»,</w:t>
      </w:r>
      <w:r w:rsidRPr="00271690">
        <w:rPr>
          <w:sz w:val="24"/>
          <w:szCs w:val="24"/>
        </w:rPr>
        <w:t xml:space="preserve"> позволяющий детям познакомиться с историей театра как одного из видов искусств, а также «заглянуть» за кулисы театра, вызвал у дошкольников много положительных эмоций. С помощью презентации, в которой были представлены фотографии артистов, ребята выбирали актеров на роль Принца и Золушки. Девочки попробовали себя в роли костюмеров, подбирая из предложенного реквизита элементы костюмов Богатыря, Ведьмы, Евгения Онегина. </w:t>
      </w:r>
    </w:p>
    <w:p w:rsidR="00271690" w:rsidRPr="00271690" w:rsidRDefault="00271690" w:rsidP="00271690">
      <w:pPr>
        <w:shd w:val="clear" w:color="auto" w:fill="FFFFFF"/>
        <w:jc w:val="both"/>
        <w:rPr>
          <w:sz w:val="24"/>
          <w:szCs w:val="24"/>
        </w:rPr>
      </w:pPr>
    </w:p>
    <w:p w:rsidR="00271690" w:rsidRPr="00271690" w:rsidRDefault="00271690" w:rsidP="00956810">
      <w:pPr>
        <w:shd w:val="clear" w:color="auto" w:fill="FFFFFF"/>
        <w:ind w:firstLine="3"/>
        <w:jc w:val="center"/>
        <w:rPr>
          <w:b/>
          <w:sz w:val="24"/>
          <w:szCs w:val="24"/>
        </w:rPr>
      </w:pPr>
      <w:r w:rsidRPr="00271690">
        <w:rPr>
          <w:b/>
          <w:sz w:val="24"/>
          <w:szCs w:val="24"/>
        </w:rPr>
        <w:t>«Я В ОКРУЖАЮЩЕМ МИРЕ»:</w:t>
      </w:r>
    </w:p>
    <w:p w:rsidR="00271690" w:rsidRPr="00271690" w:rsidRDefault="00271690" w:rsidP="00956810">
      <w:pPr>
        <w:ind w:firstLine="3"/>
        <w:jc w:val="center"/>
        <w:rPr>
          <w:b/>
          <w:sz w:val="24"/>
          <w:szCs w:val="24"/>
        </w:rPr>
      </w:pPr>
      <w:r w:rsidRPr="00271690">
        <w:rPr>
          <w:b/>
          <w:sz w:val="24"/>
          <w:szCs w:val="24"/>
        </w:rPr>
        <w:t>программа по патриотическому воспитанию дошкольников</w:t>
      </w:r>
    </w:p>
    <w:p w:rsidR="00271690" w:rsidRPr="00271690" w:rsidRDefault="00271690" w:rsidP="00956810">
      <w:pPr>
        <w:ind w:firstLine="3"/>
        <w:jc w:val="center"/>
        <w:rPr>
          <w:sz w:val="24"/>
          <w:szCs w:val="24"/>
        </w:rPr>
      </w:pPr>
      <w:r w:rsidRPr="00271690">
        <w:rPr>
          <w:b/>
          <w:sz w:val="24"/>
          <w:szCs w:val="24"/>
        </w:rPr>
        <w:t>информационно-библиографического отдела ЦГБ им. А.С. Пушкина</w:t>
      </w:r>
    </w:p>
    <w:p w:rsidR="00271690" w:rsidRPr="00271690" w:rsidRDefault="00271690" w:rsidP="00271690">
      <w:pPr>
        <w:ind w:firstLine="709"/>
        <w:jc w:val="both"/>
        <w:rPr>
          <w:sz w:val="24"/>
          <w:szCs w:val="24"/>
        </w:rPr>
      </w:pPr>
    </w:p>
    <w:p w:rsidR="00271690" w:rsidRPr="00271690" w:rsidRDefault="00271690" w:rsidP="00271690">
      <w:pPr>
        <w:shd w:val="clear" w:color="auto" w:fill="FFFFFF"/>
        <w:ind w:firstLine="708"/>
        <w:jc w:val="both"/>
        <w:rPr>
          <w:sz w:val="24"/>
          <w:szCs w:val="24"/>
          <w:lang w:eastAsia="en-US"/>
        </w:rPr>
      </w:pPr>
      <w:r w:rsidRPr="00271690">
        <w:rPr>
          <w:sz w:val="24"/>
          <w:szCs w:val="24"/>
        </w:rPr>
        <w:t>Цель программы</w:t>
      </w:r>
      <w:r w:rsidR="00956810">
        <w:rPr>
          <w:i/>
          <w:iCs/>
          <w:sz w:val="24"/>
          <w:szCs w:val="24"/>
          <w:lang w:eastAsia="en-US"/>
        </w:rPr>
        <w:t xml:space="preserve"> – </w:t>
      </w:r>
      <w:r w:rsidRPr="00271690">
        <w:rPr>
          <w:sz w:val="24"/>
          <w:szCs w:val="24"/>
          <w:lang w:eastAsia="en-US"/>
        </w:rPr>
        <w:t>пробуждение интереса дошкольников к окружающему миру, воспитание у детей патриотических чувств на основе их ознакомления с историей своей страны и родного края. Сроки реализации программы – сент</w:t>
      </w:r>
      <w:r w:rsidR="00956810">
        <w:rPr>
          <w:sz w:val="24"/>
          <w:szCs w:val="24"/>
          <w:lang w:eastAsia="en-US"/>
        </w:rPr>
        <w:t>ябрь 2018 – май 2019 гг. В 2018 </w:t>
      </w:r>
      <w:r w:rsidRPr="00271690">
        <w:rPr>
          <w:sz w:val="24"/>
          <w:szCs w:val="24"/>
          <w:lang w:eastAsia="en-US"/>
        </w:rPr>
        <w:t xml:space="preserve">г. прошло 12 мероприятий. </w:t>
      </w:r>
    </w:p>
    <w:p w:rsidR="00271690" w:rsidRPr="00271690" w:rsidRDefault="00271690" w:rsidP="00271690">
      <w:pPr>
        <w:shd w:val="clear" w:color="auto" w:fill="FFFFFF"/>
        <w:ind w:firstLine="708"/>
        <w:jc w:val="both"/>
        <w:rPr>
          <w:sz w:val="24"/>
          <w:szCs w:val="24"/>
          <w:lang w:eastAsia="en-US"/>
        </w:rPr>
      </w:pPr>
      <w:r w:rsidRPr="00271690">
        <w:rPr>
          <w:sz w:val="24"/>
          <w:szCs w:val="24"/>
          <w:lang w:eastAsia="en-US"/>
        </w:rPr>
        <w:t>Во время интерактивного занятия</w:t>
      </w:r>
      <w:r w:rsidRPr="00271690">
        <w:rPr>
          <w:b/>
          <w:sz w:val="24"/>
          <w:szCs w:val="24"/>
          <w:lang w:eastAsia="en-US"/>
        </w:rPr>
        <w:t xml:space="preserve"> «Моя Родина – Россия»</w:t>
      </w:r>
      <w:r w:rsidRPr="00271690">
        <w:rPr>
          <w:sz w:val="24"/>
          <w:szCs w:val="24"/>
          <w:lang w:eastAsia="en-US"/>
        </w:rPr>
        <w:t xml:space="preserve"> дети совершили увлекательное путешествие по стране с запада на восток и с севера на юг. Ведущая рассказала малышам о разнообразии флоры и фауны климатических зон, продемонстрировав фотографии. Дети узнали о главных гос</w:t>
      </w:r>
      <w:r w:rsidR="00956810">
        <w:rPr>
          <w:sz w:val="24"/>
          <w:szCs w:val="24"/>
          <w:lang w:eastAsia="en-US"/>
        </w:rPr>
        <w:t xml:space="preserve">ударственных символах страны – </w:t>
      </w:r>
      <w:r w:rsidRPr="00271690">
        <w:rPr>
          <w:sz w:val="24"/>
          <w:szCs w:val="24"/>
          <w:lang w:eastAsia="en-US"/>
        </w:rPr>
        <w:t>гимне, гербе и флаге, познакомились с краткой историей возникновения России как государства, посмотрели отрывок из мультфильма «Князь Владимир».</w:t>
      </w:r>
    </w:p>
    <w:p w:rsidR="00271690" w:rsidRPr="00271690" w:rsidRDefault="00271690" w:rsidP="00271690">
      <w:pPr>
        <w:shd w:val="clear" w:color="auto" w:fill="FFFFFF"/>
        <w:ind w:firstLine="708"/>
        <w:jc w:val="both"/>
        <w:rPr>
          <w:bCs/>
          <w:sz w:val="24"/>
          <w:szCs w:val="24"/>
        </w:rPr>
      </w:pPr>
      <w:r w:rsidRPr="00271690">
        <w:rPr>
          <w:sz w:val="24"/>
          <w:szCs w:val="24"/>
          <w:lang w:eastAsia="en-US"/>
        </w:rPr>
        <w:t>На игровом занятии</w:t>
      </w:r>
      <w:r w:rsidRPr="00956810">
        <w:rPr>
          <w:sz w:val="24"/>
          <w:szCs w:val="24"/>
          <w:lang w:eastAsia="en-US"/>
        </w:rPr>
        <w:t xml:space="preserve"> </w:t>
      </w:r>
      <w:r w:rsidRPr="00271690">
        <w:rPr>
          <w:b/>
          <w:sz w:val="24"/>
          <w:szCs w:val="24"/>
          <w:lang w:eastAsia="en-US"/>
        </w:rPr>
        <w:t>«Азбука пешехода»</w:t>
      </w:r>
      <w:r w:rsidRPr="00271690">
        <w:rPr>
          <w:sz w:val="24"/>
          <w:szCs w:val="24"/>
          <w:lang w:eastAsia="en-US"/>
        </w:rPr>
        <w:t xml:space="preserve"> дошкольники вспомнили понятия «пешеход», «пассажир», «водитель», узнали о правах и обязанностях всех участников дорожного движения. Иллюстрацией стала демонстрация мультфильмов «Смешарики». В интерактивной части занятия ребята самостоятельно собирали светофор из воздушных шаров, раскладывали изображения дорожных знаков на запрещающие, предупреждающие и информационные.</w:t>
      </w:r>
    </w:p>
    <w:p w:rsidR="00271690" w:rsidRPr="00271690" w:rsidRDefault="00271690" w:rsidP="00271690">
      <w:pPr>
        <w:shd w:val="clear" w:color="auto" w:fill="FFFFFF"/>
        <w:ind w:firstLine="708"/>
        <w:jc w:val="both"/>
        <w:rPr>
          <w:bCs/>
          <w:sz w:val="24"/>
          <w:szCs w:val="24"/>
        </w:rPr>
      </w:pPr>
    </w:p>
    <w:p w:rsidR="00271690" w:rsidRPr="00271690" w:rsidRDefault="00271690" w:rsidP="00271690">
      <w:pPr>
        <w:jc w:val="center"/>
        <w:rPr>
          <w:b/>
          <w:bCs/>
          <w:sz w:val="24"/>
          <w:szCs w:val="24"/>
        </w:rPr>
      </w:pPr>
      <w:r w:rsidRPr="00271690">
        <w:rPr>
          <w:b/>
          <w:bCs/>
          <w:sz w:val="24"/>
          <w:szCs w:val="24"/>
        </w:rPr>
        <w:t>Библиотека № 2</w:t>
      </w:r>
    </w:p>
    <w:p w:rsidR="00271690" w:rsidRPr="00271690" w:rsidRDefault="00271690" w:rsidP="00271690">
      <w:pPr>
        <w:jc w:val="center"/>
        <w:rPr>
          <w:b/>
          <w:bCs/>
          <w:sz w:val="24"/>
          <w:szCs w:val="24"/>
        </w:rPr>
      </w:pPr>
    </w:p>
    <w:p w:rsidR="00271690" w:rsidRPr="00271690" w:rsidRDefault="00271690" w:rsidP="00271690">
      <w:pPr>
        <w:jc w:val="center"/>
        <w:rPr>
          <w:b/>
          <w:bCs/>
          <w:sz w:val="24"/>
          <w:szCs w:val="24"/>
        </w:rPr>
      </w:pPr>
      <w:r w:rsidRPr="00271690">
        <w:rPr>
          <w:b/>
          <w:bCs/>
          <w:sz w:val="24"/>
          <w:szCs w:val="24"/>
        </w:rPr>
        <w:t>«РУКУ ДРУГУ ПРОТЯНИ»:</w:t>
      </w:r>
    </w:p>
    <w:p w:rsidR="00271690" w:rsidRPr="00271690" w:rsidRDefault="00271690" w:rsidP="00271690">
      <w:pPr>
        <w:jc w:val="center"/>
        <w:rPr>
          <w:b/>
          <w:bCs/>
          <w:sz w:val="24"/>
          <w:szCs w:val="24"/>
        </w:rPr>
      </w:pPr>
      <w:r w:rsidRPr="00271690">
        <w:rPr>
          <w:b/>
          <w:bCs/>
          <w:sz w:val="24"/>
          <w:szCs w:val="24"/>
        </w:rPr>
        <w:t>авторская программа</w:t>
      </w:r>
    </w:p>
    <w:p w:rsidR="00271690" w:rsidRPr="00271690" w:rsidRDefault="00271690" w:rsidP="00271690">
      <w:pPr>
        <w:jc w:val="both"/>
        <w:rPr>
          <w:bCs/>
          <w:sz w:val="24"/>
          <w:szCs w:val="24"/>
        </w:rPr>
      </w:pPr>
    </w:p>
    <w:p w:rsidR="00271690" w:rsidRPr="00271690" w:rsidRDefault="00271690" w:rsidP="00271690">
      <w:pPr>
        <w:ind w:firstLine="708"/>
        <w:jc w:val="both"/>
        <w:rPr>
          <w:bCs/>
          <w:sz w:val="24"/>
          <w:szCs w:val="24"/>
        </w:rPr>
      </w:pPr>
      <w:r w:rsidRPr="00271690">
        <w:rPr>
          <w:bCs/>
          <w:sz w:val="24"/>
          <w:szCs w:val="24"/>
        </w:rPr>
        <w:t>Цель программы – организация досуга молодых людей с ограниченными возможностями здоровья. На базе досугового центра «Курсив» было проведено 10 мероприятий.</w:t>
      </w:r>
    </w:p>
    <w:p w:rsidR="00271690" w:rsidRPr="00271690" w:rsidRDefault="00271690" w:rsidP="00271690">
      <w:pPr>
        <w:ind w:firstLine="708"/>
        <w:jc w:val="both"/>
        <w:rPr>
          <w:bCs/>
          <w:sz w:val="24"/>
          <w:szCs w:val="24"/>
        </w:rPr>
      </w:pPr>
      <w:r w:rsidRPr="00271690">
        <w:rPr>
          <w:bCs/>
          <w:sz w:val="24"/>
          <w:szCs w:val="24"/>
        </w:rPr>
        <w:t xml:space="preserve">Запомнилась творческая встреча с кировским писателем </w:t>
      </w:r>
      <w:r w:rsidRPr="00271690">
        <w:rPr>
          <w:b/>
          <w:bCs/>
          <w:sz w:val="24"/>
          <w:szCs w:val="24"/>
        </w:rPr>
        <w:t>Валерием Пономаревым</w:t>
      </w:r>
      <w:r w:rsidRPr="00271690">
        <w:rPr>
          <w:bCs/>
          <w:sz w:val="24"/>
          <w:szCs w:val="24"/>
        </w:rPr>
        <w:t>, рассказавшим о своем творчестве, увлечениях спортом и путешествиях.</w:t>
      </w:r>
    </w:p>
    <w:p w:rsidR="00271690" w:rsidRPr="00271690" w:rsidRDefault="00271690" w:rsidP="00271690">
      <w:pPr>
        <w:ind w:firstLine="708"/>
        <w:jc w:val="both"/>
        <w:rPr>
          <w:bCs/>
          <w:sz w:val="24"/>
          <w:szCs w:val="24"/>
        </w:rPr>
      </w:pPr>
      <w:r w:rsidRPr="00271690">
        <w:rPr>
          <w:bCs/>
          <w:sz w:val="24"/>
          <w:szCs w:val="24"/>
        </w:rPr>
        <w:t xml:space="preserve">Вечер встречи </w:t>
      </w:r>
      <w:r w:rsidRPr="00271690">
        <w:rPr>
          <w:b/>
          <w:bCs/>
          <w:sz w:val="24"/>
          <w:szCs w:val="24"/>
        </w:rPr>
        <w:t>«Танцкласс для милых дам»</w:t>
      </w:r>
      <w:r w:rsidRPr="00271690">
        <w:rPr>
          <w:bCs/>
          <w:sz w:val="24"/>
          <w:szCs w:val="24"/>
        </w:rPr>
        <w:t xml:space="preserve"> увлек участников в мир танцевального искусства. Рассказ о грузинских, цыганских, русских танцах был проиллюстрирован презентацией и живым исполнением этих танцев в национальных костюмах участниками ансамбля «Нарнари». Завершился вечер мастер-классом: молодые люди с ОВЗ разучили старинный французский танец «Шапелуаз». </w:t>
      </w:r>
    </w:p>
    <w:p w:rsidR="00271690" w:rsidRDefault="00271690" w:rsidP="00271690">
      <w:pPr>
        <w:rPr>
          <w:sz w:val="24"/>
          <w:szCs w:val="24"/>
        </w:rPr>
      </w:pPr>
    </w:p>
    <w:p w:rsidR="00FB5F92" w:rsidRPr="00271690" w:rsidRDefault="00FB5F92" w:rsidP="00271690">
      <w:pPr>
        <w:rPr>
          <w:sz w:val="24"/>
          <w:szCs w:val="24"/>
        </w:rPr>
      </w:pPr>
    </w:p>
    <w:p w:rsidR="00271690" w:rsidRPr="00271690" w:rsidRDefault="00271690" w:rsidP="00271690">
      <w:pPr>
        <w:ind w:left="2832" w:firstLine="708"/>
        <w:rPr>
          <w:b/>
          <w:sz w:val="24"/>
          <w:szCs w:val="24"/>
        </w:rPr>
      </w:pPr>
      <w:r w:rsidRPr="00271690">
        <w:rPr>
          <w:b/>
          <w:sz w:val="24"/>
          <w:szCs w:val="24"/>
        </w:rPr>
        <w:lastRenderedPageBreak/>
        <w:t>Библиотека № 3 «Маяк»</w:t>
      </w:r>
    </w:p>
    <w:p w:rsidR="00271690" w:rsidRPr="00271690" w:rsidRDefault="00271690" w:rsidP="00271690">
      <w:pPr>
        <w:ind w:firstLine="708"/>
        <w:jc w:val="both"/>
        <w:rPr>
          <w:b/>
          <w:bCs/>
          <w:sz w:val="24"/>
          <w:szCs w:val="24"/>
        </w:rPr>
      </w:pPr>
    </w:p>
    <w:p w:rsidR="00271690" w:rsidRPr="00271690" w:rsidRDefault="00271690" w:rsidP="00271690">
      <w:pPr>
        <w:ind w:firstLine="708"/>
        <w:jc w:val="both"/>
        <w:rPr>
          <w:b/>
          <w:bCs/>
          <w:sz w:val="24"/>
          <w:szCs w:val="24"/>
        </w:rPr>
      </w:pPr>
      <w:r w:rsidRPr="00271690">
        <w:rPr>
          <w:b/>
          <w:bCs/>
          <w:sz w:val="24"/>
          <w:szCs w:val="24"/>
        </w:rPr>
        <w:t>«БИБЛИОТЕКА – ТЕРРИТОРИЯ ОТВЕТСТВЕННОГО РОДИТЕЛЬСТВА»:</w:t>
      </w:r>
    </w:p>
    <w:p w:rsidR="00271690" w:rsidRPr="00271690" w:rsidRDefault="00271690" w:rsidP="00271690">
      <w:pPr>
        <w:ind w:left="3540" w:firstLine="708"/>
        <w:jc w:val="both"/>
        <w:rPr>
          <w:b/>
          <w:bCs/>
          <w:sz w:val="24"/>
          <w:szCs w:val="24"/>
        </w:rPr>
      </w:pPr>
      <w:r w:rsidRPr="00271690">
        <w:rPr>
          <w:b/>
          <w:bCs/>
          <w:sz w:val="24"/>
          <w:szCs w:val="24"/>
        </w:rPr>
        <w:t>программа</w:t>
      </w:r>
    </w:p>
    <w:p w:rsidR="00271690" w:rsidRPr="00271690" w:rsidRDefault="00271690" w:rsidP="00271690">
      <w:pPr>
        <w:ind w:firstLine="708"/>
        <w:jc w:val="both"/>
        <w:rPr>
          <w:b/>
          <w:bCs/>
          <w:sz w:val="24"/>
          <w:szCs w:val="24"/>
        </w:rPr>
      </w:pPr>
    </w:p>
    <w:p w:rsidR="00271690" w:rsidRPr="00271690" w:rsidRDefault="00271690" w:rsidP="00271690">
      <w:pPr>
        <w:ind w:firstLine="708"/>
        <w:jc w:val="both"/>
        <w:rPr>
          <w:bCs/>
          <w:sz w:val="24"/>
          <w:szCs w:val="24"/>
        </w:rPr>
      </w:pPr>
      <w:r w:rsidRPr="00271690">
        <w:rPr>
          <w:bCs/>
          <w:sz w:val="24"/>
          <w:szCs w:val="24"/>
        </w:rPr>
        <w:t>Целью программы является организация семейного интеллектуального досуга. В библиотеке проходят встречи со специалистами по детскому чтению, педагогами, психологами, врачами, работают мастерские семейного чтения и творчества.</w:t>
      </w:r>
    </w:p>
    <w:p w:rsidR="00271690" w:rsidRPr="00271690" w:rsidRDefault="00271690" w:rsidP="00271690">
      <w:pPr>
        <w:ind w:firstLine="708"/>
        <w:jc w:val="both"/>
        <w:rPr>
          <w:bCs/>
          <w:sz w:val="24"/>
          <w:szCs w:val="24"/>
        </w:rPr>
      </w:pPr>
      <w:r w:rsidRPr="00271690">
        <w:rPr>
          <w:color w:val="000000"/>
          <w:sz w:val="24"/>
          <w:szCs w:val="24"/>
          <w:shd w:val="clear" w:color="auto" w:fill="FFFFFF"/>
        </w:rPr>
        <w:t>Разговор о современной детской литературе в мастерской семейного чтения</w:t>
      </w:r>
      <w:r w:rsidRPr="00271690">
        <w:rPr>
          <w:b/>
          <w:color w:val="000000"/>
          <w:sz w:val="24"/>
          <w:szCs w:val="24"/>
          <w:shd w:val="clear" w:color="auto" w:fill="FFFFFF"/>
        </w:rPr>
        <w:t xml:space="preserve"> «Избе-читальне»</w:t>
      </w:r>
      <w:r w:rsidRPr="00271690">
        <w:rPr>
          <w:color w:val="000000"/>
          <w:sz w:val="24"/>
          <w:szCs w:val="24"/>
          <w:shd w:val="clear" w:color="auto" w:fill="FFFFFF"/>
        </w:rPr>
        <w:t xml:space="preserve"> состоялся при участии искусствоведа, книголюба, путешественника Екатерины Рябовой. Гостья затронула вопросы чтения детей в разном возрасте и интернет-зависимости, познакомила с книжными новинками российских и зарубежных издательств для детей и подростков. </w:t>
      </w:r>
    </w:p>
    <w:p w:rsidR="00271690" w:rsidRPr="00FC3FAB" w:rsidRDefault="00271690" w:rsidP="00271690">
      <w:pPr>
        <w:ind w:firstLine="851"/>
        <w:jc w:val="both"/>
        <w:rPr>
          <w:sz w:val="24"/>
          <w:szCs w:val="24"/>
          <w:shd w:val="clear" w:color="auto" w:fill="FFFFFF"/>
        </w:rPr>
      </w:pPr>
      <w:r w:rsidRPr="00FC3FAB">
        <w:rPr>
          <w:sz w:val="24"/>
          <w:szCs w:val="24"/>
        </w:rPr>
        <w:t xml:space="preserve">Участниками познавательного часа с мастер-классом </w:t>
      </w:r>
      <w:r w:rsidRPr="00FC3FAB">
        <w:rPr>
          <w:b/>
          <w:sz w:val="24"/>
          <w:szCs w:val="24"/>
        </w:rPr>
        <w:t>«Секреты бабушкиного сундука. Деревянная ложка»</w:t>
      </w:r>
      <w:r w:rsidRPr="00FC3FAB">
        <w:rPr>
          <w:sz w:val="24"/>
          <w:szCs w:val="24"/>
        </w:rPr>
        <w:t xml:space="preserve"> стали дети и родители, которым рассказали увлекательную историю о самой обычной деревянной ложке: ее появлении на Руси,</w:t>
      </w:r>
      <w:r w:rsidRPr="00FC3FAB">
        <w:rPr>
          <w:sz w:val="24"/>
          <w:szCs w:val="24"/>
          <w:shd w:val="clear" w:color="auto" w:fill="FFFFFF"/>
        </w:rPr>
        <w:t xml:space="preserve"> особенностях изготовления и применения. На мастер-классе дети и взрослые расписывали бумажный макет ложки, используя символы пижемской росписи </w:t>
      </w:r>
      <w:r w:rsidR="00FC3FAB">
        <w:rPr>
          <w:sz w:val="24"/>
          <w:szCs w:val="24"/>
          <w:shd w:val="clear" w:color="auto" w:fill="FFFFFF"/>
        </w:rPr>
        <w:t>–</w:t>
      </w:r>
      <w:r w:rsidRPr="00FC3FAB">
        <w:rPr>
          <w:sz w:val="24"/>
          <w:szCs w:val="24"/>
          <w:shd w:val="clear" w:color="auto" w:fill="FFFFFF"/>
        </w:rPr>
        <w:t xml:space="preserve"> древнего ремесла поморов. Участники встречи вспомнили «ложкины приметы», познакомились с правилами «ложечного этикета», сыграли в игру на быстроту реакции «Ложкины».</w:t>
      </w:r>
    </w:p>
    <w:p w:rsidR="00271690" w:rsidRPr="00271690" w:rsidRDefault="00271690" w:rsidP="00271690">
      <w:pPr>
        <w:jc w:val="both"/>
        <w:rPr>
          <w:b/>
          <w:bCs/>
          <w:sz w:val="24"/>
          <w:szCs w:val="24"/>
        </w:rPr>
      </w:pPr>
    </w:p>
    <w:p w:rsidR="00271690" w:rsidRPr="00271690" w:rsidRDefault="00271690" w:rsidP="00271690">
      <w:pPr>
        <w:ind w:firstLine="709"/>
        <w:jc w:val="center"/>
        <w:rPr>
          <w:b/>
          <w:bCs/>
          <w:sz w:val="24"/>
          <w:szCs w:val="24"/>
        </w:rPr>
      </w:pPr>
      <w:r w:rsidRPr="00271690">
        <w:rPr>
          <w:b/>
          <w:bCs/>
          <w:sz w:val="24"/>
          <w:szCs w:val="24"/>
        </w:rPr>
        <w:t>«НАРОДЫ НА ВЯТКЕ – БОЛЬШАЯ СЕМЬЯ»:</w:t>
      </w:r>
    </w:p>
    <w:p w:rsidR="00271690" w:rsidRPr="00271690" w:rsidRDefault="00271690" w:rsidP="00271690">
      <w:pPr>
        <w:ind w:firstLine="709"/>
        <w:jc w:val="center"/>
        <w:rPr>
          <w:b/>
          <w:bCs/>
          <w:sz w:val="24"/>
          <w:szCs w:val="24"/>
        </w:rPr>
      </w:pPr>
      <w:r w:rsidRPr="00271690">
        <w:rPr>
          <w:b/>
          <w:bCs/>
          <w:sz w:val="24"/>
          <w:szCs w:val="24"/>
        </w:rPr>
        <w:t>программа</w:t>
      </w:r>
    </w:p>
    <w:p w:rsidR="00271690" w:rsidRPr="00271690" w:rsidRDefault="00271690" w:rsidP="00271690">
      <w:pPr>
        <w:ind w:firstLine="709"/>
        <w:jc w:val="both"/>
        <w:rPr>
          <w:sz w:val="24"/>
          <w:szCs w:val="24"/>
        </w:rPr>
      </w:pPr>
    </w:p>
    <w:p w:rsidR="00271690" w:rsidRPr="00271690" w:rsidRDefault="00271690" w:rsidP="00271690">
      <w:pPr>
        <w:ind w:firstLine="709"/>
        <w:jc w:val="both"/>
        <w:rPr>
          <w:sz w:val="24"/>
          <w:szCs w:val="24"/>
        </w:rPr>
      </w:pPr>
      <w:r w:rsidRPr="00271690">
        <w:rPr>
          <w:sz w:val="24"/>
          <w:szCs w:val="24"/>
        </w:rPr>
        <w:t>Цель программы – формирование культуры межнациональных отношений, расширение партнерских связей библиотеки, формирование фонда документов и информационных ресурсов на национальных языках, развитие центра национальных культур в библиотеке. Одно из направлений деятельности центра –  участие в международных, межрегиональных форумах.</w:t>
      </w:r>
    </w:p>
    <w:p w:rsidR="00271690" w:rsidRPr="00271690" w:rsidRDefault="00271690" w:rsidP="00271690">
      <w:pPr>
        <w:ind w:firstLine="708"/>
        <w:jc w:val="both"/>
        <w:rPr>
          <w:bCs/>
          <w:sz w:val="24"/>
          <w:szCs w:val="24"/>
        </w:rPr>
      </w:pPr>
      <w:r w:rsidRPr="00271690">
        <w:rPr>
          <w:bCs/>
          <w:sz w:val="24"/>
          <w:szCs w:val="24"/>
        </w:rPr>
        <w:t>Кировская делегация в составе представителей молодежных национальных объединений под руководством заведующей библиотекой № 3 – Центром национальных культур Е. Рыковой приняла участие в международном фестивале</w:t>
      </w:r>
      <w:r w:rsidRPr="00271690">
        <w:rPr>
          <w:b/>
          <w:bCs/>
          <w:sz w:val="24"/>
          <w:szCs w:val="24"/>
        </w:rPr>
        <w:t xml:space="preserve"> «Молодёжная этно-ночь «На крыльях музыки в ночи»</w:t>
      </w:r>
      <w:r w:rsidRPr="00271690">
        <w:rPr>
          <w:bCs/>
          <w:sz w:val="24"/>
          <w:szCs w:val="24"/>
        </w:rPr>
        <w:t>, проходившем в городе Можга Удмуртской Республики. Гостям этно-ночи было предложено поучаствовать в обрядах современного бракосочетания: две пары сыграли настоящую обрядовую русскую свадьбу. Кульминацией фестиваля стал обжиг огненных глиняных скульптур. Кировская команда приняла участие в работе площадок праздника, выступила на фестивале с концертными номерами, а также продемонстрировала игру на национальных инструментах.</w:t>
      </w:r>
    </w:p>
    <w:p w:rsidR="00271690" w:rsidRPr="00271690" w:rsidRDefault="00271690" w:rsidP="00271690">
      <w:pPr>
        <w:ind w:firstLine="708"/>
        <w:jc w:val="both"/>
        <w:rPr>
          <w:bCs/>
          <w:sz w:val="24"/>
          <w:szCs w:val="24"/>
        </w:rPr>
      </w:pPr>
      <w:r w:rsidRPr="00271690">
        <w:rPr>
          <w:bCs/>
          <w:sz w:val="24"/>
          <w:szCs w:val="24"/>
        </w:rPr>
        <w:t xml:space="preserve">Участие </w:t>
      </w:r>
      <w:r w:rsidRPr="00271690">
        <w:rPr>
          <w:sz w:val="24"/>
          <w:szCs w:val="24"/>
        </w:rPr>
        <w:t xml:space="preserve">делегации из Кирова в проекте </w:t>
      </w:r>
      <w:r w:rsidRPr="00271690">
        <w:rPr>
          <w:b/>
          <w:sz w:val="24"/>
          <w:szCs w:val="24"/>
        </w:rPr>
        <w:t xml:space="preserve">«Многонациональный молодёжный образовательный центр «Вместе» </w:t>
      </w:r>
      <w:r w:rsidRPr="00271690">
        <w:rPr>
          <w:sz w:val="24"/>
          <w:szCs w:val="24"/>
        </w:rPr>
        <w:t>в Ижевске</w:t>
      </w:r>
      <w:r w:rsidRPr="00271690">
        <w:rPr>
          <w:b/>
          <w:sz w:val="24"/>
          <w:szCs w:val="24"/>
        </w:rPr>
        <w:t xml:space="preserve"> </w:t>
      </w:r>
      <w:r w:rsidRPr="00271690">
        <w:rPr>
          <w:sz w:val="24"/>
          <w:szCs w:val="24"/>
        </w:rPr>
        <w:t>стало первым мероприятием по обмену опытом по разработке и реализации молодежных инициатив. Участники сессии образовательного центра «Вместе» стали слушателями докладов федеральных экспертов, посвящённых межнациональным отношениям, борьбе с экстремизмом, управлению и информационной поддержке проектов. Хороший опыт был получен благодаря участию в мастер-классах, коммуникативных и дискуссионных площадках, практических занятиях, направленных на успешное продвижение национальными объединениями общественных инициатив.</w:t>
      </w:r>
      <w:r w:rsidRPr="00271690">
        <w:rPr>
          <w:bCs/>
          <w:sz w:val="24"/>
          <w:szCs w:val="24"/>
        </w:rPr>
        <w:t xml:space="preserve"> </w:t>
      </w:r>
      <w:r w:rsidRPr="00271690">
        <w:rPr>
          <w:sz w:val="24"/>
          <w:szCs w:val="24"/>
        </w:rPr>
        <w:t>Главный результат поездки – объединение студентов разных национальностей для разработки программы развития и организации мероприятий по гармонизации межнациональных отношений в городе Кирове и участия в межрегиональных событиях. Молодёжные проекты кировских участников заслужили высокую оценку экспертов сессии и будут реализованы при поддержке библиотеки №</w:t>
      </w:r>
      <w:r w:rsidR="00FB5F92">
        <w:rPr>
          <w:sz w:val="24"/>
          <w:szCs w:val="24"/>
        </w:rPr>
        <w:t xml:space="preserve"> </w:t>
      </w:r>
      <w:r w:rsidRPr="00271690">
        <w:rPr>
          <w:sz w:val="24"/>
          <w:szCs w:val="24"/>
        </w:rPr>
        <w:t>3 Центра национальных культур.</w:t>
      </w:r>
    </w:p>
    <w:p w:rsidR="00271690" w:rsidRPr="00271690" w:rsidRDefault="00271690" w:rsidP="00271690">
      <w:pPr>
        <w:ind w:firstLine="708"/>
        <w:jc w:val="both"/>
        <w:rPr>
          <w:sz w:val="24"/>
          <w:szCs w:val="24"/>
        </w:rPr>
      </w:pPr>
      <w:r w:rsidRPr="00271690">
        <w:rPr>
          <w:sz w:val="24"/>
          <w:szCs w:val="24"/>
        </w:rPr>
        <w:lastRenderedPageBreak/>
        <w:t>В Международный день толерантности посетители библиотеки № 3 приняли участие во Всероссийской акции</w:t>
      </w:r>
      <w:r w:rsidRPr="00271690">
        <w:rPr>
          <w:b/>
          <w:sz w:val="24"/>
          <w:szCs w:val="24"/>
        </w:rPr>
        <w:t xml:space="preserve"> «ЭтностихиЯ»</w:t>
      </w:r>
      <w:r w:rsidRPr="00271690">
        <w:rPr>
          <w:sz w:val="24"/>
          <w:szCs w:val="24"/>
        </w:rPr>
        <w:t>, призванной продемонстрировать многообразие языков и культур народов России. Участники читали стихи и выкладывали видео в социальных сетях, передавали эстафету друзьям и знакомым, приглашая их присоединиться к акции. В этот день в библиотеке в исполнении участников акции прозвучали стихи о дружбе, семье, родине, национальных праздниках на русском, татарском, марийском, азербайджанском, таджикском, узбекском языках, идише.</w:t>
      </w:r>
    </w:p>
    <w:p w:rsidR="00271690" w:rsidRPr="00271690" w:rsidRDefault="00271690" w:rsidP="00271690">
      <w:pPr>
        <w:ind w:firstLine="708"/>
        <w:jc w:val="both"/>
        <w:rPr>
          <w:bCs/>
          <w:sz w:val="24"/>
          <w:szCs w:val="24"/>
        </w:rPr>
      </w:pPr>
    </w:p>
    <w:p w:rsidR="00271690" w:rsidRPr="00271690" w:rsidRDefault="00271690" w:rsidP="00271690">
      <w:pPr>
        <w:ind w:firstLine="708"/>
        <w:jc w:val="center"/>
        <w:rPr>
          <w:b/>
          <w:bCs/>
          <w:sz w:val="24"/>
          <w:szCs w:val="24"/>
        </w:rPr>
      </w:pPr>
      <w:r w:rsidRPr="00271690">
        <w:rPr>
          <w:b/>
          <w:bCs/>
          <w:sz w:val="24"/>
          <w:szCs w:val="24"/>
        </w:rPr>
        <w:t xml:space="preserve">«ОТ СЕРДЦА К СЕРДЦУ, ОТ ДУШИ К ДУШЕ»: </w:t>
      </w:r>
    </w:p>
    <w:p w:rsidR="00271690" w:rsidRPr="00271690" w:rsidRDefault="00271690" w:rsidP="00271690">
      <w:pPr>
        <w:ind w:firstLine="708"/>
        <w:jc w:val="center"/>
        <w:rPr>
          <w:b/>
          <w:bCs/>
          <w:sz w:val="24"/>
          <w:szCs w:val="24"/>
        </w:rPr>
      </w:pPr>
      <w:r w:rsidRPr="00271690">
        <w:rPr>
          <w:b/>
          <w:bCs/>
          <w:sz w:val="24"/>
          <w:szCs w:val="24"/>
        </w:rPr>
        <w:t>Программа</w:t>
      </w:r>
    </w:p>
    <w:p w:rsidR="00271690" w:rsidRPr="00271690" w:rsidRDefault="00271690" w:rsidP="00271690">
      <w:pPr>
        <w:ind w:firstLine="708"/>
        <w:jc w:val="center"/>
        <w:rPr>
          <w:b/>
          <w:bCs/>
          <w:sz w:val="24"/>
          <w:szCs w:val="24"/>
        </w:rPr>
      </w:pPr>
    </w:p>
    <w:p w:rsidR="00271690" w:rsidRPr="00271690" w:rsidRDefault="00271690" w:rsidP="00271690">
      <w:pPr>
        <w:ind w:firstLine="708"/>
        <w:jc w:val="both"/>
        <w:rPr>
          <w:bCs/>
          <w:sz w:val="24"/>
          <w:szCs w:val="24"/>
        </w:rPr>
      </w:pPr>
      <w:r w:rsidRPr="00271690">
        <w:rPr>
          <w:bCs/>
          <w:sz w:val="24"/>
          <w:szCs w:val="24"/>
        </w:rPr>
        <w:t>Целью программы является организация культурного досуга людей с ограниченными возможностями здоровья.</w:t>
      </w:r>
    </w:p>
    <w:p w:rsidR="00271690" w:rsidRPr="00271690" w:rsidRDefault="00271690" w:rsidP="00271690">
      <w:pPr>
        <w:ind w:firstLine="708"/>
        <w:jc w:val="both"/>
        <w:rPr>
          <w:bCs/>
          <w:sz w:val="24"/>
          <w:szCs w:val="24"/>
        </w:rPr>
      </w:pPr>
      <w:r w:rsidRPr="00271690">
        <w:rPr>
          <w:bCs/>
          <w:sz w:val="24"/>
          <w:szCs w:val="24"/>
        </w:rPr>
        <w:t xml:space="preserve">О </w:t>
      </w:r>
      <w:r w:rsidRPr="00271690">
        <w:rPr>
          <w:b/>
          <w:bCs/>
          <w:sz w:val="24"/>
          <w:szCs w:val="24"/>
        </w:rPr>
        <w:t>«Цветах в саду и дома»</w:t>
      </w:r>
      <w:r w:rsidRPr="00271690">
        <w:rPr>
          <w:bCs/>
          <w:sz w:val="24"/>
          <w:szCs w:val="24"/>
        </w:rPr>
        <w:t xml:space="preserve"> рассказали посетителям Кировского городского центра социального обслуживания населения Ленинского района. Участники встречи узнали о пользе и вреде, которые могут принести растения. Беседа прошла в форме активного диалога: участники делились собственным опытом и знаниями, с интересом знакомились с тематической литературой, приняли участие в «цветочной» викторине. Украсили мероприятие стихи и песни о цветах.</w:t>
      </w:r>
    </w:p>
    <w:p w:rsidR="00271690" w:rsidRPr="00271690" w:rsidRDefault="00271690" w:rsidP="00271690">
      <w:pPr>
        <w:ind w:firstLine="708"/>
        <w:jc w:val="both"/>
        <w:rPr>
          <w:bCs/>
          <w:sz w:val="24"/>
          <w:szCs w:val="24"/>
        </w:rPr>
      </w:pPr>
      <w:r w:rsidRPr="00271690">
        <w:rPr>
          <w:bCs/>
          <w:sz w:val="24"/>
          <w:szCs w:val="24"/>
        </w:rPr>
        <w:t>Большой популярностью у старшего поколения пользуются мастер-классы по декоративному творчеству. К Дню Победы была приурочена акция</w:t>
      </w:r>
      <w:r w:rsidRPr="00271690">
        <w:rPr>
          <w:b/>
          <w:bCs/>
          <w:sz w:val="24"/>
          <w:szCs w:val="24"/>
        </w:rPr>
        <w:t xml:space="preserve"> «Цветок Победы»</w:t>
      </w:r>
      <w:r w:rsidRPr="00271690">
        <w:rPr>
          <w:bCs/>
          <w:sz w:val="24"/>
          <w:szCs w:val="24"/>
        </w:rPr>
        <w:t>. Ветераны вспомнили песни военных лет, основные события победного 1945 года и изготовили сувенир – гвоздику на георгиевской ленточке.</w:t>
      </w:r>
    </w:p>
    <w:p w:rsidR="00271690" w:rsidRPr="00271690" w:rsidRDefault="00271690" w:rsidP="00271690">
      <w:pPr>
        <w:rPr>
          <w:b/>
          <w:sz w:val="24"/>
          <w:szCs w:val="24"/>
        </w:rPr>
      </w:pPr>
    </w:p>
    <w:p w:rsidR="00271690" w:rsidRPr="00271690" w:rsidRDefault="00271690" w:rsidP="00271690">
      <w:pPr>
        <w:jc w:val="center"/>
        <w:rPr>
          <w:b/>
          <w:sz w:val="24"/>
          <w:szCs w:val="24"/>
        </w:rPr>
      </w:pPr>
      <w:r w:rsidRPr="00271690">
        <w:rPr>
          <w:b/>
          <w:sz w:val="24"/>
          <w:szCs w:val="24"/>
        </w:rPr>
        <w:t>Библиотека № 9 им. А.М. Васнецова</w:t>
      </w:r>
    </w:p>
    <w:p w:rsidR="00271690" w:rsidRPr="00271690" w:rsidRDefault="00271690" w:rsidP="00271690">
      <w:pPr>
        <w:jc w:val="center"/>
        <w:rPr>
          <w:sz w:val="24"/>
          <w:szCs w:val="24"/>
        </w:rPr>
      </w:pPr>
    </w:p>
    <w:p w:rsidR="00271690" w:rsidRPr="00271690" w:rsidRDefault="00271690" w:rsidP="00271690">
      <w:pPr>
        <w:jc w:val="center"/>
        <w:rPr>
          <w:b/>
          <w:sz w:val="24"/>
          <w:szCs w:val="24"/>
        </w:rPr>
      </w:pPr>
      <w:r w:rsidRPr="00271690">
        <w:rPr>
          <w:b/>
          <w:sz w:val="24"/>
          <w:szCs w:val="24"/>
        </w:rPr>
        <w:t>«МУРАВЕЙНИК»:</w:t>
      </w:r>
    </w:p>
    <w:p w:rsidR="00271690" w:rsidRPr="00271690" w:rsidRDefault="00271690" w:rsidP="00271690">
      <w:pPr>
        <w:jc w:val="center"/>
        <w:rPr>
          <w:b/>
          <w:sz w:val="24"/>
          <w:szCs w:val="24"/>
        </w:rPr>
      </w:pPr>
      <w:r w:rsidRPr="00271690">
        <w:rPr>
          <w:b/>
          <w:sz w:val="24"/>
          <w:szCs w:val="24"/>
        </w:rPr>
        <w:t>партнерская культурно-воспитательная программа</w:t>
      </w:r>
    </w:p>
    <w:p w:rsidR="00271690" w:rsidRPr="00271690" w:rsidRDefault="00271690" w:rsidP="00271690">
      <w:pPr>
        <w:jc w:val="center"/>
        <w:rPr>
          <w:b/>
          <w:sz w:val="24"/>
          <w:szCs w:val="24"/>
        </w:rPr>
      </w:pPr>
    </w:p>
    <w:p w:rsidR="00271690" w:rsidRPr="00271690" w:rsidRDefault="00271690" w:rsidP="00271690">
      <w:pPr>
        <w:ind w:firstLine="709"/>
        <w:jc w:val="both"/>
        <w:rPr>
          <w:sz w:val="24"/>
          <w:szCs w:val="24"/>
        </w:rPr>
      </w:pPr>
      <w:r w:rsidRPr="00271690">
        <w:rPr>
          <w:sz w:val="24"/>
          <w:szCs w:val="24"/>
        </w:rPr>
        <w:t xml:space="preserve">Цель программы: предупреждение дальнейшего отклонения в поведении несовершеннолетних; раскрытие личностного потенциала подростков; формирование духовно богатой, культурно развитой личности. Мероприятия патриотической, экологической, досуговой, культурно-просветительской направленности проводятся для </w:t>
      </w:r>
      <w:r w:rsidRPr="00271690">
        <w:rPr>
          <w:bCs/>
          <w:sz w:val="24"/>
          <w:szCs w:val="24"/>
        </w:rPr>
        <w:t>воспитанников ЦВСНП УМВД по Кировской области. В 2018 году библиотекари провели для воспитанников Центра 11 мероприятий.</w:t>
      </w:r>
    </w:p>
    <w:p w:rsidR="00271690" w:rsidRPr="00271690" w:rsidRDefault="00271690" w:rsidP="00271690">
      <w:pPr>
        <w:ind w:firstLine="709"/>
        <w:jc w:val="both"/>
        <w:rPr>
          <w:sz w:val="24"/>
          <w:szCs w:val="24"/>
        </w:rPr>
      </w:pPr>
      <w:r w:rsidRPr="00271690">
        <w:rPr>
          <w:b/>
          <w:sz w:val="24"/>
          <w:szCs w:val="24"/>
        </w:rPr>
        <w:t>«Всемирный праздник спорта»</w:t>
      </w:r>
      <w:r w:rsidRPr="00271690">
        <w:rPr>
          <w:sz w:val="24"/>
          <w:szCs w:val="24"/>
        </w:rPr>
        <w:t xml:space="preserve"> был посвящен зимним Олимпийским играм в Пхёнчхане. Ребята познакомились с историей возникновения Игр, узнали об основных видах спорта современности, поговорили о выдающихся российских спортсменах. В интерактивной части мероприятия получили возможность почувствовать себя настоящими чемпионами, соревнуясь в меткости и ловкости. </w:t>
      </w:r>
    </w:p>
    <w:p w:rsidR="00271690" w:rsidRPr="00271690" w:rsidRDefault="00271690" w:rsidP="00271690">
      <w:pPr>
        <w:ind w:firstLine="708"/>
        <w:jc w:val="both"/>
        <w:rPr>
          <w:sz w:val="24"/>
          <w:szCs w:val="24"/>
        </w:rPr>
      </w:pPr>
      <w:r w:rsidRPr="00271690">
        <w:rPr>
          <w:sz w:val="24"/>
          <w:szCs w:val="24"/>
        </w:rPr>
        <w:t xml:space="preserve">Накануне Дня Защитника Отечества воспитанники Центра стали участниками патриотической игры </w:t>
      </w:r>
      <w:r w:rsidRPr="00271690">
        <w:rPr>
          <w:b/>
          <w:sz w:val="24"/>
          <w:szCs w:val="24"/>
        </w:rPr>
        <w:t>«Я бы в армию пошёл».</w:t>
      </w:r>
      <w:r w:rsidRPr="00271690">
        <w:rPr>
          <w:sz w:val="24"/>
          <w:szCs w:val="24"/>
        </w:rPr>
        <w:t xml:space="preserve"> Знание родов войск, смекалку, умение быстро принимать решение, работать в команде – все это проявили в ходе игры будущие защитники страны. </w:t>
      </w:r>
    </w:p>
    <w:p w:rsidR="00271690" w:rsidRPr="00271690" w:rsidRDefault="00271690" w:rsidP="00271690">
      <w:pPr>
        <w:ind w:firstLine="709"/>
        <w:jc w:val="both"/>
        <w:rPr>
          <w:sz w:val="24"/>
          <w:szCs w:val="24"/>
        </w:rPr>
      </w:pPr>
      <w:r w:rsidRPr="00271690">
        <w:rPr>
          <w:b/>
          <w:sz w:val="24"/>
          <w:szCs w:val="24"/>
        </w:rPr>
        <w:t>«Здравствуй, к знаниям дорога!»</w:t>
      </w:r>
      <w:r w:rsidRPr="00271690">
        <w:rPr>
          <w:sz w:val="24"/>
          <w:szCs w:val="24"/>
        </w:rPr>
        <w:t xml:space="preserve"> – так назывался праздник, устроенный сотрудниками библиотеки в Центре в День знаний. Воспитанники узнали, как учились и учатся в разных странах их сверстники. Рассказ об истории школьного дела сопровождали наглядные материалы: старинные книги, берестяные грамоты, славянский алфавит. Дети проверили готовность к учебе и свои знания по разным предметам: решали задачи, собирали пословицы, работали с художественным текстом. </w:t>
      </w:r>
    </w:p>
    <w:p w:rsidR="00271690" w:rsidRDefault="00271690" w:rsidP="00271690">
      <w:pPr>
        <w:rPr>
          <w:sz w:val="24"/>
          <w:szCs w:val="24"/>
        </w:rPr>
      </w:pPr>
    </w:p>
    <w:p w:rsidR="00FB5F92" w:rsidRPr="00271690" w:rsidRDefault="00FB5F92" w:rsidP="00271690">
      <w:pPr>
        <w:rPr>
          <w:sz w:val="24"/>
          <w:szCs w:val="24"/>
        </w:rPr>
      </w:pPr>
    </w:p>
    <w:p w:rsidR="00271690" w:rsidRPr="00271690" w:rsidRDefault="00271690" w:rsidP="00271690">
      <w:pPr>
        <w:jc w:val="center"/>
        <w:rPr>
          <w:b/>
          <w:sz w:val="24"/>
          <w:szCs w:val="24"/>
        </w:rPr>
      </w:pPr>
      <w:r w:rsidRPr="00271690">
        <w:rPr>
          <w:b/>
          <w:sz w:val="24"/>
          <w:szCs w:val="24"/>
        </w:rPr>
        <w:lastRenderedPageBreak/>
        <w:t>Библиотека № 14 им. Б.А. Порфирьева</w:t>
      </w:r>
    </w:p>
    <w:p w:rsidR="00271690" w:rsidRPr="00271690" w:rsidRDefault="00271690" w:rsidP="00271690">
      <w:pPr>
        <w:jc w:val="center"/>
        <w:rPr>
          <w:sz w:val="24"/>
          <w:szCs w:val="24"/>
        </w:rPr>
      </w:pPr>
    </w:p>
    <w:p w:rsidR="00271690" w:rsidRPr="00271690" w:rsidRDefault="00271690" w:rsidP="00271690">
      <w:pPr>
        <w:jc w:val="center"/>
        <w:rPr>
          <w:b/>
          <w:sz w:val="24"/>
          <w:szCs w:val="24"/>
        </w:rPr>
      </w:pPr>
      <w:r w:rsidRPr="00271690">
        <w:rPr>
          <w:b/>
          <w:sz w:val="24"/>
          <w:szCs w:val="24"/>
        </w:rPr>
        <w:t xml:space="preserve">«МЫ ВМЕСТЕ»: </w:t>
      </w:r>
    </w:p>
    <w:p w:rsidR="00271690" w:rsidRPr="00271690" w:rsidRDefault="00271690" w:rsidP="00271690">
      <w:pPr>
        <w:jc w:val="center"/>
        <w:rPr>
          <w:b/>
          <w:sz w:val="24"/>
          <w:szCs w:val="24"/>
        </w:rPr>
      </w:pPr>
      <w:r w:rsidRPr="00271690">
        <w:rPr>
          <w:b/>
          <w:sz w:val="24"/>
          <w:szCs w:val="24"/>
        </w:rPr>
        <w:t>программа</w:t>
      </w:r>
    </w:p>
    <w:p w:rsidR="00271690" w:rsidRPr="00271690" w:rsidRDefault="00271690" w:rsidP="00271690">
      <w:pPr>
        <w:jc w:val="both"/>
        <w:rPr>
          <w:b/>
          <w:sz w:val="24"/>
          <w:szCs w:val="24"/>
        </w:rPr>
      </w:pPr>
    </w:p>
    <w:p w:rsidR="00271690" w:rsidRPr="00271690" w:rsidRDefault="00271690" w:rsidP="00271690">
      <w:pPr>
        <w:ind w:firstLine="705"/>
        <w:jc w:val="both"/>
        <w:rPr>
          <w:bCs/>
          <w:sz w:val="24"/>
          <w:szCs w:val="24"/>
        </w:rPr>
      </w:pPr>
      <w:r w:rsidRPr="00271690">
        <w:rPr>
          <w:bCs/>
          <w:sz w:val="24"/>
          <w:szCs w:val="24"/>
        </w:rPr>
        <w:t>Целью программы является культурный досуг детей и взрослых с ограниченными возможностями здоровья. В течение года по программе проведено 32 мероприятия.</w:t>
      </w:r>
    </w:p>
    <w:p w:rsidR="00271690" w:rsidRPr="00271690" w:rsidRDefault="00271690" w:rsidP="00271690">
      <w:pPr>
        <w:ind w:firstLine="708"/>
        <w:jc w:val="both"/>
        <w:rPr>
          <w:sz w:val="24"/>
          <w:szCs w:val="24"/>
        </w:rPr>
      </w:pPr>
      <w:r w:rsidRPr="00271690">
        <w:rPr>
          <w:sz w:val="24"/>
          <w:szCs w:val="24"/>
        </w:rPr>
        <w:t xml:space="preserve">В День знаний дети с ограниченными возможностями здоровья приняли участие в праздничной программе </w:t>
      </w:r>
      <w:r w:rsidRPr="00271690">
        <w:rPr>
          <w:b/>
          <w:sz w:val="24"/>
          <w:szCs w:val="24"/>
        </w:rPr>
        <w:t>«Учись! Узнавай! Удивляйся!»</w:t>
      </w:r>
      <w:r w:rsidRPr="00271690">
        <w:rPr>
          <w:sz w:val="24"/>
          <w:szCs w:val="24"/>
        </w:rPr>
        <w:t>. Вместе с Котом Матроскиным ребята побывали на веселых уроках Почтения, Считалогии, Рискования и Сказковедения, сочинили стихотворение о правилах поведения на уроках, услышали рассказы Виктора Голявкина о школьной жизни.</w:t>
      </w:r>
    </w:p>
    <w:p w:rsidR="00271690" w:rsidRPr="00271690" w:rsidRDefault="00271690" w:rsidP="00271690">
      <w:pPr>
        <w:ind w:firstLine="709"/>
        <w:jc w:val="both"/>
        <w:rPr>
          <w:bCs/>
          <w:color w:val="000000"/>
          <w:sz w:val="24"/>
          <w:szCs w:val="24"/>
        </w:rPr>
      </w:pPr>
      <w:r w:rsidRPr="00271690">
        <w:rPr>
          <w:bCs/>
          <w:color w:val="000000"/>
          <w:sz w:val="24"/>
          <w:szCs w:val="24"/>
        </w:rPr>
        <w:t>К 315-летию со дня основания северной столицы страны в</w:t>
      </w:r>
      <w:r w:rsidRPr="00271690">
        <w:rPr>
          <w:b/>
          <w:bCs/>
          <w:color w:val="000000"/>
          <w:sz w:val="24"/>
          <w:szCs w:val="24"/>
        </w:rPr>
        <w:t xml:space="preserve"> </w:t>
      </w:r>
      <w:r w:rsidRPr="00271690">
        <w:rPr>
          <w:bCs/>
          <w:sz w:val="24"/>
          <w:szCs w:val="24"/>
        </w:rPr>
        <w:t xml:space="preserve">Нововятском отделе Кировского городского комплексного центра социального обслуживания населения состоялся час информации </w:t>
      </w:r>
      <w:r w:rsidRPr="00271690">
        <w:rPr>
          <w:b/>
          <w:bCs/>
          <w:color w:val="000000"/>
          <w:sz w:val="24"/>
          <w:szCs w:val="24"/>
        </w:rPr>
        <w:t>«Литературный Санкт-Петербург»</w:t>
      </w:r>
      <w:r w:rsidRPr="00271690">
        <w:rPr>
          <w:bCs/>
          <w:color w:val="000000"/>
          <w:sz w:val="24"/>
          <w:szCs w:val="24"/>
        </w:rPr>
        <w:t>. Участникам встречи рассказали о событиях, происходивших на петербургских улицах и нашедших отражение в романах и повестях русских писателей – А.С. Пушкина, М.Ю. Лермонтова, Ф.М.</w:t>
      </w:r>
      <w:r w:rsidR="00322CB6">
        <w:rPr>
          <w:bCs/>
          <w:color w:val="000000"/>
          <w:sz w:val="24"/>
          <w:szCs w:val="24"/>
        </w:rPr>
        <w:t> </w:t>
      </w:r>
      <w:r w:rsidRPr="00271690">
        <w:rPr>
          <w:bCs/>
          <w:color w:val="000000"/>
          <w:sz w:val="24"/>
          <w:szCs w:val="24"/>
        </w:rPr>
        <w:t xml:space="preserve">Достоевского, И.С. Тургенева. Слушатели узнали о том, где жили герои любимых произведений, как менялся образ Петербурга в литературе, познакомились с историей создания памятников, посвященных литературным героям: Коту Ученому, Гулливеру, собачке Му-Му, солдату Швейку. </w:t>
      </w:r>
    </w:p>
    <w:p w:rsidR="00271690" w:rsidRPr="00271690" w:rsidRDefault="00271690" w:rsidP="00271690">
      <w:pPr>
        <w:ind w:firstLine="709"/>
        <w:jc w:val="both"/>
        <w:rPr>
          <w:color w:val="000000"/>
          <w:sz w:val="24"/>
          <w:szCs w:val="24"/>
          <w:shd w:val="clear" w:color="auto" w:fill="FFFFFF"/>
        </w:rPr>
      </w:pPr>
      <w:r w:rsidRPr="00271690">
        <w:rPr>
          <w:bCs/>
          <w:color w:val="000000"/>
          <w:sz w:val="24"/>
          <w:szCs w:val="24"/>
        </w:rPr>
        <w:t xml:space="preserve">Путешествие по Санкт-Петербургу продолжилось виртуальной экскурсией </w:t>
      </w:r>
      <w:r w:rsidRPr="00271690">
        <w:rPr>
          <w:b/>
          <w:bCs/>
          <w:color w:val="000000"/>
          <w:sz w:val="24"/>
          <w:szCs w:val="24"/>
        </w:rPr>
        <w:t>«Фонтаны Петергофа»</w:t>
      </w:r>
      <w:r w:rsidRPr="00271690">
        <w:rPr>
          <w:bCs/>
          <w:color w:val="000000"/>
          <w:sz w:val="24"/>
          <w:szCs w:val="24"/>
        </w:rPr>
        <w:t>.</w:t>
      </w:r>
      <w:r w:rsidRPr="00271690">
        <w:rPr>
          <w:b/>
          <w:bCs/>
          <w:color w:val="000000"/>
          <w:sz w:val="24"/>
          <w:szCs w:val="24"/>
        </w:rPr>
        <w:t xml:space="preserve"> </w:t>
      </w:r>
      <w:r w:rsidRPr="00271690">
        <w:rPr>
          <w:color w:val="000000"/>
          <w:sz w:val="24"/>
          <w:szCs w:val="24"/>
          <w:shd w:val="clear" w:color="auto" w:fill="FFFFFF"/>
        </w:rPr>
        <w:t xml:space="preserve">Участники посмотрели документальный фильм «Петергоф – город фонтанов», </w:t>
      </w:r>
      <w:r w:rsidRPr="00271690">
        <w:rPr>
          <w:bCs/>
          <w:color w:val="000000"/>
          <w:sz w:val="24"/>
          <w:szCs w:val="24"/>
          <w:shd w:val="clear" w:color="auto" w:fill="FFFFFF"/>
        </w:rPr>
        <w:t>услышали стихотворения М.Ю. Лермонтова, В.А. Жуковского, П.А.</w:t>
      </w:r>
      <w:r w:rsidR="00322CB6">
        <w:rPr>
          <w:bCs/>
          <w:color w:val="000000"/>
          <w:sz w:val="24"/>
          <w:szCs w:val="24"/>
          <w:shd w:val="clear" w:color="auto" w:fill="FFFFFF"/>
        </w:rPr>
        <w:t> </w:t>
      </w:r>
      <w:r w:rsidRPr="00271690">
        <w:rPr>
          <w:bCs/>
          <w:color w:val="000000"/>
          <w:sz w:val="24"/>
          <w:szCs w:val="24"/>
          <w:shd w:val="clear" w:color="auto" w:fill="FFFFFF"/>
        </w:rPr>
        <w:t xml:space="preserve">Вяземского, О.Ф. Берггольц, посвященные Петергофу, </w:t>
      </w:r>
      <w:r w:rsidRPr="00271690">
        <w:rPr>
          <w:color w:val="000000"/>
          <w:sz w:val="24"/>
          <w:szCs w:val="24"/>
          <w:shd w:val="clear" w:color="auto" w:fill="FFFFFF"/>
        </w:rPr>
        <w:t>узнали о связях с городом русских и зарубежных писателей и поэтов.</w:t>
      </w:r>
    </w:p>
    <w:p w:rsidR="00271690" w:rsidRPr="00271690" w:rsidRDefault="00271690" w:rsidP="00271690">
      <w:pPr>
        <w:rPr>
          <w:sz w:val="24"/>
          <w:szCs w:val="24"/>
        </w:rPr>
      </w:pPr>
    </w:p>
    <w:p w:rsidR="00271690" w:rsidRPr="00271690" w:rsidRDefault="00271690" w:rsidP="00271690">
      <w:pPr>
        <w:jc w:val="center"/>
        <w:rPr>
          <w:b/>
          <w:bCs/>
          <w:sz w:val="24"/>
          <w:szCs w:val="24"/>
        </w:rPr>
      </w:pPr>
      <w:r w:rsidRPr="00271690">
        <w:rPr>
          <w:b/>
          <w:bCs/>
          <w:sz w:val="24"/>
          <w:szCs w:val="24"/>
        </w:rPr>
        <w:t>Библиотека № 16 им. Л.В. Дьяконова</w:t>
      </w:r>
    </w:p>
    <w:p w:rsidR="00271690" w:rsidRPr="00271690" w:rsidRDefault="00271690" w:rsidP="00271690">
      <w:pPr>
        <w:rPr>
          <w:b/>
          <w:bCs/>
          <w:sz w:val="24"/>
          <w:szCs w:val="24"/>
        </w:rPr>
      </w:pPr>
    </w:p>
    <w:p w:rsidR="00271690" w:rsidRPr="00271690" w:rsidRDefault="00271690" w:rsidP="00271690">
      <w:pPr>
        <w:jc w:val="center"/>
        <w:rPr>
          <w:sz w:val="24"/>
          <w:szCs w:val="24"/>
        </w:rPr>
      </w:pPr>
      <w:r w:rsidRPr="00271690">
        <w:rPr>
          <w:b/>
          <w:bCs/>
          <w:sz w:val="24"/>
          <w:szCs w:val="24"/>
        </w:rPr>
        <w:t>«ВЯТСКИЕ ПИСАТЕЛИ – ДЕТЯМ»:</w:t>
      </w:r>
    </w:p>
    <w:p w:rsidR="00271690" w:rsidRPr="00271690" w:rsidRDefault="00271690" w:rsidP="00271690">
      <w:pPr>
        <w:jc w:val="center"/>
        <w:rPr>
          <w:b/>
          <w:sz w:val="24"/>
          <w:szCs w:val="24"/>
        </w:rPr>
      </w:pPr>
      <w:r w:rsidRPr="00271690">
        <w:rPr>
          <w:b/>
          <w:sz w:val="24"/>
          <w:szCs w:val="24"/>
        </w:rPr>
        <w:t>программа</w:t>
      </w:r>
    </w:p>
    <w:p w:rsidR="00271690" w:rsidRPr="00271690" w:rsidRDefault="00271690" w:rsidP="00271690">
      <w:pPr>
        <w:jc w:val="both"/>
        <w:rPr>
          <w:sz w:val="24"/>
          <w:szCs w:val="24"/>
        </w:rPr>
      </w:pPr>
    </w:p>
    <w:p w:rsidR="00271690" w:rsidRPr="00271690" w:rsidRDefault="00271690" w:rsidP="00271690">
      <w:pPr>
        <w:ind w:firstLine="708"/>
        <w:jc w:val="both"/>
        <w:rPr>
          <w:sz w:val="24"/>
          <w:szCs w:val="24"/>
        </w:rPr>
      </w:pPr>
      <w:r w:rsidRPr="00271690">
        <w:rPr>
          <w:sz w:val="24"/>
          <w:szCs w:val="24"/>
        </w:rPr>
        <w:t xml:space="preserve">Цель программы: популяризация творчества писателей, поэтов, авторов книг, чьи имена и судьбы связаны с Вятским краем. </w:t>
      </w:r>
    </w:p>
    <w:p w:rsidR="00271690" w:rsidRPr="00271690" w:rsidRDefault="00271690" w:rsidP="00271690">
      <w:pPr>
        <w:ind w:firstLine="708"/>
        <w:jc w:val="both"/>
        <w:rPr>
          <w:sz w:val="24"/>
          <w:szCs w:val="24"/>
        </w:rPr>
      </w:pPr>
      <w:r w:rsidRPr="00271690">
        <w:rPr>
          <w:sz w:val="24"/>
          <w:szCs w:val="24"/>
        </w:rPr>
        <w:t>В 2018 году состоялись встречи</w:t>
      </w:r>
      <w:r w:rsidRPr="00271690">
        <w:rPr>
          <w:color w:val="000000"/>
          <w:sz w:val="24"/>
          <w:szCs w:val="24"/>
          <w:shd w:val="clear" w:color="auto" w:fill="FFFFFF"/>
        </w:rPr>
        <w:t xml:space="preserve"> юных читателей с писателями </w:t>
      </w:r>
      <w:r w:rsidRPr="00271690">
        <w:rPr>
          <w:sz w:val="24"/>
          <w:szCs w:val="24"/>
        </w:rPr>
        <w:t>Надеждой Перминовой, Михаилом Чирковым, Владимиром Морозовым, Надеждой Мохиной, Тамарой Копаневой и другими.</w:t>
      </w:r>
    </w:p>
    <w:p w:rsidR="00271690" w:rsidRPr="00271690" w:rsidRDefault="00271690" w:rsidP="00271690">
      <w:pPr>
        <w:ind w:firstLine="708"/>
        <w:jc w:val="both"/>
        <w:rPr>
          <w:sz w:val="24"/>
          <w:szCs w:val="24"/>
        </w:rPr>
      </w:pPr>
      <w:r w:rsidRPr="00271690">
        <w:rPr>
          <w:sz w:val="24"/>
          <w:szCs w:val="24"/>
        </w:rPr>
        <w:t xml:space="preserve">Интересно прошла встреча с молодой поэтессой Анной Вороновой </w:t>
      </w:r>
      <w:r w:rsidRPr="00271690">
        <w:rPr>
          <w:b/>
          <w:sz w:val="24"/>
          <w:szCs w:val="24"/>
        </w:rPr>
        <w:t>«Были связаны стихи, словно кружево»</w:t>
      </w:r>
      <w:r w:rsidRPr="00271690">
        <w:rPr>
          <w:sz w:val="24"/>
          <w:szCs w:val="24"/>
        </w:rPr>
        <w:t xml:space="preserve">. У Анны, не смотря на её молодой возраст, уже есть публикации в литературных сборниках. Автор ответила на вопросы юных читателей о современных поэтах, первых стихах и многом другом. </w:t>
      </w:r>
    </w:p>
    <w:p w:rsidR="00271690" w:rsidRPr="00271690" w:rsidRDefault="00271690" w:rsidP="00271690">
      <w:pPr>
        <w:ind w:firstLine="708"/>
        <w:jc w:val="both"/>
        <w:rPr>
          <w:sz w:val="24"/>
          <w:szCs w:val="24"/>
        </w:rPr>
      </w:pPr>
      <w:r w:rsidRPr="00271690">
        <w:rPr>
          <w:b/>
          <w:sz w:val="24"/>
          <w:szCs w:val="24"/>
        </w:rPr>
        <w:t>«Вятская куролесица»</w:t>
      </w:r>
      <w:r w:rsidRPr="00271690">
        <w:rPr>
          <w:sz w:val="24"/>
          <w:szCs w:val="24"/>
        </w:rPr>
        <w:t xml:space="preserve"> – так называлась встреча с членом Союза журналистов России, членом Союза писателей России Тамарой Копаневой. Автор познакомила юных читателей с героями своих сказок, представила книгу «Вятское далёко», в которой запечатлен быт старой Вятки, необыкновенный вятский говор. Ребята поиграли в игру на знание вятского диалекта, познакомились со старинными словами. </w:t>
      </w:r>
    </w:p>
    <w:p w:rsidR="00271690" w:rsidRPr="00271690" w:rsidRDefault="00271690" w:rsidP="00271690">
      <w:pPr>
        <w:ind w:firstLine="709"/>
        <w:jc w:val="both"/>
        <w:rPr>
          <w:sz w:val="24"/>
          <w:szCs w:val="24"/>
        </w:rPr>
      </w:pPr>
      <w:r w:rsidRPr="00271690">
        <w:rPr>
          <w:sz w:val="24"/>
          <w:szCs w:val="24"/>
        </w:rPr>
        <w:t xml:space="preserve">Устный журнал </w:t>
      </w:r>
      <w:r w:rsidRPr="00271690">
        <w:rPr>
          <w:b/>
          <w:sz w:val="24"/>
          <w:szCs w:val="24"/>
        </w:rPr>
        <w:t xml:space="preserve">«Эхо войны звучит в её стихах» </w:t>
      </w:r>
      <w:r w:rsidRPr="00271690">
        <w:rPr>
          <w:sz w:val="24"/>
          <w:szCs w:val="24"/>
        </w:rPr>
        <w:t>был</w:t>
      </w:r>
      <w:r w:rsidRPr="00271690">
        <w:rPr>
          <w:b/>
          <w:sz w:val="24"/>
          <w:szCs w:val="24"/>
        </w:rPr>
        <w:t xml:space="preserve"> </w:t>
      </w:r>
      <w:r w:rsidRPr="00271690">
        <w:rPr>
          <w:sz w:val="24"/>
          <w:szCs w:val="24"/>
        </w:rPr>
        <w:t>посвящён творчеству Елены Наумовой, ставшей в</w:t>
      </w:r>
      <w:r w:rsidRPr="00271690">
        <w:rPr>
          <w:bCs/>
          <w:color w:val="000000"/>
          <w:sz w:val="24"/>
          <w:szCs w:val="24"/>
        </w:rPr>
        <w:t xml:space="preserve"> 2005 году лауреатом премии имени поэта-земляка Овидия Любовикова за цикл стихов о Великой Отечественной войне.</w:t>
      </w:r>
      <w:r w:rsidRPr="00271690">
        <w:rPr>
          <w:sz w:val="24"/>
          <w:szCs w:val="24"/>
        </w:rPr>
        <w:t xml:space="preserve"> Самые трепетные строки Елены Наумовой посвящены маме, во время войны служившей в зенитно-прожекторных войсках. Отдельная страница журнала отведена стихотворению автора «За то, что был </w:t>
      </w:r>
      <w:r w:rsidRPr="00271690">
        <w:rPr>
          <w:sz w:val="24"/>
          <w:szCs w:val="24"/>
        </w:rPr>
        <w:lastRenderedPageBreak/>
        <w:t xml:space="preserve">первым», посвященному знаменосцу Победы Григорию Булатову. Юные читатели вспомнили эту историю, посмотрели видеоролик о водружении Знамени над Рейхстагом. </w:t>
      </w:r>
    </w:p>
    <w:p w:rsidR="00271690" w:rsidRPr="00271690" w:rsidRDefault="00271690" w:rsidP="00271690">
      <w:pPr>
        <w:ind w:firstLine="708"/>
        <w:jc w:val="both"/>
        <w:outlineLvl w:val="0"/>
        <w:rPr>
          <w:sz w:val="24"/>
          <w:szCs w:val="24"/>
        </w:rPr>
      </w:pPr>
      <w:r w:rsidRPr="00271690">
        <w:rPr>
          <w:sz w:val="24"/>
          <w:szCs w:val="24"/>
        </w:rPr>
        <w:t>В рамках программы прошло 26 мероприятий, оформлено 10 выставок.</w:t>
      </w:r>
    </w:p>
    <w:p w:rsidR="00271690" w:rsidRPr="00271690" w:rsidRDefault="00271690" w:rsidP="00271690">
      <w:pPr>
        <w:pStyle w:val="ad"/>
        <w:jc w:val="center"/>
        <w:rPr>
          <w:rFonts w:ascii="Times New Roman" w:hAnsi="Times New Roman"/>
          <w:b/>
          <w:sz w:val="24"/>
          <w:szCs w:val="24"/>
        </w:rPr>
      </w:pPr>
    </w:p>
    <w:p w:rsidR="00271690" w:rsidRPr="00271690" w:rsidRDefault="00271690" w:rsidP="00271690">
      <w:pPr>
        <w:pStyle w:val="ad"/>
        <w:jc w:val="center"/>
        <w:rPr>
          <w:rFonts w:ascii="Times New Roman" w:hAnsi="Times New Roman"/>
          <w:b/>
          <w:sz w:val="24"/>
          <w:szCs w:val="24"/>
        </w:rPr>
      </w:pPr>
      <w:r w:rsidRPr="00271690">
        <w:rPr>
          <w:rFonts w:ascii="Times New Roman" w:hAnsi="Times New Roman"/>
          <w:b/>
          <w:sz w:val="24"/>
          <w:szCs w:val="24"/>
        </w:rPr>
        <w:t>«ЭТОТ ЗАГАДОЧНЫЙ МИР»:</w:t>
      </w:r>
    </w:p>
    <w:p w:rsidR="00271690" w:rsidRPr="00271690" w:rsidRDefault="00271690" w:rsidP="00271690">
      <w:pPr>
        <w:pStyle w:val="ad"/>
        <w:jc w:val="center"/>
        <w:rPr>
          <w:rFonts w:ascii="Times New Roman" w:hAnsi="Times New Roman"/>
          <w:b/>
          <w:sz w:val="24"/>
          <w:szCs w:val="24"/>
        </w:rPr>
      </w:pPr>
      <w:r w:rsidRPr="00271690">
        <w:rPr>
          <w:rFonts w:ascii="Times New Roman" w:hAnsi="Times New Roman"/>
          <w:b/>
          <w:sz w:val="24"/>
          <w:szCs w:val="24"/>
        </w:rPr>
        <w:t>библио-лицей для малышей</w:t>
      </w:r>
    </w:p>
    <w:p w:rsidR="00271690" w:rsidRPr="00271690" w:rsidRDefault="00271690" w:rsidP="00271690">
      <w:pPr>
        <w:pStyle w:val="ad"/>
        <w:ind w:firstLine="708"/>
        <w:jc w:val="both"/>
        <w:rPr>
          <w:rFonts w:ascii="Times New Roman" w:hAnsi="Times New Roman"/>
          <w:b/>
          <w:sz w:val="24"/>
          <w:szCs w:val="24"/>
        </w:rPr>
      </w:pPr>
    </w:p>
    <w:p w:rsidR="00271690" w:rsidRPr="00271690" w:rsidRDefault="00271690" w:rsidP="00271690">
      <w:pPr>
        <w:ind w:firstLine="709"/>
        <w:jc w:val="both"/>
        <w:rPr>
          <w:color w:val="000000"/>
          <w:sz w:val="24"/>
          <w:szCs w:val="24"/>
        </w:rPr>
      </w:pPr>
      <w:r w:rsidRPr="00271690">
        <w:rPr>
          <w:sz w:val="24"/>
          <w:szCs w:val="24"/>
        </w:rPr>
        <w:t xml:space="preserve">Программа была разработана с целью </w:t>
      </w:r>
      <w:r w:rsidRPr="00271690">
        <w:rPr>
          <w:color w:val="222222"/>
          <w:sz w:val="24"/>
          <w:szCs w:val="24"/>
        </w:rPr>
        <w:t xml:space="preserve">развития интеллектуальных и </w:t>
      </w:r>
      <w:r w:rsidRPr="00271690">
        <w:rPr>
          <w:sz w:val="24"/>
          <w:szCs w:val="24"/>
        </w:rPr>
        <w:t>познавательных способностей</w:t>
      </w:r>
      <w:r w:rsidRPr="00271690">
        <w:rPr>
          <w:color w:val="222222"/>
          <w:sz w:val="24"/>
          <w:szCs w:val="24"/>
        </w:rPr>
        <w:t xml:space="preserve"> дошкольников</w:t>
      </w:r>
      <w:r w:rsidRPr="00271690">
        <w:rPr>
          <w:sz w:val="24"/>
          <w:szCs w:val="24"/>
        </w:rPr>
        <w:t xml:space="preserve"> через книгу и чтение, </w:t>
      </w:r>
      <w:r w:rsidRPr="00271690">
        <w:rPr>
          <w:color w:val="000000"/>
          <w:sz w:val="24"/>
          <w:szCs w:val="24"/>
        </w:rPr>
        <w:t>формирования и развития эстетического восприятия, художественного вкуса детей. Занятия проходили в форме</w:t>
      </w:r>
      <w:r w:rsidRPr="00271690">
        <w:rPr>
          <w:color w:val="222222"/>
          <w:sz w:val="24"/>
          <w:szCs w:val="24"/>
        </w:rPr>
        <w:t xml:space="preserve"> беседы, познавательных и информационных часов, игр</w:t>
      </w:r>
      <w:r w:rsidR="00322CB6">
        <w:rPr>
          <w:color w:val="222222"/>
          <w:sz w:val="24"/>
          <w:szCs w:val="24"/>
        </w:rPr>
        <w:t>-</w:t>
      </w:r>
      <w:r w:rsidRPr="00271690">
        <w:rPr>
          <w:color w:val="222222"/>
          <w:sz w:val="24"/>
          <w:szCs w:val="24"/>
        </w:rPr>
        <w:t xml:space="preserve">путешествий </w:t>
      </w:r>
      <w:r w:rsidRPr="00271690">
        <w:rPr>
          <w:sz w:val="24"/>
          <w:szCs w:val="24"/>
        </w:rPr>
        <w:t xml:space="preserve">и других. </w:t>
      </w:r>
      <w:r w:rsidRPr="00271690">
        <w:rPr>
          <w:color w:val="222222"/>
          <w:sz w:val="24"/>
          <w:szCs w:val="24"/>
        </w:rPr>
        <w:t xml:space="preserve">Темы занятий: </w:t>
      </w:r>
      <w:r w:rsidRPr="00271690">
        <w:rPr>
          <w:color w:val="000000"/>
          <w:sz w:val="24"/>
          <w:szCs w:val="24"/>
          <w:shd w:val="clear" w:color="auto" w:fill="FFFFFF"/>
        </w:rPr>
        <w:t>человек, природа, экология, техника. Прошло 29 занятий, оформлено 16 выставок.</w:t>
      </w:r>
    </w:p>
    <w:p w:rsidR="00271690" w:rsidRPr="00271690" w:rsidRDefault="00271690" w:rsidP="00271690">
      <w:pPr>
        <w:pStyle w:val="ad"/>
        <w:ind w:firstLine="708"/>
        <w:jc w:val="both"/>
        <w:rPr>
          <w:rFonts w:ascii="Times New Roman" w:hAnsi="Times New Roman"/>
          <w:sz w:val="24"/>
          <w:szCs w:val="24"/>
        </w:rPr>
      </w:pPr>
      <w:r w:rsidRPr="00271690">
        <w:rPr>
          <w:rFonts w:ascii="Times New Roman" w:hAnsi="Times New Roman"/>
          <w:sz w:val="24"/>
          <w:szCs w:val="24"/>
        </w:rPr>
        <w:t xml:space="preserve">Час музейных открытий </w:t>
      </w:r>
      <w:r w:rsidRPr="00271690">
        <w:rPr>
          <w:rFonts w:ascii="Times New Roman" w:hAnsi="Times New Roman"/>
          <w:b/>
          <w:sz w:val="24"/>
          <w:szCs w:val="24"/>
        </w:rPr>
        <w:t xml:space="preserve">«Моя Третьяковка» </w:t>
      </w:r>
      <w:r w:rsidRPr="00271690">
        <w:rPr>
          <w:rFonts w:ascii="Times New Roman" w:hAnsi="Times New Roman"/>
          <w:sz w:val="24"/>
          <w:szCs w:val="24"/>
        </w:rPr>
        <w:t>был посвящен</w:t>
      </w:r>
      <w:r w:rsidRPr="00271690">
        <w:rPr>
          <w:rFonts w:ascii="Times New Roman" w:hAnsi="Times New Roman"/>
          <w:b/>
          <w:sz w:val="24"/>
          <w:szCs w:val="24"/>
        </w:rPr>
        <w:t xml:space="preserve"> </w:t>
      </w:r>
      <w:r w:rsidRPr="00271690">
        <w:rPr>
          <w:rFonts w:ascii="Times New Roman" w:hAnsi="Times New Roman"/>
          <w:sz w:val="24"/>
          <w:szCs w:val="24"/>
        </w:rPr>
        <w:t xml:space="preserve">главному музею национального искусства России. Детям рассказали о Павле Третьякове, дали определение понятиям «меценат», «коллекционер». Ребята с интересом слушали рассказ библиотекаря о создании «Троицы» Андрея Рублёва. Познавательный видеоролик «Уроки тётушки Совы» познакомил малышей с понятиями «иконопись», «скульптура», «графика», «живопись». Совершать музейные открытия помогала книга Андрея Усачева «Прогулки по Третьяковской галерее». Особое внимание уделили художникам, которые обращались к сюжетам русских народных сказок. Занятие завершилось игрой в искусствоведческое лото. </w:t>
      </w:r>
    </w:p>
    <w:p w:rsidR="00271690" w:rsidRPr="00271690" w:rsidRDefault="00271690" w:rsidP="00271690">
      <w:pPr>
        <w:pStyle w:val="ad"/>
        <w:ind w:firstLine="708"/>
        <w:jc w:val="both"/>
        <w:rPr>
          <w:rFonts w:ascii="Times New Roman" w:hAnsi="Times New Roman"/>
          <w:sz w:val="24"/>
          <w:szCs w:val="24"/>
        </w:rPr>
      </w:pPr>
      <w:r w:rsidRPr="00271690">
        <w:rPr>
          <w:rFonts w:ascii="Times New Roman" w:hAnsi="Times New Roman"/>
          <w:sz w:val="24"/>
          <w:szCs w:val="24"/>
        </w:rPr>
        <w:t>Боем курантов на Спасской башне Кремля начался</w:t>
      </w:r>
      <w:r w:rsidRPr="00271690">
        <w:rPr>
          <w:rFonts w:ascii="Times New Roman" w:hAnsi="Times New Roman"/>
          <w:b/>
          <w:sz w:val="24"/>
          <w:szCs w:val="24"/>
        </w:rPr>
        <w:t xml:space="preserve"> </w:t>
      </w:r>
      <w:r w:rsidRPr="00271690">
        <w:rPr>
          <w:rFonts w:ascii="Times New Roman" w:hAnsi="Times New Roman"/>
          <w:sz w:val="24"/>
          <w:szCs w:val="24"/>
        </w:rPr>
        <w:t xml:space="preserve">час открытий и познаний </w:t>
      </w:r>
      <w:r w:rsidRPr="00271690">
        <w:rPr>
          <w:rFonts w:ascii="Times New Roman" w:hAnsi="Times New Roman"/>
          <w:b/>
          <w:sz w:val="24"/>
          <w:szCs w:val="24"/>
        </w:rPr>
        <w:t xml:space="preserve">«Тик-так часики». </w:t>
      </w:r>
      <w:r w:rsidRPr="00271690">
        <w:rPr>
          <w:rFonts w:ascii="Times New Roman" w:hAnsi="Times New Roman"/>
          <w:sz w:val="24"/>
          <w:szCs w:val="24"/>
        </w:rPr>
        <w:t xml:space="preserve">Детям рассказали об истории появления часов. Ребята по рисункам определяли виды часов: солнечные, песочные, водяные. Во время «часовой» викторины объясняли, почему те или иные часы называются настенными, наручными, карманными, каминными, каретными. Библиотекарь познакомила юных читателей с профессией часовщика. Виртуальная экскурсия в музей часов в Ангарске дала возможность увидеть коллекцию Павла Курдюмова, уроженца Вятской губернии и карманные деревянные часы мастеров Бронниковых. С интересом смотрели видеоматериал о сказочных часах в виде терема, свадебной карусели, лошадки, «везущей хворосту воз», деревенской кузницы, ветряной мельницы – произведениях искусства земляка Михаила Савиных, слушали стихотворение Леонида Дьяконова «Вот о часах для вас рассказ». </w:t>
      </w:r>
    </w:p>
    <w:p w:rsidR="00271690" w:rsidRPr="00271690" w:rsidRDefault="00271690" w:rsidP="00271690">
      <w:pPr>
        <w:jc w:val="center"/>
        <w:rPr>
          <w:b/>
          <w:sz w:val="24"/>
          <w:szCs w:val="24"/>
        </w:rPr>
      </w:pPr>
    </w:p>
    <w:p w:rsidR="00271690" w:rsidRPr="00271690" w:rsidRDefault="00271690" w:rsidP="00271690">
      <w:pPr>
        <w:jc w:val="center"/>
        <w:rPr>
          <w:b/>
          <w:sz w:val="24"/>
          <w:szCs w:val="24"/>
        </w:rPr>
      </w:pPr>
      <w:r w:rsidRPr="00271690">
        <w:rPr>
          <w:b/>
          <w:sz w:val="24"/>
          <w:szCs w:val="24"/>
        </w:rPr>
        <w:t>Библиотека № 18 им. А.М. Горького</w:t>
      </w:r>
    </w:p>
    <w:p w:rsidR="00271690" w:rsidRPr="00271690" w:rsidRDefault="00271690" w:rsidP="00271690">
      <w:pPr>
        <w:ind w:left="1416" w:firstLine="708"/>
        <w:jc w:val="center"/>
        <w:rPr>
          <w:b/>
          <w:bCs/>
          <w:sz w:val="24"/>
          <w:szCs w:val="24"/>
        </w:rPr>
      </w:pPr>
    </w:p>
    <w:p w:rsidR="00271690" w:rsidRPr="00271690" w:rsidRDefault="00271690" w:rsidP="00271690">
      <w:pPr>
        <w:jc w:val="center"/>
        <w:rPr>
          <w:b/>
          <w:bCs/>
          <w:sz w:val="24"/>
          <w:szCs w:val="24"/>
        </w:rPr>
      </w:pPr>
      <w:r w:rsidRPr="00271690">
        <w:rPr>
          <w:b/>
          <w:bCs/>
          <w:sz w:val="24"/>
          <w:szCs w:val="24"/>
        </w:rPr>
        <w:t>«ШАЛЯПИНСКОЕ НАСЛЕДИЕ»:</w:t>
      </w:r>
    </w:p>
    <w:p w:rsidR="00271690" w:rsidRPr="00271690" w:rsidRDefault="00271690" w:rsidP="00271690">
      <w:pPr>
        <w:jc w:val="center"/>
        <w:rPr>
          <w:sz w:val="24"/>
          <w:szCs w:val="24"/>
        </w:rPr>
      </w:pPr>
      <w:r w:rsidRPr="00271690">
        <w:rPr>
          <w:b/>
          <w:bCs/>
          <w:sz w:val="24"/>
          <w:szCs w:val="24"/>
        </w:rPr>
        <w:t>творческая программа</w:t>
      </w:r>
    </w:p>
    <w:p w:rsidR="00271690" w:rsidRPr="00271690" w:rsidRDefault="00271690" w:rsidP="00271690">
      <w:pPr>
        <w:rPr>
          <w:sz w:val="24"/>
          <w:szCs w:val="24"/>
        </w:rPr>
      </w:pPr>
    </w:p>
    <w:p w:rsidR="00783812" w:rsidRDefault="00271690" w:rsidP="00783812">
      <w:pPr>
        <w:ind w:firstLine="709"/>
        <w:jc w:val="both"/>
        <w:rPr>
          <w:sz w:val="24"/>
          <w:szCs w:val="24"/>
        </w:rPr>
      </w:pPr>
      <w:r w:rsidRPr="00271690">
        <w:rPr>
          <w:sz w:val="24"/>
          <w:szCs w:val="24"/>
        </w:rPr>
        <w:t>В 2018 году продолжилась работа по программе «Шаляпинское наследие», приуроченной к 145</w:t>
      </w:r>
      <w:r w:rsidRPr="00271690">
        <w:rPr>
          <w:b/>
          <w:sz w:val="24"/>
          <w:szCs w:val="24"/>
        </w:rPr>
        <w:t>-</w:t>
      </w:r>
      <w:r w:rsidRPr="00271690">
        <w:rPr>
          <w:sz w:val="24"/>
          <w:szCs w:val="24"/>
        </w:rPr>
        <w:t xml:space="preserve">летию со дня рождения Ф.И. Шаляпина и созданной для популяризации творчества великого певца, своими корнями связанного с вятской землей. Реализация программы осуществлялась через экскурсионную, концертную, литературно-художественную деятельность. </w:t>
      </w:r>
    </w:p>
    <w:p w:rsidR="00783812" w:rsidRDefault="00271690" w:rsidP="00783812">
      <w:pPr>
        <w:ind w:firstLine="709"/>
        <w:jc w:val="both"/>
        <w:rPr>
          <w:sz w:val="24"/>
          <w:szCs w:val="24"/>
        </w:rPr>
      </w:pPr>
      <w:r w:rsidRPr="00271690">
        <w:rPr>
          <w:sz w:val="24"/>
          <w:szCs w:val="24"/>
        </w:rPr>
        <w:t xml:space="preserve">Сотрудники библиотеки приняли участие в съемках специального репортажа ГТРК «Вятка» </w:t>
      </w:r>
      <w:r w:rsidRPr="00271690">
        <w:rPr>
          <w:b/>
          <w:sz w:val="24"/>
          <w:szCs w:val="24"/>
        </w:rPr>
        <w:t>«Вятский Шаляпин»,</w:t>
      </w:r>
      <w:r w:rsidRPr="00271690">
        <w:rPr>
          <w:sz w:val="24"/>
          <w:szCs w:val="24"/>
        </w:rPr>
        <w:t xml:space="preserve"> представив информацию о работе Шаляпинской гостиной. </w:t>
      </w:r>
    </w:p>
    <w:p w:rsidR="00783812" w:rsidRDefault="00271690" w:rsidP="00783812">
      <w:pPr>
        <w:ind w:firstLine="709"/>
        <w:jc w:val="both"/>
        <w:rPr>
          <w:sz w:val="24"/>
          <w:szCs w:val="24"/>
        </w:rPr>
      </w:pPr>
      <w:r w:rsidRPr="00271690">
        <w:rPr>
          <w:sz w:val="24"/>
          <w:szCs w:val="24"/>
        </w:rPr>
        <w:t xml:space="preserve">В день юбилея великого певца вместе с членами Вятского Шаляпинского общества, представителями администрации и культурной общественности города возложили цветы к памятнику Федору Шаляпину на Театральной площади. В Шаляпинской гостиной библиотеки состоялся праздничный концерт. В исполнении преподавателя Кировского колледжа музыкального искусства им. И.В. Казенина Евгения Широкшина и его учеников прозвучали известные произведения из репертуара Федора </w:t>
      </w:r>
      <w:r w:rsidRPr="00271690">
        <w:rPr>
          <w:sz w:val="24"/>
          <w:szCs w:val="24"/>
        </w:rPr>
        <w:lastRenderedPageBreak/>
        <w:t xml:space="preserve">Шаляпина. На вечере состоялась премьера песни «Шаляпин» кировского композитора Игоря Русских. </w:t>
      </w:r>
    </w:p>
    <w:p w:rsidR="00783812" w:rsidRDefault="00271690" w:rsidP="00783812">
      <w:pPr>
        <w:ind w:firstLine="709"/>
        <w:jc w:val="both"/>
        <w:rPr>
          <w:sz w:val="24"/>
          <w:szCs w:val="24"/>
        </w:rPr>
      </w:pPr>
      <w:r w:rsidRPr="00271690">
        <w:rPr>
          <w:sz w:val="24"/>
          <w:szCs w:val="24"/>
        </w:rPr>
        <w:t xml:space="preserve">На вечере был анонсирован межрегиональный конкурс исследований о жизни и творческой деятельности Ф.И. Шаляпина </w:t>
      </w:r>
      <w:r w:rsidRPr="00271690">
        <w:rPr>
          <w:b/>
          <w:sz w:val="24"/>
          <w:szCs w:val="24"/>
        </w:rPr>
        <w:t>«Великий Шаляпин».</w:t>
      </w:r>
      <w:r w:rsidRPr="00271690">
        <w:rPr>
          <w:sz w:val="24"/>
          <w:szCs w:val="24"/>
        </w:rPr>
        <w:t xml:space="preserve"> Конкурс был призван выявить активных, творческих людей, интересующихся вятской культурой, с целью возрождения, сохранения и продолжения ее традиций, потенциальных членов Вятского Шаляпинского общества. На конкурс было представлено 25 работ из Кирова, Кировской области, городов Пскова, Нижнего Новгорода и Бора по разным темам, связанным с жизнью и творчеством замечательного русского артиста. Новизна материала, личный взгляд автора на проблему, полнота раскрытия темы – по этим и другим критериям оценивались работы участников. На итоговом мероприятии дипломанты конкурса представили свои исследования: «Творческие образы Шаляпина в сопоставлении с художественными образами в литературе и изобразительном искусстве», «Вятская лирическая песня в драматической трактовке Федора Ивановича «Ой ты, Ваня…» и другие. Председатель Вятского Шаляпинского общества Татьяна Кармазина, подводя итоги конкурса, особо отметила краеведческие работы и пригласила участников стать членами общества. </w:t>
      </w:r>
    </w:p>
    <w:p w:rsidR="00AF68B4" w:rsidRDefault="00271690" w:rsidP="00AF68B4">
      <w:pPr>
        <w:ind w:firstLine="709"/>
        <w:jc w:val="both"/>
        <w:rPr>
          <w:sz w:val="24"/>
          <w:szCs w:val="24"/>
        </w:rPr>
      </w:pPr>
      <w:r w:rsidRPr="00271690">
        <w:rPr>
          <w:sz w:val="24"/>
          <w:szCs w:val="24"/>
        </w:rPr>
        <w:t xml:space="preserve">145-летию со дня рождения великого баса была посвящена литературно-музыкальная композиция </w:t>
      </w:r>
      <w:r w:rsidRPr="00271690">
        <w:rPr>
          <w:b/>
          <w:sz w:val="24"/>
          <w:szCs w:val="24"/>
        </w:rPr>
        <w:t>«А душу сможете отдать?»,</w:t>
      </w:r>
      <w:r w:rsidRPr="00FB5F92">
        <w:rPr>
          <w:sz w:val="24"/>
          <w:szCs w:val="24"/>
        </w:rPr>
        <w:t xml:space="preserve"> </w:t>
      </w:r>
      <w:r w:rsidRPr="00271690">
        <w:rPr>
          <w:sz w:val="24"/>
          <w:szCs w:val="24"/>
        </w:rPr>
        <w:t>составленная по</w:t>
      </w:r>
      <w:r w:rsidRPr="00FB5F92">
        <w:rPr>
          <w:sz w:val="24"/>
          <w:szCs w:val="24"/>
        </w:rPr>
        <w:t xml:space="preserve"> </w:t>
      </w:r>
      <w:r w:rsidRPr="00271690">
        <w:rPr>
          <w:sz w:val="24"/>
          <w:szCs w:val="24"/>
        </w:rPr>
        <w:t>воспоминаниям Лидии Шаляпиной и представленная в библиотеке участниками театральной студии «Бис» школы № 42. Театрализованные эпизоды из жизни и творчества певца продемонстрировали зрителям силу таланта знаменитого земляка.</w:t>
      </w:r>
    </w:p>
    <w:p w:rsidR="00271690" w:rsidRPr="00AF68B4" w:rsidRDefault="00271690" w:rsidP="00AF68B4">
      <w:pPr>
        <w:ind w:firstLine="709"/>
        <w:jc w:val="both"/>
        <w:rPr>
          <w:sz w:val="24"/>
          <w:szCs w:val="24"/>
        </w:rPr>
      </w:pPr>
      <w:r w:rsidRPr="00271690">
        <w:rPr>
          <w:sz w:val="24"/>
          <w:szCs w:val="24"/>
        </w:rPr>
        <w:t xml:space="preserve">Сотрудники библиотеки делятся опытом, накопленным за 6 лет работы Шаляпинской гостиной. Тому подтверждение – выступление по теме </w:t>
      </w:r>
      <w:r w:rsidRPr="00271690">
        <w:rPr>
          <w:b/>
          <w:sz w:val="24"/>
          <w:szCs w:val="24"/>
        </w:rPr>
        <w:t>«Горький и Шаляпин: параллели»</w:t>
      </w:r>
      <w:r w:rsidRPr="00271690">
        <w:rPr>
          <w:sz w:val="24"/>
          <w:szCs w:val="24"/>
        </w:rPr>
        <w:t xml:space="preserve"> на встрече библиотекарей Кировской области с сотрудниками городских библиотек Кирова, выступление о работе Шаляпинской гостиной в Государственном архиве социально-политической истории Кировской области на презентации интернет-выставки «Вот тебе и «вятский мужичонко…», онлайн-участие в исследовательской конференции «Псковитянка» </w:t>
      </w:r>
      <w:r w:rsidR="00AF68B4">
        <w:rPr>
          <w:sz w:val="24"/>
          <w:szCs w:val="24"/>
        </w:rPr>
        <w:t>–</w:t>
      </w:r>
      <w:r w:rsidRPr="00271690">
        <w:rPr>
          <w:sz w:val="24"/>
          <w:szCs w:val="24"/>
        </w:rPr>
        <w:t xml:space="preserve"> яркая страница талантов» в городе Псков с докладом </w:t>
      </w:r>
      <w:r w:rsidRPr="00271690">
        <w:rPr>
          <w:b/>
          <w:sz w:val="24"/>
          <w:szCs w:val="24"/>
        </w:rPr>
        <w:t xml:space="preserve">«С любовью к Шаляпину: опыт работы Шаляпинской гостиной в городе Кирове». </w:t>
      </w:r>
    </w:p>
    <w:p w:rsidR="00271690" w:rsidRDefault="00271690" w:rsidP="00271690"/>
    <w:p w:rsidR="00271690" w:rsidRDefault="00271690" w:rsidP="00271690">
      <w:pPr>
        <w:ind w:firstLine="539"/>
        <w:jc w:val="both"/>
      </w:pPr>
    </w:p>
    <w:p w:rsidR="00271690" w:rsidRDefault="00271690" w:rsidP="00271690">
      <w:pPr>
        <w:ind w:firstLine="708"/>
        <w:jc w:val="both"/>
      </w:pPr>
    </w:p>
    <w:p w:rsidR="00271690" w:rsidRDefault="00271690" w:rsidP="00271690">
      <w:pPr>
        <w:ind w:left="2124" w:firstLine="708"/>
        <w:rPr>
          <w:b/>
          <w:bCs/>
        </w:rPr>
      </w:pPr>
    </w:p>
    <w:p w:rsidR="00271690" w:rsidRDefault="00271690" w:rsidP="002D3E0E">
      <w:pPr>
        <w:jc w:val="center"/>
      </w:pPr>
    </w:p>
    <w:p w:rsidR="00271690" w:rsidRDefault="00271690" w:rsidP="002D3E0E">
      <w:pPr>
        <w:jc w:val="center"/>
      </w:pPr>
    </w:p>
    <w:p w:rsidR="00271690" w:rsidRDefault="00271690" w:rsidP="002D3E0E">
      <w:pPr>
        <w:jc w:val="center"/>
      </w:pPr>
    </w:p>
    <w:p w:rsidR="00271690" w:rsidRDefault="00271690" w:rsidP="002D3E0E">
      <w:pPr>
        <w:jc w:val="center"/>
      </w:pPr>
    </w:p>
    <w:p w:rsidR="00271690" w:rsidRDefault="00271690" w:rsidP="002D3E0E">
      <w:pPr>
        <w:jc w:val="center"/>
      </w:pPr>
    </w:p>
    <w:p w:rsidR="00271690" w:rsidRDefault="00271690" w:rsidP="002D3E0E">
      <w:pPr>
        <w:jc w:val="center"/>
      </w:pPr>
    </w:p>
    <w:p w:rsidR="00271690" w:rsidRDefault="00271690" w:rsidP="002D3E0E">
      <w:pPr>
        <w:jc w:val="center"/>
      </w:pPr>
    </w:p>
    <w:p w:rsidR="00D705D5" w:rsidRDefault="00D705D5" w:rsidP="002D3E0E">
      <w:pPr>
        <w:jc w:val="center"/>
      </w:pPr>
    </w:p>
    <w:p w:rsidR="00D705D5" w:rsidRDefault="00D705D5" w:rsidP="002D3E0E">
      <w:pPr>
        <w:jc w:val="center"/>
      </w:pPr>
    </w:p>
    <w:p w:rsidR="00D705D5" w:rsidRDefault="00D705D5" w:rsidP="002D3E0E">
      <w:pPr>
        <w:jc w:val="center"/>
      </w:pPr>
    </w:p>
    <w:p w:rsidR="00D705D5" w:rsidRDefault="00D705D5" w:rsidP="002D3E0E">
      <w:pPr>
        <w:jc w:val="center"/>
      </w:pPr>
    </w:p>
    <w:p w:rsidR="00FB5F92" w:rsidRDefault="00FB5F92" w:rsidP="002D3E0E">
      <w:pPr>
        <w:jc w:val="center"/>
      </w:pPr>
    </w:p>
    <w:p w:rsidR="00FB5F92" w:rsidRDefault="00FB5F92" w:rsidP="002D3E0E">
      <w:pPr>
        <w:jc w:val="center"/>
      </w:pPr>
    </w:p>
    <w:p w:rsidR="00FB5F92" w:rsidRDefault="00FB5F92" w:rsidP="002D3E0E">
      <w:pPr>
        <w:jc w:val="center"/>
      </w:pPr>
    </w:p>
    <w:p w:rsidR="00FB5F92" w:rsidRDefault="00FB5F92" w:rsidP="002D3E0E">
      <w:pPr>
        <w:jc w:val="center"/>
      </w:pPr>
    </w:p>
    <w:p w:rsidR="00FB5F92" w:rsidRDefault="00FB5F92" w:rsidP="002D3E0E">
      <w:pPr>
        <w:jc w:val="center"/>
      </w:pPr>
    </w:p>
    <w:p w:rsidR="00FB5F92" w:rsidRDefault="00FB5F92" w:rsidP="002D3E0E">
      <w:pPr>
        <w:jc w:val="center"/>
      </w:pPr>
    </w:p>
    <w:p w:rsidR="00FB5F92" w:rsidRDefault="00FB5F92" w:rsidP="002D3E0E">
      <w:pPr>
        <w:jc w:val="center"/>
      </w:pPr>
    </w:p>
    <w:p w:rsidR="00FB5F92" w:rsidRDefault="00FB5F92" w:rsidP="002D3E0E">
      <w:pPr>
        <w:jc w:val="center"/>
      </w:pPr>
    </w:p>
    <w:p w:rsidR="00D705D5" w:rsidRDefault="00D705D5" w:rsidP="002D3E0E">
      <w:pPr>
        <w:jc w:val="center"/>
      </w:pPr>
    </w:p>
    <w:p w:rsidR="00B97C04" w:rsidRDefault="00B97C04" w:rsidP="00B97C04">
      <w:pPr>
        <w:jc w:val="center"/>
        <w:rPr>
          <w:b/>
          <w:bCs/>
          <w:caps/>
          <w:sz w:val="24"/>
          <w:szCs w:val="24"/>
        </w:rPr>
      </w:pPr>
      <w:r>
        <w:rPr>
          <w:b/>
          <w:bCs/>
          <w:sz w:val="24"/>
          <w:szCs w:val="24"/>
        </w:rPr>
        <w:lastRenderedPageBreak/>
        <w:t>7.</w:t>
      </w:r>
      <w:r>
        <w:rPr>
          <w:b/>
          <w:bCs/>
          <w:sz w:val="24"/>
          <w:szCs w:val="24"/>
        </w:rPr>
        <w:tab/>
      </w:r>
      <w:r>
        <w:rPr>
          <w:b/>
          <w:bCs/>
          <w:caps/>
          <w:sz w:val="24"/>
          <w:szCs w:val="24"/>
        </w:rPr>
        <w:t>«Библиотека – центр информации»: информационно-библиографическая деятельность</w:t>
      </w:r>
    </w:p>
    <w:p w:rsidR="00FB5F92" w:rsidRDefault="00FB5F92" w:rsidP="00B97C04">
      <w:pPr>
        <w:jc w:val="center"/>
        <w:rPr>
          <w:b/>
          <w:bCs/>
          <w:sz w:val="24"/>
          <w:szCs w:val="24"/>
        </w:rPr>
      </w:pPr>
    </w:p>
    <w:p w:rsidR="00B97C04" w:rsidRDefault="00B97C04" w:rsidP="00B97C04">
      <w:pPr>
        <w:jc w:val="both"/>
        <w:rPr>
          <w:b/>
          <w:sz w:val="24"/>
          <w:szCs w:val="24"/>
        </w:rPr>
      </w:pPr>
      <w:r>
        <w:rPr>
          <w:b/>
          <w:sz w:val="24"/>
          <w:szCs w:val="24"/>
        </w:rPr>
        <w:t>7.1.</w:t>
      </w:r>
      <w:r>
        <w:rPr>
          <w:b/>
          <w:sz w:val="24"/>
          <w:szCs w:val="24"/>
        </w:rPr>
        <w:tab/>
        <w:t>Библиотека-центр общественного доступа (ЦОД)</w:t>
      </w:r>
    </w:p>
    <w:p w:rsidR="00474135" w:rsidRPr="00474135" w:rsidRDefault="00474135" w:rsidP="00474135">
      <w:pPr>
        <w:ind w:firstLine="708"/>
        <w:jc w:val="both"/>
        <w:rPr>
          <w:sz w:val="24"/>
          <w:szCs w:val="24"/>
        </w:rPr>
      </w:pPr>
      <w:r w:rsidRPr="00474135">
        <w:rPr>
          <w:sz w:val="24"/>
          <w:szCs w:val="24"/>
        </w:rPr>
        <w:t xml:space="preserve">Деятельность ЦОДов продолжает развиваться по трем направлениям: предоставление пользователям бесплатного доступа к сайтам и порталам органов государственной власти и местного самоуправления, информирование по актуальным вопросам социально незащищенных слоев населения, обучение персонала библиотек навыкам работы в ЦОД. </w:t>
      </w:r>
    </w:p>
    <w:p w:rsidR="00474135" w:rsidRPr="00474135" w:rsidRDefault="00474135" w:rsidP="00474135">
      <w:pPr>
        <w:ind w:firstLine="708"/>
        <w:jc w:val="both"/>
        <w:rPr>
          <w:sz w:val="24"/>
          <w:szCs w:val="24"/>
        </w:rPr>
      </w:pPr>
      <w:r w:rsidRPr="00474135">
        <w:rPr>
          <w:sz w:val="24"/>
          <w:szCs w:val="24"/>
        </w:rPr>
        <w:t>Вся статистическая информация по работе ЦОДов в библиотеках МБУ ЦБС ежемесячно стекается в информационно-библиографический отдел ЦГБ им.</w:t>
      </w:r>
      <w:r w:rsidR="00AF68B4">
        <w:rPr>
          <w:sz w:val="24"/>
          <w:szCs w:val="24"/>
        </w:rPr>
        <w:t> </w:t>
      </w:r>
      <w:r w:rsidRPr="00474135">
        <w:rPr>
          <w:sz w:val="24"/>
          <w:szCs w:val="24"/>
        </w:rPr>
        <w:t>А.С.</w:t>
      </w:r>
      <w:r w:rsidR="00AF68B4">
        <w:rPr>
          <w:sz w:val="24"/>
          <w:szCs w:val="24"/>
        </w:rPr>
        <w:t> </w:t>
      </w:r>
      <w:r w:rsidRPr="00474135">
        <w:rPr>
          <w:sz w:val="24"/>
          <w:szCs w:val="24"/>
        </w:rPr>
        <w:t>Пушкина, на базе которого и происходит регулярное обучение персонала библиотек. Так, в апреле 2018 г. для начинающих библиотекарей было организовано обучающее занятие</w:t>
      </w:r>
      <w:r w:rsidRPr="00474135">
        <w:rPr>
          <w:b/>
          <w:sz w:val="24"/>
          <w:szCs w:val="24"/>
        </w:rPr>
        <w:t xml:space="preserve"> «Центр общественного доступа в библиотеке: организация и учет работы, реклама услуг».</w:t>
      </w:r>
      <w:r w:rsidR="00AF68B4">
        <w:rPr>
          <w:sz w:val="24"/>
          <w:szCs w:val="24"/>
        </w:rPr>
        <w:t xml:space="preserve"> </w:t>
      </w:r>
    </w:p>
    <w:p w:rsidR="00474135" w:rsidRPr="00474135" w:rsidRDefault="00474135" w:rsidP="00474135">
      <w:pPr>
        <w:ind w:firstLine="708"/>
        <w:jc w:val="both"/>
        <w:rPr>
          <w:sz w:val="24"/>
          <w:szCs w:val="24"/>
        </w:rPr>
      </w:pPr>
      <w:r w:rsidRPr="00474135">
        <w:rPr>
          <w:sz w:val="24"/>
          <w:szCs w:val="24"/>
        </w:rPr>
        <w:t xml:space="preserve">Библиотеки учреждения, в свою очередь, проводят обучающие занятия и презентации для своих читателей. Например, в библиотеке № 1 была проведена консультация </w:t>
      </w:r>
      <w:r w:rsidRPr="00474135">
        <w:rPr>
          <w:b/>
          <w:sz w:val="24"/>
          <w:szCs w:val="24"/>
        </w:rPr>
        <w:t xml:space="preserve">«Возможности и преимущества государственных услуг в электронном виде». </w:t>
      </w:r>
      <w:r w:rsidRPr="00474135">
        <w:rPr>
          <w:sz w:val="24"/>
          <w:szCs w:val="24"/>
        </w:rPr>
        <w:t xml:space="preserve">Присутствующие узнали о том, что с помощью портала Госуслуг появилась возможность оформить практически любую услугу, не выходя из дома, а также получить информацию об адресах и телефонах ведомств, бланки документов. </w:t>
      </w:r>
    </w:p>
    <w:p w:rsidR="00474135" w:rsidRPr="00474135" w:rsidRDefault="00474135" w:rsidP="00474135">
      <w:pPr>
        <w:ind w:firstLine="708"/>
        <w:jc w:val="both"/>
        <w:rPr>
          <w:sz w:val="24"/>
          <w:szCs w:val="24"/>
        </w:rPr>
      </w:pPr>
      <w:r w:rsidRPr="00474135">
        <w:rPr>
          <w:sz w:val="24"/>
          <w:szCs w:val="24"/>
        </w:rPr>
        <w:t xml:space="preserve">Возможности этого портала были использованы при выполнении ответов на такие запросы, как </w:t>
      </w:r>
      <w:r w:rsidRPr="00474135">
        <w:rPr>
          <w:bCs/>
          <w:sz w:val="24"/>
          <w:szCs w:val="24"/>
        </w:rPr>
        <w:t>«Налоговые льготы пенсионерам»; «Порядок подачи заявления в детские образовательные учреждения» (</w:t>
      </w:r>
      <w:r w:rsidRPr="00474135">
        <w:rPr>
          <w:sz w:val="24"/>
          <w:szCs w:val="24"/>
        </w:rPr>
        <w:t>библиотека № 6</w:t>
      </w:r>
      <w:r w:rsidRPr="00474135">
        <w:rPr>
          <w:bCs/>
          <w:sz w:val="24"/>
          <w:szCs w:val="24"/>
        </w:rPr>
        <w:t xml:space="preserve">), </w:t>
      </w:r>
      <w:r w:rsidRPr="00474135">
        <w:rPr>
          <w:sz w:val="24"/>
          <w:szCs w:val="24"/>
        </w:rPr>
        <w:t>«Имеет ли право пассажир поезда с билетом на верхнюю полку пользоваться нижней полкой» (</w:t>
      </w:r>
      <w:r w:rsidRPr="00D705D5">
        <w:rPr>
          <w:sz w:val="24"/>
          <w:szCs w:val="24"/>
        </w:rPr>
        <w:t xml:space="preserve">библиотека № 17). </w:t>
      </w:r>
      <w:r w:rsidRPr="00474135">
        <w:rPr>
          <w:sz w:val="24"/>
          <w:szCs w:val="24"/>
        </w:rPr>
        <w:t>Посетитель библиотеки № 17 смог получить бланк Заявления на предоставление кратковременного свидания в ИТК.</w:t>
      </w:r>
    </w:p>
    <w:p w:rsidR="00474135" w:rsidRPr="00474135" w:rsidRDefault="00474135" w:rsidP="00474135">
      <w:pPr>
        <w:ind w:firstLine="708"/>
        <w:jc w:val="both"/>
        <w:rPr>
          <w:sz w:val="24"/>
          <w:szCs w:val="24"/>
        </w:rPr>
      </w:pPr>
      <w:r w:rsidRPr="00474135">
        <w:rPr>
          <w:sz w:val="24"/>
          <w:szCs w:val="24"/>
        </w:rPr>
        <w:t xml:space="preserve">Информирование посетителей ЦГБ им. А.С. Пушкина осуществляется путем выпуска информационных буклетов по актуальным темам («5 гарантий для людей предпенсионного возраста», «Как получить выплату из маткапитала» и др.), которые бесплатно распространяются на стенде «Библиотека – центр социальной информации» в холле библиотеки. </w:t>
      </w:r>
    </w:p>
    <w:p w:rsidR="00474135" w:rsidRPr="00474135" w:rsidRDefault="00474135" w:rsidP="00474135">
      <w:pPr>
        <w:jc w:val="both"/>
        <w:rPr>
          <w:sz w:val="24"/>
          <w:szCs w:val="24"/>
        </w:rPr>
      </w:pPr>
      <w:r w:rsidRPr="00474135">
        <w:rPr>
          <w:sz w:val="24"/>
          <w:szCs w:val="24"/>
        </w:rPr>
        <w:tab/>
        <w:t>Библиотекари оказывали помощь посетителям, не владеющими навыками работы в Интернет, осуществлять свою гражданскую активность. Например, голосуя по проекту «Комфортная городская среда» на сайте Администрации г. Кирова.</w:t>
      </w:r>
    </w:p>
    <w:tbl>
      <w:tblPr>
        <w:tblpPr w:leftFromText="180" w:rightFromText="180" w:bottomFromText="160" w:vertAnchor="page" w:horzAnchor="margin" w:tblpX="40" w:tblpY="108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1976"/>
        <w:gridCol w:w="1961"/>
        <w:gridCol w:w="1903"/>
        <w:gridCol w:w="1614"/>
      </w:tblGrid>
      <w:tr w:rsidR="00474135" w:rsidRPr="00474135" w:rsidTr="001502E4">
        <w:tc>
          <w:tcPr>
            <w:tcW w:w="2010" w:type="dxa"/>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jc w:val="center"/>
              <w:rPr>
                <w:sz w:val="24"/>
                <w:szCs w:val="24"/>
                <w:lang w:eastAsia="en-US"/>
              </w:rPr>
            </w:pPr>
            <w:r w:rsidRPr="00474135">
              <w:rPr>
                <w:sz w:val="24"/>
                <w:szCs w:val="24"/>
                <w:lang w:eastAsia="en-US"/>
              </w:rPr>
              <w:t>Количество человек</w:t>
            </w:r>
          </w:p>
        </w:tc>
        <w:tc>
          <w:tcPr>
            <w:tcW w:w="1976" w:type="dxa"/>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jc w:val="center"/>
              <w:rPr>
                <w:sz w:val="24"/>
                <w:szCs w:val="24"/>
                <w:lang w:eastAsia="en-US"/>
              </w:rPr>
            </w:pPr>
            <w:r w:rsidRPr="00474135">
              <w:rPr>
                <w:sz w:val="24"/>
                <w:szCs w:val="24"/>
                <w:lang w:eastAsia="en-US"/>
              </w:rPr>
              <w:t>Количество запросов</w:t>
            </w:r>
          </w:p>
        </w:tc>
        <w:tc>
          <w:tcPr>
            <w:tcW w:w="1961" w:type="dxa"/>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jc w:val="center"/>
              <w:rPr>
                <w:sz w:val="24"/>
                <w:szCs w:val="24"/>
                <w:lang w:eastAsia="en-US"/>
              </w:rPr>
            </w:pPr>
            <w:r w:rsidRPr="00474135">
              <w:rPr>
                <w:sz w:val="24"/>
                <w:szCs w:val="24"/>
                <w:lang w:eastAsia="en-US"/>
              </w:rPr>
              <w:t>Количество презентаций</w:t>
            </w:r>
          </w:p>
        </w:tc>
        <w:tc>
          <w:tcPr>
            <w:tcW w:w="1903" w:type="dxa"/>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jc w:val="center"/>
              <w:rPr>
                <w:sz w:val="24"/>
                <w:szCs w:val="24"/>
                <w:lang w:eastAsia="en-US"/>
              </w:rPr>
            </w:pPr>
            <w:r w:rsidRPr="00474135">
              <w:rPr>
                <w:sz w:val="24"/>
                <w:szCs w:val="24"/>
                <w:lang w:eastAsia="en-US"/>
              </w:rPr>
              <w:t>Количество</w:t>
            </w:r>
          </w:p>
          <w:p w:rsidR="00474135" w:rsidRPr="00474135" w:rsidRDefault="00474135" w:rsidP="001502E4">
            <w:pPr>
              <w:jc w:val="center"/>
              <w:rPr>
                <w:sz w:val="24"/>
                <w:szCs w:val="24"/>
                <w:lang w:eastAsia="en-US"/>
              </w:rPr>
            </w:pPr>
            <w:r w:rsidRPr="00474135">
              <w:rPr>
                <w:sz w:val="24"/>
                <w:szCs w:val="24"/>
                <w:lang w:eastAsia="en-US"/>
              </w:rPr>
              <w:t>буклетов</w:t>
            </w:r>
          </w:p>
        </w:tc>
        <w:tc>
          <w:tcPr>
            <w:tcW w:w="1614" w:type="dxa"/>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jc w:val="center"/>
              <w:rPr>
                <w:sz w:val="24"/>
                <w:szCs w:val="24"/>
                <w:lang w:eastAsia="en-US"/>
              </w:rPr>
            </w:pPr>
            <w:r w:rsidRPr="00474135">
              <w:rPr>
                <w:sz w:val="24"/>
                <w:szCs w:val="24"/>
                <w:lang w:eastAsia="en-US"/>
              </w:rPr>
              <w:t>Количество закладок</w:t>
            </w:r>
          </w:p>
        </w:tc>
      </w:tr>
      <w:tr w:rsidR="00474135" w:rsidRPr="00474135" w:rsidTr="001502E4">
        <w:tc>
          <w:tcPr>
            <w:tcW w:w="2010" w:type="dxa"/>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jc w:val="center"/>
              <w:rPr>
                <w:sz w:val="24"/>
                <w:szCs w:val="24"/>
                <w:lang w:eastAsia="en-US"/>
              </w:rPr>
            </w:pPr>
            <w:r w:rsidRPr="00474135">
              <w:rPr>
                <w:sz w:val="24"/>
                <w:szCs w:val="24"/>
                <w:lang w:eastAsia="en-US"/>
              </w:rPr>
              <w:t>1904</w:t>
            </w:r>
          </w:p>
        </w:tc>
        <w:tc>
          <w:tcPr>
            <w:tcW w:w="1976" w:type="dxa"/>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jc w:val="center"/>
              <w:rPr>
                <w:sz w:val="24"/>
                <w:szCs w:val="24"/>
                <w:lang w:eastAsia="en-US"/>
              </w:rPr>
            </w:pPr>
            <w:r w:rsidRPr="00474135">
              <w:rPr>
                <w:sz w:val="24"/>
                <w:szCs w:val="24"/>
                <w:lang w:eastAsia="en-US"/>
              </w:rPr>
              <w:t>2005</w:t>
            </w:r>
          </w:p>
        </w:tc>
        <w:tc>
          <w:tcPr>
            <w:tcW w:w="1961" w:type="dxa"/>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jc w:val="center"/>
              <w:rPr>
                <w:sz w:val="24"/>
                <w:szCs w:val="24"/>
                <w:lang w:eastAsia="en-US"/>
              </w:rPr>
            </w:pPr>
            <w:r w:rsidRPr="00474135">
              <w:rPr>
                <w:sz w:val="24"/>
                <w:szCs w:val="24"/>
                <w:lang w:eastAsia="en-US"/>
              </w:rPr>
              <w:t>103</w:t>
            </w:r>
          </w:p>
        </w:tc>
        <w:tc>
          <w:tcPr>
            <w:tcW w:w="1903" w:type="dxa"/>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jc w:val="center"/>
              <w:rPr>
                <w:sz w:val="24"/>
                <w:szCs w:val="24"/>
                <w:lang w:eastAsia="en-US"/>
              </w:rPr>
            </w:pPr>
            <w:r w:rsidRPr="00474135">
              <w:rPr>
                <w:sz w:val="24"/>
                <w:szCs w:val="24"/>
                <w:lang w:eastAsia="en-US"/>
              </w:rPr>
              <w:t>699</w:t>
            </w:r>
          </w:p>
        </w:tc>
        <w:tc>
          <w:tcPr>
            <w:tcW w:w="1614" w:type="dxa"/>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jc w:val="center"/>
              <w:rPr>
                <w:sz w:val="24"/>
                <w:szCs w:val="24"/>
                <w:lang w:eastAsia="en-US"/>
              </w:rPr>
            </w:pPr>
            <w:r w:rsidRPr="00474135">
              <w:rPr>
                <w:sz w:val="24"/>
                <w:szCs w:val="24"/>
                <w:lang w:eastAsia="en-US"/>
              </w:rPr>
              <w:t>1285</w:t>
            </w:r>
          </w:p>
        </w:tc>
      </w:tr>
    </w:tbl>
    <w:p w:rsidR="00474135" w:rsidRPr="00474135" w:rsidRDefault="00474135" w:rsidP="00474135">
      <w:pPr>
        <w:jc w:val="both"/>
        <w:rPr>
          <w:bCs/>
          <w:sz w:val="24"/>
          <w:szCs w:val="24"/>
        </w:rPr>
      </w:pPr>
    </w:p>
    <w:p w:rsidR="00B97C04" w:rsidRDefault="00B97C04" w:rsidP="003941E0">
      <w:pPr>
        <w:jc w:val="both"/>
        <w:rPr>
          <w:b/>
          <w:sz w:val="24"/>
          <w:szCs w:val="24"/>
        </w:rPr>
      </w:pPr>
      <w:r>
        <w:rPr>
          <w:b/>
          <w:sz w:val="24"/>
          <w:szCs w:val="24"/>
        </w:rPr>
        <w:t>7.2.</w:t>
      </w:r>
      <w:r>
        <w:rPr>
          <w:b/>
          <w:sz w:val="24"/>
          <w:szCs w:val="24"/>
        </w:rPr>
        <w:tab/>
        <w:t>Совершенствование СБА. Создание электронных баз данных (ЭБД)</w:t>
      </w:r>
    </w:p>
    <w:p w:rsidR="00474135" w:rsidRPr="00474135" w:rsidRDefault="00474135" w:rsidP="003941E0">
      <w:pPr>
        <w:ind w:firstLine="708"/>
        <w:jc w:val="both"/>
        <w:rPr>
          <w:sz w:val="24"/>
          <w:szCs w:val="24"/>
        </w:rPr>
      </w:pPr>
      <w:r w:rsidRPr="00474135">
        <w:rPr>
          <w:sz w:val="24"/>
          <w:szCs w:val="24"/>
        </w:rPr>
        <w:t>С 01.10.2018 г. была законсервирована система традиционных каталогов в библиотеках-филиалах. В настоящий момент карточные традиционные каталоги (Алфавитный и Систематический) пополняются только в информационно-библиографическом и детском отделах ЦГБ им. А.С. Пушкина. Каталоги содержат сведения о фонде МБУ ЦБС.</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977"/>
        <w:gridCol w:w="3828"/>
      </w:tblGrid>
      <w:tr w:rsidR="00474135" w:rsidRPr="00474135" w:rsidTr="00FB5F92">
        <w:tc>
          <w:tcPr>
            <w:tcW w:w="1363" w:type="pct"/>
            <w:tcBorders>
              <w:top w:val="single" w:sz="4" w:space="0" w:color="auto"/>
              <w:left w:val="single" w:sz="4" w:space="0" w:color="auto"/>
              <w:bottom w:val="single" w:sz="4" w:space="0" w:color="auto"/>
              <w:right w:val="single" w:sz="4" w:space="0" w:color="auto"/>
            </w:tcBorders>
          </w:tcPr>
          <w:p w:rsidR="00474135" w:rsidRPr="00474135" w:rsidRDefault="00474135" w:rsidP="001502E4">
            <w:pPr>
              <w:jc w:val="center"/>
              <w:rPr>
                <w:sz w:val="24"/>
                <w:szCs w:val="24"/>
                <w:lang w:eastAsia="en-US"/>
              </w:rPr>
            </w:pPr>
          </w:p>
        </w:tc>
        <w:tc>
          <w:tcPr>
            <w:tcW w:w="159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jc w:val="center"/>
              <w:rPr>
                <w:sz w:val="24"/>
                <w:szCs w:val="24"/>
                <w:lang w:eastAsia="en-US"/>
              </w:rPr>
            </w:pPr>
            <w:r w:rsidRPr="00474135">
              <w:rPr>
                <w:sz w:val="24"/>
                <w:szCs w:val="24"/>
                <w:lang w:eastAsia="en-US"/>
              </w:rPr>
              <w:t>Каталоги в ИБО (АК, СК)</w:t>
            </w:r>
          </w:p>
        </w:tc>
        <w:tc>
          <w:tcPr>
            <w:tcW w:w="2046" w:type="pct"/>
            <w:tcBorders>
              <w:top w:val="single" w:sz="4" w:space="0" w:color="auto"/>
              <w:left w:val="single" w:sz="4" w:space="0" w:color="auto"/>
              <w:bottom w:val="single" w:sz="4" w:space="0" w:color="auto"/>
              <w:right w:val="single" w:sz="4" w:space="0" w:color="auto"/>
            </w:tcBorders>
            <w:hideMark/>
          </w:tcPr>
          <w:p w:rsidR="00FB5F92" w:rsidRDefault="00474135" w:rsidP="001502E4">
            <w:pPr>
              <w:jc w:val="center"/>
              <w:rPr>
                <w:sz w:val="24"/>
                <w:szCs w:val="24"/>
                <w:lang w:eastAsia="en-US"/>
              </w:rPr>
            </w:pPr>
            <w:r w:rsidRPr="00474135">
              <w:rPr>
                <w:sz w:val="24"/>
                <w:szCs w:val="24"/>
                <w:lang w:eastAsia="en-US"/>
              </w:rPr>
              <w:t xml:space="preserve">Каталоги в детском отделе </w:t>
            </w:r>
          </w:p>
          <w:p w:rsidR="00474135" w:rsidRPr="00474135" w:rsidRDefault="00474135" w:rsidP="001502E4">
            <w:pPr>
              <w:jc w:val="center"/>
              <w:rPr>
                <w:sz w:val="24"/>
                <w:szCs w:val="24"/>
                <w:lang w:eastAsia="en-US"/>
              </w:rPr>
            </w:pPr>
            <w:r w:rsidRPr="00474135">
              <w:rPr>
                <w:sz w:val="24"/>
                <w:szCs w:val="24"/>
                <w:lang w:eastAsia="en-US"/>
              </w:rPr>
              <w:t>(АК, СК)</w:t>
            </w:r>
          </w:p>
        </w:tc>
      </w:tr>
      <w:tr w:rsidR="00474135" w:rsidRPr="00474135" w:rsidTr="00FB5F92">
        <w:trPr>
          <w:trHeight w:val="192"/>
        </w:trPr>
        <w:tc>
          <w:tcPr>
            <w:tcW w:w="1363"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jc w:val="both"/>
              <w:rPr>
                <w:sz w:val="24"/>
                <w:szCs w:val="24"/>
                <w:lang w:eastAsia="en-US"/>
              </w:rPr>
            </w:pPr>
            <w:r w:rsidRPr="00474135">
              <w:rPr>
                <w:sz w:val="24"/>
                <w:szCs w:val="24"/>
                <w:lang w:eastAsia="en-US"/>
              </w:rPr>
              <w:t>Расставлено карточек</w:t>
            </w:r>
          </w:p>
        </w:tc>
        <w:tc>
          <w:tcPr>
            <w:tcW w:w="159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jc w:val="both"/>
              <w:rPr>
                <w:sz w:val="24"/>
                <w:szCs w:val="24"/>
                <w:lang w:eastAsia="en-US"/>
              </w:rPr>
            </w:pPr>
            <w:r w:rsidRPr="00474135">
              <w:rPr>
                <w:sz w:val="24"/>
                <w:szCs w:val="24"/>
                <w:lang w:eastAsia="en-US"/>
              </w:rPr>
              <w:t>3725</w:t>
            </w:r>
          </w:p>
        </w:tc>
        <w:tc>
          <w:tcPr>
            <w:tcW w:w="2046"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jc w:val="both"/>
              <w:rPr>
                <w:sz w:val="24"/>
                <w:szCs w:val="24"/>
                <w:lang w:eastAsia="en-US"/>
              </w:rPr>
            </w:pPr>
            <w:r w:rsidRPr="00474135">
              <w:rPr>
                <w:sz w:val="24"/>
                <w:szCs w:val="24"/>
                <w:lang w:eastAsia="en-US"/>
              </w:rPr>
              <w:t>712</w:t>
            </w:r>
          </w:p>
        </w:tc>
      </w:tr>
      <w:tr w:rsidR="00474135" w:rsidRPr="00474135" w:rsidTr="00FB5F92">
        <w:tc>
          <w:tcPr>
            <w:tcW w:w="1363"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jc w:val="both"/>
              <w:rPr>
                <w:sz w:val="24"/>
                <w:szCs w:val="24"/>
                <w:lang w:eastAsia="en-US"/>
              </w:rPr>
            </w:pPr>
            <w:r w:rsidRPr="00474135">
              <w:rPr>
                <w:sz w:val="24"/>
                <w:szCs w:val="24"/>
                <w:lang w:eastAsia="en-US"/>
              </w:rPr>
              <w:t>Изъято карточек</w:t>
            </w:r>
          </w:p>
        </w:tc>
        <w:tc>
          <w:tcPr>
            <w:tcW w:w="159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jc w:val="both"/>
              <w:rPr>
                <w:sz w:val="24"/>
                <w:szCs w:val="24"/>
                <w:lang w:eastAsia="en-US"/>
              </w:rPr>
            </w:pPr>
            <w:r w:rsidRPr="00474135">
              <w:rPr>
                <w:sz w:val="24"/>
                <w:szCs w:val="24"/>
                <w:lang w:eastAsia="en-US"/>
              </w:rPr>
              <w:t>6142</w:t>
            </w:r>
          </w:p>
        </w:tc>
        <w:tc>
          <w:tcPr>
            <w:tcW w:w="2046"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jc w:val="both"/>
              <w:rPr>
                <w:sz w:val="24"/>
                <w:szCs w:val="24"/>
                <w:lang w:eastAsia="en-US"/>
              </w:rPr>
            </w:pPr>
            <w:r w:rsidRPr="00474135">
              <w:rPr>
                <w:sz w:val="24"/>
                <w:szCs w:val="24"/>
                <w:lang w:eastAsia="en-US"/>
              </w:rPr>
              <w:t>1450</w:t>
            </w:r>
          </w:p>
        </w:tc>
      </w:tr>
      <w:tr w:rsidR="00474135" w:rsidRPr="00474135" w:rsidTr="00FB5F92">
        <w:tc>
          <w:tcPr>
            <w:tcW w:w="1363"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Объем каталогов на 01.01.2019</w:t>
            </w:r>
          </w:p>
        </w:tc>
        <w:tc>
          <w:tcPr>
            <w:tcW w:w="159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jc w:val="both"/>
              <w:rPr>
                <w:b/>
                <w:sz w:val="24"/>
                <w:szCs w:val="24"/>
                <w:lang w:eastAsia="en-US"/>
              </w:rPr>
            </w:pPr>
            <w:r w:rsidRPr="00474135">
              <w:rPr>
                <w:b/>
                <w:sz w:val="24"/>
                <w:szCs w:val="24"/>
                <w:lang w:eastAsia="en-US"/>
              </w:rPr>
              <w:t>300 490</w:t>
            </w:r>
          </w:p>
        </w:tc>
        <w:tc>
          <w:tcPr>
            <w:tcW w:w="2046"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jc w:val="both"/>
              <w:rPr>
                <w:b/>
                <w:sz w:val="24"/>
                <w:szCs w:val="24"/>
                <w:lang w:eastAsia="en-US"/>
              </w:rPr>
            </w:pPr>
            <w:r w:rsidRPr="00474135">
              <w:rPr>
                <w:b/>
                <w:sz w:val="24"/>
                <w:szCs w:val="24"/>
                <w:lang w:eastAsia="en-US"/>
              </w:rPr>
              <w:t>62 863</w:t>
            </w:r>
          </w:p>
        </w:tc>
      </w:tr>
    </w:tbl>
    <w:p w:rsidR="00474135" w:rsidRPr="00474135" w:rsidRDefault="00474135" w:rsidP="00474135">
      <w:pPr>
        <w:ind w:firstLine="708"/>
        <w:jc w:val="both"/>
        <w:rPr>
          <w:sz w:val="24"/>
          <w:szCs w:val="24"/>
        </w:rPr>
      </w:pPr>
      <w:r w:rsidRPr="00474135">
        <w:rPr>
          <w:sz w:val="24"/>
          <w:szCs w:val="24"/>
        </w:rPr>
        <w:lastRenderedPageBreak/>
        <w:t>Отдел комплектования и использов</w:t>
      </w:r>
      <w:r w:rsidR="004C1E63">
        <w:rPr>
          <w:sz w:val="24"/>
          <w:szCs w:val="24"/>
        </w:rPr>
        <w:t>ания единого фонда ЦГБ им. А.</w:t>
      </w:r>
      <w:r w:rsidRPr="00474135">
        <w:rPr>
          <w:sz w:val="24"/>
          <w:szCs w:val="24"/>
        </w:rPr>
        <w:t>С. Пушкина продолжал работу по удалению записей из уже «законсервированных» баз «</w:t>
      </w:r>
      <w:r w:rsidRPr="00474135">
        <w:rPr>
          <w:sz w:val="24"/>
          <w:szCs w:val="24"/>
          <w:lang w:val="en-US"/>
        </w:rPr>
        <w:t>Book</w:t>
      </w:r>
      <w:r w:rsidRPr="00474135">
        <w:rPr>
          <w:sz w:val="24"/>
          <w:szCs w:val="24"/>
        </w:rPr>
        <w:t>» (книги) и «</w:t>
      </w:r>
      <w:r w:rsidRPr="00474135">
        <w:rPr>
          <w:sz w:val="24"/>
          <w:szCs w:val="24"/>
          <w:lang w:val="en-US"/>
        </w:rPr>
        <w:t>Resu</w:t>
      </w:r>
      <w:r w:rsidRPr="00474135">
        <w:rPr>
          <w:sz w:val="24"/>
          <w:szCs w:val="24"/>
        </w:rPr>
        <w:t xml:space="preserve">» (видеокассеты и электронные диски). Данные базы в программе АИБС MARC продолжают оставаться доступными и используются во всех библиотеках МБУ ЦБС. </w:t>
      </w:r>
    </w:p>
    <w:p w:rsidR="00474135" w:rsidRPr="00474135" w:rsidRDefault="00474135" w:rsidP="00474135">
      <w:pPr>
        <w:ind w:firstLine="708"/>
        <w:jc w:val="both"/>
        <w:rPr>
          <w:sz w:val="24"/>
          <w:szCs w:val="24"/>
        </w:rPr>
      </w:pPr>
      <w:r w:rsidRPr="00474135">
        <w:rPr>
          <w:sz w:val="24"/>
          <w:szCs w:val="24"/>
        </w:rPr>
        <w:t>С целью обеспечения максимальной доступности к информации удаленных пользователей, отдел комплектования и использования единого фонда   активно занимался ретровводом в программу OPAC GLOBAL. Осуществлялся ввод книг по искусству (фонд отделов обслуживания и детского) и истории (фонд отдела от</w:t>
      </w:r>
      <w:r w:rsidR="004C1E63">
        <w:rPr>
          <w:sz w:val="24"/>
          <w:szCs w:val="24"/>
        </w:rPr>
        <w:t>раслевой литературы) ЦГБ им. А.</w:t>
      </w:r>
      <w:r w:rsidRPr="00474135">
        <w:rPr>
          <w:sz w:val="24"/>
          <w:szCs w:val="24"/>
        </w:rPr>
        <w:t>С. Пушкина.</w:t>
      </w:r>
    </w:p>
    <w:p w:rsidR="00474135" w:rsidRPr="00474135" w:rsidRDefault="00474135" w:rsidP="00474135">
      <w:pPr>
        <w:ind w:firstLine="708"/>
        <w:jc w:val="both"/>
        <w:rPr>
          <w:sz w:val="24"/>
          <w:szCs w:val="24"/>
        </w:rPr>
      </w:pPr>
    </w:p>
    <w:p w:rsidR="00474135" w:rsidRPr="00474135" w:rsidRDefault="00474135" w:rsidP="00474135">
      <w:pPr>
        <w:ind w:firstLine="708"/>
        <w:jc w:val="both"/>
        <w:rPr>
          <w:sz w:val="24"/>
          <w:szCs w:val="24"/>
        </w:rPr>
      </w:pPr>
      <w:r w:rsidRPr="00474135">
        <w:rPr>
          <w:sz w:val="24"/>
          <w:szCs w:val="24"/>
        </w:rPr>
        <w:t>Выполнение показателей по Дорожной карте. Введено записей в СККО:</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89"/>
        <w:gridCol w:w="2977"/>
      </w:tblGrid>
      <w:tr w:rsidR="00474135" w:rsidRPr="00474135" w:rsidTr="004C1E63">
        <w:tc>
          <w:tcPr>
            <w:tcW w:w="1705" w:type="pct"/>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spacing w:line="256" w:lineRule="auto"/>
              <w:jc w:val="center"/>
              <w:rPr>
                <w:sz w:val="24"/>
                <w:szCs w:val="24"/>
                <w:lang w:eastAsia="en-US"/>
              </w:rPr>
            </w:pPr>
            <w:r w:rsidRPr="00474135">
              <w:rPr>
                <w:sz w:val="24"/>
                <w:szCs w:val="24"/>
                <w:lang w:eastAsia="en-US"/>
              </w:rPr>
              <w:t>План 2018</w:t>
            </w:r>
          </w:p>
        </w:tc>
        <w:tc>
          <w:tcPr>
            <w:tcW w:w="1704" w:type="pct"/>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spacing w:line="256" w:lineRule="auto"/>
              <w:jc w:val="center"/>
              <w:rPr>
                <w:sz w:val="24"/>
                <w:szCs w:val="24"/>
                <w:lang w:eastAsia="en-US"/>
              </w:rPr>
            </w:pPr>
            <w:r w:rsidRPr="00474135">
              <w:rPr>
                <w:sz w:val="24"/>
                <w:szCs w:val="24"/>
                <w:lang w:eastAsia="en-US"/>
              </w:rPr>
              <w:t>Выполнено в 2018</w:t>
            </w:r>
          </w:p>
        </w:tc>
        <w:tc>
          <w:tcPr>
            <w:tcW w:w="159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1502E4">
            <w:pPr>
              <w:spacing w:line="256" w:lineRule="auto"/>
              <w:jc w:val="center"/>
              <w:rPr>
                <w:sz w:val="24"/>
                <w:szCs w:val="24"/>
                <w:lang w:eastAsia="en-US"/>
              </w:rPr>
            </w:pPr>
            <w:r w:rsidRPr="00474135">
              <w:rPr>
                <w:sz w:val="24"/>
                <w:szCs w:val="24"/>
                <w:lang w:eastAsia="en-US"/>
              </w:rPr>
              <w:t>+-</w:t>
            </w:r>
          </w:p>
        </w:tc>
      </w:tr>
      <w:tr w:rsidR="00474135" w:rsidRPr="00474135" w:rsidTr="004C1E63">
        <w:tc>
          <w:tcPr>
            <w:tcW w:w="1705" w:type="pct"/>
            <w:tcBorders>
              <w:top w:val="single" w:sz="4" w:space="0" w:color="auto"/>
              <w:left w:val="single" w:sz="4" w:space="0" w:color="auto"/>
              <w:bottom w:val="single" w:sz="4" w:space="0" w:color="auto"/>
              <w:right w:val="single" w:sz="4" w:space="0" w:color="auto"/>
            </w:tcBorders>
            <w:hideMark/>
          </w:tcPr>
          <w:p w:rsidR="00474135" w:rsidRPr="00474135" w:rsidRDefault="00474135">
            <w:pPr>
              <w:spacing w:line="256" w:lineRule="auto"/>
              <w:jc w:val="both"/>
              <w:rPr>
                <w:sz w:val="24"/>
                <w:szCs w:val="24"/>
                <w:lang w:eastAsia="en-US"/>
              </w:rPr>
            </w:pPr>
            <w:r w:rsidRPr="00474135">
              <w:rPr>
                <w:sz w:val="24"/>
                <w:szCs w:val="24"/>
                <w:lang w:eastAsia="en-US"/>
              </w:rPr>
              <w:t>3895</w:t>
            </w:r>
          </w:p>
        </w:tc>
        <w:tc>
          <w:tcPr>
            <w:tcW w:w="1704" w:type="pct"/>
            <w:tcBorders>
              <w:top w:val="single" w:sz="4" w:space="0" w:color="auto"/>
              <w:left w:val="single" w:sz="4" w:space="0" w:color="auto"/>
              <w:bottom w:val="single" w:sz="4" w:space="0" w:color="auto"/>
              <w:right w:val="single" w:sz="4" w:space="0" w:color="auto"/>
            </w:tcBorders>
            <w:hideMark/>
          </w:tcPr>
          <w:p w:rsidR="00474135" w:rsidRPr="00474135" w:rsidRDefault="00474135">
            <w:pPr>
              <w:spacing w:line="256" w:lineRule="auto"/>
              <w:jc w:val="both"/>
              <w:rPr>
                <w:sz w:val="24"/>
                <w:szCs w:val="24"/>
                <w:lang w:eastAsia="en-US"/>
              </w:rPr>
            </w:pPr>
            <w:r w:rsidRPr="00474135">
              <w:rPr>
                <w:sz w:val="24"/>
                <w:szCs w:val="24"/>
                <w:lang w:eastAsia="en-US"/>
              </w:rPr>
              <w:t>4024</w:t>
            </w:r>
          </w:p>
        </w:tc>
        <w:tc>
          <w:tcPr>
            <w:tcW w:w="1591" w:type="pct"/>
            <w:tcBorders>
              <w:top w:val="single" w:sz="4" w:space="0" w:color="auto"/>
              <w:left w:val="single" w:sz="4" w:space="0" w:color="auto"/>
              <w:bottom w:val="single" w:sz="4" w:space="0" w:color="auto"/>
              <w:right w:val="single" w:sz="4" w:space="0" w:color="auto"/>
            </w:tcBorders>
            <w:hideMark/>
          </w:tcPr>
          <w:p w:rsidR="00474135" w:rsidRPr="00474135" w:rsidRDefault="00474135">
            <w:pPr>
              <w:spacing w:line="256" w:lineRule="auto"/>
              <w:jc w:val="both"/>
              <w:rPr>
                <w:sz w:val="24"/>
                <w:szCs w:val="24"/>
                <w:lang w:eastAsia="en-US"/>
              </w:rPr>
            </w:pPr>
            <w:r w:rsidRPr="00474135">
              <w:rPr>
                <w:sz w:val="24"/>
                <w:szCs w:val="24"/>
                <w:lang w:eastAsia="en-US"/>
              </w:rPr>
              <w:t>+ 129</w:t>
            </w:r>
          </w:p>
        </w:tc>
      </w:tr>
    </w:tbl>
    <w:p w:rsidR="00474135" w:rsidRPr="00474135" w:rsidRDefault="00474135" w:rsidP="00474135">
      <w:pPr>
        <w:ind w:firstLine="708"/>
        <w:rPr>
          <w:sz w:val="24"/>
          <w:szCs w:val="24"/>
        </w:rPr>
      </w:pPr>
    </w:p>
    <w:p w:rsidR="00474135" w:rsidRPr="00474135" w:rsidRDefault="004C1E63" w:rsidP="00474135">
      <w:pPr>
        <w:ind w:firstLine="708"/>
        <w:jc w:val="both"/>
        <w:rPr>
          <w:sz w:val="24"/>
          <w:szCs w:val="24"/>
        </w:rPr>
      </w:pPr>
      <w:r>
        <w:rPr>
          <w:sz w:val="24"/>
          <w:szCs w:val="24"/>
        </w:rPr>
        <w:t>В сентябре 2018 г.</w:t>
      </w:r>
      <w:r w:rsidR="00474135" w:rsidRPr="00474135">
        <w:rPr>
          <w:sz w:val="24"/>
          <w:szCs w:val="24"/>
        </w:rPr>
        <w:t xml:space="preserve"> в программе «</w:t>
      </w:r>
      <w:r w:rsidR="00474135" w:rsidRPr="00474135">
        <w:rPr>
          <w:sz w:val="24"/>
          <w:szCs w:val="24"/>
          <w:lang w:val="en-US"/>
        </w:rPr>
        <w:t>OPAK</w:t>
      </w:r>
      <w:r w:rsidR="00474135" w:rsidRPr="00474135">
        <w:rPr>
          <w:sz w:val="24"/>
          <w:szCs w:val="24"/>
        </w:rPr>
        <w:t xml:space="preserve"> </w:t>
      </w:r>
      <w:r w:rsidR="00474135" w:rsidRPr="00474135">
        <w:rPr>
          <w:sz w:val="24"/>
          <w:szCs w:val="24"/>
          <w:lang w:val="en-US"/>
        </w:rPr>
        <w:t>GLOB</w:t>
      </w:r>
      <w:r w:rsidR="00474135" w:rsidRPr="00474135">
        <w:rPr>
          <w:sz w:val="24"/>
          <w:szCs w:val="24"/>
        </w:rPr>
        <w:t>А</w:t>
      </w:r>
      <w:r w:rsidR="00474135" w:rsidRPr="00474135">
        <w:rPr>
          <w:sz w:val="24"/>
          <w:szCs w:val="24"/>
          <w:lang w:val="en-US"/>
        </w:rPr>
        <w:t>L</w:t>
      </w:r>
      <w:r w:rsidR="00474135" w:rsidRPr="00474135">
        <w:rPr>
          <w:sz w:val="24"/>
          <w:szCs w:val="24"/>
        </w:rPr>
        <w:t xml:space="preserve">» была создана база данных «Периодические издания ЦГБ им. А.С. Пушкина», для отражения сведений о статьях из периодических изданий. Пополняют базу библиографы информационно-библиографического и детского отделов ЦГБ. В короткий период в нее было </w:t>
      </w:r>
      <w:r w:rsidR="00474135" w:rsidRPr="00474135">
        <w:rPr>
          <w:rStyle w:val="a7"/>
        </w:rPr>
        <w:t>внесено 2178 записей.</w:t>
      </w:r>
      <w:r w:rsidR="00474135">
        <w:rPr>
          <w:rStyle w:val="a7"/>
        </w:rPr>
        <w:t xml:space="preserve"> </w:t>
      </w:r>
      <w:r w:rsidR="00474135" w:rsidRPr="00474135">
        <w:rPr>
          <w:sz w:val="24"/>
          <w:szCs w:val="24"/>
        </w:rPr>
        <w:t xml:space="preserve">Также библиографы информационно-библиографического отдела ЦГБ продолжают пополнять записями базы в программе АИБС </w:t>
      </w:r>
      <w:r w:rsidR="00474135" w:rsidRPr="00474135">
        <w:rPr>
          <w:sz w:val="24"/>
          <w:szCs w:val="24"/>
          <w:lang w:val="en-US"/>
        </w:rPr>
        <w:t>MARK</w:t>
      </w:r>
      <w:r w:rsidR="00474135" w:rsidRPr="00474135">
        <w:rPr>
          <w:sz w:val="24"/>
          <w:szCs w:val="24"/>
        </w:rPr>
        <w:t>: «Краеведение» (статьи из местных периодических изданий), «Краеведение главы» (раскрывает содержание книжного фонда по краеведению), «Методическая» (раскрывает содержание пр</w:t>
      </w:r>
      <w:r w:rsidR="00474135">
        <w:rPr>
          <w:sz w:val="24"/>
          <w:szCs w:val="24"/>
        </w:rPr>
        <w:t>офессиональной периодики) и</w:t>
      </w:r>
      <w:r w:rsidR="00474135" w:rsidRPr="00474135">
        <w:rPr>
          <w:sz w:val="24"/>
          <w:szCs w:val="24"/>
        </w:rPr>
        <w:t xml:space="preserve"> др. Сводные базы данных ЦГБ им. А.С. Пушкина доступны и используются в работе всех библиотек-филиалов МБУ ЦБС.</w:t>
      </w:r>
    </w:p>
    <w:p w:rsidR="00474135" w:rsidRPr="00474135" w:rsidRDefault="00474135" w:rsidP="00474135">
      <w:pPr>
        <w:ind w:firstLine="708"/>
        <w:jc w:val="both"/>
        <w:rPr>
          <w:sz w:val="24"/>
          <w:szCs w:val="24"/>
        </w:rPr>
      </w:pPr>
    </w:p>
    <w:p w:rsidR="00474135" w:rsidRPr="00474135" w:rsidRDefault="00474135" w:rsidP="00474135">
      <w:pPr>
        <w:ind w:firstLine="708"/>
        <w:rPr>
          <w:sz w:val="24"/>
          <w:szCs w:val="24"/>
        </w:rPr>
      </w:pPr>
      <w:r w:rsidRPr="00474135">
        <w:rPr>
          <w:sz w:val="24"/>
          <w:szCs w:val="24"/>
        </w:rPr>
        <w:t>Объемы баз данных (Сводных), создаваемых в ЦГБ им. А.С. Пушкина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92"/>
        <w:gridCol w:w="2393"/>
        <w:gridCol w:w="2285"/>
      </w:tblGrid>
      <w:tr w:rsidR="00474135" w:rsidRPr="00474135" w:rsidTr="004C1E63">
        <w:tc>
          <w:tcPr>
            <w:tcW w:w="1221" w:type="pct"/>
            <w:tcBorders>
              <w:top w:val="single" w:sz="4" w:space="0" w:color="auto"/>
              <w:left w:val="single" w:sz="4" w:space="0" w:color="auto"/>
              <w:bottom w:val="single" w:sz="4" w:space="0" w:color="auto"/>
              <w:right w:val="single" w:sz="4" w:space="0" w:color="auto"/>
            </w:tcBorders>
          </w:tcPr>
          <w:p w:rsidR="00474135" w:rsidRPr="00474135" w:rsidRDefault="00474135" w:rsidP="00D705D5">
            <w:pPr>
              <w:rPr>
                <w:sz w:val="24"/>
                <w:szCs w:val="24"/>
                <w:lang w:eastAsia="en-US"/>
              </w:rPr>
            </w:pPr>
          </w:p>
        </w:tc>
        <w:tc>
          <w:tcPr>
            <w:tcW w:w="1278" w:type="pct"/>
            <w:tcBorders>
              <w:top w:val="single" w:sz="4" w:space="0" w:color="auto"/>
              <w:left w:val="single" w:sz="4" w:space="0" w:color="auto"/>
              <w:bottom w:val="single" w:sz="4" w:space="0" w:color="auto"/>
              <w:right w:val="single" w:sz="4" w:space="0" w:color="auto"/>
            </w:tcBorders>
            <w:hideMark/>
          </w:tcPr>
          <w:p w:rsidR="00484A3B" w:rsidRDefault="00474135" w:rsidP="001502E4">
            <w:pPr>
              <w:jc w:val="center"/>
              <w:rPr>
                <w:sz w:val="24"/>
                <w:szCs w:val="24"/>
                <w:lang w:eastAsia="en-US"/>
              </w:rPr>
            </w:pPr>
            <w:r w:rsidRPr="00474135">
              <w:rPr>
                <w:sz w:val="24"/>
                <w:szCs w:val="24"/>
                <w:lang w:eastAsia="en-US"/>
              </w:rPr>
              <w:t>Введено записей</w:t>
            </w:r>
          </w:p>
          <w:p w:rsidR="00474135" w:rsidRPr="00474135" w:rsidRDefault="00474135" w:rsidP="001502E4">
            <w:pPr>
              <w:jc w:val="center"/>
              <w:rPr>
                <w:sz w:val="24"/>
                <w:szCs w:val="24"/>
                <w:lang w:eastAsia="en-US"/>
              </w:rPr>
            </w:pPr>
            <w:r w:rsidRPr="00474135">
              <w:rPr>
                <w:sz w:val="24"/>
                <w:szCs w:val="24"/>
                <w:lang w:eastAsia="en-US"/>
              </w:rPr>
              <w:t>в 2018 г.</w:t>
            </w:r>
          </w:p>
        </w:tc>
        <w:tc>
          <w:tcPr>
            <w:tcW w:w="1279" w:type="pct"/>
            <w:tcBorders>
              <w:top w:val="single" w:sz="4" w:space="0" w:color="auto"/>
              <w:left w:val="single" w:sz="4" w:space="0" w:color="auto"/>
              <w:bottom w:val="single" w:sz="4" w:space="0" w:color="auto"/>
              <w:right w:val="single" w:sz="4" w:space="0" w:color="auto"/>
            </w:tcBorders>
            <w:hideMark/>
          </w:tcPr>
          <w:p w:rsidR="00484A3B" w:rsidRDefault="00474135" w:rsidP="001502E4">
            <w:pPr>
              <w:jc w:val="center"/>
              <w:rPr>
                <w:sz w:val="24"/>
                <w:szCs w:val="24"/>
                <w:lang w:eastAsia="en-US"/>
              </w:rPr>
            </w:pPr>
            <w:r w:rsidRPr="00474135">
              <w:rPr>
                <w:sz w:val="24"/>
                <w:szCs w:val="24"/>
                <w:lang w:eastAsia="en-US"/>
              </w:rPr>
              <w:t>Удалено записей</w:t>
            </w:r>
          </w:p>
          <w:p w:rsidR="00474135" w:rsidRPr="00474135" w:rsidRDefault="00474135" w:rsidP="001502E4">
            <w:pPr>
              <w:jc w:val="center"/>
              <w:rPr>
                <w:sz w:val="24"/>
                <w:szCs w:val="24"/>
                <w:lang w:eastAsia="en-US"/>
              </w:rPr>
            </w:pPr>
            <w:r w:rsidRPr="00474135">
              <w:rPr>
                <w:sz w:val="24"/>
                <w:szCs w:val="24"/>
                <w:lang w:eastAsia="en-US"/>
              </w:rPr>
              <w:t>в 2018 г.</w:t>
            </w:r>
          </w:p>
        </w:tc>
        <w:tc>
          <w:tcPr>
            <w:tcW w:w="1221" w:type="pct"/>
            <w:tcBorders>
              <w:top w:val="single" w:sz="4" w:space="0" w:color="auto"/>
              <w:left w:val="single" w:sz="4" w:space="0" w:color="auto"/>
              <w:bottom w:val="single" w:sz="4" w:space="0" w:color="auto"/>
              <w:right w:val="single" w:sz="4" w:space="0" w:color="auto"/>
            </w:tcBorders>
            <w:hideMark/>
          </w:tcPr>
          <w:p w:rsidR="00484A3B" w:rsidRDefault="00474135" w:rsidP="001502E4">
            <w:pPr>
              <w:jc w:val="center"/>
              <w:rPr>
                <w:sz w:val="24"/>
                <w:szCs w:val="24"/>
                <w:lang w:eastAsia="en-US"/>
              </w:rPr>
            </w:pPr>
            <w:r w:rsidRPr="00474135">
              <w:rPr>
                <w:sz w:val="24"/>
                <w:szCs w:val="24"/>
                <w:lang w:eastAsia="en-US"/>
              </w:rPr>
              <w:t>Всего записей</w:t>
            </w:r>
          </w:p>
          <w:p w:rsidR="00474135" w:rsidRPr="00474135" w:rsidRDefault="00474135" w:rsidP="001502E4">
            <w:pPr>
              <w:jc w:val="center"/>
              <w:rPr>
                <w:sz w:val="24"/>
                <w:szCs w:val="24"/>
                <w:lang w:eastAsia="en-US"/>
              </w:rPr>
            </w:pPr>
            <w:r w:rsidRPr="00474135">
              <w:rPr>
                <w:sz w:val="24"/>
                <w:szCs w:val="24"/>
                <w:lang w:eastAsia="en-US"/>
              </w:rPr>
              <w:t>на 01.01.2019</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val="en-US" w:eastAsia="en-US"/>
              </w:rPr>
              <w:t>B</w:t>
            </w:r>
            <w:r w:rsidRPr="00474135">
              <w:rPr>
                <w:sz w:val="24"/>
                <w:szCs w:val="24"/>
                <w:lang w:eastAsia="en-US"/>
              </w:rPr>
              <w:t>ook</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0</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3598</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62 044</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val="en-US" w:eastAsia="en-US"/>
              </w:rPr>
            </w:pPr>
            <w:r w:rsidRPr="00474135">
              <w:rPr>
                <w:sz w:val="24"/>
                <w:szCs w:val="24"/>
                <w:lang w:val="en-US" w:eastAsia="en-US"/>
              </w:rPr>
              <w:t>Resu</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0</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0</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1 529</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Статьи</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1594</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3225</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70 265</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Главы</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24270</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5</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24 492</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Краеведение</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1592</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113</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24 056</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Краеведение главы</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472</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29</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2 785</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Искусство</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727</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0</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23 249</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Репродукции</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121</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0</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6 808</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Ноты</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53</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0</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6 319</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Указатели</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5</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0</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254</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Пушкин</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10</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59</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677</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Методическая</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491</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623</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12 824</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Сто великих</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54</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0</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5 549</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Детский отдел</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380</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0</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32 900</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val="en-US" w:eastAsia="en-US"/>
              </w:rPr>
              <w:t>OPAC GLOBAL</w:t>
            </w:r>
          </w:p>
        </w:tc>
        <w:tc>
          <w:tcPr>
            <w:tcW w:w="1278"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13393</w:t>
            </w:r>
          </w:p>
        </w:tc>
        <w:tc>
          <w:tcPr>
            <w:tcW w:w="1279"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0</w:t>
            </w: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highlight w:val="yellow"/>
                <w:lang w:eastAsia="en-US"/>
              </w:rPr>
            </w:pPr>
            <w:r w:rsidRPr="00474135">
              <w:rPr>
                <w:sz w:val="24"/>
                <w:szCs w:val="24"/>
                <w:lang w:eastAsia="en-US"/>
              </w:rPr>
              <w:t>45 210</w:t>
            </w:r>
          </w:p>
        </w:tc>
      </w:tr>
      <w:tr w:rsidR="00474135" w:rsidRPr="00474135" w:rsidTr="004C1E63">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lang w:eastAsia="en-US"/>
              </w:rPr>
            </w:pPr>
            <w:r w:rsidRPr="00474135">
              <w:rPr>
                <w:sz w:val="24"/>
                <w:szCs w:val="24"/>
                <w:lang w:eastAsia="en-US"/>
              </w:rPr>
              <w:t>Объем ЭК</w:t>
            </w:r>
          </w:p>
        </w:tc>
        <w:tc>
          <w:tcPr>
            <w:tcW w:w="1278" w:type="pct"/>
            <w:tcBorders>
              <w:top w:val="single" w:sz="4" w:space="0" w:color="auto"/>
              <w:left w:val="single" w:sz="4" w:space="0" w:color="auto"/>
              <w:bottom w:val="single" w:sz="4" w:space="0" w:color="auto"/>
              <w:right w:val="single" w:sz="4" w:space="0" w:color="auto"/>
            </w:tcBorders>
          </w:tcPr>
          <w:p w:rsidR="00474135" w:rsidRPr="00474135" w:rsidRDefault="00474135" w:rsidP="00D705D5">
            <w:pPr>
              <w:rPr>
                <w:sz w:val="24"/>
                <w:szCs w:val="24"/>
                <w:lang w:eastAsia="en-US"/>
              </w:rPr>
            </w:pPr>
          </w:p>
        </w:tc>
        <w:tc>
          <w:tcPr>
            <w:tcW w:w="1279" w:type="pct"/>
            <w:tcBorders>
              <w:top w:val="single" w:sz="4" w:space="0" w:color="auto"/>
              <w:left w:val="single" w:sz="4" w:space="0" w:color="auto"/>
              <w:bottom w:val="single" w:sz="4" w:space="0" w:color="auto"/>
              <w:right w:val="single" w:sz="4" w:space="0" w:color="auto"/>
            </w:tcBorders>
          </w:tcPr>
          <w:p w:rsidR="00474135" w:rsidRPr="00474135" w:rsidRDefault="00474135" w:rsidP="00D705D5">
            <w:pPr>
              <w:rPr>
                <w:sz w:val="24"/>
                <w:szCs w:val="24"/>
                <w:lang w:eastAsia="en-US"/>
              </w:rPr>
            </w:pPr>
          </w:p>
        </w:tc>
        <w:tc>
          <w:tcPr>
            <w:tcW w:w="1221" w:type="pct"/>
            <w:tcBorders>
              <w:top w:val="single" w:sz="4" w:space="0" w:color="auto"/>
              <w:left w:val="single" w:sz="4" w:space="0" w:color="auto"/>
              <w:bottom w:val="single" w:sz="4" w:space="0" w:color="auto"/>
              <w:right w:val="single" w:sz="4" w:space="0" w:color="auto"/>
            </w:tcBorders>
            <w:hideMark/>
          </w:tcPr>
          <w:p w:rsidR="00474135" w:rsidRPr="00474135" w:rsidRDefault="00474135" w:rsidP="00D705D5">
            <w:pPr>
              <w:rPr>
                <w:sz w:val="24"/>
                <w:szCs w:val="24"/>
                <w:highlight w:val="yellow"/>
                <w:lang w:eastAsia="en-US"/>
              </w:rPr>
            </w:pPr>
            <w:r w:rsidRPr="00474135">
              <w:rPr>
                <w:b/>
                <w:sz w:val="24"/>
                <w:szCs w:val="24"/>
                <w:lang w:eastAsia="en-US"/>
              </w:rPr>
              <w:t>364 171</w:t>
            </w:r>
          </w:p>
        </w:tc>
      </w:tr>
    </w:tbl>
    <w:p w:rsidR="00474135" w:rsidRPr="00474135" w:rsidRDefault="00474135" w:rsidP="00474135">
      <w:pPr>
        <w:ind w:firstLine="708"/>
        <w:jc w:val="both"/>
        <w:rPr>
          <w:sz w:val="24"/>
          <w:szCs w:val="24"/>
        </w:rPr>
      </w:pPr>
    </w:p>
    <w:p w:rsidR="00474135" w:rsidRPr="00474135" w:rsidRDefault="00474135" w:rsidP="00474135">
      <w:pPr>
        <w:ind w:firstLine="708"/>
        <w:jc w:val="both"/>
        <w:rPr>
          <w:sz w:val="24"/>
          <w:szCs w:val="24"/>
        </w:rPr>
      </w:pPr>
      <w:r w:rsidRPr="00474135">
        <w:rPr>
          <w:sz w:val="24"/>
          <w:szCs w:val="24"/>
        </w:rPr>
        <w:t xml:space="preserve">В 2018 г. началась работа над полнотекстовой картотекой </w:t>
      </w:r>
      <w:r w:rsidRPr="00474135">
        <w:rPr>
          <w:b/>
          <w:sz w:val="24"/>
          <w:szCs w:val="24"/>
        </w:rPr>
        <w:t>«Наш Маракулин»</w:t>
      </w:r>
      <w:r w:rsidRPr="00474135">
        <w:rPr>
          <w:sz w:val="24"/>
          <w:szCs w:val="24"/>
        </w:rPr>
        <w:t xml:space="preserve"> в библиотеке № 12, которая стала носить имя писателя-земляка. В картотеке выделены рубрики: «Документы», «Биография», «Творчество», «Тексты», «Фото».</w:t>
      </w:r>
    </w:p>
    <w:p w:rsidR="00484A3B" w:rsidRDefault="00484A3B" w:rsidP="00B97C04">
      <w:pPr>
        <w:jc w:val="both"/>
        <w:rPr>
          <w:b/>
          <w:sz w:val="24"/>
          <w:szCs w:val="24"/>
        </w:rPr>
      </w:pPr>
    </w:p>
    <w:p w:rsidR="00484A3B" w:rsidRDefault="00484A3B" w:rsidP="00B97C04">
      <w:pPr>
        <w:jc w:val="both"/>
        <w:rPr>
          <w:b/>
          <w:sz w:val="24"/>
          <w:szCs w:val="24"/>
        </w:rPr>
      </w:pPr>
    </w:p>
    <w:p w:rsidR="00484A3B" w:rsidRDefault="00484A3B" w:rsidP="00B97C04">
      <w:pPr>
        <w:jc w:val="both"/>
        <w:rPr>
          <w:b/>
          <w:sz w:val="24"/>
          <w:szCs w:val="24"/>
        </w:rPr>
      </w:pPr>
    </w:p>
    <w:p w:rsidR="00B97C04" w:rsidRDefault="00B97C04" w:rsidP="00B97C04">
      <w:pPr>
        <w:jc w:val="both"/>
        <w:rPr>
          <w:b/>
          <w:sz w:val="24"/>
          <w:szCs w:val="24"/>
        </w:rPr>
      </w:pPr>
      <w:r>
        <w:rPr>
          <w:b/>
          <w:sz w:val="24"/>
          <w:szCs w:val="24"/>
        </w:rPr>
        <w:lastRenderedPageBreak/>
        <w:t>7.3.</w:t>
      </w:r>
      <w:r>
        <w:rPr>
          <w:b/>
          <w:sz w:val="24"/>
          <w:szCs w:val="24"/>
        </w:rPr>
        <w:tab/>
        <w:t>Информационно-библиографическое обслуживание</w:t>
      </w:r>
    </w:p>
    <w:p w:rsidR="00B97C04" w:rsidRDefault="00B97C04" w:rsidP="00B97C04">
      <w:pPr>
        <w:jc w:val="both"/>
        <w:rPr>
          <w:b/>
          <w:sz w:val="24"/>
          <w:szCs w:val="24"/>
        </w:rPr>
      </w:pPr>
      <w:r>
        <w:rPr>
          <w:b/>
          <w:sz w:val="24"/>
          <w:szCs w:val="24"/>
        </w:rPr>
        <w:t>7.3.1.</w:t>
      </w:r>
      <w:r>
        <w:rPr>
          <w:b/>
          <w:sz w:val="24"/>
          <w:szCs w:val="24"/>
        </w:rPr>
        <w:tab/>
        <w:t xml:space="preserve">Справочно-библиографическое обслуживание </w:t>
      </w:r>
    </w:p>
    <w:p w:rsidR="00474135" w:rsidRPr="00474135" w:rsidRDefault="00474135" w:rsidP="00474135">
      <w:pPr>
        <w:ind w:firstLine="708"/>
        <w:jc w:val="both"/>
        <w:rPr>
          <w:bCs/>
          <w:sz w:val="24"/>
          <w:szCs w:val="24"/>
        </w:rPr>
      </w:pPr>
      <w:r w:rsidRPr="00474135">
        <w:rPr>
          <w:bCs/>
          <w:sz w:val="24"/>
          <w:szCs w:val="24"/>
        </w:rPr>
        <w:t>Выполнение запросов пользователей осуществляли все библиотеки учреждения, продолжая, как и в предыдущем году, фиксировать увеличение адресных запросов. С вопросами тематического и фактографического характера в библиотеки обращались люди старшего возраста и школьники. Во всех библиотеках наблюдается существенное сокращение запросов, связанных с экономикой и правом, зато увеличилось количество запросов по психологии, политике, истории, семейному воспитанию, медицине и рукоделию. Пользователей интересуют произведения лауреатов различных литературных премий, современных отечественных и зарубежных авторов, классическая проза, мемуарная литература.</w:t>
      </w:r>
    </w:p>
    <w:p w:rsidR="00474135" w:rsidRPr="00474135" w:rsidRDefault="00474135" w:rsidP="00474135">
      <w:pPr>
        <w:ind w:firstLine="708"/>
        <w:jc w:val="both"/>
        <w:rPr>
          <w:sz w:val="24"/>
          <w:szCs w:val="24"/>
        </w:rPr>
      </w:pPr>
      <w:r w:rsidRPr="00474135">
        <w:rPr>
          <w:sz w:val="24"/>
          <w:szCs w:val="24"/>
        </w:rPr>
        <w:t xml:space="preserve">У молодых читателей фиксируется устойчивый интерес к книгам зарубежных и российских авторов по саморазвитию, достижению успеха, развитию собственного дела. В лидерах находятся книги Роберта Кийосаки, часто спрашивают книги Ирины Хакамады.  </w:t>
      </w:r>
    </w:p>
    <w:p w:rsidR="00474135" w:rsidRPr="00474135" w:rsidRDefault="00474135" w:rsidP="00474135">
      <w:pPr>
        <w:ind w:firstLine="708"/>
        <w:jc w:val="both"/>
        <w:rPr>
          <w:sz w:val="24"/>
          <w:szCs w:val="24"/>
        </w:rPr>
      </w:pPr>
      <w:r w:rsidRPr="00474135">
        <w:rPr>
          <w:sz w:val="24"/>
          <w:szCs w:val="24"/>
        </w:rPr>
        <w:t xml:space="preserve">У мужчин старшей возрастной категории проснулся интерес к книгам по, условно говоря, популярной политологии, написанным еще в советское время. Так, например, часто спрашивали книгу «5 лет среди евреев и мидовцев», принадлежащую перу одного из корифеев советской журналистики, дипломата и публициста Александра Бовина. Также у этой возрастной категории пользуются спросом книги Игоря Прокопенко. </w:t>
      </w:r>
    </w:p>
    <w:p w:rsidR="00474135" w:rsidRPr="00474135" w:rsidRDefault="00474135" w:rsidP="00474135">
      <w:pPr>
        <w:ind w:firstLine="709"/>
        <w:jc w:val="both"/>
        <w:rPr>
          <w:b/>
          <w:sz w:val="24"/>
          <w:szCs w:val="24"/>
        </w:rPr>
      </w:pPr>
      <w:r w:rsidRPr="00474135">
        <w:rPr>
          <w:bCs/>
          <w:sz w:val="24"/>
          <w:szCs w:val="24"/>
        </w:rPr>
        <w:t>Студенты обращались с такими запросами, как «</w:t>
      </w:r>
      <w:r w:rsidRPr="00474135">
        <w:rPr>
          <w:sz w:val="24"/>
          <w:szCs w:val="24"/>
        </w:rPr>
        <w:t xml:space="preserve">Истина и заблуждение в философии» (библиотека № 17), </w:t>
      </w:r>
      <w:r w:rsidRPr="00474135">
        <w:rPr>
          <w:color w:val="000000" w:themeColor="text1"/>
          <w:sz w:val="24"/>
          <w:szCs w:val="24"/>
          <w:shd w:val="clear" w:color="auto" w:fill="FFFFFF"/>
        </w:rPr>
        <w:t xml:space="preserve">«Интеллигенция и партия социалистов-революционеров» (библиотека № 25). </w:t>
      </w:r>
    </w:p>
    <w:p w:rsidR="00474135" w:rsidRPr="00474135" w:rsidRDefault="00474135" w:rsidP="00474135">
      <w:pPr>
        <w:ind w:firstLine="709"/>
        <w:jc w:val="both"/>
        <w:rPr>
          <w:bCs/>
          <w:sz w:val="24"/>
          <w:szCs w:val="24"/>
        </w:rPr>
      </w:pPr>
      <w:r w:rsidRPr="00474135">
        <w:rPr>
          <w:sz w:val="24"/>
          <w:szCs w:val="24"/>
        </w:rPr>
        <w:t>Многие читатели библиотеки № 6 хотели ознакомиться с освещением темы пенсионной реформы в центральных и местных СМИ.</w:t>
      </w:r>
      <w:r w:rsidRPr="00474135">
        <w:rPr>
          <w:bCs/>
          <w:sz w:val="24"/>
          <w:szCs w:val="24"/>
        </w:rPr>
        <w:t xml:space="preserve"> </w:t>
      </w:r>
    </w:p>
    <w:p w:rsidR="00474135" w:rsidRPr="00474135" w:rsidRDefault="00474135" w:rsidP="00474135">
      <w:pPr>
        <w:ind w:firstLine="709"/>
        <w:jc w:val="both"/>
        <w:rPr>
          <w:rStyle w:val="apple-converted-space"/>
          <w:color w:val="000000"/>
          <w:sz w:val="24"/>
          <w:szCs w:val="24"/>
          <w:shd w:val="clear" w:color="auto" w:fill="FFFFFF"/>
        </w:rPr>
      </w:pPr>
      <w:r w:rsidRPr="00474135">
        <w:rPr>
          <w:sz w:val="24"/>
          <w:szCs w:val="24"/>
        </w:rPr>
        <w:t>Самые разнообразные и неожиданные запросы поступали от читателей-школьников: «Во что заворачивают мумии» (библиотека № 1), «Сказки-загадки» (библиотека № 3), «Что такое «неполная рифма»» (библиотека № 4), «Есть ли радуги на планетах Солнечной системы» (библиотека № 7), «</w:t>
      </w:r>
      <w:r w:rsidRPr="00474135">
        <w:rPr>
          <w:rStyle w:val="apple-converted-space"/>
          <w:color w:val="000000"/>
          <w:sz w:val="24"/>
          <w:szCs w:val="24"/>
          <w:shd w:val="clear" w:color="auto" w:fill="FFFFFF"/>
        </w:rPr>
        <w:t xml:space="preserve">Почему пингвины не примерзают к льдинам» (библиотека № 16), «Система аварийного спасения космонавтов» (библиотека № 18). Участие школьников в различных конкурсах, заочных викторинах и олимпиадах также приводит их в библиотеку. Так в библиотеку № 11 обратилась школьница с желанием узнать, кто из женщин в годы Великой Отечественной войны командовал танковой ротой. Используя сайты по военной истории, библиотекари с удивлением узнали, что среди таких женщин была и дочь С.М. Кирова – </w:t>
      </w:r>
      <w:r w:rsidRPr="00474135">
        <w:rPr>
          <w:bCs/>
          <w:sz w:val="24"/>
          <w:szCs w:val="24"/>
        </w:rPr>
        <w:t xml:space="preserve">Евгения Кострикова, которая даже дошла до Берлина. </w:t>
      </w:r>
      <w:r w:rsidRPr="00474135">
        <w:rPr>
          <w:rStyle w:val="apple-converted-space"/>
          <w:color w:val="000000"/>
          <w:sz w:val="24"/>
          <w:szCs w:val="24"/>
          <w:shd w:val="clear" w:color="auto" w:fill="FFFFFF"/>
        </w:rPr>
        <w:t xml:space="preserve"> </w:t>
      </w:r>
    </w:p>
    <w:p w:rsidR="00474135" w:rsidRPr="00474135" w:rsidRDefault="00474135" w:rsidP="00474135">
      <w:pPr>
        <w:ind w:firstLine="709"/>
        <w:jc w:val="both"/>
        <w:rPr>
          <w:bCs/>
          <w:sz w:val="24"/>
          <w:szCs w:val="24"/>
        </w:rPr>
      </w:pPr>
      <w:r w:rsidRPr="00474135">
        <w:rPr>
          <w:rStyle w:val="apple-converted-space"/>
          <w:color w:val="000000"/>
          <w:sz w:val="24"/>
          <w:szCs w:val="24"/>
          <w:shd w:val="clear" w:color="auto" w:fill="FFFFFF"/>
        </w:rPr>
        <w:t xml:space="preserve">Некоторые сложные запросы читателей не были связаны ни с профессиональной, ни с образовательной потребностью, а отражали глубокий личный интерес. Например, читателя библиотеки № 1 интересовала информация </w:t>
      </w:r>
      <w:r w:rsidRPr="00474135">
        <w:rPr>
          <w:bCs/>
          <w:sz w:val="24"/>
          <w:szCs w:val="24"/>
        </w:rPr>
        <w:t>о Волховском фронте, где под Любанью в 1942 году погиб его дедушка.</w:t>
      </w:r>
    </w:p>
    <w:p w:rsidR="00474135" w:rsidRDefault="00474135" w:rsidP="00474135">
      <w:pPr>
        <w:ind w:firstLine="709"/>
        <w:jc w:val="both"/>
        <w:rPr>
          <w:sz w:val="24"/>
          <w:szCs w:val="24"/>
        </w:rPr>
      </w:pPr>
      <w:r w:rsidRPr="00474135">
        <w:rPr>
          <w:bCs/>
          <w:sz w:val="24"/>
          <w:szCs w:val="24"/>
        </w:rPr>
        <w:t>Как отмечают все библиотекари, наиболее сложные запросы читателей разных возрастов связаны с темами краеведения. Информационно-библиографический отдел ЦГБ им. А.С. Пушкина искал ответ на запрос от Управления культуры: «К</w:t>
      </w:r>
      <w:r w:rsidRPr="00474135">
        <w:rPr>
          <w:sz w:val="24"/>
          <w:szCs w:val="24"/>
        </w:rPr>
        <w:t>огда и почему День города Кирова стали отмечат</w:t>
      </w:r>
      <w:r w:rsidR="00D6702F">
        <w:rPr>
          <w:sz w:val="24"/>
          <w:szCs w:val="24"/>
        </w:rPr>
        <w:t xml:space="preserve">ь одновременно с Днем России». </w:t>
      </w:r>
      <w:r w:rsidRPr="00474135">
        <w:rPr>
          <w:sz w:val="24"/>
          <w:szCs w:val="24"/>
        </w:rPr>
        <w:t>Информация была найдена в «Современном словаре Вятского края» (Киров, 2005, с. 47</w:t>
      </w:r>
      <w:r w:rsidR="00D6702F">
        <w:rPr>
          <w:sz w:val="24"/>
          <w:szCs w:val="24"/>
        </w:rPr>
        <w:t xml:space="preserve">). </w:t>
      </w:r>
      <w:r w:rsidRPr="00474135">
        <w:rPr>
          <w:sz w:val="24"/>
          <w:szCs w:val="24"/>
        </w:rPr>
        <w:t>Молодого читателя интересовала информация по теме «Вятский укрепрайон в годы Гражданской войны». В библиотеке № 26 школьник искал сведения о треугольных зданиях в г. Кирове.</w:t>
      </w:r>
    </w:p>
    <w:p w:rsidR="005B2453" w:rsidRDefault="005B2453" w:rsidP="00474135">
      <w:pPr>
        <w:ind w:firstLine="709"/>
        <w:jc w:val="both"/>
        <w:rPr>
          <w:sz w:val="24"/>
          <w:szCs w:val="24"/>
        </w:rPr>
      </w:pPr>
    </w:p>
    <w:tbl>
      <w:tblPr>
        <w:tblStyle w:val="aa"/>
        <w:tblW w:w="9356" w:type="dxa"/>
        <w:tblInd w:w="108" w:type="dxa"/>
        <w:tblLook w:val="04A0" w:firstRow="1" w:lastRow="0" w:firstColumn="1" w:lastColumn="0" w:noHBand="0" w:noVBand="1"/>
      </w:tblPr>
      <w:tblGrid>
        <w:gridCol w:w="3190"/>
        <w:gridCol w:w="3190"/>
        <w:gridCol w:w="2976"/>
      </w:tblGrid>
      <w:tr w:rsidR="005B2453" w:rsidTr="005B2453">
        <w:tc>
          <w:tcPr>
            <w:tcW w:w="3190" w:type="dxa"/>
          </w:tcPr>
          <w:p w:rsidR="005B2453" w:rsidRDefault="005B2453" w:rsidP="005B2453">
            <w:pPr>
              <w:jc w:val="center"/>
              <w:rPr>
                <w:sz w:val="24"/>
                <w:szCs w:val="24"/>
              </w:rPr>
            </w:pPr>
            <w:r w:rsidRPr="00474135">
              <w:rPr>
                <w:sz w:val="24"/>
                <w:szCs w:val="24"/>
                <w:lang w:eastAsia="en-US"/>
              </w:rPr>
              <w:t>Справочно-библиографическое обслуживание</w:t>
            </w:r>
          </w:p>
        </w:tc>
        <w:tc>
          <w:tcPr>
            <w:tcW w:w="3190" w:type="dxa"/>
          </w:tcPr>
          <w:p w:rsidR="005B2453" w:rsidRDefault="005B2453" w:rsidP="005B2453">
            <w:pPr>
              <w:jc w:val="center"/>
              <w:rPr>
                <w:sz w:val="24"/>
                <w:szCs w:val="24"/>
              </w:rPr>
            </w:pPr>
            <w:r w:rsidRPr="00474135">
              <w:rPr>
                <w:sz w:val="24"/>
                <w:szCs w:val="24"/>
                <w:lang w:eastAsia="en-US"/>
              </w:rPr>
              <w:t>Количество справок</w:t>
            </w:r>
          </w:p>
        </w:tc>
        <w:tc>
          <w:tcPr>
            <w:tcW w:w="2976" w:type="dxa"/>
          </w:tcPr>
          <w:p w:rsidR="005B2453" w:rsidRDefault="005B2453" w:rsidP="005B2453">
            <w:pPr>
              <w:jc w:val="center"/>
              <w:rPr>
                <w:sz w:val="24"/>
                <w:szCs w:val="24"/>
              </w:rPr>
            </w:pPr>
            <w:r w:rsidRPr="00474135">
              <w:rPr>
                <w:sz w:val="24"/>
                <w:szCs w:val="24"/>
                <w:lang w:eastAsia="en-US"/>
              </w:rPr>
              <w:t>Количество отказов</w:t>
            </w:r>
          </w:p>
        </w:tc>
      </w:tr>
      <w:tr w:rsidR="005B2453" w:rsidTr="005B2453">
        <w:tc>
          <w:tcPr>
            <w:tcW w:w="3190" w:type="dxa"/>
          </w:tcPr>
          <w:p w:rsidR="005B2453" w:rsidRPr="00474135" w:rsidRDefault="005B2453" w:rsidP="005B2453">
            <w:pPr>
              <w:widowControl w:val="0"/>
              <w:shd w:val="clear" w:color="auto" w:fill="FFFFFF"/>
              <w:tabs>
                <w:tab w:val="left" w:pos="426"/>
              </w:tabs>
              <w:jc w:val="both"/>
              <w:rPr>
                <w:sz w:val="24"/>
                <w:szCs w:val="24"/>
                <w:lang w:eastAsia="en-US"/>
              </w:rPr>
            </w:pPr>
            <w:r w:rsidRPr="00474135">
              <w:rPr>
                <w:sz w:val="24"/>
                <w:szCs w:val="24"/>
                <w:lang w:eastAsia="en-US"/>
              </w:rPr>
              <w:t>Справок всего:</w:t>
            </w:r>
          </w:p>
        </w:tc>
        <w:tc>
          <w:tcPr>
            <w:tcW w:w="3190"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Pr>
                <w:b/>
                <w:sz w:val="24"/>
                <w:szCs w:val="24"/>
                <w:lang w:eastAsia="en-US"/>
              </w:rPr>
              <w:t>117</w:t>
            </w:r>
            <w:r w:rsidRPr="00474135">
              <w:rPr>
                <w:b/>
                <w:sz w:val="24"/>
                <w:szCs w:val="24"/>
                <w:lang w:eastAsia="en-US"/>
              </w:rPr>
              <w:t>903</w:t>
            </w:r>
          </w:p>
        </w:tc>
        <w:tc>
          <w:tcPr>
            <w:tcW w:w="2976"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sidRPr="00474135">
              <w:rPr>
                <w:b/>
                <w:sz w:val="24"/>
                <w:szCs w:val="24"/>
                <w:lang w:eastAsia="en-US"/>
              </w:rPr>
              <w:t>1971</w:t>
            </w:r>
          </w:p>
        </w:tc>
      </w:tr>
      <w:tr w:rsidR="005B2453" w:rsidTr="005B2453">
        <w:tc>
          <w:tcPr>
            <w:tcW w:w="9356" w:type="dxa"/>
            <w:gridSpan w:val="3"/>
          </w:tcPr>
          <w:p w:rsidR="005B2453" w:rsidRDefault="005B2453" w:rsidP="005B2453">
            <w:pPr>
              <w:jc w:val="both"/>
              <w:rPr>
                <w:sz w:val="24"/>
                <w:szCs w:val="24"/>
              </w:rPr>
            </w:pPr>
            <w:r w:rsidRPr="00474135">
              <w:rPr>
                <w:sz w:val="24"/>
                <w:szCs w:val="24"/>
                <w:lang w:eastAsia="en-US"/>
              </w:rPr>
              <w:t>из них:</w:t>
            </w:r>
          </w:p>
        </w:tc>
      </w:tr>
      <w:tr w:rsidR="005B2453" w:rsidTr="005B2453">
        <w:tc>
          <w:tcPr>
            <w:tcW w:w="3190" w:type="dxa"/>
          </w:tcPr>
          <w:p w:rsidR="005B2453" w:rsidRPr="00474135" w:rsidRDefault="005B2453" w:rsidP="005B2453">
            <w:pPr>
              <w:widowControl w:val="0"/>
              <w:shd w:val="clear" w:color="auto" w:fill="FFFFFF"/>
              <w:tabs>
                <w:tab w:val="left" w:pos="426"/>
              </w:tabs>
              <w:ind w:left="14"/>
              <w:jc w:val="both"/>
              <w:rPr>
                <w:sz w:val="24"/>
                <w:szCs w:val="24"/>
                <w:lang w:eastAsia="en-US"/>
              </w:rPr>
            </w:pPr>
            <w:r w:rsidRPr="00474135">
              <w:rPr>
                <w:sz w:val="24"/>
                <w:szCs w:val="24"/>
                <w:lang w:eastAsia="en-US"/>
              </w:rPr>
              <w:lastRenderedPageBreak/>
              <w:t>Тематических</w:t>
            </w:r>
          </w:p>
        </w:tc>
        <w:tc>
          <w:tcPr>
            <w:tcW w:w="3190"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sidRPr="00474135">
              <w:rPr>
                <w:b/>
                <w:sz w:val="24"/>
                <w:szCs w:val="24"/>
                <w:lang w:eastAsia="en-US"/>
              </w:rPr>
              <w:t>38081</w:t>
            </w:r>
          </w:p>
        </w:tc>
        <w:tc>
          <w:tcPr>
            <w:tcW w:w="2976" w:type="dxa"/>
          </w:tcPr>
          <w:p w:rsidR="005B2453" w:rsidRPr="00474135" w:rsidRDefault="005B2453" w:rsidP="005B2453">
            <w:pPr>
              <w:widowControl w:val="0"/>
              <w:shd w:val="clear" w:color="auto" w:fill="FFFFFF"/>
              <w:tabs>
                <w:tab w:val="left" w:pos="426"/>
              </w:tabs>
              <w:jc w:val="center"/>
              <w:rPr>
                <w:sz w:val="24"/>
                <w:szCs w:val="24"/>
                <w:highlight w:val="yellow"/>
                <w:lang w:eastAsia="en-US"/>
              </w:rPr>
            </w:pPr>
            <w:r w:rsidRPr="00474135">
              <w:rPr>
                <w:sz w:val="24"/>
                <w:szCs w:val="24"/>
                <w:lang w:eastAsia="en-US"/>
              </w:rPr>
              <w:t>466</w:t>
            </w:r>
          </w:p>
        </w:tc>
      </w:tr>
      <w:tr w:rsidR="005B2453" w:rsidTr="005B2453">
        <w:tc>
          <w:tcPr>
            <w:tcW w:w="3190" w:type="dxa"/>
          </w:tcPr>
          <w:p w:rsidR="005B2453" w:rsidRPr="00474135" w:rsidRDefault="005B2453" w:rsidP="005B2453">
            <w:pPr>
              <w:widowControl w:val="0"/>
              <w:shd w:val="clear" w:color="auto" w:fill="FFFFFF"/>
              <w:tabs>
                <w:tab w:val="left" w:pos="426"/>
              </w:tabs>
              <w:ind w:left="14"/>
              <w:jc w:val="both"/>
              <w:rPr>
                <w:sz w:val="24"/>
                <w:szCs w:val="24"/>
                <w:lang w:eastAsia="en-US"/>
              </w:rPr>
            </w:pPr>
            <w:r w:rsidRPr="00474135">
              <w:rPr>
                <w:sz w:val="24"/>
                <w:szCs w:val="24"/>
                <w:lang w:eastAsia="en-US"/>
              </w:rPr>
              <w:t>Адресных</w:t>
            </w:r>
          </w:p>
        </w:tc>
        <w:tc>
          <w:tcPr>
            <w:tcW w:w="3190"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sidRPr="00474135">
              <w:rPr>
                <w:b/>
                <w:sz w:val="24"/>
                <w:szCs w:val="24"/>
                <w:lang w:eastAsia="en-US"/>
              </w:rPr>
              <w:t>43919</w:t>
            </w:r>
          </w:p>
        </w:tc>
        <w:tc>
          <w:tcPr>
            <w:tcW w:w="2976" w:type="dxa"/>
          </w:tcPr>
          <w:p w:rsidR="005B2453" w:rsidRPr="00474135" w:rsidRDefault="005B2453" w:rsidP="005B2453">
            <w:pPr>
              <w:widowControl w:val="0"/>
              <w:shd w:val="clear" w:color="auto" w:fill="FFFFFF"/>
              <w:tabs>
                <w:tab w:val="left" w:pos="426"/>
              </w:tabs>
              <w:jc w:val="center"/>
              <w:rPr>
                <w:sz w:val="24"/>
                <w:szCs w:val="24"/>
                <w:highlight w:val="yellow"/>
                <w:lang w:eastAsia="en-US"/>
              </w:rPr>
            </w:pPr>
            <w:r w:rsidRPr="00474135">
              <w:rPr>
                <w:sz w:val="24"/>
                <w:szCs w:val="24"/>
                <w:lang w:eastAsia="en-US"/>
              </w:rPr>
              <w:t>1531</w:t>
            </w:r>
          </w:p>
        </w:tc>
      </w:tr>
      <w:tr w:rsidR="005B2453" w:rsidTr="005B2453">
        <w:tc>
          <w:tcPr>
            <w:tcW w:w="3190" w:type="dxa"/>
          </w:tcPr>
          <w:p w:rsidR="005B2453" w:rsidRPr="00474135" w:rsidRDefault="005B2453" w:rsidP="005B2453">
            <w:pPr>
              <w:widowControl w:val="0"/>
              <w:shd w:val="clear" w:color="auto" w:fill="FFFFFF"/>
              <w:tabs>
                <w:tab w:val="left" w:pos="426"/>
              </w:tabs>
              <w:ind w:left="14"/>
              <w:jc w:val="both"/>
              <w:rPr>
                <w:sz w:val="24"/>
                <w:szCs w:val="24"/>
                <w:lang w:eastAsia="en-US"/>
              </w:rPr>
            </w:pPr>
            <w:r w:rsidRPr="00474135">
              <w:rPr>
                <w:sz w:val="24"/>
                <w:szCs w:val="24"/>
                <w:lang w:eastAsia="en-US"/>
              </w:rPr>
              <w:t xml:space="preserve">Уточняющих </w:t>
            </w:r>
          </w:p>
        </w:tc>
        <w:tc>
          <w:tcPr>
            <w:tcW w:w="3190"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sidRPr="00474135">
              <w:rPr>
                <w:b/>
                <w:sz w:val="24"/>
                <w:szCs w:val="24"/>
                <w:lang w:eastAsia="en-US"/>
              </w:rPr>
              <w:t>13071</w:t>
            </w:r>
          </w:p>
        </w:tc>
        <w:tc>
          <w:tcPr>
            <w:tcW w:w="2976" w:type="dxa"/>
          </w:tcPr>
          <w:p w:rsidR="005B2453" w:rsidRPr="00474135" w:rsidRDefault="005B2453" w:rsidP="005B2453">
            <w:pPr>
              <w:widowControl w:val="0"/>
              <w:shd w:val="clear" w:color="auto" w:fill="FFFFFF"/>
              <w:tabs>
                <w:tab w:val="left" w:pos="426"/>
              </w:tabs>
              <w:jc w:val="center"/>
              <w:rPr>
                <w:sz w:val="24"/>
                <w:szCs w:val="24"/>
                <w:lang w:eastAsia="en-US"/>
              </w:rPr>
            </w:pPr>
            <w:r w:rsidRPr="00474135">
              <w:rPr>
                <w:sz w:val="24"/>
                <w:szCs w:val="24"/>
                <w:lang w:eastAsia="en-US"/>
              </w:rPr>
              <w:t>23</w:t>
            </w:r>
          </w:p>
        </w:tc>
      </w:tr>
      <w:tr w:rsidR="005B2453" w:rsidTr="005B2453">
        <w:tc>
          <w:tcPr>
            <w:tcW w:w="3190" w:type="dxa"/>
          </w:tcPr>
          <w:p w:rsidR="005B2453" w:rsidRPr="00474135" w:rsidRDefault="005B2453" w:rsidP="005B2453">
            <w:pPr>
              <w:widowControl w:val="0"/>
              <w:shd w:val="clear" w:color="auto" w:fill="FFFFFF"/>
              <w:tabs>
                <w:tab w:val="left" w:pos="426"/>
              </w:tabs>
              <w:ind w:left="14"/>
              <w:jc w:val="both"/>
              <w:rPr>
                <w:sz w:val="24"/>
                <w:szCs w:val="24"/>
                <w:lang w:eastAsia="en-US"/>
              </w:rPr>
            </w:pPr>
            <w:r w:rsidRPr="00474135">
              <w:rPr>
                <w:sz w:val="24"/>
                <w:szCs w:val="24"/>
                <w:lang w:eastAsia="en-US"/>
              </w:rPr>
              <w:t>Фактографических</w:t>
            </w:r>
          </w:p>
        </w:tc>
        <w:tc>
          <w:tcPr>
            <w:tcW w:w="3190"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sidRPr="00474135">
              <w:rPr>
                <w:b/>
                <w:sz w:val="24"/>
                <w:szCs w:val="24"/>
                <w:lang w:eastAsia="en-US"/>
              </w:rPr>
              <w:t>5383</w:t>
            </w:r>
          </w:p>
        </w:tc>
        <w:tc>
          <w:tcPr>
            <w:tcW w:w="2976" w:type="dxa"/>
          </w:tcPr>
          <w:p w:rsidR="005B2453" w:rsidRPr="00474135" w:rsidRDefault="005B2453" w:rsidP="005B2453">
            <w:pPr>
              <w:widowControl w:val="0"/>
              <w:shd w:val="clear" w:color="auto" w:fill="FFFFFF"/>
              <w:tabs>
                <w:tab w:val="left" w:pos="426"/>
              </w:tabs>
              <w:jc w:val="center"/>
              <w:rPr>
                <w:sz w:val="24"/>
                <w:szCs w:val="24"/>
                <w:lang w:eastAsia="en-US"/>
              </w:rPr>
            </w:pPr>
            <w:r w:rsidRPr="00474135">
              <w:rPr>
                <w:sz w:val="24"/>
                <w:szCs w:val="24"/>
                <w:lang w:eastAsia="en-US"/>
              </w:rPr>
              <w:t>3</w:t>
            </w:r>
          </w:p>
        </w:tc>
      </w:tr>
      <w:tr w:rsidR="005B2453" w:rsidTr="005B2453">
        <w:tc>
          <w:tcPr>
            <w:tcW w:w="3190" w:type="dxa"/>
          </w:tcPr>
          <w:p w:rsidR="005B2453" w:rsidRPr="00474135" w:rsidRDefault="005B2453" w:rsidP="005B2453">
            <w:pPr>
              <w:widowControl w:val="0"/>
              <w:shd w:val="clear" w:color="auto" w:fill="FFFFFF"/>
              <w:tabs>
                <w:tab w:val="left" w:pos="426"/>
              </w:tabs>
              <w:ind w:left="14"/>
              <w:jc w:val="both"/>
              <w:rPr>
                <w:sz w:val="24"/>
                <w:szCs w:val="24"/>
                <w:lang w:eastAsia="en-US"/>
              </w:rPr>
            </w:pPr>
            <w:r w:rsidRPr="00474135">
              <w:rPr>
                <w:sz w:val="24"/>
                <w:szCs w:val="24"/>
                <w:lang w:eastAsia="en-US"/>
              </w:rPr>
              <w:t>Библиографических консультаций</w:t>
            </w:r>
          </w:p>
        </w:tc>
        <w:tc>
          <w:tcPr>
            <w:tcW w:w="3190"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sidRPr="00474135">
              <w:rPr>
                <w:b/>
                <w:sz w:val="24"/>
                <w:szCs w:val="24"/>
                <w:lang w:eastAsia="en-US"/>
              </w:rPr>
              <w:t>17449</w:t>
            </w:r>
          </w:p>
        </w:tc>
        <w:tc>
          <w:tcPr>
            <w:tcW w:w="2976" w:type="dxa"/>
          </w:tcPr>
          <w:p w:rsidR="005B2453" w:rsidRPr="00474135" w:rsidRDefault="005B2453" w:rsidP="005B2453">
            <w:pPr>
              <w:widowControl w:val="0"/>
              <w:shd w:val="clear" w:color="auto" w:fill="FFFFFF"/>
              <w:tabs>
                <w:tab w:val="left" w:pos="426"/>
              </w:tabs>
              <w:jc w:val="center"/>
              <w:rPr>
                <w:sz w:val="24"/>
                <w:szCs w:val="24"/>
                <w:lang w:eastAsia="en-US"/>
              </w:rPr>
            </w:pPr>
            <w:r w:rsidRPr="00474135">
              <w:rPr>
                <w:sz w:val="24"/>
                <w:szCs w:val="24"/>
                <w:lang w:eastAsia="en-US"/>
              </w:rPr>
              <w:t>0</w:t>
            </w:r>
          </w:p>
        </w:tc>
      </w:tr>
      <w:tr w:rsidR="005B2453" w:rsidTr="005B2453">
        <w:tc>
          <w:tcPr>
            <w:tcW w:w="9356" w:type="dxa"/>
            <w:gridSpan w:val="3"/>
          </w:tcPr>
          <w:p w:rsidR="005B2453" w:rsidRDefault="005B2453" w:rsidP="005B2453">
            <w:pPr>
              <w:jc w:val="both"/>
              <w:rPr>
                <w:sz w:val="24"/>
                <w:szCs w:val="24"/>
              </w:rPr>
            </w:pPr>
            <w:r w:rsidRPr="00474135">
              <w:rPr>
                <w:sz w:val="24"/>
                <w:szCs w:val="24"/>
                <w:lang w:eastAsia="en-US"/>
              </w:rPr>
              <w:t>из них:</w:t>
            </w:r>
          </w:p>
        </w:tc>
      </w:tr>
      <w:tr w:rsidR="005B2453" w:rsidTr="005B2453">
        <w:tc>
          <w:tcPr>
            <w:tcW w:w="3190" w:type="dxa"/>
          </w:tcPr>
          <w:p w:rsidR="005B2453" w:rsidRPr="00474135" w:rsidRDefault="005B2453" w:rsidP="005B2453">
            <w:pPr>
              <w:widowControl w:val="0"/>
              <w:shd w:val="clear" w:color="auto" w:fill="FFFFFF"/>
              <w:tabs>
                <w:tab w:val="left" w:pos="426"/>
              </w:tabs>
              <w:ind w:left="10"/>
              <w:jc w:val="both"/>
              <w:rPr>
                <w:sz w:val="24"/>
                <w:szCs w:val="24"/>
                <w:lang w:eastAsia="en-US"/>
              </w:rPr>
            </w:pPr>
            <w:r w:rsidRPr="00474135">
              <w:rPr>
                <w:sz w:val="24"/>
                <w:szCs w:val="24"/>
                <w:lang w:eastAsia="en-US"/>
              </w:rPr>
              <w:t>Краеведческих</w:t>
            </w:r>
          </w:p>
        </w:tc>
        <w:tc>
          <w:tcPr>
            <w:tcW w:w="3190"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sidRPr="00474135">
              <w:rPr>
                <w:b/>
                <w:sz w:val="24"/>
                <w:szCs w:val="24"/>
                <w:lang w:eastAsia="en-US"/>
              </w:rPr>
              <w:t>8574</w:t>
            </w:r>
          </w:p>
        </w:tc>
        <w:tc>
          <w:tcPr>
            <w:tcW w:w="2976" w:type="dxa"/>
          </w:tcPr>
          <w:p w:rsidR="005B2453" w:rsidRPr="00474135" w:rsidRDefault="005B2453" w:rsidP="005B2453">
            <w:pPr>
              <w:widowControl w:val="0"/>
              <w:shd w:val="clear" w:color="auto" w:fill="FFFFFF"/>
              <w:tabs>
                <w:tab w:val="left" w:pos="426"/>
              </w:tabs>
              <w:jc w:val="center"/>
              <w:rPr>
                <w:sz w:val="24"/>
                <w:szCs w:val="24"/>
                <w:highlight w:val="yellow"/>
                <w:lang w:eastAsia="en-US"/>
              </w:rPr>
            </w:pPr>
            <w:r w:rsidRPr="00474135">
              <w:rPr>
                <w:sz w:val="24"/>
                <w:szCs w:val="24"/>
                <w:lang w:eastAsia="en-US"/>
              </w:rPr>
              <w:t>74</w:t>
            </w:r>
          </w:p>
        </w:tc>
      </w:tr>
      <w:tr w:rsidR="005B2453" w:rsidTr="005B2453">
        <w:tc>
          <w:tcPr>
            <w:tcW w:w="3190" w:type="dxa"/>
          </w:tcPr>
          <w:p w:rsidR="005B2453" w:rsidRPr="00474135" w:rsidRDefault="005B2453" w:rsidP="005B2453">
            <w:pPr>
              <w:widowControl w:val="0"/>
              <w:shd w:val="clear" w:color="auto" w:fill="FFFFFF"/>
              <w:tabs>
                <w:tab w:val="left" w:pos="426"/>
              </w:tabs>
              <w:ind w:left="10"/>
              <w:jc w:val="both"/>
              <w:rPr>
                <w:sz w:val="24"/>
                <w:szCs w:val="24"/>
                <w:lang w:eastAsia="en-US"/>
              </w:rPr>
            </w:pPr>
            <w:r w:rsidRPr="00474135">
              <w:rPr>
                <w:sz w:val="24"/>
                <w:szCs w:val="24"/>
                <w:lang w:eastAsia="en-US"/>
              </w:rPr>
              <w:t>Выполненных с помощью ЭР (всего)</w:t>
            </w:r>
          </w:p>
        </w:tc>
        <w:tc>
          <w:tcPr>
            <w:tcW w:w="3190"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sidRPr="00474135">
              <w:rPr>
                <w:b/>
                <w:sz w:val="24"/>
                <w:szCs w:val="24"/>
                <w:lang w:eastAsia="en-US"/>
              </w:rPr>
              <w:t>7809</w:t>
            </w:r>
          </w:p>
        </w:tc>
        <w:tc>
          <w:tcPr>
            <w:tcW w:w="2976" w:type="dxa"/>
          </w:tcPr>
          <w:p w:rsidR="005B2453" w:rsidRPr="00474135" w:rsidRDefault="005B2453" w:rsidP="005B2453">
            <w:pPr>
              <w:widowControl w:val="0"/>
              <w:shd w:val="clear" w:color="auto" w:fill="FFFFFF"/>
              <w:tabs>
                <w:tab w:val="left" w:pos="426"/>
              </w:tabs>
              <w:jc w:val="center"/>
              <w:rPr>
                <w:sz w:val="24"/>
                <w:szCs w:val="24"/>
                <w:highlight w:val="yellow"/>
                <w:lang w:eastAsia="en-US"/>
              </w:rPr>
            </w:pPr>
            <w:r w:rsidRPr="00474135">
              <w:rPr>
                <w:sz w:val="24"/>
                <w:szCs w:val="24"/>
                <w:lang w:eastAsia="en-US"/>
              </w:rPr>
              <w:t>173</w:t>
            </w:r>
          </w:p>
        </w:tc>
      </w:tr>
      <w:tr w:rsidR="005B2453" w:rsidTr="005B2453">
        <w:tc>
          <w:tcPr>
            <w:tcW w:w="9356" w:type="dxa"/>
            <w:gridSpan w:val="3"/>
          </w:tcPr>
          <w:p w:rsidR="005B2453" w:rsidRDefault="005B2453" w:rsidP="005B2453">
            <w:pPr>
              <w:jc w:val="both"/>
              <w:rPr>
                <w:sz w:val="24"/>
                <w:szCs w:val="24"/>
              </w:rPr>
            </w:pPr>
            <w:r w:rsidRPr="00474135">
              <w:rPr>
                <w:sz w:val="24"/>
                <w:szCs w:val="24"/>
                <w:lang w:eastAsia="en-US"/>
              </w:rPr>
              <w:t>из них:</w:t>
            </w:r>
          </w:p>
        </w:tc>
      </w:tr>
      <w:tr w:rsidR="005B2453" w:rsidTr="005B2453">
        <w:tc>
          <w:tcPr>
            <w:tcW w:w="3190" w:type="dxa"/>
          </w:tcPr>
          <w:p w:rsidR="005B2453" w:rsidRPr="00474135" w:rsidRDefault="005B2453" w:rsidP="005B2453">
            <w:pPr>
              <w:widowControl w:val="0"/>
              <w:shd w:val="clear" w:color="auto" w:fill="FFFFFF"/>
              <w:tabs>
                <w:tab w:val="left" w:pos="426"/>
              </w:tabs>
              <w:ind w:left="10"/>
              <w:jc w:val="both"/>
              <w:rPr>
                <w:sz w:val="24"/>
                <w:szCs w:val="24"/>
                <w:lang w:eastAsia="en-US"/>
              </w:rPr>
            </w:pPr>
            <w:r w:rsidRPr="00474135">
              <w:rPr>
                <w:sz w:val="24"/>
                <w:szCs w:val="24"/>
                <w:lang w:eastAsia="en-US"/>
              </w:rPr>
              <w:t>по собственным базам данных</w:t>
            </w:r>
          </w:p>
        </w:tc>
        <w:tc>
          <w:tcPr>
            <w:tcW w:w="3190"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sidRPr="00474135">
              <w:rPr>
                <w:b/>
                <w:sz w:val="24"/>
                <w:szCs w:val="24"/>
                <w:lang w:eastAsia="en-US"/>
              </w:rPr>
              <w:t>1647</w:t>
            </w:r>
          </w:p>
        </w:tc>
        <w:tc>
          <w:tcPr>
            <w:tcW w:w="2976"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sidRPr="00474135">
              <w:rPr>
                <w:b/>
                <w:sz w:val="24"/>
                <w:szCs w:val="24"/>
                <w:lang w:eastAsia="en-US"/>
              </w:rPr>
              <w:t>174</w:t>
            </w:r>
          </w:p>
        </w:tc>
      </w:tr>
      <w:tr w:rsidR="005B2453" w:rsidTr="005B2453">
        <w:tc>
          <w:tcPr>
            <w:tcW w:w="3190" w:type="dxa"/>
          </w:tcPr>
          <w:p w:rsidR="005B2453" w:rsidRPr="00474135" w:rsidRDefault="005B2453" w:rsidP="005B2453">
            <w:pPr>
              <w:widowControl w:val="0"/>
              <w:shd w:val="clear" w:color="auto" w:fill="FFFFFF"/>
              <w:tabs>
                <w:tab w:val="left" w:pos="426"/>
              </w:tabs>
              <w:ind w:left="10"/>
              <w:jc w:val="both"/>
              <w:rPr>
                <w:sz w:val="24"/>
                <w:szCs w:val="24"/>
                <w:lang w:eastAsia="en-US"/>
              </w:rPr>
            </w:pPr>
            <w:r w:rsidRPr="00474135">
              <w:rPr>
                <w:sz w:val="24"/>
                <w:szCs w:val="24"/>
                <w:lang w:eastAsia="en-US"/>
              </w:rPr>
              <w:t>по правовым базам (Консультант +, Гарант)</w:t>
            </w:r>
          </w:p>
        </w:tc>
        <w:tc>
          <w:tcPr>
            <w:tcW w:w="3190"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sidRPr="00474135">
              <w:rPr>
                <w:b/>
                <w:sz w:val="24"/>
                <w:szCs w:val="24"/>
                <w:lang w:eastAsia="en-US"/>
              </w:rPr>
              <w:t>633</w:t>
            </w:r>
          </w:p>
        </w:tc>
        <w:tc>
          <w:tcPr>
            <w:tcW w:w="2976" w:type="dxa"/>
          </w:tcPr>
          <w:p w:rsidR="005B2453" w:rsidRPr="00474135" w:rsidRDefault="005B2453" w:rsidP="005B2453">
            <w:pPr>
              <w:widowControl w:val="0"/>
              <w:shd w:val="clear" w:color="auto" w:fill="FFFFFF"/>
              <w:tabs>
                <w:tab w:val="left" w:pos="426"/>
              </w:tabs>
              <w:jc w:val="center"/>
              <w:rPr>
                <w:sz w:val="24"/>
                <w:szCs w:val="24"/>
                <w:highlight w:val="yellow"/>
                <w:lang w:eastAsia="en-US"/>
              </w:rPr>
            </w:pPr>
            <w:r w:rsidRPr="00474135">
              <w:rPr>
                <w:sz w:val="24"/>
                <w:szCs w:val="24"/>
                <w:lang w:eastAsia="en-US"/>
              </w:rPr>
              <w:t>14</w:t>
            </w:r>
          </w:p>
        </w:tc>
      </w:tr>
      <w:tr w:rsidR="005B2453" w:rsidTr="005B2453">
        <w:tc>
          <w:tcPr>
            <w:tcW w:w="3190" w:type="dxa"/>
          </w:tcPr>
          <w:p w:rsidR="005B2453" w:rsidRPr="00474135" w:rsidRDefault="005B2453" w:rsidP="005B2453">
            <w:pPr>
              <w:widowControl w:val="0"/>
              <w:shd w:val="clear" w:color="auto" w:fill="FFFFFF"/>
              <w:tabs>
                <w:tab w:val="left" w:pos="426"/>
              </w:tabs>
              <w:ind w:left="10"/>
              <w:jc w:val="both"/>
              <w:rPr>
                <w:sz w:val="24"/>
                <w:szCs w:val="24"/>
                <w:lang w:eastAsia="en-US"/>
              </w:rPr>
            </w:pPr>
            <w:r w:rsidRPr="00474135">
              <w:rPr>
                <w:sz w:val="24"/>
                <w:szCs w:val="24"/>
                <w:lang w:eastAsia="en-US"/>
              </w:rPr>
              <w:t>по ресурсам Интернет</w:t>
            </w:r>
          </w:p>
        </w:tc>
        <w:tc>
          <w:tcPr>
            <w:tcW w:w="3190"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sidRPr="00474135">
              <w:rPr>
                <w:b/>
                <w:sz w:val="24"/>
                <w:szCs w:val="24"/>
                <w:lang w:eastAsia="en-US"/>
              </w:rPr>
              <w:t>3105</w:t>
            </w:r>
          </w:p>
        </w:tc>
        <w:tc>
          <w:tcPr>
            <w:tcW w:w="2976" w:type="dxa"/>
          </w:tcPr>
          <w:p w:rsidR="005B2453" w:rsidRPr="00474135" w:rsidRDefault="005B2453" w:rsidP="005B2453">
            <w:pPr>
              <w:widowControl w:val="0"/>
              <w:shd w:val="clear" w:color="auto" w:fill="FFFFFF"/>
              <w:tabs>
                <w:tab w:val="left" w:pos="426"/>
              </w:tabs>
              <w:jc w:val="center"/>
              <w:rPr>
                <w:sz w:val="24"/>
                <w:szCs w:val="24"/>
                <w:highlight w:val="yellow"/>
                <w:lang w:eastAsia="en-US"/>
              </w:rPr>
            </w:pPr>
            <w:r w:rsidRPr="00474135">
              <w:rPr>
                <w:sz w:val="24"/>
                <w:szCs w:val="24"/>
                <w:lang w:eastAsia="en-US"/>
              </w:rPr>
              <w:t>6</w:t>
            </w:r>
          </w:p>
        </w:tc>
      </w:tr>
      <w:tr w:rsidR="005B2453" w:rsidTr="005B2453">
        <w:tc>
          <w:tcPr>
            <w:tcW w:w="3190" w:type="dxa"/>
          </w:tcPr>
          <w:p w:rsidR="005B2453" w:rsidRPr="00474135" w:rsidRDefault="005B2453" w:rsidP="005B2453">
            <w:pPr>
              <w:widowControl w:val="0"/>
              <w:shd w:val="clear" w:color="auto" w:fill="FFFFFF"/>
              <w:tabs>
                <w:tab w:val="left" w:pos="426"/>
              </w:tabs>
              <w:ind w:left="10"/>
              <w:jc w:val="both"/>
              <w:rPr>
                <w:sz w:val="24"/>
                <w:szCs w:val="24"/>
                <w:lang w:eastAsia="en-US"/>
              </w:rPr>
            </w:pPr>
            <w:r w:rsidRPr="00474135">
              <w:rPr>
                <w:sz w:val="24"/>
                <w:szCs w:val="24"/>
                <w:lang w:eastAsia="en-US"/>
              </w:rPr>
              <w:t>по сайтам ЦОД</w:t>
            </w:r>
          </w:p>
        </w:tc>
        <w:tc>
          <w:tcPr>
            <w:tcW w:w="3190" w:type="dxa"/>
          </w:tcPr>
          <w:p w:rsidR="005B2453" w:rsidRPr="00474135" w:rsidRDefault="005B2453" w:rsidP="005B2453">
            <w:pPr>
              <w:widowControl w:val="0"/>
              <w:shd w:val="clear" w:color="auto" w:fill="FFFFFF"/>
              <w:tabs>
                <w:tab w:val="left" w:pos="426"/>
              </w:tabs>
              <w:jc w:val="center"/>
              <w:rPr>
                <w:b/>
                <w:sz w:val="24"/>
                <w:szCs w:val="24"/>
                <w:highlight w:val="yellow"/>
                <w:lang w:eastAsia="en-US"/>
              </w:rPr>
            </w:pPr>
            <w:r w:rsidRPr="00474135">
              <w:rPr>
                <w:b/>
                <w:sz w:val="24"/>
                <w:szCs w:val="24"/>
                <w:lang w:eastAsia="en-US"/>
              </w:rPr>
              <w:t>2005</w:t>
            </w:r>
          </w:p>
        </w:tc>
        <w:tc>
          <w:tcPr>
            <w:tcW w:w="2976" w:type="dxa"/>
          </w:tcPr>
          <w:p w:rsidR="005B2453" w:rsidRPr="00474135" w:rsidRDefault="005B2453" w:rsidP="005B2453">
            <w:pPr>
              <w:widowControl w:val="0"/>
              <w:shd w:val="clear" w:color="auto" w:fill="FFFFFF"/>
              <w:tabs>
                <w:tab w:val="left" w:pos="426"/>
              </w:tabs>
              <w:jc w:val="center"/>
              <w:rPr>
                <w:sz w:val="24"/>
                <w:szCs w:val="24"/>
                <w:highlight w:val="yellow"/>
                <w:lang w:eastAsia="en-US"/>
              </w:rPr>
            </w:pPr>
            <w:r w:rsidRPr="00474135">
              <w:rPr>
                <w:sz w:val="24"/>
                <w:szCs w:val="24"/>
                <w:lang w:eastAsia="en-US"/>
              </w:rPr>
              <w:t>1</w:t>
            </w:r>
          </w:p>
        </w:tc>
      </w:tr>
    </w:tbl>
    <w:p w:rsidR="005B2453" w:rsidRDefault="005B2453" w:rsidP="00474135">
      <w:pPr>
        <w:ind w:firstLine="709"/>
        <w:jc w:val="both"/>
        <w:rPr>
          <w:sz w:val="24"/>
          <w:szCs w:val="24"/>
        </w:rPr>
      </w:pPr>
    </w:p>
    <w:p w:rsidR="00B97C04" w:rsidRDefault="00B97C04" w:rsidP="001502E4">
      <w:pPr>
        <w:jc w:val="both"/>
        <w:rPr>
          <w:b/>
          <w:sz w:val="24"/>
          <w:szCs w:val="24"/>
        </w:rPr>
      </w:pPr>
      <w:r>
        <w:rPr>
          <w:b/>
          <w:sz w:val="24"/>
          <w:szCs w:val="24"/>
        </w:rPr>
        <w:t>7.3.2.</w:t>
      </w:r>
      <w:r>
        <w:rPr>
          <w:b/>
          <w:sz w:val="24"/>
          <w:szCs w:val="24"/>
        </w:rPr>
        <w:tab/>
        <w:t>Информационная работа. Массовое и групповое информирование</w:t>
      </w:r>
    </w:p>
    <w:p w:rsidR="00474135" w:rsidRPr="00474135" w:rsidRDefault="00474135" w:rsidP="00474135">
      <w:pPr>
        <w:ind w:firstLine="708"/>
        <w:jc w:val="both"/>
        <w:rPr>
          <w:bCs/>
          <w:sz w:val="24"/>
          <w:szCs w:val="24"/>
        </w:rPr>
      </w:pPr>
      <w:r w:rsidRPr="00474135">
        <w:rPr>
          <w:bCs/>
          <w:sz w:val="24"/>
          <w:szCs w:val="24"/>
        </w:rPr>
        <w:t xml:space="preserve">Одной из наблюдаемых тенденций последних лет становится использование библиотекарями информационно-коммуникационных технологий в работе по информированию пользователей, что позволяет более мобильно доносить сведения до реальных и потенциальных читателей, расширять свою аудиторию. </w:t>
      </w:r>
    </w:p>
    <w:p w:rsidR="00474135" w:rsidRPr="00474135" w:rsidRDefault="00474135" w:rsidP="00474135">
      <w:pPr>
        <w:ind w:firstLine="708"/>
        <w:jc w:val="both"/>
        <w:rPr>
          <w:b/>
          <w:color w:val="000000"/>
          <w:sz w:val="24"/>
          <w:szCs w:val="24"/>
          <w:shd w:val="clear" w:color="auto" w:fill="FFFFFF"/>
        </w:rPr>
      </w:pPr>
      <w:r w:rsidRPr="00474135">
        <w:rPr>
          <w:bCs/>
          <w:sz w:val="24"/>
          <w:szCs w:val="24"/>
        </w:rPr>
        <w:t xml:space="preserve">Многие библиотеки МБУ ЦБС активно обновляют свои страницы в соцсетях, рассказывая о планах мероприятий, поступивших в библиотеку книгах, делятся интересной информацией. Так, библиотека № 15, не имея отдельного помещения для проведения массовых мероприятий, выложила «виртуальный обзор» на страничке </w:t>
      </w:r>
      <w:r w:rsidRPr="00474135">
        <w:rPr>
          <w:color w:val="000000"/>
          <w:sz w:val="24"/>
          <w:szCs w:val="24"/>
          <w:shd w:val="clear" w:color="auto" w:fill="FFFFFF"/>
        </w:rPr>
        <w:t>ВКонтакте</w:t>
      </w:r>
      <w:r w:rsidRPr="00474135">
        <w:rPr>
          <w:b/>
          <w:color w:val="000000"/>
          <w:sz w:val="24"/>
          <w:szCs w:val="24"/>
          <w:shd w:val="clear" w:color="auto" w:fill="FFFFFF"/>
        </w:rPr>
        <w:t xml:space="preserve">. </w:t>
      </w:r>
    </w:p>
    <w:p w:rsidR="00474135" w:rsidRPr="00474135" w:rsidRDefault="00474135" w:rsidP="00474135">
      <w:pPr>
        <w:ind w:firstLine="708"/>
        <w:jc w:val="both"/>
        <w:rPr>
          <w:sz w:val="24"/>
          <w:szCs w:val="24"/>
        </w:rPr>
      </w:pPr>
      <w:r w:rsidRPr="00474135">
        <w:rPr>
          <w:bCs/>
          <w:sz w:val="24"/>
          <w:szCs w:val="24"/>
        </w:rPr>
        <w:t xml:space="preserve">Абоненты индивидуального информирования все чаще ждут от библиотекаря смс-сообщения, а </w:t>
      </w:r>
      <w:r w:rsidR="00BA0CC7">
        <w:rPr>
          <w:bCs/>
          <w:sz w:val="24"/>
          <w:szCs w:val="24"/>
        </w:rPr>
        <w:t xml:space="preserve">не звонка на домашний телефон. </w:t>
      </w:r>
      <w:r w:rsidRPr="00474135">
        <w:rPr>
          <w:sz w:val="24"/>
          <w:szCs w:val="24"/>
        </w:rPr>
        <w:t>Групповое информирование членов клубов ведется путем электронной рассылки через социальную сеть и телефонные оповещения.</w:t>
      </w:r>
    </w:p>
    <w:p w:rsidR="00474135" w:rsidRPr="00474135" w:rsidRDefault="00474135" w:rsidP="00474135">
      <w:pPr>
        <w:ind w:firstLine="708"/>
        <w:jc w:val="both"/>
        <w:rPr>
          <w:sz w:val="24"/>
          <w:szCs w:val="24"/>
        </w:rPr>
      </w:pPr>
      <w:r w:rsidRPr="00474135">
        <w:rPr>
          <w:sz w:val="24"/>
          <w:szCs w:val="24"/>
        </w:rPr>
        <w:t>Впрочем, библиотеки не отказывались и от традиционных форм информирования читателей – стендов, дней информации, выставок.</w:t>
      </w:r>
    </w:p>
    <w:p w:rsidR="00474135" w:rsidRPr="000806CC" w:rsidRDefault="00474135" w:rsidP="00474135">
      <w:pPr>
        <w:ind w:firstLine="708"/>
        <w:jc w:val="both"/>
        <w:rPr>
          <w:rStyle w:val="ab"/>
          <w:b w:val="0"/>
          <w:bCs w:val="0"/>
          <w:color w:val="000000"/>
          <w:sz w:val="24"/>
          <w:szCs w:val="24"/>
        </w:rPr>
      </w:pPr>
      <w:r w:rsidRPr="00474135">
        <w:rPr>
          <w:sz w:val="24"/>
          <w:szCs w:val="24"/>
        </w:rPr>
        <w:t xml:space="preserve">Библиотека № 11 оформила выставку-викторину </w:t>
      </w:r>
      <w:r w:rsidRPr="00474135">
        <w:rPr>
          <w:b/>
          <w:sz w:val="24"/>
          <w:szCs w:val="24"/>
        </w:rPr>
        <w:t>«Девять профессий, которые позволят вам сделать чтение делом всей жизни»</w:t>
      </w:r>
      <w:r w:rsidRPr="00474135">
        <w:rPr>
          <w:b/>
          <w:bCs/>
          <w:sz w:val="24"/>
          <w:szCs w:val="24"/>
        </w:rPr>
        <w:t xml:space="preserve"> </w:t>
      </w:r>
      <w:r w:rsidRPr="00474135">
        <w:rPr>
          <w:bCs/>
          <w:sz w:val="24"/>
          <w:szCs w:val="24"/>
        </w:rPr>
        <w:t xml:space="preserve">(литературный агент, издатель, критик, продавец книжного магазина и другие). К Дню словарей и энциклопедий информационно-библиографический отдел ЦГБ им. А.С. Пушкина подготовил </w:t>
      </w:r>
      <w:r w:rsidRPr="00474135">
        <w:rPr>
          <w:sz w:val="24"/>
          <w:szCs w:val="24"/>
        </w:rPr>
        <w:t xml:space="preserve">книжную выставку </w:t>
      </w:r>
      <w:r w:rsidRPr="00474135">
        <w:rPr>
          <w:b/>
          <w:bCs/>
          <w:sz w:val="24"/>
          <w:szCs w:val="24"/>
        </w:rPr>
        <w:t>«Глобально – обо всём»,</w:t>
      </w:r>
      <w:r w:rsidRPr="00474135">
        <w:rPr>
          <w:bCs/>
          <w:sz w:val="24"/>
          <w:szCs w:val="24"/>
        </w:rPr>
        <w:t xml:space="preserve"> на которой представил тома Большой Российской и Новой Российской энциклопедий, энциклопедические словари издательств Брокгауза и Ефрона и товарищества братьев Гранат, четырехтомник «Словаря живого великорусского языка» В.И. Даля, отраслевые словари, справочники, энциклопедии.</w:t>
      </w:r>
      <w:r w:rsidRPr="00474135">
        <w:rPr>
          <w:rStyle w:val="ab"/>
          <w:color w:val="000000"/>
          <w:sz w:val="24"/>
          <w:szCs w:val="24"/>
        </w:rPr>
        <w:t xml:space="preserve"> </w:t>
      </w:r>
      <w:r w:rsidRPr="00BA0CC7">
        <w:rPr>
          <w:rStyle w:val="ab"/>
          <w:b w:val="0"/>
          <w:color w:val="000000"/>
          <w:sz w:val="24"/>
          <w:szCs w:val="24"/>
        </w:rPr>
        <w:t xml:space="preserve">В библиотеке № 3 на </w:t>
      </w:r>
      <w:r w:rsidRPr="00BA0CC7">
        <w:rPr>
          <w:b/>
          <w:sz w:val="24"/>
          <w:szCs w:val="24"/>
        </w:rPr>
        <w:t>выставке</w:t>
      </w:r>
      <w:r w:rsidRPr="00BA0CC7">
        <w:rPr>
          <w:rStyle w:val="ab"/>
          <w:b w:val="0"/>
          <w:color w:val="000000"/>
          <w:sz w:val="24"/>
          <w:szCs w:val="24"/>
        </w:rPr>
        <w:t xml:space="preserve"> </w:t>
      </w:r>
      <w:r w:rsidRPr="00474135">
        <w:rPr>
          <w:rStyle w:val="ab"/>
          <w:color w:val="000000"/>
          <w:sz w:val="24"/>
          <w:szCs w:val="24"/>
        </w:rPr>
        <w:t xml:space="preserve">«Необычные издания» </w:t>
      </w:r>
      <w:r w:rsidRPr="000806CC">
        <w:rPr>
          <w:rStyle w:val="ab"/>
          <w:b w:val="0"/>
          <w:color w:val="000000"/>
          <w:sz w:val="24"/>
          <w:szCs w:val="24"/>
        </w:rPr>
        <w:t>читатели знакомились с книжными редкостями: Евангелием, изданным более 100 лет назад, энциклопедиями 1920 – 1930-х гг. прошлого века, самой большой и тяжелой книгой библиотеки, самым маленьким словарем, учебником по русскому языку с набором пластинок, книгами на ф</w:t>
      </w:r>
      <w:r w:rsidR="000806CC">
        <w:rPr>
          <w:rStyle w:val="ab"/>
          <w:b w:val="0"/>
          <w:color w:val="000000"/>
          <w:sz w:val="24"/>
          <w:szCs w:val="24"/>
        </w:rPr>
        <w:t>арси и идише которые читаются справа на</w:t>
      </w:r>
      <w:r w:rsidRPr="000806CC">
        <w:rPr>
          <w:rStyle w:val="ab"/>
          <w:b w:val="0"/>
          <w:color w:val="000000"/>
          <w:sz w:val="24"/>
          <w:szCs w:val="24"/>
        </w:rPr>
        <w:t xml:space="preserve">лево. </w:t>
      </w:r>
    </w:p>
    <w:p w:rsidR="00474135" w:rsidRPr="00474135" w:rsidRDefault="00474135" w:rsidP="00474135">
      <w:pPr>
        <w:ind w:firstLine="708"/>
        <w:jc w:val="both"/>
        <w:rPr>
          <w:sz w:val="24"/>
          <w:szCs w:val="24"/>
        </w:rPr>
      </w:pPr>
      <w:r w:rsidRPr="00474135">
        <w:rPr>
          <w:sz w:val="24"/>
          <w:szCs w:val="24"/>
        </w:rPr>
        <w:t>Среди тем информирования в 2018 г. библиотекари отмечали такие: «Православная кухня», «Нетрадиционная медицина», «Военные мемуары», «Книги лауреатов литературных премий», «Современные методы воспитания» и др.</w:t>
      </w:r>
    </w:p>
    <w:p w:rsidR="00474135" w:rsidRPr="00474135" w:rsidRDefault="00474135" w:rsidP="00474135">
      <w:pPr>
        <w:ind w:firstLine="708"/>
        <w:jc w:val="both"/>
        <w:rPr>
          <w:sz w:val="24"/>
          <w:szCs w:val="24"/>
        </w:rPr>
      </w:pPr>
      <w:r w:rsidRPr="00474135">
        <w:rPr>
          <w:sz w:val="24"/>
          <w:szCs w:val="24"/>
        </w:rPr>
        <w:t xml:space="preserve">День информации в библиотеке № 4 посвятили символу 2018 г. – Собаке. В рамках Дня состоялась интерактивная встреча с членом клуба собаководства Денисом </w:t>
      </w:r>
      <w:r w:rsidRPr="00474135">
        <w:rPr>
          <w:sz w:val="24"/>
          <w:szCs w:val="24"/>
        </w:rPr>
        <w:lastRenderedPageBreak/>
        <w:t xml:space="preserve">Абдуллаевым и его питомцем – японской собакой породы Акита-ину. Кировчане, посетившие в этот день библиотеку, познакомились с «королевской собакой»: узнали об истории происхождения породы и особенностях ее характера. Владелец собаки рассказал слушателям о том, как правильно воспитывать и дрессировать питомца, как подготовить четвероногого друга к выставочной карьере. Читатели библиотеки смогли взять книги о собаках отечественных и зарубежных писателей, представленных на выставке. Завершился День информации встречей с коллекционером статуэток собак Екатериной Светловой. </w:t>
      </w:r>
    </w:p>
    <w:p w:rsidR="00474135" w:rsidRPr="00474135" w:rsidRDefault="00474135" w:rsidP="00474135">
      <w:pPr>
        <w:ind w:firstLine="708"/>
        <w:jc w:val="both"/>
        <w:rPr>
          <w:sz w:val="24"/>
          <w:szCs w:val="24"/>
        </w:rPr>
      </w:pPr>
      <w:r w:rsidRPr="00474135">
        <w:rPr>
          <w:sz w:val="24"/>
          <w:szCs w:val="24"/>
        </w:rPr>
        <w:t xml:space="preserve">Продолжилось сотрудничество информационно-библиографического отдела ЦГБ им. А.С. Пушкина с дошкольными образовательными учреждениями города. Для педагогов детских садов </w:t>
      </w:r>
      <w:r w:rsidR="000806CC">
        <w:rPr>
          <w:sz w:val="24"/>
          <w:szCs w:val="24"/>
        </w:rPr>
        <w:t xml:space="preserve">были подготовлены и проведены </w:t>
      </w:r>
      <w:r w:rsidRPr="00474135">
        <w:rPr>
          <w:sz w:val="24"/>
          <w:szCs w:val="24"/>
        </w:rPr>
        <w:t xml:space="preserve">Дни информации: </w:t>
      </w:r>
      <w:r w:rsidRPr="00474135">
        <w:rPr>
          <w:b/>
          <w:sz w:val="24"/>
          <w:szCs w:val="24"/>
        </w:rPr>
        <w:t xml:space="preserve">«На перекрестках сказки: методы сказкотерапии в работе с дошкольниками», «Развивающая предметно-пространственная среда детского сада» </w:t>
      </w:r>
      <w:r w:rsidRPr="00474135">
        <w:rPr>
          <w:sz w:val="24"/>
          <w:szCs w:val="24"/>
        </w:rPr>
        <w:t xml:space="preserve">(МКДОУ № 154 «Лесная полянка»), </w:t>
      </w:r>
      <w:r w:rsidRPr="00474135">
        <w:rPr>
          <w:b/>
          <w:sz w:val="24"/>
          <w:szCs w:val="24"/>
        </w:rPr>
        <w:t>«Конструктивный диалог: работа дошкольного образовательного учреждения с семьей»</w:t>
      </w:r>
      <w:r w:rsidRPr="00474135">
        <w:rPr>
          <w:sz w:val="24"/>
          <w:szCs w:val="24"/>
        </w:rPr>
        <w:t xml:space="preserve"> (МКДОУ № 11 «Успех»).</w:t>
      </w:r>
    </w:p>
    <w:p w:rsidR="00474135" w:rsidRPr="00474135" w:rsidRDefault="00474135" w:rsidP="00474135">
      <w:pPr>
        <w:ind w:firstLine="709"/>
        <w:jc w:val="both"/>
        <w:rPr>
          <w:bCs/>
          <w:sz w:val="24"/>
          <w:szCs w:val="24"/>
          <w:u w:val="single"/>
        </w:rPr>
      </w:pPr>
      <w:r w:rsidRPr="00474135">
        <w:rPr>
          <w:sz w:val="24"/>
          <w:szCs w:val="24"/>
        </w:rPr>
        <w:t xml:space="preserve">Сотрудники библиотеки № 18 информировали работников завода «Авитек» во время радиолекториев на заводском радио. </w:t>
      </w:r>
    </w:p>
    <w:p w:rsidR="00474135" w:rsidRPr="00474135" w:rsidRDefault="00474135" w:rsidP="00474135">
      <w:pPr>
        <w:jc w:val="both"/>
        <w:rPr>
          <w:bCs/>
          <w:sz w:val="24"/>
          <w:szCs w:val="24"/>
          <w:u w:val="single"/>
        </w:rPr>
      </w:pPr>
    </w:p>
    <w:tbl>
      <w:tblPr>
        <w:tblStyle w:val="aa"/>
        <w:tblW w:w="9356" w:type="dxa"/>
        <w:tblInd w:w="108" w:type="dxa"/>
        <w:tblLook w:val="04A0" w:firstRow="1" w:lastRow="0" w:firstColumn="1" w:lastColumn="0" w:noHBand="0" w:noVBand="1"/>
      </w:tblPr>
      <w:tblGrid>
        <w:gridCol w:w="6379"/>
        <w:gridCol w:w="2977"/>
      </w:tblGrid>
      <w:tr w:rsidR="00474135" w:rsidRPr="00474135" w:rsidTr="000806CC">
        <w:tc>
          <w:tcPr>
            <w:tcW w:w="6379" w:type="dxa"/>
            <w:tcBorders>
              <w:top w:val="single" w:sz="4" w:space="0" w:color="auto"/>
              <w:left w:val="single" w:sz="4" w:space="0" w:color="auto"/>
              <w:bottom w:val="single" w:sz="4" w:space="0" w:color="auto"/>
              <w:right w:val="single" w:sz="4" w:space="0" w:color="auto"/>
            </w:tcBorders>
            <w:hideMark/>
          </w:tcPr>
          <w:p w:rsidR="00474135" w:rsidRPr="00474135" w:rsidRDefault="00474135">
            <w:pPr>
              <w:jc w:val="center"/>
              <w:rPr>
                <w:bCs/>
                <w:sz w:val="24"/>
                <w:szCs w:val="24"/>
                <w:lang w:eastAsia="en-US"/>
              </w:rPr>
            </w:pPr>
            <w:r w:rsidRPr="00474135">
              <w:rPr>
                <w:bCs/>
                <w:sz w:val="24"/>
                <w:szCs w:val="24"/>
                <w:lang w:eastAsia="en-US"/>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hideMark/>
          </w:tcPr>
          <w:p w:rsidR="00474135" w:rsidRPr="00474135" w:rsidRDefault="00474135">
            <w:pPr>
              <w:jc w:val="center"/>
              <w:rPr>
                <w:bCs/>
                <w:sz w:val="24"/>
                <w:szCs w:val="24"/>
                <w:lang w:eastAsia="en-US"/>
              </w:rPr>
            </w:pPr>
            <w:r w:rsidRPr="00474135">
              <w:rPr>
                <w:bCs/>
                <w:sz w:val="24"/>
                <w:szCs w:val="24"/>
                <w:lang w:eastAsia="en-US"/>
              </w:rPr>
              <w:t>Количество</w:t>
            </w:r>
          </w:p>
        </w:tc>
      </w:tr>
      <w:tr w:rsidR="00474135" w:rsidRPr="00474135" w:rsidTr="000806CC">
        <w:tc>
          <w:tcPr>
            <w:tcW w:w="6379" w:type="dxa"/>
            <w:tcBorders>
              <w:top w:val="single" w:sz="4" w:space="0" w:color="auto"/>
              <w:left w:val="single" w:sz="4" w:space="0" w:color="auto"/>
              <w:bottom w:val="single" w:sz="4" w:space="0" w:color="auto"/>
              <w:right w:val="single" w:sz="4" w:space="0" w:color="auto"/>
            </w:tcBorders>
            <w:hideMark/>
          </w:tcPr>
          <w:p w:rsidR="00474135" w:rsidRPr="00474135" w:rsidRDefault="00474135">
            <w:pPr>
              <w:jc w:val="both"/>
              <w:rPr>
                <w:bCs/>
                <w:sz w:val="24"/>
                <w:szCs w:val="24"/>
                <w:lang w:eastAsia="en-US"/>
              </w:rPr>
            </w:pPr>
            <w:r w:rsidRPr="00474135">
              <w:rPr>
                <w:bCs/>
                <w:sz w:val="24"/>
                <w:szCs w:val="24"/>
                <w:lang w:eastAsia="en-US"/>
              </w:rPr>
              <w:t>Всего абонентов информирования</w:t>
            </w:r>
          </w:p>
        </w:tc>
        <w:tc>
          <w:tcPr>
            <w:tcW w:w="2977" w:type="dxa"/>
            <w:tcBorders>
              <w:top w:val="single" w:sz="4" w:space="0" w:color="auto"/>
              <w:left w:val="single" w:sz="4" w:space="0" w:color="auto"/>
              <w:bottom w:val="single" w:sz="4" w:space="0" w:color="auto"/>
              <w:right w:val="single" w:sz="4" w:space="0" w:color="auto"/>
            </w:tcBorders>
            <w:hideMark/>
          </w:tcPr>
          <w:p w:rsidR="00474135" w:rsidRPr="00474135" w:rsidRDefault="00474135">
            <w:pPr>
              <w:jc w:val="center"/>
              <w:rPr>
                <w:bCs/>
                <w:sz w:val="24"/>
                <w:szCs w:val="24"/>
                <w:lang w:eastAsia="en-US"/>
              </w:rPr>
            </w:pPr>
            <w:r w:rsidRPr="00474135">
              <w:rPr>
                <w:bCs/>
                <w:sz w:val="24"/>
                <w:szCs w:val="24"/>
                <w:lang w:eastAsia="en-US"/>
              </w:rPr>
              <w:t>880</w:t>
            </w:r>
          </w:p>
        </w:tc>
      </w:tr>
      <w:tr w:rsidR="00474135" w:rsidRPr="00474135" w:rsidTr="000806CC">
        <w:tc>
          <w:tcPr>
            <w:tcW w:w="6379" w:type="dxa"/>
            <w:tcBorders>
              <w:top w:val="single" w:sz="4" w:space="0" w:color="auto"/>
              <w:left w:val="single" w:sz="4" w:space="0" w:color="auto"/>
              <w:bottom w:val="single" w:sz="4" w:space="0" w:color="auto"/>
              <w:right w:val="single" w:sz="4" w:space="0" w:color="auto"/>
            </w:tcBorders>
            <w:hideMark/>
          </w:tcPr>
          <w:p w:rsidR="00474135" w:rsidRPr="00474135" w:rsidRDefault="00474135">
            <w:pPr>
              <w:jc w:val="both"/>
              <w:rPr>
                <w:bCs/>
                <w:sz w:val="24"/>
                <w:szCs w:val="24"/>
                <w:lang w:eastAsia="en-US"/>
              </w:rPr>
            </w:pPr>
            <w:r w:rsidRPr="00474135">
              <w:rPr>
                <w:bCs/>
                <w:sz w:val="24"/>
                <w:szCs w:val="24"/>
                <w:lang w:eastAsia="en-US"/>
              </w:rPr>
              <w:t>В том числе абонентов индивидуального информирования</w:t>
            </w:r>
          </w:p>
        </w:tc>
        <w:tc>
          <w:tcPr>
            <w:tcW w:w="2977" w:type="dxa"/>
            <w:tcBorders>
              <w:top w:val="single" w:sz="4" w:space="0" w:color="auto"/>
              <w:left w:val="single" w:sz="4" w:space="0" w:color="auto"/>
              <w:bottom w:val="single" w:sz="4" w:space="0" w:color="auto"/>
              <w:right w:val="single" w:sz="4" w:space="0" w:color="auto"/>
            </w:tcBorders>
            <w:hideMark/>
          </w:tcPr>
          <w:p w:rsidR="00474135" w:rsidRPr="00474135" w:rsidRDefault="00474135">
            <w:pPr>
              <w:jc w:val="center"/>
              <w:rPr>
                <w:bCs/>
                <w:sz w:val="24"/>
                <w:szCs w:val="24"/>
                <w:lang w:eastAsia="en-US"/>
              </w:rPr>
            </w:pPr>
            <w:r w:rsidRPr="00474135">
              <w:rPr>
                <w:bCs/>
                <w:sz w:val="24"/>
                <w:szCs w:val="24"/>
                <w:lang w:eastAsia="en-US"/>
              </w:rPr>
              <w:t>753</w:t>
            </w:r>
          </w:p>
        </w:tc>
      </w:tr>
      <w:tr w:rsidR="00474135" w:rsidRPr="00474135" w:rsidTr="000806CC">
        <w:tc>
          <w:tcPr>
            <w:tcW w:w="6379" w:type="dxa"/>
            <w:tcBorders>
              <w:top w:val="single" w:sz="4" w:space="0" w:color="auto"/>
              <w:left w:val="single" w:sz="4" w:space="0" w:color="auto"/>
              <w:bottom w:val="single" w:sz="4" w:space="0" w:color="auto"/>
              <w:right w:val="single" w:sz="4" w:space="0" w:color="auto"/>
            </w:tcBorders>
            <w:hideMark/>
          </w:tcPr>
          <w:p w:rsidR="00474135" w:rsidRPr="00474135" w:rsidRDefault="00474135">
            <w:pPr>
              <w:jc w:val="both"/>
              <w:rPr>
                <w:bCs/>
                <w:sz w:val="24"/>
                <w:szCs w:val="24"/>
                <w:lang w:eastAsia="en-US"/>
              </w:rPr>
            </w:pPr>
            <w:r w:rsidRPr="00474135">
              <w:rPr>
                <w:bCs/>
                <w:sz w:val="24"/>
                <w:szCs w:val="24"/>
                <w:lang w:eastAsia="en-US"/>
              </w:rPr>
              <w:t>В том числе абонентов группового информирования</w:t>
            </w:r>
          </w:p>
        </w:tc>
        <w:tc>
          <w:tcPr>
            <w:tcW w:w="2977" w:type="dxa"/>
            <w:tcBorders>
              <w:top w:val="single" w:sz="4" w:space="0" w:color="auto"/>
              <w:left w:val="single" w:sz="4" w:space="0" w:color="auto"/>
              <w:bottom w:val="single" w:sz="4" w:space="0" w:color="auto"/>
              <w:right w:val="single" w:sz="4" w:space="0" w:color="auto"/>
            </w:tcBorders>
            <w:hideMark/>
          </w:tcPr>
          <w:p w:rsidR="00474135" w:rsidRPr="00474135" w:rsidRDefault="00474135">
            <w:pPr>
              <w:jc w:val="center"/>
              <w:rPr>
                <w:bCs/>
                <w:sz w:val="24"/>
                <w:szCs w:val="24"/>
                <w:lang w:eastAsia="en-US"/>
              </w:rPr>
            </w:pPr>
            <w:r w:rsidRPr="00474135">
              <w:rPr>
                <w:bCs/>
                <w:sz w:val="24"/>
                <w:szCs w:val="24"/>
                <w:lang w:eastAsia="en-US"/>
              </w:rPr>
              <w:t>127</w:t>
            </w:r>
          </w:p>
        </w:tc>
      </w:tr>
    </w:tbl>
    <w:p w:rsidR="00474135" w:rsidRPr="00474135" w:rsidRDefault="00474135" w:rsidP="00474135">
      <w:pPr>
        <w:jc w:val="both"/>
        <w:rPr>
          <w:bCs/>
          <w:sz w:val="24"/>
          <w:szCs w:val="24"/>
          <w:u w:val="single"/>
        </w:rPr>
      </w:pPr>
    </w:p>
    <w:p w:rsidR="00B97C04" w:rsidRDefault="00B97C04" w:rsidP="00B97C04">
      <w:pPr>
        <w:jc w:val="both"/>
        <w:rPr>
          <w:b/>
          <w:sz w:val="24"/>
          <w:szCs w:val="24"/>
        </w:rPr>
      </w:pPr>
      <w:r>
        <w:rPr>
          <w:b/>
          <w:sz w:val="24"/>
          <w:szCs w:val="24"/>
        </w:rPr>
        <w:t>7.3.3.</w:t>
      </w:r>
      <w:r>
        <w:rPr>
          <w:b/>
          <w:sz w:val="24"/>
          <w:szCs w:val="24"/>
        </w:rPr>
        <w:tab/>
        <w:t xml:space="preserve">Формирование информационной культуры пользователей </w:t>
      </w:r>
    </w:p>
    <w:p w:rsidR="00474135" w:rsidRPr="00474135" w:rsidRDefault="00474135" w:rsidP="00900578">
      <w:pPr>
        <w:ind w:firstLine="708"/>
        <w:jc w:val="both"/>
        <w:rPr>
          <w:bCs/>
          <w:sz w:val="24"/>
          <w:szCs w:val="24"/>
        </w:rPr>
      </w:pPr>
      <w:r w:rsidRPr="00474135">
        <w:rPr>
          <w:bCs/>
          <w:sz w:val="24"/>
          <w:szCs w:val="24"/>
        </w:rPr>
        <w:t xml:space="preserve">Среди наиболее часто используемых форм работы по развитию информационной культуры пользователей следует отметить уроки и экскурсии. При этом для современных детей библиотекари стараются проводить мероприятия, связанные с книгой, а для людей старшего возраста – связанные с освоением навыков поиска в сети Интернет. </w:t>
      </w:r>
    </w:p>
    <w:p w:rsidR="00474135" w:rsidRPr="00474135" w:rsidRDefault="00474135" w:rsidP="00474135">
      <w:pPr>
        <w:ind w:firstLine="708"/>
        <w:jc w:val="both"/>
        <w:rPr>
          <w:bCs/>
          <w:sz w:val="24"/>
          <w:szCs w:val="24"/>
        </w:rPr>
      </w:pPr>
      <w:r w:rsidRPr="00474135">
        <w:rPr>
          <w:bCs/>
          <w:sz w:val="24"/>
          <w:szCs w:val="24"/>
        </w:rPr>
        <w:t xml:space="preserve">Так, в отделе обслуживанию ЦГБ им. А.С. Пушкина пенсионеры под руководством библиотекарей учились работе на компьютере на индивидуальных обучающих занятиях. А библиотека № 4 пригласила пожилых читателей на </w:t>
      </w:r>
      <w:r w:rsidRPr="00474135">
        <w:rPr>
          <w:sz w:val="24"/>
          <w:szCs w:val="24"/>
        </w:rPr>
        <w:t xml:space="preserve">урок информационной грамотности </w:t>
      </w:r>
      <w:r w:rsidRPr="00474135">
        <w:rPr>
          <w:b/>
          <w:bCs/>
          <w:sz w:val="24"/>
          <w:szCs w:val="24"/>
        </w:rPr>
        <w:t>«Полезные страницы Интернета».</w:t>
      </w:r>
      <w:r w:rsidRPr="00474135">
        <w:rPr>
          <w:bCs/>
          <w:sz w:val="24"/>
          <w:szCs w:val="24"/>
        </w:rPr>
        <w:t xml:space="preserve"> Урок начался с рассказа о правилах безопасности, о финансовых операциях и покупках в Интернете, ведь именно пожилые граждане чаще других становятся легкой добычей для мошенников: теряют данные или деньги. Сотрудники библиотеки обратили особое внимание пенсионеров на электронные услуги и сервисы Пенсионного фонда России.</w:t>
      </w:r>
    </w:p>
    <w:p w:rsidR="00474135" w:rsidRPr="00474135" w:rsidRDefault="00474135" w:rsidP="00474135">
      <w:pPr>
        <w:ind w:firstLine="708"/>
        <w:jc w:val="both"/>
        <w:rPr>
          <w:sz w:val="24"/>
          <w:szCs w:val="24"/>
        </w:rPr>
      </w:pPr>
      <w:r w:rsidRPr="00474135">
        <w:rPr>
          <w:bCs/>
          <w:sz w:val="24"/>
          <w:szCs w:val="24"/>
        </w:rPr>
        <w:t xml:space="preserve">Студенты, как наиболее «продвинутая» в поиске информации категория пользователей, тем не менее, также </w:t>
      </w:r>
      <w:r w:rsidR="000806CC">
        <w:rPr>
          <w:bCs/>
          <w:sz w:val="24"/>
          <w:szCs w:val="24"/>
        </w:rPr>
        <w:t xml:space="preserve">нуждалась в помощи библиотеки. </w:t>
      </w:r>
      <w:r w:rsidRPr="00474135">
        <w:rPr>
          <w:bCs/>
          <w:sz w:val="24"/>
          <w:szCs w:val="24"/>
        </w:rPr>
        <w:t>В ЦГБ им.</w:t>
      </w:r>
      <w:r w:rsidR="00900578">
        <w:rPr>
          <w:bCs/>
          <w:sz w:val="24"/>
          <w:szCs w:val="24"/>
        </w:rPr>
        <w:t> </w:t>
      </w:r>
      <w:r w:rsidRPr="00474135">
        <w:rPr>
          <w:bCs/>
          <w:sz w:val="24"/>
          <w:szCs w:val="24"/>
        </w:rPr>
        <w:t>А.С.</w:t>
      </w:r>
      <w:r w:rsidR="00900578">
        <w:rPr>
          <w:bCs/>
          <w:sz w:val="24"/>
          <w:szCs w:val="24"/>
        </w:rPr>
        <w:t> </w:t>
      </w:r>
      <w:r w:rsidRPr="00474135">
        <w:rPr>
          <w:bCs/>
          <w:sz w:val="24"/>
          <w:szCs w:val="24"/>
        </w:rPr>
        <w:t>Пушкина д</w:t>
      </w:r>
      <w:r w:rsidRPr="00474135">
        <w:rPr>
          <w:sz w:val="24"/>
          <w:szCs w:val="24"/>
        </w:rPr>
        <w:t>ля студентов-дипломников состоялся библиографический урок</w:t>
      </w:r>
      <w:r w:rsidRPr="00474135">
        <w:rPr>
          <w:b/>
          <w:sz w:val="24"/>
          <w:szCs w:val="24"/>
        </w:rPr>
        <w:t xml:space="preserve"> «Составление списка литературы к дипломной работе», </w:t>
      </w:r>
      <w:r w:rsidRPr="00474135">
        <w:rPr>
          <w:sz w:val="24"/>
          <w:szCs w:val="24"/>
        </w:rPr>
        <w:t xml:space="preserve">а для первокурсников – урок </w:t>
      </w:r>
      <w:r w:rsidRPr="00474135">
        <w:rPr>
          <w:b/>
          <w:sz w:val="24"/>
          <w:szCs w:val="24"/>
        </w:rPr>
        <w:t>«Поиск информации в библиотеке и удаленно»</w:t>
      </w:r>
      <w:r w:rsidRPr="00474135">
        <w:rPr>
          <w:sz w:val="24"/>
          <w:szCs w:val="24"/>
        </w:rPr>
        <w:t xml:space="preserve">, на котором студентам наглядно демонстрировали, как формулировать свой запрос библиографу для поиска литературы и как осуществлять поиск в </w:t>
      </w:r>
      <w:r w:rsidRPr="00474135">
        <w:rPr>
          <w:sz w:val="24"/>
          <w:szCs w:val="24"/>
          <w:lang w:val="en-US"/>
        </w:rPr>
        <w:t>OPAK</w:t>
      </w:r>
      <w:r w:rsidRPr="00474135">
        <w:rPr>
          <w:sz w:val="24"/>
          <w:szCs w:val="24"/>
        </w:rPr>
        <w:t xml:space="preserve"> </w:t>
      </w:r>
      <w:r w:rsidRPr="00474135">
        <w:rPr>
          <w:sz w:val="24"/>
          <w:szCs w:val="24"/>
          <w:lang w:val="en-US"/>
        </w:rPr>
        <w:t>GLOBAL</w:t>
      </w:r>
      <w:r w:rsidRPr="00474135">
        <w:rPr>
          <w:sz w:val="24"/>
          <w:szCs w:val="24"/>
        </w:rPr>
        <w:t xml:space="preserve"> самостоятельно на сайте библиотеки.</w:t>
      </w:r>
    </w:p>
    <w:p w:rsidR="00474135" w:rsidRPr="00474135" w:rsidRDefault="00474135" w:rsidP="00474135">
      <w:pPr>
        <w:ind w:firstLine="708"/>
        <w:jc w:val="both"/>
        <w:rPr>
          <w:sz w:val="24"/>
          <w:szCs w:val="24"/>
        </w:rPr>
      </w:pPr>
      <w:r w:rsidRPr="00474135">
        <w:rPr>
          <w:sz w:val="24"/>
          <w:szCs w:val="24"/>
        </w:rPr>
        <w:t>В библиотеке № 11 к 145-летию со дня рождения Д.Н. Ушакова устроили акцию</w:t>
      </w:r>
      <w:r w:rsidRPr="00474135">
        <w:rPr>
          <w:b/>
          <w:sz w:val="24"/>
          <w:szCs w:val="24"/>
        </w:rPr>
        <w:t xml:space="preserve"> «Растолкуй по-Ушакову». </w:t>
      </w:r>
      <w:r w:rsidRPr="00474135">
        <w:rPr>
          <w:sz w:val="24"/>
          <w:szCs w:val="24"/>
        </w:rPr>
        <w:t>Участники акции, воспользовавшись толковыми словарями Ушакова, Даля и Ожегова, могли дать толкование разных слов: форзац, гурьба, развилина, стайер, суррогат и т.д.  Для того, чтобы не путать ударения в трудных словах, дети и взрослые сделали для себя закладки-памятки на мастер-классе «Я пишу правильно!».</w:t>
      </w:r>
    </w:p>
    <w:p w:rsidR="00474135" w:rsidRPr="00474135" w:rsidRDefault="00474135" w:rsidP="00474135">
      <w:pPr>
        <w:ind w:firstLine="708"/>
        <w:jc w:val="both"/>
        <w:rPr>
          <w:sz w:val="24"/>
          <w:szCs w:val="24"/>
        </w:rPr>
      </w:pPr>
      <w:r w:rsidRPr="00474135">
        <w:rPr>
          <w:sz w:val="24"/>
          <w:szCs w:val="24"/>
        </w:rPr>
        <w:t xml:space="preserve">Большое внимание библиотекари уделяли работе с самыми юными читателями библиотеки. Им предлагались различные обзоры, экскурсии, уроки. </w:t>
      </w:r>
    </w:p>
    <w:p w:rsidR="00474135" w:rsidRPr="00474135" w:rsidRDefault="00474135" w:rsidP="00474135">
      <w:pPr>
        <w:pStyle w:val="ad"/>
        <w:ind w:firstLine="708"/>
        <w:jc w:val="both"/>
        <w:rPr>
          <w:rFonts w:ascii="Times New Roman" w:hAnsi="Times New Roman"/>
          <w:sz w:val="24"/>
          <w:szCs w:val="24"/>
        </w:rPr>
      </w:pPr>
      <w:r w:rsidRPr="00474135">
        <w:rPr>
          <w:rFonts w:ascii="Times New Roman" w:hAnsi="Times New Roman"/>
          <w:sz w:val="24"/>
          <w:szCs w:val="24"/>
        </w:rPr>
        <w:t xml:space="preserve">На одних дети становились слушателями, на других – активными участниками. Библиотекари читального зала библиотеки № 13 позвали школьников в путешествие по </w:t>
      </w:r>
      <w:r w:rsidRPr="00474135">
        <w:rPr>
          <w:rFonts w:ascii="Times New Roman" w:hAnsi="Times New Roman"/>
          <w:sz w:val="24"/>
          <w:szCs w:val="24"/>
        </w:rPr>
        <w:lastRenderedPageBreak/>
        <w:t xml:space="preserve">истории создания книги. Ведущая библиотечного урока под названием </w:t>
      </w:r>
      <w:r w:rsidRPr="00474135">
        <w:rPr>
          <w:rFonts w:ascii="Times New Roman" w:hAnsi="Times New Roman"/>
          <w:b/>
          <w:sz w:val="24"/>
          <w:szCs w:val="24"/>
        </w:rPr>
        <w:t>«Старая-старая книжка»</w:t>
      </w:r>
      <w:r w:rsidRPr="00474135">
        <w:rPr>
          <w:rFonts w:ascii="Times New Roman" w:hAnsi="Times New Roman"/>
          <w:sz w:val="24"/>
          <w:szCs w:val="24"/>
        </w:rPr>
        <w:t xml:space="preserve"> познакомила ребят с основными этапами возникновения письменности и книги. Дети узнали, из чего делали первые книги, кто был изобретателем бумаги, познакомились с биографией первого книгопечатника Руси Ивана Фёдорова. Завершился урок игровой программой. </w:t>
      </w:r>
    </w:p>
    <w:p w:rsidR="00474135" w:rsidRPr="00900578" w:rsidRDefault="00474135" w:rsidP="00474135">
      <w:pPr>
        <w:pStyle w:val="ad"/>
        <w:ind w:firstLine="708"/>
        <w:jc w:val="both"/>
        <w:rPr>
          <w:rFonts w:ascii="Times New Roman" w:hAnsi="Times New Roman"/>
          <w:sz w:val="24"/>
          <w:szCs w:val="24"/>
          <w:shd w:val="clear" w:color="auto" w:fill="FFFFFF"/>
        </w:rPr>
      </w:pPr>
      <w:r w:rsidRPr="00474135">
        <w:rPr>
          <w:rFonts w:ascii="Times New Roman" w:hAnsi="Times New Roman"/>
          <w:sz w:val="24"/>
          <w:szCs w:val="24"/>
        </w:rPr>
        <w:t xml:space="preserve">Библиотека № 15 назвала свой библиографический урок </w:t>
      </w:r>
      <w:r w:rsidRPr="00FB5F92">
        <w:rPr>
          <w:rFonts w:ascii="Times New Roman" w:hAnsi="Times New Roman"/>
          <w:sz w:val="24"/>
          <w:szCs w:val="24"/>
        </w:rPr>
        <w:t>«</w:t>
      </w:r>
      <w:r w:rsidRPr="00FB5F92">
        <w:rPr>
          <w:rFonts w:ascii="Times New Roman" w:hAnsi="Times New Roman"/>
          <w:b/>
          <w:sz w:val="24"/>
          <w:szCs w:val="24"/>
          <w:shd w:val="clear" w:color="auto" w:fill="FFFFFF"/>
        </w:rPr>
        <w:t>Закон 3-х К: книга,</w:t>
      </w:r>
      <w:r w:rsidRPr="00474135">
        <w:rPr>
          <w:rFonts w:ascii="Times New Roman" w:hAnsi="Times New Roman"/>
          <w:b/>
          <w:color w:val="333333"/>
          <w:sz w:val="24"/>
          <w:szCs w:val="24"/>
          <w:shd w:val="clear" w:color="auto" w:fill="FFFFFF"/>
        </w:rPr>
        <w:t xml:space="preserve"> </w:t>
      </w:r>
      <w:r w:rsidRPr="00FB5F92">
        <w:rPr>
          <w:rFonts w:ascii="Times New Roman" w:hAnsi="Times New Roman"/>
          <w:b/>
          <w:sz w:val="24"/>
          <w:szCs w:val="24"/>
          <w:shd w:val="clear" w:color="auto" w:fill="FFFFFF"/>
        </w:rPr>
        <w:t>культура, компьютер»</w:t>
      </w:r>
      <w:r w:rsidRPr="00FB5F92">
        <w:rPr>
          <w:rFonts w:ascii="Times New Roman" w:hAnsi="Times New Roman"/>
          <w:sz w:val="24"/>
          <w:szCs w:val="24"/>
          <w:shd w:val="clear" w:color="auto" w:fill="FFFFFF"/>
        </w:rPr>
        <w:t>.</w:t>
      </w:r>
      <w:r w:rsidRPr="00474135">
        <w:rPr>
          <w:rFonts w:ascii="Times New Roman" w:hAnsi="Times New Roman"/>
          <w:b/>
          <w:color w:val="333333"/>
          <w:sz w:val="24"/>
          <w:szCs w:val="24"/>
          <w:shd w:val="clear" w:color="auto" w:fill="FFFFFF"/>
        </w:rPr>
        <w:t xml:space="preserve"> </w:t>
      </w:r>
      <w:r w:rsidRPr="00900578">
        <w:rPr>
          <w:rFonts w:ascii="Times New Roman" w:hAnsi="Times New Roman"/>
          <w:sz w:val="24"/>
          <w:szCs w:val="24"/>
          <w:shd w:val="clear" w:color="auto" w:fill="FFFFFF"/>
        </w:rPr>
        <w:t>Четвероклассникам разъяснили понятие «культура чтения», научили пользоваться традиционными каталогами и выбирать информацию в Интернете.</w:t>
      </w:r>
    </w:p>
    <w:p w:rsidR="00474135" w:rsidRPr="00474135" w:rsidRDefault="00474135" w:rsidP="00474135">
      <w:pPr>
        <w:pStyle w:val="ad"/>
        <w:ind w:firstLine="708"/>
        <w:jc w:val="both"/>
        <w:rPr>
          <w:rFonts w:ascii="Times New Roman" w:eastAsia="Calibri" w:hAnsi="Times New Roman"/>
          <w:sz w:val="24"/>
          <w:szCs w:val="24"/>
        </w:rPr>
      </w:pPr>
      <w:r w:rsidRPr="00900578">
        <w:rPr>
          <w:rFonts w:ascii="Times New Roman" w:hAnsi="Times New Roman"/>
          <w:sz w:val="24"/>
          <w:szCs w:val="24"/>
        </w:rPr>
        <w:t xml:space="preserve">Во время библиотечного урока </w:t>
      </w:r>
      <w:r w:rsidRPr="00900578">
        <w:rPr>
          <w:rFonts w:ascii="Times New Roman" w:hAnsi="Times New Roman"/>
          <w:b/>
          <w:sz w:val="24"/>
          <w:szCs w:val="24"/>
        </w:rPr>
        <w:t xml:space="preserve">«Слов </w:t>
      </w:r>
      <w:r w:rsidRPr="00900578">
        <w:rPr>
          <w:rFonts w:ascii="Times New Roman" w:eastAsia="Calibri" w:hAnsi="Times New Roman"/>
          <w:b/>
          <w:sz w:val="24"/>
          <w:szCs w:val="24"/>
        </w:rPr>
        <w:t xml:space="preserve">крылатых вереница» </w:t>
      </w:r>
      <w:r w:rsidRPr="00900578">
        <w:rPr>
          <w:rFonts w:ascii="Times New Roman" w:eastAsia="Calibri" w:hAnsi="Times New Roman"/>
          <w:sz w:val="24"/>
          <w:szCs w:val="24"/>
        </w:rPr>
        <w:t>в библиотеке</w:t>
      </w:r>
      <w:r w:rsidRPr="00900578">
        <w:rPr>
          <w:rFonts w:ascii="Times New Roman" w:eastAsia="Calibri" w:hAnsi="Times New Roman"/>
          <w:b/>
          <w:sz w:val="24"/>
          <w:szCs w:val="24"/>
        </w:rPr>
        <w:t xml:space="preserve"> </w:t>
      </w:r>
      <w:r w:rsidRPr="00900578">
        <w:rPr>
          <w:rFonts w:ascii="Times New Roman" w:eastAsia="Calibri" w:hAnsi="Times New Roman"/>
          <w:sz w:val="24"/>
          <w:szCs w:val="24"/>
        </w:rPr>
        <w:t>№ 16 третьеклассники познакомились с красивыми метафорами и яркими образами</w:t>
      </w:r>
      <w:r w:rsidRPr="00474135">
        <w:rPr>
          <w:rFonts w:ascii="Times New Roman" w:eastAsia="Calibri" w:hAnsi="Times New Roman"/>
          <w:sz w:val="24"/>
          <w:szCs w:val="24"/>
        </w:rPr>
        <w:t xml:space="preserve"> крылатых выражений. Ученики искали их в стихотворных строчках, слушали рассказы и легенды о происхождении того или иного фразеологизма, помогали встретиться устойчивым сочетаниям слов, которые «заблудились». </w:t>
      </w:r>
    </w:p>
    <w:p w:rsidR="00474135" w:rsidRPr="00474135" w:rsidRDefault="00474135" w:rsidP="00474135">
      <w:pPr>
        <w:pStyle w:val="ad"/>
        <w:ind w:firstLine="708"/>
        <w:jc w:val="both"/>
        <w:rPr>
          <w:rFonts w:ascii="Times New Roman" w:hAnsi="Times New Roman"/>
          <w:bCs/>
          <w:sz w:val="24"/>
          <w:szCs w:val="24"/>
        </w:rPr>
      </w:pPr>
      <w:r w:rsidRPr="00474135">
        <w:rPr>
          <w:rFonts w:ascii="Times New Roman" w:eastAsia="Calibri" w:hAnsi="Times New Roman"/>
          <w:sz w:val="24"/>
          <w:szCs w:val="24"/>
        </w:rPr>
        <w:t>В День открытых дверей</w:t>
      </w:r>
      <w:r w:rsidRPr="00474135">
        <w:rPr>
          <w:rFonts w:ascii="Times New Roman" w:eastAsia="Calibri" w:hAnsi="Times New Roman"/>
          <w:b/>
          <w:sz w:val="24"/>
          <w:szCs w:val="24"/>
        </w:rPr>
        <w:t xml:space="preserve"> </w:t>
      </w:r>
      <w:r w:rsidRPr="00474135">
        <w:rPr>
          <w:rFonts w:ascii="Times New Roman" w:hAnsi="Times New Roman"/>
          <w:b/>
          <w:bCs/>
          <w:sz w:val="24"/>
          <w:szCs w:val="24"/>
        </w:rPr>
        <w:t>«Читайте сами, читайте с нами»</w:t>
      </w:r>
      <w:r w:rsidRPr="00474135">
        <w:rPr>
          <w:rFonts w:ascii="Times New Roman" w:eastAsia="Calibri" w:hAnsi="Times New Roman"/>
          <w:sz w:val="24"/>
          <w:szCs w:val="24"/>
        </w:rPr>
        <w:t xml:space="preserve"> в библиотеке № 19 первоклассников встречала Шапокляк. Она </w:t>
      </w:r>
      <w:r w:rsidRPr="00474135">
        <w:rPr>
          <w:rFonts w:ascii="Times New Roman" w:hAnsi="Times New Roman"/>
          <w:bCs/>
          <w:sz w:val="24"/>
          <w:szCs w:val="24"/>
        </w:rPr>
        <w:t>рассказывала детям о библиотеке. В детском абонементе библиотекарь открыла тайну, как найти интересную книгу в фонде и вместе с малышами нашла книгу Н. Носова «Незнайка и его друзья», в которой главный герой оставил свиток с испытанием для детей. В заключении первоклассники приняли участие в игре «Что любит книжка».</w:t>
      </w:r>
    </w:p>
    <w:p w:rsidR="00474135" w:rsidRPr="00474135" w:rsidRDefault="00474135" w:rsidP="00474135">
      <w:pPr>
        <w:ind w:firstLine="708"/>
        <w:jc w:val="both"/>
        <w:rPr>
          <w:bCs/>
          <w:sz w:val="24"/>
          <w:szCs w:val="24"/>
        </w:rPr>
      </w:pPr>
      <w:r w:rsidRPr="00474135">
        <w:rPr>
          <w:bCs/>
          <w:sz w:val="24"/>
          <w:szCs w:val="24"/>
        </w:rPr>
        <w:t xml:space="preserve">Необычную форму работы с детьми – </w:t>
      </w:r>
      <w:r w:rsidRPr="00474135">
        <w:rPr>
          <w:sz w:val="24"/>
          <w:szCs w:val="24"/>
        </w:rPr>
        <w:t>настенную игру</w:t>
      </w:r>
      <w:r w:rsidRPr="00474135">
        <w:rPr>
          <w:bCs/>
          <w:sz w:val="24"/>
          <w:szCs w:val="24"/>
        </w:rPr>
        <w:t xml:space="preserve"> </w:t>
      </w:r>
      <w:r w:rsidRPr="00474135">
        <w:rPr>
          <w:b/>
          <w:bCs/>
          <w:sz w:val="24"/>
          <w:szCs w:val="24"/>
        </w:rPr>
        <w:t>«Верный друг»</w:t>
      </w:r>
      <w:r w:rsidRPr="00474135">
        <w:rPr>
          <w:bCs/>
          <w:sz w:val="24"/>
          <w:szCs w:val="24"/>
        </w:rPr>
        <w:t xml:space="preserve"> опробовала библиотека № 21</w:t>
      </w:r>
      <w:r w:rsidRPr="00FB5F92">
        <w:rPr>
          <w:bCs/>
          <w:sz w:val="24"/>
          <w:szCs w:val="24"/>
        </w:rPr>
        <w:t>.</w:t>
      </w:r>
      <w:r w:rsidRPr="00474135">
        <w:rPr>
          <w:bCs/>
          <w:sz w:val="24"/>
          <w:szCs w:val="24"/>
        </w:rPr>
        <w:t xml:space="preserve"> Юные читатели отвечали на вопросы о литературных и сказочных псах, разгадывали ребусы о породах собак, изучали уникальные способности четвероногих друзей. В помощь играющим была подготовлена выставка книг, в которых содержались ответы на некоторые вопросы. Ответы на другие вопросы можно было найти на страничке библиотеки в ВКонтакте.</w:t>
      </w:r>
    </w:p>
    <w:p w:rsidR="00474135" w:rsidRDefault="00474135" w:rsidP="00474135">
      <w:pPr>
        <w:ind w:firstLine="708"/>
        <w:jc w:val="both"/>
        <w:rPr>
          <w:sz w:val="24"/>
          <w:szCs w:val="24"/>
        </w:rPr>
      </w:pPr>
      <w:r w:rsidRPr="00474135">
        <w:rPr>
          <w:sz w:val="24"/>
          <w:szCs w:val="24"/>
        </w:rPr>
        <w:t xml:space="preserve">Беседа </w:t>
      </w:r>
      <w:r w:rsidRPr="00474135">
        <w:rPr>
          <w:b/>
          <w:sz w:val="24"/>
          <w:szCs w:val="24"/>
        </w:rPr>
        <w:t xml:space="preserve">«Журнальная карусель» </w:t>
      </w:r>
      <w:r w:rsidRPr="00474135">
        <w:rPr>
          <w:sz w:val="24"/>
          <w:szCs w:val="24"/>
        </w:rPr>
        <w:t>в детском отделе ЦГБ им. А.С. Пушкина</w:t>
      </w:r>
      <w:r w:rsidRPr="00FB5F92">
        <w:rPr>
          <w:sz w:val="24"/>
          <w:szCs w:val="24"/>
        </w:rPr>
        <w:t xml:space="preserve"> </w:t>
      </w:r>
      <w:r w:rsidRPr="00474135">
        <w:rPr>
          <w:sz w:val="24"/>
          <w:szCs w:val="24"/>
        </w:rPr>
        <w:t>для учащихся младших классов раскрыла историю и всё многообразие периодики. Дети узнали происхождение слова «газета», познакомились с самым первым детским журналом «Детское чтение для сердца и разума», который издавал Н. Новиков в 1785 г., полистали подшивку старинного детского журнала «Светлячок» из библиотечной коллекции «Раритет». Раздел «Игродром» старейшего детского журнала «Мурзилка» позволил организовать игру: дети исправляли заблудившуюся букву, решали стихотворные задачи. В разделе «Как появилось слово» разгадывали, какие овощи и фрукты называли «ослиный огурец» (арбуз), «чёртово яблоко» (картофель). Библиотекари прочли вслух веселый рассказ Натальи Бондаренко «Когда мамы с папой нет дома» из журнала «Детская роман-газета», а в зак</w:t>
      </w:r>
      <w:r w:rsidR="00F02DB0">
        <w:rPr>
          <w:sz w:val="24"/>
          <w:szCs w:val="24"/>
        </w:rPr>
        <w:t xml:space="preserve">лючение дали ребятам задание – </w:t>
      </w:r>
      <w:r w:rsidRPr="00474135">
        <w:rPr>
          <w:sz w:val="24"/>
          <w:szCs w:val="24"/>
        </w:rPr>
        <w:t>подготовить рекламу новых журналов, таких как «Мир техники для детей», «Эскиз», «Юный эрудит» по предложенному плану.</w:t>
      </w:r>
    </w:p>
    <w:p w:rsidR="00F02DB0" w:rsidRPr="00474135" w:rsidRDefault="00F02DB0" w:rsidP="00474135">
      <w:pPr>
        <w:ind w:firstLine="708"/>
        <w:jc w:val="both"/>
        <w:rPr>
          <w:bCs/>
          <w:sz w:val="24"/>
          <w:szCs w:val="24"/>
        </w:rPr>
      </w:pPr>
    </w:p>
    <w:tbl>
      <w:tblPr>
        <w:tblStyle w:val="aa"/>
        <w:tblpPr w:leftFromText="180" w:rightFromText="180" w:vertAnchor="text" w:horzAnchor="margin" w:tblpX="108" w:tblpY="58"/>
        <w:tblW w:w="9322" w:type="dxa"/>
        <w:tblLook w:val="04A0" w:firstRow="1" w:lastRow="0" w:firstColumn="1" w:lastColumn="0" w:noHBand="0" w:noVBand="1"/>
      </w:tblPr>
      <w:tblGrid>
        <w:gridCol w:w="6659"/>
        <w:gridCol w:w="2663"/>
      </w:tblGrid>
      <w:tr w:rsidR="00474135" w:rsidRPr="00474135" w:rsidTr="00F02DB0">
        <w:trPr>
          <w:trHeight w:val="272"/>
        </w:trPr>
        <w:tc>
          <w:tcPr>
            <w:tcW w:w="6659"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center"/>
              <w:rPr>
                <w:bCs/>
                <w:sz w:val="24"/>
                <w:szCs w:val="24"/>
                <w:lang w:eastAsia="en-US"/>
              </w:rPr>
            </w:pPr>
            <w:r w:rsidRPr="00474135">
              <w:rPr>
                <w:bCs/>
                <w:sz w:val="24"/>
                <w:szCs w:val="24"/>
                <w:lang w:eastAsia="en-US"/>
              </w:rPr>
              <w:t>Наименование показателя</w:t>
            </w:r>
          </w:p>
        </w:tc>
        <w:tc>
          <w:tcPr>
            <w:tcW w:w="2663"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center"/>
              <w:rPr>
                <w:bCs/>
                <w:sz w:val="24"/>
                <w:szCs w:val="24"/>
                <w:lang w:eastAsia="en-US"/>
              </w:rPr>
            </w:pPr>
            <w:r w:rsidRPr="00474135">
              <w:rPr>
                <w:bCs/>
                <w:sz w:val="24"/>
                <w:szCs w:val="24"/>
                <w:lang w:eastAsia="en-US"/>
              </w:rPr>
              <w:t>Количество</w:t>
            </w:r>
          </w:p>
        </w:tc>
      </w:tr>
      <w:tr w:rsidR="00474135" w:rsidRPr="00474135" w:rsidTr="00F02DB0">
        <w:trPr>
          <w:trHeight w:val="272"/>
        </w:trPr>
        <w:tc>
          <w:tcPr>
            <w:tcW w:w="6659"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both"/>
              <w:rPr>
                <w:bCs/>
                <w:sz w:val="24"/>
                <w:szCs w:val="24"/>
                <w:lang w:eastAsia="en-US"/>
              </w:rPr>
            </w:pPr>
            <w:r w:rsidRPr="00474135">
              <w:rPr>
                <w:bCs/>
                <w:sz w:val="24"/>
                <w:szCs w:val="24"/>
                <w:lang w:eastAsia="en-US"/>
              </w:rPr>
              <w:t>Индивидуальные консультации</w:t>
            </w:r>
          </w:p>
        </w:tc>
        <w:tc>
          <w:tcPr>
            <w:tcW w:w="2663"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center"/>
              <w:rPr>
                <w:bCs/>
                <w:sz w:val="24"/>
                <w:szCs w:val="24"/>
                <w:highlight w:val="yellow"/>
                <w:lang w:eastAsia="en-US"/>
              </w:rPr>
            </w:pPr>
            <w:r w:rsidRPr="00474135">
              <w:rPr>
                <w:bCs/>
                <w:sz w:val="24"/>
                <w:szCs w:val="24"/>
                <w:lang w:eastAsia="en-US"/>
              </w:rPr>
              <w:t>6200</w:t>
            </w:r>
          </w:p>
        </w:tc>
      </w:tr>
      <w:tr w:rsidR="00474135" w:rsidRPr="00474135" w:rsidTr="00F02DB0">
        <w:trPr>
          <w:trHeight w:val="272"/>
        </w:trPr>
        <w:tc>
          <w:tcPr>
            <w:tcW w:w="6659"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both"/>
              <w:rPr>
                <w:bCs/>
                <w:sz w:val="24"/>
                <w:szCs w:val="24"/>
                <w:lang w:eastAsia="en-US"/>
              </w:rPr>
            </w:pPr>
            <w:r w:rsidRPr="00474135">
              <w:rPr>
                <w:bCs/>
                <w:sz w:val="24"/>
                <w:szCs w:val="24"/>
                <w:lang w:eastAsia="en-US"/>
              </w:rPr>
              <w:t>Групповые консультации</w:t>
            </w:r>
          </w:p>
        </w:tc>
        <w:tc>
          <w:tcPr>
            <w:tcW w:w="2663"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center"/>
              <w:rPr>
                <w:bCs/>
                <w:sz w:val="24"/>
                <w:szCs w:val="24"/>
                <w:highlight w:val="yellow"/>
                <w:lang w:eastAsia="en-US"/>
              </w:rPr>
            </w:pPr>
            <w:r w:rsidRPr="00474135">
              <w:rPr>
                <w:bCs/>
                <w:sz w:val="24"/>
                <w:szCs w:val="24"/>
                <w:lang w:eastAsia="en-US"/>
              </w:rPr>
              <w:t>176</w:t>
            </w:r>
          </w:p>
        </w:tc>
      </w:tr>
      <w:tr w:rsidR="00474135" w:rsidRPr="00474135" w:rsidTr="00F02DB0">
        <w:trPr>
          <w:trHeight w:val="272"/>
        </w:trPr>
        <w:tc>
          <w:tcPr>
            <w:tcW w:w="6659"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both"/>
              <w:rPr>
                <w:bCs/>
                <w:sz w:val="24"/>
                <w:szCs w:val="24"/>
                <w:lang w:eastAsia="en-US"/>
              </w:rPr>
            </w:pPr>
            <w:r w:rsidRPr="00474135">
              <w:rPr>
                <w:bCs/>
                <w:sz w:val="24"/>
                <w:szCs w:val="24"/>
                <w:lang w:eastAsia="en-US"/>
              </w:rPr>
              <w:t>Уроки информационной грамотности</w:t>
            </w:r>
          </w:p>
        </w:tc>
        <w:tc>
          <w:tcPr>
            <w:tcW w:w="2663"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center"/>
              <w:rPr>
                <w:bCs/>
                <w:sz w:val="24"/>
                <w:szCs w:val="24"/>
                <w:highlight w:val="yellow"/>
                <w:lang w:eastAsia="en-US"/>
              </w:rPr>
            </w:pPr>
            <w:r w:rsidRPr="00474135">
              <w:rPr>
                <w:bCs/>
                <w:sz w:val="24"/>
                <w:szCs w:val="24"/>
                <w:lang w:eastAsia="en-US"/>
              </w:rPr>
              <w:t>65</w:t>
            </w:r>
          </w:p>
        </w:tc>
      </w:tr>
      <w:tr w:rsidR="00474135" w:rsidRPr="00474135" w:rsidTr="00F02DB0">
        <w:trPr>
          <w:trHeight w:val="272"/>
        </w:trPr>
        <w:tc>
          <w:tcPr>
            <w:tcW w:w="6659"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both"/>
              <w:rPr>
                <w:bCs/>
                <w:sz w:val="24"/>
                <w:szCs w:val="24"/>
                <w:lang w:eastAsia="en-US"/>
              </w:rPr>
            </w:pPr>
            <w:r w:rsidRPr="00474135">
              <w:rPr>
                <w:bCs/>
                <w:sz w:val="24"/>
                <w:szCs w:val="24"/>
                <w:lang w:eastAsia="en-US"/>
              </w:rPr>
              <w:t>Библиографические уроки</w:t>
            </w:r>
          </w:p>
        </w:tc>
        <w:tc>
          <w:tcPr>
            <w:tcW w:w="2663"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center"/>
              <w:rPr>
                <w:bCs/>
                <w:sz w:val="24"/>
                <w:szCs w:val="24"/>
                <w:highlight w:val="yellow"/>
                <w:lang w:eastAsia="en-US"/>
              </w:rPr>
            </w:pPr>
            <w:r w:rsidRPr="00474135">
              <w:rPr>
                <w:bCs/>
                <w:sz w:val="24"/>
                <w:szCs w:val="24"/>
                <w:lang w:eastAsia="en-US"/>
              </w:rPr>
              <w:t>57</w:t>
            </w:r>
          </w:p>
        </w:tc>
      </w:tr>
      <w:tr w:rsidR="00474135" w:rsidRPr="00474135" w:rsidTr="00F02DB0">
        <w:trPr>
          <w:trHeight w:val="272"/>
        </w:trPr>
        <w:tc>
          <w:tcPr>
            <w:tcW w:w="6659"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both"/>
              <w:rPr>
                <w:bCs/>
                <w:sz w:val="24"/>
                <w:szCs w:val="24"/>
                <w:lang w:eastAsia="en-US"/>
              </w:rPr>
            </w:pPr>
            <w:r w:rsidRPr="00474135">
              <w:rPr>
                <w:bCs/>
                <w:sz w:val="24"/>
                <w:szCs w:val="24"/>
                <w:lang w:eastAsia="en-US"/>
              </w:rPr>
              <w:t xml:space="preserve">Дни информации </w:t>
            </w:r>
          </w:p>
        </w:tc>
        <w:tc>
          <w:tcPr>
            <w:tcW w:w="2663"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center"/>
              <w:rPr>
                <w:bCs/>
                <w:sz w:val="24"/>
                <w:szCs w:val="24"/>
                <w:highlight w:val="yellow"/>
                <w:lang w:eastAsia="en-US"/>
              </w:rPr>
            </w:pPr>
            <w:r w:rsidRPr="00474135">
              <w:rPr>
                <w:bCs/>
                <w:sz w:val="24"/>
                <w:szCs w:val="24"/>
                <w:lang w:eastAsia="en-US"/>
              </w:rPr>
              <w:t>17</w:t>
            </w:r>
          </w:p>
        </w:tc>
      </w:tr>
      <w:tr w:rsidR="00474135" w:rsidRPr="00474135" w:rsidTr="00F02DB0">
        <w:trPr>
          <w:trHeight w:val="272"/>
        </w:trPr>
        <w:tc>
          <w:tcPr>
            <w:tcW w:w="6659"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both"/>
              <w:rPr>
                <w:bCs/>
                <w:sz w:val="24"/>
                <w:szCs w:val="24"/>
                <w:lang w:eastAsia="en-US"/>
              </w:rPr>
            </w:pPr>
            <w:r w:rsidRPr="00474135">
              <w:rPr>
                <w:bCs/>
                <w:sz w:val="24"/>
                <w:szCs w:val="24"/>
                <w:lang w:eastAsia="en-US"/>
              </w:rPr>
              <w:t>Обзоры ресурсов Интернет</w:t>
            </w:r>
          </w:p>
        </w:tc>
        <w:tc>
          <w:tcPr>
            <w:tcW w:w="2663"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center"/>
              <w:rPr>
                <w:bCs/>
                <w:sz w:val="24"/>
                <w:szCs w:val="24"/>
                <w:highlight w:val="yellow"/>
                <w:lang w:eastAsia="en-US"/>
              </w:rPr>
            </w:pPr>
            <w:r w:rsidRPr="00474135">
              <w:rPr>
                <w:bCs/>
                <w:sz w:val="24"/>
                <w:szCs w:val="24"/>
                <w:lang w:eastAsia="en-US"/>
              </w:rPr>
              <w:t>29</w:t>
            </w:r>
          </w:p>
        </w:tc>
      </w:tr>
      <w:tr w:rsidR="00474135" w:rsidRPr="00474135" w:rsidTr="00F02DB0">
        <w:trPr>
          <w:trHeight w:val="272"/>
        </w:trPr>
        <w:tc>
          <w:tcPr>
            <w:tcW w:w="6659"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both"/>
              <w:rPr>
                <w:bCs/>
                <w:sz w:val="24"/>
                <w:szCs w:val="24"/>
                <w:lang w:eastAsia="en-US"/>
              </w:rPr>
            </w:pPr>
            <w:r w:rsidRPr="00474135">
              <w:rPr>
                <w:bCs/>
                <w:sz w:val="24"/>
                <w:szCs w:val="24"/>
                <w:lang w:eastAsia="en-US"/>
              </w:rPr>
              <w:t>Экскурсии по библиотеке</w:t>
            </w:r>
          </w:p>
        </w:tc>
        <w:tc>
          <w:tcPr>
            <w:tcW w:w="2663"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center"/>
              <w:rPr>
                <w:bCs/>
                <w:sz w:val="24"/>
                <w:szCs w:val="24"/>
                <w:highlight w:val="yellow"/>
                <w:lang w:eastAsia="en-US"/>
              </w:rPr>
            </w:pPr>
            <w:r w:rsidRPr="00474135">
              <w:rPr>
                <w:bCs/>
                <w:sz w:val="24"/>
                <w:szCs w:val="24"/>
                <w:lang w:eastAsia="en-US"/>
              </w:rPr>
              <w:t>195</w:t>
            </w:r>
          </w:p>
        </w:tc>
      </w:tr>
      <w:tr w:rsidR="00474135" w:rsidRPr="00474135" w:rsidTr="00F02DB0">
        <w:trPr>
          <w:trHeight w:val="272"/>
        </w:trPr>
        <w:tc>
          <w:tcPr>
            <w:tcW w:w="6659"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both"/>
              <w:rPr>
                <w:bCs/>
                <w:sz w:val="24"/>
                <w:szCs w:val="24"/>
                <w:lang w:eastAsia="en-US"/>
              </w:rPr>
            </w:pPr>
            <w:r w:rsidRPr="00474135">
              <w:rPr>
                <w:bCs/>
                <w:sz w:val="24"/>
                <w:szCs w:val="24"/>
                <w:lang w:eastAsia="en-US"/>
              </w:rPr>
              <w:t>Электронные презентации информационных ресурсов и услуг</w:t>
            </w:r>
          </w:p>
        </w:tc>
        <w:tc>
          <w:tcPr>
            <w:tcW w:w="2663"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center"/>
              <w:rPr>
                <w:bCs/>
                <w:sz w:val="24"/>
                <w:szCs w:val="24"/>
                <w:highlight w:val="yellow"/>
                <w:lang w:eastAsia="en-US"/>
              </w:rPr>
            </w:pPr>
            <w:r w:rsidRPr="00474135">
              <w:rPr>
                <w:bCs/>
                <w:sz w:val="24"/>
                <w:szCs w:val="24"/>
                <w:lang w:eastAsia="en-US"/>
              </w:rPr>
              <w:t>23</w:t>
            </w:r>
          </w:p>
        </w:tc>
      </w:tr>
      <w:tr w:rsidR="00474135" w:rsidRPr="00474135" w:rsidTr="00F02DB0">
        <w:trPr>
          <w:trHeight w:val="289"/>
        </w:trPr>
        <w:tc>
          <w:tcPr>
            <w:tcW w:w="6659"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both"/>
              <w:rPr>
                <w:bCs/>
                <w:sz w:val="24"/>
                <w:szCs w:val="24"/>
                <w:lang w:eastAsia="en-US"/>
              </w:rPr>
            </w:pPr>
            <w:r w:rsidRPr="00474135">
              <w:rPr>
                <w:bCs/>
                <w:sz w:val="24"/>
                <w:szCs w:val="24"/>
                <w:lang w:eastAsia="en-US"/>
              </w:rPr>
              <w:t xml:space="preserve">Печатные материалы по информационной культуре </w:t>
            </w:r>
          </w:p>
        </w:tc>
        <w:tc>
          <w:tcPr>
            <w:tcW w:w="2663" w:type="dxa"/>
            <w:tcBorders>
              <w:top w:val="single" w:sz="4" w:space="0" w:color="auto"/>
              <w:left w:val="single" w:sz="4" w:space="0" w:color="auto"/>
              <w:bottom w:val="single" w:sz="4" w:space="0" w:color="auto"/>
              <w:right w:val="single" w:sz="4" w:space="0" w:color="auto"/>
            </w:tcBorders>
            <w:hideMark/>
          </w:tcPr>
          <w:p w:rsidR="00474135" w:rsidRPr="00474135" w:rsidRDefault="00474135" w:rsidP="00F02DB0">
            <w:pPr>
              <w:jc w:val="center"/>
              <w:rPr>
                <w:bCs/>
                <w:sz w:val="24"/>
                <w:szCs w:val="24"/>
                <w:highlight w:val="yellow"/>
                <w:lang w:eastAsia="en-US"/>
              </w:rPr>
            </w:pPr>
            <w:r w:rsidRPr="00474135">
              <w:rPr>
                <w:bCs/>
                <w:sz w:val="24"/>
                <w:szCs w:val="24"/>
                <w:lang w:eastAsia="en-US"/>
              </w:rPr>
              <w:t>218</w:t>
            </w:r>
          </w:p>
        </w:tc>
      </w:tr>
    </w:tbl>
    <w:p w:rsidR="00474135" w:rsidRDefault="00474135" w:rsidP="00474135"/>
    <w:p w:rsidR="00271690" w:rsidRDefault="00271690" w:rsidP="002D3E0E">
      <w:pPr>
        <w:jc w:val="center"/>
      </w:pPr>
    </w:p>
    <w:p w:rsidR="00D705D5" w:rsidRDefault="00D705D5" w:rsidP="002D3E0E">
      <w:pPr>
        <w:jc w:val="center"/>
      </w:pPr>
    </w:p>
    <w:p w:rsidR="00D705D5" w:rsidRDefault="00D705D5" w:rsidP="002D3E0E">
      <w:pPr>
        <w:jc w:val="center"/>
      </w:pPr>
    </w:p>
    <w:p w:rsidR="00D705D5" w:rsidRDefault="00D705D5" w:rsidP="00D705D5">
      <w:pPr>
        <w:pStyle w:val="1"/>
        <w:jc w:val="center"/>
        <w:rPr>
          <w:b/>
          <w:bCs/>
        </w:rPr>
      </w:pPr>
      <w:r>
        <w:rPr>
          <w:b/>
          <w:bCs/>
        </w:rPr>
        <w:lastRenderedPageBreak/>
        <w:t>8.</w:t>
      </w:r>
      <w:r>
        <w:rPr>
          <w:b/>
          <w:bCs/>
        </w:rPr>
        <w:tab/>
        <w:t>ИЗДАТЕЛЬСКАЯ ДЕЯТЕЛЬНОСТЬ</w:t>
      </w:r>
    </w:p>
    <w:p w:rsidR="00D705D5" w:rsidRDefault="00D705D5" w:rsidP="00D705D5">
      <w:pPr>
        <w:jc w:val="both"/>
        <w:rPr>
          <w:b/>
          <w:bCs/>
          <w:sz w:val="24"/>
          <w:szCs w:val="24"/>
        </w:rPr>
      </w:pPr>
    </w:p>
    <w:p w:rsidR="00D705D5" w:rsidRDefault="00D705D5" w:rsidP="00D705D5">
      <w:pPr>
        <w:tabs>
          <w:tab w:val="left" w:pos="567"/>
        </w:tabs>
        <w:ind w:firstLine="709"/>
        <w:jc w:val="both"/>
        <w:rPr>
          <w:rFonts w:eastAsiaTheme="minorHAnsi"/>
          <w:color w:val="000000"/>
          <w:sz w:val="24"/>
          <w:szCs w:val="24"/>
          <w:shd w:val="clear" w:color="auto" w:fill="FFFFFF"/>
        </w:rPr>
      </w:pPr>
      <w:r>
        <w:rPr>
          <w:color w:val="1E1E1E"/>
          <w:sz w:val="24"/>
          <w:szCs w:val="24"/>
          <w:shd w:val="clear" w:color="auto" w:fill="FFFFFF"/>
        </w:rPr>
        <w:t>Одним из важных направлений в работе библиотек учреждения является</w:t>
      </w:r>
      <w:r w:rsidR="00F47B4B">
        <w:rPr>
          <w:rStyle w:val="ab"/>
          <w:color w:val="1E1E1E"/>
          <w:sz w:val="24"/>
          <w:szCs w:val="24"/>
          <w:shd w:val="clear" w:color="auto" w:fill="FFFFFF"/>
        </w:rPr>
        <w:t xml:space="preserve"> </w:t>
      </w:r>
      <w:r>
        <w:rPr>
          <w:rStyle w:val="ab"/>
          <w:color w:val="1E1E1E"/>
          <w:sz w:val="24"/>
          <w:szCs w:val="24"/>
          <w:shd w:val="clear" w:color="auto" w:fill="FFFFFF"/>
        </w:rPr>
        <w:t>издательская деятельность</w:t>
      </w:r>
      <w:r>
        <w:rPr>
          <w:color w:val="1E1E1E"/>
          <w:sz w:val="24"/>
          <w:szCs w:val="24"/>
          <w:shd w:val="clear" w:color="auto" w:fill="FFFFFF"/>
        </w:rPr>
        <w:t xml:space="preserve">. Ежегодно библиотеками выпускаются разноплановые издания, </w:t>
      </w:r>
      <w:r>
        <w:rPr>
          <w:color w:val="000000"/>
          <w:sz w:val="24"/>
          <w:szCs w:val="24"/>
          <w:shd w:val="clear" w:color="auto" w:fill="FFFFFF"/>
        </w:rPr>
        <w:t>помогающие созданию положительного имиджа учреждения и оказывающие эффективную помощь в информационно-библиографическом обслуживании, освещении памятных событий, дат, направлений деятельности.</w:t>
      </w:r>
    </w:p>
    <w:p w:rsidR="00D705D5" w:rsidRDefault="00D705D5" w:rsidP="00D705D5">
      <w:pPr>
        <w:ind w:firstLine="708"/>
        <w:jc w:val="both"/>
        <w:rPr>
          <w:bCs/>
          <w:sz w:val="24"/>
          <w:szCs w:val="24"/>
        </w:rPr>
      </w:pPr>
      <w:r>
        <w:rPr>
          <w:bCs/>
          <w:sz w:val="24"/>
          <w:szCs w:val="24"/>
        </w:rPr>
        <w:t>Издательская продукция, выпускаемая информационно-библиографическим отделом ЦГБ им. А.С. Пушкина, отличается качеством подготовки и востребованностью в библиотечном и читательском сообществе.</w:t>
      </w:r>
    </w:p>
    <w:p w:rsidR="00D705D5" w:rsidRDefault="00D705D5" w:rsidP="00D705D5">
      <w:pPr>
        <w:ind w:firstLine="708"/>
        <w:jc w:val="both"/>
        <w:rPr>
          <w:bCs/>
          <w:sz w:val="24"/>
          <w:szCs w:val="24"/>
        </w:rPr>
      </w:pPr>
      <w:r>
        <w:rPr>
          <w:bCs/>
          <w:sz w:val="24"/>
          <w:szCs w:val="24"/>
        </w:rPr>
        <w:t>Информация, представленная в изданиях краеведческой направленности, становится настоящей находкой для тех, кто интересуется историей и культурой родного края. Информационный дайджест</w:t>
      </w:r>
      <w:r>
        <w:rPr>
          <w:b/>
          <w:bCs/>
          <w:sz w:val="24"/>
          <w:szCs w:val="24"/>
        </w:rPr>
        <w:t xml:space="preserve"> «На кровлях тихих дач» </w:t>
      </w:r>
      <w:r>
        <w:rPr>
          <w:bCs/>
          <w:sz w:val="24"/>
          <w:szCs w:val="24"/>
        </w:rPr>
        <w:t xml:space="preserve">повествует о дачной жизни вятских обывателей в </w:t>
      </w:r>
      <w:r>
        <w:rPr>
          <w:bCs/>
          <w:sz w:val="24"/>
          <w:szCs w:val="24"/>
          <w:lang w:val="en-US"/>
        </w:rPr>
        <w:t>XIX</w:t>
      </w:r>
      <w:r>
        <w:rPr>
          <w:bCs/>
          <w:sz w:val="24"/>
          <w:szCs w:val="24"/>
        </w:rPr>
        <w:t xml:space="preserve"> – начале ХХ вв. В дайджесте читатель найдет интересный материал о владельцах шести известных дач, три из которых в измененном виде сохранились на территории современного Кирова. В заключительной части дайджеста размещен список литературы, позволяющий более подробно ознакомиться с темой. В издание включены сохранившиеся в открытом доступе фотографии дач и их владельцев.</w:t>
      </w:r>
    </w:p>
    <w:p w:rsidR="00D705D5" w:rsidRDefault="00D705D5" w:rsidP="00D705D5">
      <w:pPr>
        <w:ind w:firstLine="708"/>
        <w:jc w:val="both"/>
        <w:rPr>
          <w:rFonts w:eastAsia="Times New Roman"/>
          <w:sz w:val="24"/>
          <w:szCs w:val="24"/>
        </w:rPr>
      </w:pPr>
      <w:r>
        <w:rPr>
          <w:bCs/>
          <w:sz w:val="24"/>
          <w:szCs w:val="24"/>
        </w:rPr>
        <w:t>К 145-летию со дня рождения выдающегося певца Ф.И. Шаляпина был подготовлен</w:t>
      </w:r>
      <w:r>
        <w:rPr>
          <w:b/>
          <w:bCs/>
          <w:sz w:val="24"/>
          <w:szCs w:val="24"/>
        </w:rPr>
        <w:t xml:space="preserve"> </w:t>
      </w:r>
      <w:r>
        <w:rPr>
          <w:bCs/>
          <w:sz w:val="24"/>
          <w:szCs w:val="24"/>
        </w:rPr>
        <w:t>библиографический список</w:t>
      </w:r>
      <w:r>
        <w:rPr>
          <w:b/>
          <w:bCs/>
          <w:sz w:val="24"/>
          <w:szCs w:val="24"/>
        </w:rPr>
        <w:t xml:space="preserve"> «Прошлое в настоящем. Поет Ф.И. Шаляпин: коллекция грампластинок в Шаляпинской гостиной библиотеки им.</w:t>
      </w:r>
      <w:r w:rsidR="00F47B4B">
        <w:rPr>
          <w:b/>
          <w:bCs/>
          <w:sz w:val="24"/>
          <w:szCs w:val="24"/>
        </w:rPr>
        <w:t> </w:t>
      </w:r>
      <w:r>
        <w:rPr>
          <w:b/>
          <w:bCs/>
          <w:sz w:val="24"/>
          <w:szCs w:val="24"/>
        </w:rPr>
        <w:t>А.М.</w:t>
      </w:r>
      <w:r w:rsidR="00F47B4B">
        <w:rPr>
          <w:b/>
          <w:bCs/>
          <w:sz w:val="24"/>
          <w:szCs w:val="24"/>
        </w:rPr>
        <w:t> </w:t>
      </w:r>
      <w:r>
        <w:rPr>
          <w:b/>
          <w:bCs/>
          <w:sz w:val="24"/>
          <w:szCs w:val="24"/>
        </w:rPr>
        <w:t>Горького»</w:t>
      </w:r>
      <w:r>
        <w:rPr>
          <w:bCs/>
          <w:sz w:val="24"/>
          <w:szCs w:val="24"/>
        </w:rPr>
        <w:t>. Пластинки были подарены библиотеке краеведом и писателем, почетным председателем Вятского Шаляпинского общества Б.В. Садыриным. Он является автором вступительной статьи к списку об истории создания коллекции.</w:t>
      </w:r>
    </w:p>
    <w:p w:rsidR="00D705D5" w:rsidRDefault="00D705D5" w:rsidP="00D705D5">
      <w:pPr>
        <w:shd w:val="clear" w:color="auto" w:fill="FFFFFF"/>
        <w:ind w:firstLine="708"/>
        <w:jc w:val="both"/>
        <w:rPr>
          <w:rFonts w:eastAsia="Times New Roman"/>
          <w:sz w:val="24"/>
          <w:szCs w:val="24"/>
        </w:rPr>
      </w:pPr>
      <w:r>
        <w:rPr>
          <w:rFonts w:eastAsia="Times New Roman"/>
          <w:sz w:val="24"/>
          <w:szCs w:val="24"/>
        </w:rPr>
        <w:t>Библиографический указатель</w:t>
      </w:r>
      <w:r>
        <w:rPr>
          <w:rFonts w:eastAsia="Times New Roman"/>
          <w:b/>
          <w:sz w:val="24"/>
          <w:szCs w:val="24"/>
        </w:rPr>
        <w:t xml:space="preserve"> «Ограниченные возможности – не значит ограниченная жизнь: проблемы инклюзивного образования»</w:t>
      </w:r>
      <w:r>
        <w:rPr>
          <w:rFonts w:eastAsia="Times New Roman"/>
          <w:sz w:val="24"/>
          <w:szCs w:val="24"/>
        </w:rPr>
        <w:t xml:space="preserve"> затрагивает важную тему социализации и обучения детей с ограниченными возможностями здоровья и детей-инвалидов. Указатель адресован педагогам и специалистам, работающим с «особыми» детьми, подростками и молодежью. В нем представлена литература, касающаяся общих теоретических вопросов, зарубежного и отечественного опыта инклюзивного образова</w:t>
      </w:r>
      <w:r>
        <w:rPr>
          <w:rFonts w:eastAsia="Times New Roman"/>
          <w:sz w:val="24"/>
          <w:szCs w:val="24"/>
        </w:rPr>
        <w:softHyphen/>
        <w:t>ния, а также статьи о практике применения инклюзии в дошкольном и дополнительном образовании, в общеобразовательных школах, в средних профессиональных и высших учебных заведениях. Временной охват источников – 1997 – 2017 гг.</w:t>
      </w:r>
      <w:r w:rsidRPr="00FB5F92">
        <w:rPr>
          <w:rFonts w:eastAsia="Times New Roman"/>
          <w:bCs/>
          <w:iCs/>
          <w:sz w:val="24"/>
          <w:szCs w:val="24"/>
        </w:rPr>
        <w:t xml:space="preserve"> </w:t>
      </w:r>
      <w:r>
        <w:rPr>
          <w:rFonts w:eastAsia="Times New Roman"/>
          <w:sz w:val="24"/>
          <w:szCs w:val="24"/>
        </w:rPr>
        <w:t xml:space="preserve">Отдельный раздел указателя посвящен развитию инклюзии в Кирове и Кировской области. </w:t>
      </w:r>
    </w:p>
    <w:p w:rsidR="00D705D5" w:rsidRDefault="00D705D5" w:rsidP="00D705D5">
      <w:pPr>
        <w:shd w:val="clear" w:color="auto" w:fill="FFFFFF"/>
        <w:ind w:firstLine="708"/>
        <w:jc w:val="both"/>
        <w:rPr>
          <w:rFonts w:eastAsia="Times New Roman"/>
          <w:sz w:val="24"/>
          <w:szCs w:val="24"/>
        </w:rPr>
      </w:pPr>
      <w:r>
        <w:rPr>
          <w:rFonts w:eastAsia="Times New Roman"/>
          <w:sz w:val="24"/>
          <w:szCs w:val="24"/>
        </w:rPr>
        <w:t>В последние годы в центральной городской библиотеке им. А.С. Пушкина стали регулярно проходить Пушкинские балы. Это комплексные тематические мероприятия, требующие большой подготовки. В методическое пособие</w:t>
      </w:r>
      <w:r>
        <w:rPr>
          <w:rFonts w:eastAsia="Times New Roman"/>
          <w:b/>
          <w:sz w:val="24"/>
          <w:szCs w:val="24"/>
        </w:rPr>
        <w:t xml:space="preserve"> «Да грянет бал!»: опыт проведения Пушкинского бала в библиотеке» </w:t>
      </w:r>
      <w:r>
        <w:rPr>
          <w:rFonts w:eastAsia="Times New Roman"/>
          <w:sz w:val="24"/>
          <w:szCs w:val="24"/>
        </w:rPr>
        <w:t>вошли</w:t>
      </w:r>
      <w:r>
        <w:rPr>
          <w:rFonts w:eastAsia="Times New Roman"/>
          <w:b/>
          <w:sz w:val="24"/>
          <w:szCs w:val="24"/>
        </w:rPr>
        <w:t xml:space="preserve"> </w:t>
      </w:r>
      <w:r>
        <w:rPr>
          <w:rFonts w:eastAsia="Times New Roman"/>
          <w:sz w:val="24"/>
          <w:szCs w:val="24"/>
        </w:rPr>
        <w:t>два эксклюзивных сценария. Во вступительной части пособия даются рекомендации, основанные на личном опыте организации балов. В приложении представлены макеты приглашений на балы, а также список литературы, который поможет библиотекарям как массовых, так и школьных библиотек подготовить и провести яркое мероприятие.</w:t>
      </w:r>
    </w:p>
    <w:p w:rsidR="00D705D5" w:rsidRDefault="00D705D5" w:rsidP="00D705D5">
      <w:pPr>
        <w:shd w:val="clear" w:color="auto" w:fill="FFFFFF"/>
        <w:ind w:firstLine="708"/>
        <w:jc w:val="both"/>
        <w:rPr>
          <w:rFonts w:eastAsia="Times New Roman"/>
          <w:sz w:val="24"/>
          <w:szCs w:val="24"/>
        </w:rPr>
      </w:pPr>
      <w:r>
        <w:rPr>
          <w:rFonts w:eastAsia="Times New Roman"/>
          <w:sz w:val="24"/>
          <w:szCs w:val="24"/>
        </w:rPr>
        <w:t xml:space="preserve">Пушкинской теме посвящен рекомендательный указатель </w:t>
      </w:r>
      <w:r>
        <w:rPr>
          <w:rFonts w:eastAsia="Times New Roman"/>
          <w:b/>
          <w:sz w:val="24"/>
          <w:szCs w:val="24"/>
        </w:rPr>
        <w:t>«Уроки Пушкина: воспитательное значение творческого наследия А.С. Пушкина»</w:t>
      </w:r>
      <w:r>
        <w:rPr>
          <w:rFonts w:eastAsia="Times New Roman"/>
          <w:sz w:val="24"/>
          <w:szCs w:val="24"/>
        </w:rPr>
        <w:t xml:space="preserve">. С творчеством поэта сопряжены самосознание нации, обретенный ею литературный язык, но, к сожалению, в памяти подавляющего большинства выпускников школ остается яркое, но лишь фрагментарное представление о нем. Познание учащимися творчества, восприятие самой жизни поэта как ценного нравственного урока во многом зависит от учителя. Помочь учителю в рамках уроков и внеклассных часов раскрыть все богатство пушкинской прозы и поэзии, привлечь внимание учащихся к фактам биографии поэта призван данный аннотированный указатель. В него вошли книги, главы из книг, а также статьи из периодических изданий, таких как «Литература», «Литература в школе», «Уроки </w:t>
      </w:r>
      <w:r>
        <w:rPr>
          <w:rFonts w:eastAsia="Times New Roman"/>
          <w:sz w:val="24"/>
          <w:szCs w:val="24"/>
        </w:rPr>
        <w:lastRenderedPageBreak/>
        <w:t>литературы». Опыт коллег, представленный в них, методические рекомендации специалистов, открытия известных пушкинистов позволят педагогу выстроить свою работу с творческим наследием А.С. Пушкина. В качестве приложения в указатель вошли два авторских сценария мероприятий, подготовленных сотрудниками ЦГБ им.</w:t>
      </w:r>
      <w:r w:rsidR="001F2137">
        <w:rPr>
          <w:rFonts w:eastAsia="Times New Roman"/>
          <w:sz w:val="24"/>
          <w:szCs w:val="24"/>
        </w:rPr>
        <w:t> </w:t>
      </w:r>
      <w:r>
        <w:rPr>
          <w:rFonts w:eastAsia="Times New Roman"/>
          <w:sz w:val="24"/>
          <w:szCs w:val="24"/>
        </w:rPr>
        <w:t>А.С.</w:t>
      </w:r>
      <w:r w:rsidR="001F2137">
        <w:rPr>
          <w:rFonts w:eastAsia="Times New Roman"/>
          <w:sz w:val="24"/>
          <w:szCs w:val="24"/>
        </w:rPr>
        <w:t> </w:t>
      </w:r>
      <w:r>
        <w:rPr>
          <w:rFonts w:eastAsia="Times New Roman"/>
          <w:sz w:val="24"/>
          <w:szCs w:val="24"/>
        </w:rPr>
        <w:t>Пушкина.</w:t>
      </w:r>
    </w:p>
    <w:p w:rsidR="00D705D5" w:rsidRDefault="00D705D5" w:rsidP="00D705D5">
      <w:pPr>
        <w:ind w:firstLine="708"/>
        <w:jc w:val="both"/>
        <w:rPr>
          <w:rFonts w:eastAsiaTheme="minorHAnsi"/>
          <w:sz w:val="24"/>
          <w:szCs w:val="24"/>
        </w:rPr>
      </w:pPr>
      <w:r>
        <w:rPr>
          <w:rFonts w:eastAsia="Times New Roman"/>
          <w:sz w:val="24"/>
          <w:szCs w:val="24"/>
        </w:rPr>
        <w:t xml:space="preserve">Среди тем, к которым в последнее время привлечено особо пристальное внимание является патриотическое воспитание </w:t>
      </w:r>
      <w:r>
        <w:rPr>
          <w:sz w:val="24"/>
          <w:szCs w:val="24"/>
        </w:rPr>
        <w:t>– процесс формирования сознания человека, любящего свою Родину, землю, где он родился и рос, гордящегося историческими свершениями своего народа и его культурой</w:t>
      </w:r>
      <w:r>
        <w:rPr>
          <w:rFonts w:eastAsia="Times New Roman"/>
          <w:sz w:val="24"/>
          <w:szCs w:val="24"/>
        </w:rPr>
        <w:t xml:space="preserve">. </w:t>
      </w:r>
      <w:r>
        <w:rPr>
          <w:sz w:val="24"/>
          <w:szCs w:val="24"/>
        </w:rPr>
        <w:t>Задача воспитателей и педагогов – пропаганда необходимых знаний, воспитание гражданственности среди родителей, вовлечение их в совместную работу. Теоретические и методические материалы, представленные в библиографическом указателе</w:t>
      </w:r>
      <w:r>
        <w:rPr>
          <w:b/>
          <w:sz w:val="24"/>
          <w:szCs w:val="24"/>
        </w:rPr>
        <w:t xml:space="preserve"> «С</w:t>
      </w:r>
      <w:r w:rsidR="001F2137">
        <w:rPr>
          <w:b/>
          <w:sz w:val="24"/>
          <w:szCs w:val="24"/>
        </w:rPr>
        <w:t xml:space="preserve"> </w:t>
      </w:r>
      <w:r>
        <w:rPr>
          <w:b/>
          <w:sz w:val="24"/>
          <w:szCs w:val="24"/>
        </w:rPr>
        <w:t>чего начинается Родина?»</w:t>
      </w:r>
      <w:r>
        <w:rPr>
          <w:sz w:val="24"/>
          <w:szCs w:val="24"/>
        </w:rPr>
        <w:t xml:space="preserve">, помогут воспитателям и педагогам при подготовке и проведении различных мероприятий с дошкольниками и младшими школьниками. Значительное место в издании занимает тема военно-патриотического воспитания детей: Великая Отечественная война, ее великие битвы и города-герои, дети-герои в годы войны; дни воинской славы России. В указателе отражена литература, которая позволит педагогу познакомить детей с малой Родиной, с историей и достопримечательностями г. Кирова (Вятки). В нем собрана литература (книги и периодические издания) с 1989 по 2018 гг. Библиографический указатель адресован воспитателям дошкольных образовательных организаций, педагогам начальных классов, студентам средних профессиональных и высших учебных заведений педагогической направленности. </w:t>
      </w:r>
    </w:p>
    <w:p w:rsidR="00D705D5" w:rsidRDefault="00D705D5" w:rsidP="00D705D5">
      <w:pPr>
        <w:ind w:firstLine="708"/>
        <w:jc w:val="both"/>
        <w:rPr>
          <w:sz w:val="24"/>
          <w:szCs w:val="24"/>
        </w:rPr>
      </w:pPr>
      <w:r>
        <w:rPr>
          <w:sz w:val="24"/>
          <w:szCs w:val="24"/>
        </w:rPr>
        <w:t xml:space="preserve">В преддверии Года театра в России подготовлен библиографический указатель </w:t>
      </w:r>
      <w:r>
        <w:rPr>
          <w:b/>
          <w:sz w:val="24"/>
          <w:szCs w:val="24"/>
        </w:rPr>
        <w:t xml:space="preserve">«В плену у Мельпомены: история русского театра», </w:t>
      </w:r>
      <w:r>
        <w:rPr>
          <w:sz w:val="24"/>
          <w:szCs w:val="24"/>
        </w:rPr>
        <w:t>цель которого</w:t>
      </w:r>
      <w:r>
        <w:rPr>
          <w:b/>
          <w:sz w:val="24"/>
          <w:szCs w:val="24"/>
        </w:rPr>
        <w:t xml:space="preserve"> </w:t>
      </w:r>
      <w:r>
        <w:rPr>
          <w:sz w:val="24"/>
          <w:szCs w:val="24"/>
        </w:rPr>
        <w:t xml:space="preserve">– раскрыть содержание книжного фонда ЦГБ им. А.С. Пушкина по заявленной теме. Указатель адресован всем почитателям русского драматического театра, а также школьникам, студентам, педагогам. </w:t>
      </w:r>
      <w:r>
        <w:rPr>
          <w:rFonts w:eastAsia="Times New Roman"/>
          <w:sz w:val="24"/>
          <w:szCs w:val="24"/>
        </w:rPr>
        <w:t xml:space="preserve">Книги и альбомы, представленные в указателе, отражают разные периоды развития театра, рассказывают о его наиболее ярких и выдающихся представителях. </w:t>
      </w:r>
      <w:r>
        <w:rPr>
          <w:sz w:val="24"/>
          <w:szCs w:val="24"/>
        </w:rPr>
        <w:t xml:space="preserve">Вступительная статья намечает основные вехи истории театрального искусства и призвана помочь читателю ориентироваться в литературе по заявленной теме. </w:t>
      </w:r>
      <w:r>
        <w:rPr>
          <w:rFonts w:eastAsia="Times New Roman"/>
          <w:sz w:val="24"/>
          <w:szCs w:val="24"/>
        </w:rPr>
        <w:t>Среди рекомендуемых книг особый интерес представляют учебники и учебные пособия для студентов институтов культуры, театральных и культурно-просветительных учебных заведений.</w:t>
      </w:r>
      <w:r>
        <w:rPr>
          <w:sz w:val="24"/>
          <w:szCs w:val="24"/>
        </w:rPr>
        <w:t xml:space="preserve"> Помимо них библиографическое пособие предлагает немало книг мемуарного характера, сборников, в которых дан анализ творческого пути известных театральных деятелей, актеров и режиссеров. Краткие аннотации к каждому изданию помогут заинтересованному читателю в выборе книг.</w:t>
      </w:r>
    </w:p>
    <w:p w:rsidR="00D705D5" w:rsidRDefault="00D705D5" w:rsidP="00D705D5">
      <w:pPr>
        <w:ind w:firstLine="708"/>
        <w:jc w:val="both"/>
        <w:rPr>
          <w:sz w:val="24"/>
          <w:szCs w:val="24"/>
        </w:rPr>
      </w:pPr>
      <w:r>
        <w:rPr>
          <w:sz w:val="24"/>
          <w:szCs w:val="24"/>
        </w:rPr>
        <w:t>Сценарии мероприятий, разработанные библиотекарями, оказывают в работе неоценимую помощь коллегам, преподавателям, воспитателям.</w:t>
      </w:r>
    </w:p>
    <w:p w:rsidR="00D705D5" w:rsidRDefault="00D705D5" w:rsidP="00D705D5">
      <w:pPr>
        <w:ind w:firstLine="708"/>
        <w:jc w:val="both"/>
        <w:rPr>
          <w:sz w:val="24"/>
          <w:szCs w:val="24"/>
        </w:rPr>
      </w:pPr>
      <w:r>
        <w:rPr>
          <w:sz w:val="24"/>
          <w:szCs w:val="24"/>
        </w:rPr>
        <w:t xml:space="preserve">Библиотекой № 4 подготовлен сборник сценариев </w:t>
      </w:r>
      <w:r>
        <w:rPr>
          <w:b/>
          <w:bCs/>
          <w:sz w:val="24"/>
          <w:szCs w:val="24"/>
        </w:rPr>
        <w:t>«Великая землячка Мария Исакова»</w:t>
      </w:r>
      <w:r>
        <w:rPr>
          <w:bCs/>
          <w:sz w:val="24"/>
          <w:szCs w:val="24"/>
        </w:rPr>
        <w:t xml:space="preserve">, посвященный 100-летию со дня рождения спортсменки-конькобежки и составленный по результатам областного конкурса «Эпоха Марии Исаковой». В издании представлены 7 лучших сценариев с приложением медиапрезентаций на </w:t>
      </w:r>
      <w:r>
        <w:rPr>
          <w:bCs/>
          <w:sz w:val="24"/>
          <w:szCs w:val="24"/>
          <w:lang w:val="en-US"/>
        </w:rPr>
        <w:t>CD</w:t>
      </w:r>
      <w:r>
        <w:rPr>
          <w:bCs/>
          <w:sz w:val="24"/>
          <w:szCs w:val="24"/>
        </w:rPr>
        <w:t>-</w:t>
      </w:r>
      <w:r>
        <w:rPr>
          <w:bCs/>
          <w:sz w:val="24"/>
          <w:szCs w:val="24"/>
          <w:lang w:val="en-US"/>
        </w:rPr>
        <w:t>R</w:t>
      </w:r>
      <w:r>
        <w:rPr>
          <w:bCs/>
          <w:sz w:val="24"/>
          <w:szCs w:val="24"/>
        </w:rPr>
        <w:t xml:space="preserve"> дисках: </w:t>
      </w:r>
    </w:p>
    <w:p w:rsidR="00D705D5" w:rsidRDefault="00D705D5" w:rsidP="00D705D5">
      <w:pPr>
        <w:jc w:val="both"/>
        <w:rPr>
          <w:b/>
          <w:bCs/>
          <w:sz w:val="24"/>
          <w:szCs w:val="24"/>
        </w:rPr>
      </w:pPr>
      <w:r>
        <w:rPr>
          <w:bCs/>
          <w:sz w:val="24"/>
          <w:szCs w:val="24"/>
        </w:rPr>
        <w:t>вечера-портреты «Век Марии Исаковой», «Легендарная женщина с вятским характером», «Эпоха Марии Исаковой», вечер-вернисаж «Образ Марии Исаковой в искусстве и литературе», экску</w:t>
      </w:r>
      <w:r w:rsidR="001F2137">
        <w:rPr>
          <w:bCs/>
          <w:sz w:val="24"/>
          <w:szCs w:val="24"/>
        </w:rPr>
        <w:t xml:space="preserve">рсия по мемориальной комнате «Я – </w:t>
      </w:r>
      <w:r>
        <w:rPr>
          <w:bCs/>
          <w:sz w:val="24"/>
          <w:szCs w:val="24"/>
        </w:rPr>
        <w:t xml:space="preserve">вятская», семейный марафон «Мы семьи вятские, спортивные, да хватские», беседа «Моя жизнь – спорт». </w:t>
      </w:r>
    </w:p>
    <w:p w:rsidR="00D705D5" w:rsidRDefault="00D705D5" w:rsidP="00D705D5">
      <w:pPr>
        <w:ind w:firstLine="709"/>
        <w:jc w:val="both"/>
        <w:rPr>
          <w:sz w:val="24"/>
          <w:szCs w:val="24"/>
        </w:rPr>
      </w:pPr>
      <w:r>
        <w:rPr>
          <w:sz w:val="24"/>
          <w:szCs w:val="24"/>
        </w:rPr>
        <w:t xml:space="preserve">В сборник сценариев </w:t>
      </w:r>
      <w:r>
        <w:rPr>
          <w:b/>
          <w:sz w:val="24"/>
          <w:szCs w:val="24"/>
        </w:rPr>
        <w:t>«</w:t>
      </w:r>
      <w:r>
        <w:rPr>
          <w:b/>
          <w:bCs/>
          <w:sz w:val="24"/>
          <w:szCs w:val="24"/>
        </w:rPr>
        <w:t xml:space="preserve">Вифлеемское чудо», </w:t>
      </w:r>
      <w:r>
        <w:rPr>
          <w:bCs/>
          <w:sz w:val="24"/>
          <w:szCs w:val="24"/>
        </w:rPr>
        <w:t xml:space="preserve">составленный библиотекой № 3, вошли сценарии, небольшие рождественские пьесы для детей и взрослых. Издание окажет помощь в подготовке и организации рождественских праздников, знакомстве с историей Рождества и его традициями. </w:t>
      </w:r>
    </w:p>
    <w:p w:rsidR="00D705D5" w:rsidRDefault="00D705D5" w:rsidP="00D705D5">
      <w:pPr>
        <w:ind w:firstLine="705"/>
        <w:jc w:val="both"/>
        <w:rPr>
          <w:rFonts w:eastAsia="TimesNewRomanPSMT"/>
          <w:sz w:val="24"/>
          <w:szCs w:val="24"/>
        </w:rPr>
      </w:pPr>
      <w:r>
        <w:rPr>
          <w:rFonts w:eastAsia="TimesNewRomanPSMT"/>
          <w:sz w:val="24"/>
          <w:szCs w:val="24"/>
        </w:rPr>
        <w:t>В сборнике</w:t>
      </w:r>
      <w:r>
        <w:rPr>
          <w:rFonts w:eastAsia="TimesNewRomanPSMT"/>
          <w:b/>
          <w:sz w:val="24"/>
          <w:szCs w:val="24"/>
        </w:rPr>
        <w:t xml:space="preserve"> «Вятка литературная»</w:t>
      </w:r>
      <w:r>
        <w:rPr>
          <w:rFonts w:eastAsia="TimesNewRomanPSMT"/>
          <w:sz w:val="24"/>
          <w:szCs w:val="24"/>
        </w:rPr>
        <w:t xml:space="preserve"> библиотеки № 16 опубликованы сценарии нравственного, поэтического и фольклорного часов, устного журнала, утренника по </w:t>
      </w:r>
      <w:r>
        <w:rPr>
          <w:rFonts w:eastAsia="TimesNewRomanPSMT"/>
          <w:sz w:val="24"/>
          <w:szCs w:val="24"/>
        </w:rPr>
        <w:lastRenderedPageBreak/>
        <w:t>творчеству кировских писателей, которых объединяет верность вятской земле, малой Родине, где они родились и состоялись как мастера слова. Это Леонид Дьяконов, Ирина Краева, Тамара Копанева, Дмитрий Лиханов, Владимир Морозов, Павел Маракулин, Надежда Перминова. Издание адресовано учителям, библиотекарям, родителям, школьникам, всем, кто интересуется краеведением.</w:t>
      </w:r>
    </w:p>
    <w:p w:rsidR="00D705D5" w:rsidRDefault="00D705D5" w:rsidP="00D705D5">
      <w:pPr>
        <w:ind w:firstLine="709"/>
        <w:jc w:val="both"/>
        <w:rPr>
          <w:rFonts w:eastAsiaTheme="minorHAnsi"/>
          <w:sz w:val="24"/>
          <w:szCs w:val="24"/>
        </w:rPr>
      </w:pPr>
      <w:r>
        <w:rPr>
          <w:bCs/>
          <w:sz w:val="24"/>
          <w:szCs w:val="24"/>
        </w:rPr>
        <w:t xml:space="preserve">Ежегодно по итогам литературоведческих Петряевских и историко-краеведческих Васнецовских чтений для детей и юношества библиотеками № 13 и № 9 выпускаются итоговые сборники с </w:t>
      </w:r>
      <w:r>
        <w:rPr>
          <w:sz w:val="24"/>
          <w:szCs w:val="24"/>
        </w:rPr>
        <w:t>текстами исследовательских работ победителей чтений. В 2018 году</w:t>
      </w:r>
      <w:r>
        <w:rPr>
          <w:b/>
          <w:sz w:val="24"/>
          <w:szCs w:val="24"/>
        </w:rPr>
        <w:t xml:space="preserve"> с</w:t>
      </w:r>
      <w:r>
        <w:rPr>
          <w:sz w:val="24"/>
          <w:szCs w:val="24"/>
        </w:rPr>
        <w:t>борники материалов «</w:t>
      </w:r>
      <w:r>
        <w:rPr>
          <w:b/>
          <w:sz w:val="24"/>
          <w:szCs w:val="24"/>
        </w:rPr>
        <w:t>II</w:t>
      </w:r>
      <w:r>
        <w:rPr>
          <w:b/>
          <w:sz w:val="24"/>
          <w:szCs w:val="24"/>
          <w:lang w:val="en-US"/>
        </w:rPr>
        <w:t>I</w:t>
      </w:r>
      <w:r>
        <w:rPr>
          <w:b/>
          <w:sz w:val="24"/>
          <w:szCs w:val="24"/>
        </w:rPr>
        <w:t xml:space="preserve"> Петряевские литературоведческие чтения для детей и юношества» </w:t>
      </w:r>
      <w:r>
        <w:rPr>
          <w:sz w:val="24"/>
          <w:szCs w:val="24"/>
        </w:rPr>
        <w:t xml:space="preserve">и </w:t>
      </w:r>
      <w:r>
        <w:rPr>
          <w:b/>
          <w:bCs/>
          <w:sz w:val="24"/>
          <w:szCs w:val="24"/>
        </w:rPr>
        <w:t>«Х</w:t>
      </w:r>
      <w:r>
        <w:rPr>
          <w:b/>
          <w:bCs/>
          <w:sz w:val="24"/>
          <w:szCs w:val="24"/>
          <w:lang w:val="en-US"/>
        </w:rPr>
        <w:t>IV</w:t>
      </w:r>
      <w:r>
        <w:rPr>
          <w:b/>
          <w:bCs/>
          <w:sz w:val="24"/>
          <w:szCs w:val="24"/>
        </w:rPr>
        <w:t xml:space="preserve"> Васнецовские краеведческие чтения для детей и юношества» </w:t>
      </w:r>
      <w:r>
        <w:rPr>
          <w:bCs/>
          <w:sz w:val="24"/>
          <w:szCs w:val="24"/>
        </w:rPr>
        <w:t>включили интереснейшие работы юных исследователей.</w:t>
      </w:r>
      <w:r>
        <w:rPr>
          <w:sz w:val="24"/>
          <w:szCs w:val="24"/>
        </w:rPr>
        <w:t xml:space="preserve"> </w:t>
      </w:r>
    </w:p>
    <w:p w:rsidR="00D705D5" w:rsidRDefault="00D705D5" w:rsidP="00D705D5">
      <w:pPr>
        <w:ind w:firstLine="709"/>
        <w:jc w:val="both"/>
        <w:rPr>
          <w:sz w:val="24"/>
          <w:szCs w:val="24"/>
        </w:rPr>
      </w:pPr>
      <w:r>
        <w:rPr>
          <w:b/>
          <w:sz w:val="24"/>
          <w:szCs w:val="24"/>
        </w:rPr>
        <w:t xml:space="preserve">«Календарь памятных дат по городу Кирову и Кировской области на 2019 год» </w:t>
      </w:r>
      <w:r>
        <w:rPr>
          <w:sz w:val="24"/>
          <w:szCs w:val="24"/>
        </w:rPr>
        <w:t xml:space="preserve">и </w:t>
      </w:r>
      <w:r>
        <w:rPr>
          <w:b/>
          <w:color w:val="000000"/>
          <w:sz w:val="24"/>
          <w:szCs w:val="24"/>
        </w:rPr>
        <w:t>«</w:t>
      </w:r>
      <w:r>
        <w:rPr>
          <w:b/>
          <w:bCs/>
          <w:color w:val="000000"/>
          <w:sz w:val="24"/>
          <w:szCs w:val="24"/>
        </w:rPr>
        <w:t xml:space="preserve">Календарь знаменательных и памятных дат на 2019 год», </w:t>
      </w:r>
      <w:r>
        <w:rPr>
          <w:sz w:val="24"/>
          <w:szCs w:val="24"/>
        </w:rPr>
        <w:t>выпускаемые в ЦГБ им.</w:t>
      </w:r>
      <w:r w:rsidR="00416EA7">
        <w:rPr>
          <w:sz w:val="24"/>
          <w:szCs w:val="24"/>
        </w:rPr>
        <w:t> </w:t>
      </w:r>
      <w:r>
        <w:rPr>
          <w:sz w:val="24"/>
          <w:szCs w:val="24"/>
        </w:rPr>
        <w:t xml:space="preserve">А.С. Пушкина, традиционно востребованы. Первый </w:t>
      </w:r>
      <w:r w:rsidR="00416EA7">
        <w:rPr>
          <w:sz w:val="24"/>
          <w:szCs w:val="24"/>
        </w:rPr>
        <w:t>–</w:t>
      </w:r>
      <w:r>
        <w:rPr>
          <w:sz w:val="24"/>
          <w:szCs w:val="24"/>
        </w:rPr>
        <w:t xml:space="preserve"> занимает прочное место в краеведческой библиографии и является справочно-библиографическим пособием, популяризирующим краеведческие знания и предоставляющим читателям ежегодно новый массив краеведческой информации. </w:t>
      </w:r>
      <w:r>
        <w:rPr>
          <w:color w:val="000000"/>
          <w:sz w:val="24"/>
          <w:szCs w:val="24"/>
        </w:rPr>
        <w:t>Второе издание содержит основные юбилеи жизни отечественных и зарубежных писателей, поэтов, деятелей культуры и искусства, ученых, книгоиздателей, юбилейные даты исторических событий, международные, профессиональные праздники и другие значимые даты, интересные для освещения в работе библиотек.</w:t>
      </w:r>
      <w:r>
        <w:rPr>
          <w:sz w:val="24"/>
          <w:szCs w:val="24"/>
        </w:rPr>
        <w:t xml:space="preserve"> </w:t>
      </w:r>
    </w:p>
    <w:p w:rsidR="00D705D5" w:rsidRDefault="00D705D5" w:rsidP="00D705D5">
      <w:pPr>
        <w:ind w:firstLine="709"/>
        <w:contextualSpacing/>
        <w:jc w:val="both"/>
        <w:rPr>
          <w:bCs/>
          <w:sz w:val="24"/>
          <w:szCs w:val="24"/>
        </w:rPr>
      </w:pPr>
      <w:r>
        <w:rPr>
          <w:sz w:val="24"/>
          <w:szCs w:val="24"/>
        </w:rPr>
        <w:t xml:space="preserve">Большое место занимают в издательской деятельности библиотек Кировской централизованной библиотечной системы пособия малых форм. В ЦГБ им. А.С. Пушкина продолжается выпуск буклета </w:t>
      </w:r>
      <w:r>
        <w:rPr>
          <w:bCs/>
          <w:sz w:val="24"/>
          <w:szCs w:val="24"/>
        </w:rPr>
        <w:t xml:space="preserve">«Приглашение к диалогу», включающий в себя перечень мероприятий различной направленности, предназначенных для старшеклассников и студентов. Был подготовлен мини-каталог </w:t>
      </w:r>
      <w:r>
        <w:rPr>
          <w:b/>
          <w:sz w:val="24"/>
          <w:szCs w:val="24"/>
        </w:rPr>
        <w:t>«Полотно судеб Халеда Хоссейни»</w:t>
      </w:r>
      <w:r>
        <w:rPr>
          <w:bCs/>
          <w:sz w:val="24"/>
          <w:szCs w:val="24"/>
        </w:rPr>
        <w:t xml:space="preserve"> из серии «Достойно внимания». </w:t>
      </w:r>
    </w:p>
    <w:p w:rsidR="00D705D5" w:rsidRDefault="00D705D5" w:rsidP="00D705D5">
      <w:pPr>
        <w:ind w:firstLine="708"/>
        <w:jc w:val="both"/>
        <w:rPr>
          <w:bCs/>
          <w:sz w:val="24"/>
          <w:szCs w:val="24"/>
        </w:rPr>
      </w:pPr>
      <w:r>
        <w:rPr>
          <w:bCs/>
          <w:sz w:val="24"/>
          <w:szCs w:val="24"/>
        </w:rPr>
        <w:t xml:space="preserve">Библиотека № 1 к 100-летнему юбилею со дня основания выпустила комплект закладок </w:t>
      </w:r>
      <w:r>
        <w:rPr>
          <w:b/>
          <w:bCs/>
          <w:sz w:val="24"/>
          <w:szCs w:val="24"/>
        </w:rPr>
        <w:t>«Салтыков-Щедрин на каждый день»</w:t>
      </w:r>
      <w:r>
        <w:rPr>
          <w:bCs/>
          <w:sz w:val="24"/>
          <w:szCs w:val="24"/>
        </w:rPr>
        <w:t xml:space="preserve"> с цитатами из произведений писателя.</w:t>
      </w:r>
    </w:p>
    <w:p w:rsidR="00D705D5" w:rsidRDefault="00D705D5" w:rsidP="00D705D5">
      <w:pPr>
        <w:ind w:firstLine="709"/>
        <w:jc w:val="both"/>
        <w:rPr>
          <w:sz w:val="24"/>
          <w:szCs w:val="24"/>
        </w:rPr>
      </w:pPr>
      <w:r>
        <w:rPr>
          <w:sz w:val="24"/>
          <w:szCs w:val="24"/>
        </w:rPr>
        <w:t xml:space="preserve">Информационный буклет </w:t>
      </w:r>
      <w:r>
        <w:rPr>
          <w:b/>
          <w:sz w:val="24"/>
          <w:szCs w:val="24"/>
        </w:rPr>
        <w:t>«Дорога славы: Овидий Любовиков и Мария Исакова»</w:t>
      </w:r>
      <w:r>
        <w:rPr>
          <w:sz w:val="24"/>
          <w:szCs w:val="24"/>
        </w:rPr>
        <w:t xml:space="preserve"> к 100-летию со дня рождения конькобежки М.Г. Исаковой был издан библиотекой № 11. Буклет включает текст стихотворения «Дорога славы» О.М.</w:t>
      </w:r>
      <w:r w:rsidR="00416EA7">
        <w:rPr>
          <w:sz w:val="24"/>
          <w:szCs w:val="24"/>
        </w:rPr>
        <w:t> </w:t>
      </w:r>
      <w:r>
        <w:rPr>
          <w:sz w:val="24"/>
          <w:szCs w:val="24"/>
        </w:rPr>
        <w:t>Любовикова, посвященного знаменитой землячке, краткую биографическую справку о жизни и деятельности М. Исаковой, рекомендательный список литературы о спортсменке.</w:t>
      </w:r>
    </w:p>
    <w:p w:rsidR="00D705D5" w:rsidRDefault="00D705D5" w:rsidP="00D705D5">
      <w:pPr>
        <w:ind w:firstLine="709"/>
        <w:jc w:val="both"/>
        <w:rPr>
          <w:rFonts w:eastAsia="TimesNewRomanPSMT"/>
          <w:sz w:val="24"/>
          <w:szCs w:val="24"/>
        </w:rPr>
      </w:pPr>
      <w:r>
        <w:rPr>
          <w:rFonts w:eastAsia="TimesNewRomanPSMT"/>
          <w:sz w:val="24"/>
          <w:szCs w:val="24"/>
        </w:rPr>
        <w:t>К юбилейным датам известных кировских писателей библиотекой № 16 выпущен буклет «</w:t>
      </w:r>
      <w:r>
        <w:rPr>
          <w:rFonts w:eastAsia="TimesNewRomanPSMT"/>
          <w:b/>
          <w:sz w:val="24"/>
          <w:szCs w:val="24"/>
        </w:rPr>
        <w:t>Листая жизни календарь»</w:t>
      </w:r>
      <w:r>
        <w:rPr>
          <w:rFonts w:eastAsia="TimesNewRomanPSMT"/>
          <w:sz w:val="24"/>
          <w:szCs w:val="24"/>
        </w:rPr>
        <w:t xml:space="preserve">, знакомящий читателей с творчеством Тамары Копаневой, Надежды Перминовой, Татьяны Смертиной, Владимира Морозова, Валерия Тулякова. </w:t>
      </w:r>
      <w:r>
        <w:rPr>
          <w:sz w:val="24"/>
          <w:szCs w:val="24"/>
        </w:rPr>
        <w:t xml:space="preserve">Рекомендательные списки литературы </w:t>
      </w:r>
      <w:r>
        <w:rPr>
          <w:b/>
          <w:sz w:val="24"/>
          <w:szCs w:val="24"/>
        </w:rPr>
        <w:t>«Вся акварель живет в названьях книг»</w:t>
      </w:r>
      <w:r>
        <w:rPr>
          <w:sz w:val="24"/>
          <w:szCs w:val="24"/>
        </w:rPr>
        <w:t xml:space="preserve"> представляют произведения литературы, где в названиях книг встречается вся цветовая палитра.</w:t>
      </w:r>
    </w:p>
    <w:p w:rsidR="00D705D5" w:rsidRDefault="00D705D5" w:rsidP="00D705D5">
      <w:pPr>
        <w:ind w:firstLine="709"/>
        <w:jc w:val="both"/>
        <w:rPr>
          <w:rFonts w:eastAsiaTheme="minorHAnsi"/>
          <w:sz w:val="24"/>
          <w:szCs w:val="24"/>
        </w:rPr>
      </w:pPr>
      <w:r>
        <w:rPr>
          <w:sz w:val="24"/>
          <w:szCs w:val="24"/>
        </w:rPr>
        <w:t>В течение года в библиотеках № 9, 16, 17, 22, ЦГБ им. А.С. Пушкина выпускались рекомендательные списки, закладки, флаеры, афиши, программы к библиотечным акциям, мероприятиям, памятным датам.</w:t>
      </w:r>
    </w:p>
    <w:p w:rsidR="00D705D5" w:rsidRDefault="00D705D5" w:rsidP="00D705D5">
      <w:pPr>
        <w:jc w:val="both"/>
        <w:rPr>
          <w:sz w:val="24"/>
          <w:szCs w:val="24"/>
        </w:rPr>
      </w:pPr>
    </w:p>
    <w:p w:rsidR="00D705D5" w:rsidRDefault="00D705D5" w:rsidP="00D705D5">
      <w:pPr>
        <w:jc w:val="both"/>
        <w:rPr>
          <w:sz w:val="24"/>
          <w:szCs w:val="24"/>
        </w:rPr>
      </w:pPr>
    </w:p>
    <w:p w:rsidR="00D705D5" w:rsidRDefault="00D705D5" w:rsidP="002D3E0E">
      <w:pPr>
        <w:jc w:val="center"/>
      </w:pPr>
    </w:p>
    <w:p w:rsidR="00D705D5" w:rsidRDefault="00D705D5" w:rsidP="002D3E0E">
      <w:pPr>
        <w:jc w:val="center"/>
      </w:pPr>
    </w:p>
    <w:p w:rsidR="00D705D5" w:rsidRDefault="00D705D5" w:rsidP="002D3E0E">
      <w:pPr>
        <w:jc w:val="center"/>
      </w:pPr>
    </w:p>
    <w:p w:rsidR="00D705D5" w:rsidRDefault="00D705D5" w:rsidP="002D3E0E">
      <w:pPr>
        <w:jc w:val="center"/>
      </w:pPr>
    </w:p>
    <w:p w:rsidR="00D705D5" w:rsidRDefault="00D705D5" w:rsidP="002D3E0E">
      <w:pPr>
        <w:jc w:val="center"/>
      </w:pPr>
    </w:p>
    <w:p w:rsidR="00D705D5" w:rsidRDefault="00D705D5" w:rsidP="002D3E0E">
      <w:pPr>
        <w:jc w:val="center"/>
      </w:pPr>
    </w:p>
    <w:p w:rsidR="00D705D5" w:rsidRDefault="00D705D5" w:rsidP="002D3E0E">
      <w:pPr>
        <w:jc w:val="center"/>
      </w:pPr>
    </w:p>
    <w:p w:rsidR="00A940F7" w:rsidRDefault="00A940F7" w:rsidP="00A940F7">
      <w:pPr>
        <w:pStyle w:val="1"/>
        <w:jc w:val="center"/>
        <w:rPr>
          <w:b/>
          <w:bCs/>
        </w:rPr>
      </w:pPr>
      <w:bookmarkStart w:id="17" w:name="_Toc410134063"/>
      <w:r>
        <w:rPr>
          <w:b/>
          <w:bCs/>
        </w:rPr>
        <w:lastRenderedPageBreak/>
        <w:t>9.</w:t>
      </w:r>
      <w:r>
        <w:rPr>
          <w:b/>
          <w:bCs/>
        </w:rPr>
        <w:tab/>
        <w:t>СОДЕРЖАНИЕ И ОРГАНИЗАЦИЯ РАБОТЫ С ЧИТАТЕЛЯМИ</w:t>
      </w:r>
      <w:bookmarkEnd w:id="17"/>
    </w:p>
    <w:p w:rsidR="00A940F7" w:rsidRDefault="00A940F7" w:rsidP="00A940F7"/>
    <w:p w:rsidR="00A940F7" w:rsidRDefault="00A940F7" w:rsidP="00A940F7">
      <w:pPr>
        <w:pStyle w:val="1"/>
        <w:rPr>
          <w:b/>
          <w:bCs/>
        </w:rPr>
      </w:pPr>
      <w:bookmarkStart w:id="18" w:name="_Toc410134064"/>
      <w:r>
        <w:rPr>
          <w:b/>
          <w:bCs/>
        </w:rPr>
        <w:t>9.1.</w:t>
      </w:r>
      <w:r>
        <w:rPr>
          <w:b/>
          <w:bCs/>
        </w:rPr>
        <w:tab/>
        <w:t>Содействие развитию гражданского общества</w:t>
      </w:r>
      <w:bookmarkEnd w:id="18"/>
    </w:p>
    <w:p w:rsidR="00A940F7" w:rsidRDefault="00A940F7" w:rsidP="00A940F7">
      <w:pPr>
        <w:rPr>
          <w:sz w:val="24"/>
          <w:szCs w:val="24"/>
        </w:rPr>
      </w:pPr>
    </w:p>
    <w:p w:rsidR="00A940F7" w:rsidRDefault="00A940F7" w:rsidP="00A940F7">
      <w:pPr>
        <w:jc w:val="center"/>
        <w:rPr>
          <w:b/>
          <w:bCs/>
          <w:sz w:val="24"/>
          <w:szCs w:val="24"/>
        </w:rPr>
      </w:pPr>
      <w:r>
        <w:rPr>
          <w:b/>
          <w:bCs/>
          <w:sz w:val="24"/>
          <w:szCs w:val="24"/>
        </w:rPr>
        <w:t>ЦЕЛЕВАЯ ПРОГРАММА «ВЕРЮ В РОССИЮ»:</w:t>
      </w:r>
    </w:p>
    <w:p w:rsidR="00A940F7" w:rsidRDefault="00A940F7" w:rsidP="00A940F7">
      <w:pPr>
        <w:jc w:val="center"/>
        <w:rPr>
          <w:b/>
          <w:bCs/>
          <w:sz w:val="24"/>
          <w:szCs w:val="24"/>
        </w:rPr>
      </w:pPr>
      <w:r>
        <w:rPr>
          <w:b/>
          <w:bCs/>
          <w:sz w:val="24"/>
          <w:szCs w:val="24"/>
        </w:rPr>
        <w:t>патриотическое воспитание</w:t>
      </w:r>
    </w:p>
    <w:p w:rsidR="00A940F7" w:rsidRDefault="00A940F7" w:rsidP="00A940F7">
      <w:pPr>
        <w:jc w:val="center"/>
        <w:rPr>
          <w:b/>
          <w:sz w:val="24"/>
          <w:szCs w:val="24"/>
        </w:rPr>
      </w:pPr>
    </w:p>
    <w:p w:rsidR="00A940F7" w:rsidRDefault="00A940F7" w:rsidP="00A940F7">
      <w:pPr>
        <w:jc w:val="center"/>
        <w:rPr>
          <w:sz w:val="24"/>
          <w:szCs w:val="24"/>
        </w:rPr>
      </w:pPr>
      <w:r>
        <w:rPr>
          <w:sz w:val="24"/>
          <w:szCs w:val="24"/>
        </w:rPr>
        <w:t>«Патриотизм – духовная основа национальной безопасности России».</w:t>
      </w:r>
    </w:p>
    <w:p w:rsidR="00A940F7" w:rsidRDefault="00A940F7" w:rsidP="00A940F7">
      <w:pPr>
        <w:ind w:firstLine="708"/>
        <w:jc w:val="both"/>
        <w:rPr>
          <w:bCs/>
          <w:sz w:val="24"/>
          <w:szCs w:val="24"/>
        </w:rPr>
      </w:pPr>
      <w:r>
        <w:rPr>
          <w:sz w:val="24"/>
          <w:szCs w:val="24"/>
        </w:rPr>
        <w:t>Тема патриотического воспитания, любви к Отечеству, возрождение патриотизма, культуры, духовности на основе традиционных ценностей русского народа постоянно находится в поле зрения библиотек.</w:t>
      </w:r>
    </w:p>
    <w:p w:rsidR="00A940F7" w:rsidRDefault="00A940F7" w:rsidP="00A940F7">
      <w:pPr>
        <w:ind w:firstLine="708"/>
        <w:jc w:val="both"/>
        <w:rPr>
          <w:sz w:val="24"/>
          <w:szCs w:val="24"/>
        </w:rPr>
      </w:pPr>
      <w:r>
        <w:rPr>
          <w:sz w:val="24"/>
          <w:szCs w:val="24"/>
        </w:rPr>
        <w:t>Значимое событие 27 января – День воинской славы России – годовщина снятия блокады города Ленинграда.</w:t>
      </w:r>
    </w:p>
    <w:p w:rsidR="00A940F7" w:rsidRDefault="00A940F7" w:rsidP="00A940F7">
      <w:pPr>
        <w:ind w:firstLine="708"/>
        <w:jc w:val="both"/>
        <w:rPr>
          <w:sz w:val="24"/>
          <w:szCs w:val="24"/>
        </w:rPr>
      </w:pPr>
      <w:r>
        <w:rPr>
          <w:sz w:val="24"/>
          <w:szCs w:val="24"/>
        </w:rPr>
        <w:t xml:space="preserve">Проведены уроки мужества, уроки памяти, часы истории: </w:t>
      </w:r>
      <w:r>
        <w:rPr>
          <w:b/>
          <w:sz w:val="24"/>
          <w:szCs w:val="24"/>
        </w:rPr>
        <w:t xml:space="preserve">«Легендарные страницы истории» </w:t>
      </w:r>
      <w:r>
        <w:rPr>
          <w:sz w:val="24"/>
          <w:szCs w:val="24"/>
        </w:rPr>
        <w:t>(библиотека № 2),</w:t>
      </w:r>
      <w:r>
        <w:rPr>
          <w:b/>
          <w:sz w:val="24"/>
          <w:szCs w:val="24"/>
        </w:rPr>
        <w:t xml:space="preserve"> «Блокадные странички» </w:t>
      </w:r>
      <w:r>
        <w:rPr>
          <w:sz w:val="24"/>
          <w:szCs w:val="24"/>
        </w:rPr>
        <w:t xml:space="preserve">(библиотека № 6), </w:t>
      </w:r>
      <w:r>
        <w:rPr>
          <w:b/>
          <w:sz w:val="24"/>
          <w:szCs w:val="24"/>
        </w:rPr>
        <w:t>«Ленинградские мальчишки и девчонки</w:t>
      </w:r>
      <w:r>
        <w:rPr>
          <w:sz w:val="24"/>
          <w:szCs w:val="24"/>
        </w:rPr>
        <w:t xml:space="preserve">» (библиотека № 15). </w:t>
      </w:r>
    </w:p>
    <w:p w:rsidR="00A940F7" w:rsidRDefault="00A940F7" w:rsidP="00A940F7">
      <w:pPr>
        <w:ind w:firstLine="708"/>
        <w:jc w:val="both"/>
        <w:rPr>
          <w:b/>
          <w:sz w:val="24"/>
          <w:szCs w:val="24"/>
        </w:rPr>
      </w:pPr>
      <w:r>
        <w:rPr>
          <w:sz w:val="24"/>
          <w:szCs w:val="24"/>
        </w:rPr>
        <w:t xml:space="preserve">В библиотеке № 11 прошел вечер памяти </w:t>
      </w:r>
      <w:r>
        <w:rPr>
          <w:b/>
          <w:sz w:val="24"/>
          <w:szCs w:val="24"/>
        </w:rPr>
        <w:t>«Блокадных дней просветленные лица».</w:t>
      </w:r>
      <w:r>
        <w:rPr>
          <w:sz w:val="24"/>
          <w:szCs w:val="24"/>
        </w:rPr>
        <w:t xml:space="preserve"> Ветераны-блокадники Н.Г. Широбокова и Ю.А. Павлухин поделились со слушателями воспоминаниями о жизни в блокадном городе, о юных ленинградцах, которые наравне со взрослыми, тушили зажигалки, носили воду из проруби на Неве, стояли в очереди за хлебом.</w:t>
      </w:r>
      <w:r>
        <w:rPr>
          <w:b/>
          <w:sz w:val="24"/>
          <w:szCs w:val="24"/>
        </w:rPr>
        <w:t xml:space="preserve"> </w:t>
      </w:r>
      <w:r>
        <w:rPr>
          <w:sz w:val="24"/>
          <w:szCs w:val="24"/>
        </w:rPr>
        <w:t xml:space="preserve">На вечере состоялась презентация книжной выставки «900 дней тревог и бессмертия», на которой представлены 20 книг из домашней библиотеки Ю.А. Павлухина, вышедшие в свет за последние 5 лет в разных издательствах страны. </w:t>
      </w:r>
    </w:p>
    <w:p w:rsidR="00A940F7" w:rsidRDefault="00A940F7" w:rsidP="00A940F7">
      <w:pPr>
        <w:ind w:firstLine="708"/>
        <w:jc w:val="both"/>
        <w:rPr>
          <w:sz w:val="24"/>
          <w:szCs w:val="24"/>
        </w:rPr>
      </w:pPr>
      <w:r>
        <w:rPr>
          <w:sz w:val="24"/>
          <w:szCs w:val="24"/>
        </w:rPr>
        <w:t>Рассказать о подвиге ленинградцев, на встречу с учащимися в библиотеку № 23 была приглашена Т.И. Кармазина с часом истории</w:t>
      </w:r>
      <w:r>
        <w:rPr>
          <w:b/>
          <w:sz w:val="24"/>
          <w:szCs w:val="24"/>
        </w:rPr>
        <w:t xml:space="preserve"> «Блокадный Ленинград».</w:t>
      </w:r>
      <w:r>
        <w:rPr>
          <w:sz w:val="24"/>
          <w:szCs w:val="24"/>
        </w:rPr>
        <w:t xml:space="preserve"> Татьяна Ивановна поделилась очень ценными воспоминаниями о ленинградцах, переживших блокаду, рассказала о самых трагических моментах жизни блокадников, познакомила присутствующих с воспоминаниями своей матери, пережившей тяжелые осадные дни. Во время встречи ребята посмотрели слайды, отрывки из военных фильмов с хроникой блокадного времени.</w:t>
      </w:r>
    </w:p>
    <w:p w:rsidR="00A940F7" w:rsidRDefault="00416EA7" w:rsidP="00A940F7">
      <w:pPr>
        <w:ind w:firstLine="708"/>
        <w:jc w:val="both"/>
        <w:rPr>
          <w:sz w:val="24"/>
          <w:szCs w:val="24"/>
        </w:rPr>
      </w:pPr>
      <w:r>
        <w:rPr>
          <w:sz w:val="24"/>
          <w:szCs w:val="24"/>
        </w:rPr>
        <w:t>Детский отдел библиотеки им. А.</w:t>
      </w:r>
      <w:r w:rsidR="00A940F7">
        <w:rPr>
          <w:sz w:val="24"/>
          <w:szCs w:val="24"/>
        </w:rPr>
        <w:t xml:space="preserve">С. Пушкина в очередной раз принял участие в Международной акции </w:t>
      </w:r>
      <w:r w:rsidR="00A940F7">
        <w:rPr>
          <w:b/>
          <w:sz w:val="24"/>
          <w:szCs w:val="24"/>
        </w:rPr>
        <w:t>«Читаем детям о войне»</w:t>
      </w:r>
      <w:r w:rsidR="00A940F7">
        <w:rPr>
          <w:sz w:val="24"/>
          <w:szCs w:val="24"/>
        </w:rPr>
        <w:t>, приуроченной к Дню Победы. Акция инициирована Самарской областной детской библиотекой девять лет назад. В 2018 году для чтения был выбран рассказ Геннадия Черкашина «Кукла». В основу этого рассказа легли реальные собы</w:t>
      </w:r>
      <w:r>
        <w:rPr>
          <w:sz w:val="24"/>
          <w:szCs w:val="24"/>
        </w:rPr>
        <w:t>тия из детства жены писателя В.</w:t>
      </w:r>
      <w:r w:rsidR="00A940F7">
        <w:rPr>
          <w:sz w:val="24"/>
          <w:szCs w:val="24"/>
        </w:rPr>
        <w:t>Б. Лазуркиной. Это горькая жизненная история одной семьи, пережившей войну и блокаду Ленинграда. Такие произведения читать и обсуждать с детьми очень непросто, но - необходимо, чтобы помнить о том, как страшна война, сколько необратимых потерь несёт она с собой, сколько разрушения и боли оставляет после себя.</w:t>
      </w:r>
    </w:p>
    <w:p w:rsidR="00A940F7" w:rsidRDefault="00A940F7" w:rsidP="00A940F7">
      <w:pPr>
        <w:ind w:firstLine="708"/>
        <w:jc w:val="both"/>
        <w:rPr>
          <w:b/>
          <w:sz w:val="24"/>
          <w:szCs w:val="24"/>
        </w:rPr>
      </w:pPr>
      <w:r>
        <w:rPr>
          <w:sz w:val="24"/>
          <w:szCs w:val="24"/>
        </w:rPr>
        <w:t>Сотрудники библиотеки № 17 приняли участие в параде-митинге на Площади Победы своего микрорайона и в шествии «Бессмертного полка».</w:t>
      </w:r>
      <w:r>
        <w:rPr>
          <w:b/>
          <w:sz w:val="24"/>
          <w:szCs w:val="24"/>
        </w:rPr>
        <w:t xml:space="preserve"> </w:t>
      </w:r>
      <w:r>
        <w:rPr>
          <w:sz w:val="24"/>
          <w:szCs w:val="24"/>
        </w:rPr>
        <w:t xml:space="preserve">По уже сложившейся традиции, библиотека в День Победы вышла с акцией </w:t>
      </w:r>
      <w:r>
        <w:rPr>
          <w:b/>
          <w:sz w:val="24"/>
          <w:szCs w:val="24"/>
        </w:rPr>
        <w:t xml:space="preserve">«Походная библиотека: возьми в подарок и прочитай книгу о войне». </w:t>
      </w:r>
      <w:r>
        <w:rPr>
          <w:sz w:val="24"/>
          <w:szCs w:val="24"/>
        </w:rPr>
        <w:t>Всем участникам праздника дарили книги о Великой Отечественной войне, проводили викторину «Пусть не ослабнет наша память».</w:t>
      </w:r>
    </w:p>
    <w:p w:rsidR="00A940F7" w:rsidRDefault="00A940F7" w:rsidP="00A940F7">
      <w:pPr>
        <w:ind w:firstLine="708"/>
        <w:jc w:val="both"/>
        <w:rPr>
          <w:b/>
          <w:sz w:val="24"/>
          <w:szCs w:val="24"/>
        </w:rPr>
      </w:pPr>
      <w:r>
        <w:rPr>
          <w:b/>
          <w:sz w:val="24"/>
          <w:szCs w:val="24"/>
          <w:shd w:val="clear" w:color="auto" w:fill="FFFFFF"/>
        </w:rPr>
        <w:t>«Дети войны»</w:t>
      </w:r>
      <w:r w:rsidR="00A443BD">
        <w:rPr>
          <w:sz w:val="24"/>
          <w:szCs w:val="24"/>
          <w:shd w:val="clear" w:color="auto" w:fill="FFFFFF"/>
        </w:rPr>
        <w:t xml:space="preserve"> – так называлась </w:t>
      </w:r>
      <w:r>
        <w:rPr>
          <w:sz w:val="24"/>
          <w:szCs w:val="24"/>
          <w:shd w:val="clear" w:color="auto" w:fill="FFFFFF"/>
        </w:rPr>
        <w:t xml:space="preserve">встреча </w:t>
      </w:r>
      <w:r>
        <w:rPr>
          <w:sz w:val="24"/>
          <w:szCs w:val="24"/>
        </w:rPr>
        <w:t xml:space="preserve">в </w:t>
      </w:r>
      <w:r>
        <w:rPr>
          <w:sz w:val="24"/>
          <w:szCs w:val="24"/>
          <w:shd w:val="clear" w:color="auto" w:fill="FFFFFF"/>
        </w:rPr>
        <w:t>библиотеке № 9 с ветераном краеведческого движения, обладательницей меда</w:t>
      </w:r>
      <w:r w:rsidR="00A443BD">
        <w:rPr>
          <w:sz w:val="24"/>
          <w:szCs w:val="24"/>
          <w:shd w:val="clear" w:color="auto" w:fill="FFFFFF"/>
        </w:rPr>
        <w:t>ли «Патриот России» В.</w:t>
      </w:r>
      <w:r>
        <w:rPr>
          <w:sz w:val="24"/>
          <w:szCs w:val="24"/>
          <w:shd w:val="clear" w:color="auto" w:fill="FFFFFF"/>
        </w:rPr>
        <w:t xml:space="preserve">И. Кощеевой. «Война – не такая, как показывают в кино, она гораздо страшнее», </w:t>
      </w:r>
      <w:r>
        <w:rPr>
          <w:sz w:val="24"/>
          <w:szCs w:val="24"/>
        </w:rPr>
        <w:t>–</w:t>
      </w:r>
      <w:r>
        <w:rPr>
          <w:sz w:val="24"/>
          <w:szCs w:val="24"/>
          <w:shd w:val="clear" w:color="auto" w:fill="FFFFFF"/>
        </w:rPr>
        <w:t xml:space="preserve"> говорит Валентина Ивановна. Ей было всего семь лет, когда началась Великая Отечественная. В те страшные годы дети в тылу работали наравне со взрослыми, вместе ждали писем и старались, как могли, поддержать тех, кто потерял близких. Ребята остались под большим впечатлением Сильное впечатление произвела эта встреча на ребят, и они долго не хотели отпускать Валентину Ивановну.</w:t>
      </w:r>
    </w:p>
    <w:p w:rsidR="00A940F7" w:rsidRDefault="00A940F7" w:rsidP="00A940F7">
      <w:pPr>
        <w:ind w:firstLine="708"/>
        <w:jc w:val="both"/>
        <w:rPr>
          <w:bCs/>
          <w:sz w:val="24"/>
          <w:szCs w:val="24"/>
        </w:rPr>
      </w:pPr>
      <w:r>
        <w:rPr>
          <w:bCs/>
          <w:sz w:val="24"/>
          <w:szCs w:val="24"/>
        </w:rPr>
        <w:lastRenderedPageBreak/>
        <w:t xml:space="preserve">На встрече </w:t>
      </w:r>
      <w:r>
        <w:rPr>
          <w:b/>
          <w:bCs/>
          <w:sz w:val="24"/>
          <w:szCs w:val="24"/>
        </w:rPr>
        <w:t>«Память о войне»</w:t>
      </w:r>
      <w:r>
        <w:rPr>
          <w:bCs/>
          <w:sz w:val="24"/>
          <w:szCs w:val="24"/>
        </w:rPr>
        <w:t xml:space="preserve"> в библиотеке № 27 жит</w:t>
      </w:r>
      <w:r w:rsidR="00A443BD">
        <w:rPr>
          <w:bCs/>
          <w:sz w:val="24"/>
          <w:szCs w:val="24"/>
        </w:rPr>
        <w:t>ельница посёлка Садаковского Т.</w:t>
      </w:r>
      <w:r>
        <w:rPr>
          <w:bCs/>
          <w:sz w:val="24"/>
          <w:szCs w:val="24"/>
        </w:rPr>
        <w:t>Н. Тимонина рассказала о судьбе своих родителей – участниках Великой Отечественной войны, показала фотографии и вещи своих родных, среди которых одной из самых ценных считает книжку «Лекарственные растения Кировской области на службу обороне Родины», выпущенную в 1942 году.</w:t>
      </w:r>
    </w:p>
    <w:p w:rsidR="00A940F7" w:rsidRDefault="00A940F7" w:rsidP="00A940F7">
      <w:pPr>
        <w:ind w:firstLine="708"/>
        <w:jc w:val="both"/>
        <w:rPr>
          <w:sz w:val="24"/>
          <w:szCs w:val="24"/>
        </w:rPr>
      </w:pPr>
      <w:r>
        <w:rPr>
          <w:sz w:val="24"/>
          <w:szCs w:val="24"/>
        </w:rPr>
        <w:t xml:space="preserve">В библиотеке № 18 состоялась презентация сборника архивных документов </w:t>
      </w:r>
      <w:r>
        <w:rPr>
          <w:b/>
          <w:sz w:val="24"/>
          <w:szCs w:val="24"/>
        </w:rPr>
        <w:t>«Письма с войны»</w:t>
      </w:r>
      <w:r>
        <w:rPr>
          <w:sz w:val="24"/>
          <w:szCs w:val="24"/>
        </w:rPr>
        <w:t>.</w:t>
      </w:r>
      <w:r>
        <w:rPr>
          <w:b/>
          <w:sz w:val="24"/>
          <w:szCs w:val="24"/>
        </w:rPr>
        <w:t xml:space="preserve"> </w:t>
      </w:r>
      <w:r>
        <w:rPr>
          <w:sz w:val="24"/>
          <w:szCs w:val="24"/>
        </w:rPr>
        <w:t>Ведущий специалист Центрального государственного архива Кировской области Владимир Жаравин рассказал об истории создания этого сборника, о том, как выглядели в разные годы письма с фронта, о людях, которые их писали. В сборник вошло 190 писем за период с 22 июня 1941 года по ноябрь 1945 года. Он состоит из двух разделов. В первом разделе «Я пока жив и здоров…» публикуются письма с фронта из личных фондов участников Великой Отечественной войны, во второй раздел «Мы защитим ваш мирный труд…» включены письма из фонда редакции «Кировская правда».</w:t>
      </w:r>
    </w:p>
    <w:p w:rsidR="00A940F7" w:rsidRDefault="00A940F7" w:rsidP="00A940F7">
      <w:pPr>
        <w:ind w:firstLine="709"/>
        <w:jc w:val="both"/>
        <w:rPr>
          <w:sz w:val="24"/>
          <w:szCs w:val="24"/>
        </w:rPr>
      </w:pPr>
      <w:r>
        <w:rPr>
          <w:sz w:val="24"/>
          <w:szCs w:val="24"/>
        </w:rPr>
        <w:t xml:space="preserve">В преддверии праздника Победы в библиотеке № 4 прошел литературно-музыкальный вечер </w:t>
      </w:r>
      <w:r>
        <w:rPr>
          <w:b/>
          <w:sz w:val="24"/>
          <w:szCs w:val="24"/>
        </w:rPr>
        <w:t>«И песни тоже воевали»</w:t>
      </w:r>
      <w:r w:rsidR="00A443BD">
        <w:rPr>
          <w:sz w:val="24"/>
          <w:szCs w:val="24"/>
        </w:rPr>
        <w:t xml:space="preserve">. </w:t>
      </w:r>
      <w:r>
        <w:rPr>
          <w:sz w:val="24"/>
          <w:szCs w:val="24"/>
        </w:rPr>
        <w:t>На вечере прозвучали боевые, лирические, шуточные композиции, песни военной поры в исполнении лауреата областных и всероссийских конкурсов Владимира Харитонова.</w:t>
      </w:r>
    </w:p>
    <w:p w:rsidR="00A940F7" w:rsidRDefault="00A940F7" w:rsidP="00A940F7">
      <w:pPr>
        <w:ind w:firstLine="708"/>
        <w:jc w:val="both"/>
        <w:rPr>
          <w:sz w:val="24"/>
          <w:szCs w:val="24"/>
        </w:rPr>
      </w:pPr>
      <w:r>
        <w:rPr>
          <w:sz w:val="24"/>
          <w:szCs w:val="24"/>
          <w:shd w:val="clear" w:color="auto" w:fill="FFFFFF"/>
        </w:rPr>
        <w:t>Теме памяти о событиях Великой Отечественной войны были посвящены литературно-музыкальные и литературно-исторические композиции: «</w:t>
      </w:r>
      <w:r>
        <w:rPr>
          <w:b/>
          <w:sz w:val="24"/>
          <w:szCs w:val="24"/>
          <w:shd w:val="clear" w:color="auto" w:fill="FFFFFF"/>
        </w:rPr>
        <w:t xml:space="preserve">И всё о той войне…» </w:t>
      </w:r>
      <w:r>
        <w:rPr>
          <w:sz w:val="24"/>
          <w:szCs w:val="24"/>
          <w:shd w:val="clear" w:color="auto" w:fill="FFFFFF"/>
        </w:rPr>
        <w:t>(библиотека № 2),</w:t>
      </w:r>
      <w:r>
        <w:rPr>
          <w:b/>
          <w:sz w:val="24"/>
          <w:szCs w:val="24"/>
        </w:rPr>
        <w:t xml:space="preserve"> «Я помню, я горжусь»</w:t>
      </w:r>
      <w:r>
        <w:rPr>
          <w:sz w:val="24"/>
          <w:szCs w:val="24"/>
        </w:rPr>
        <w:t>: литературно-музыкальная композиция (библиотека № 25), «</w:t>
      </w:r>
      <w:r>
        <w:rPr>
          <w:b/>
          <w:sz w:val="24"/>
          <w:szCs w:val="24"/>
        </w:rPr>
        <w:t xml:space="preserve">Они расписались на Рейхстаге…» </w:t>
      </w:r>
      <w:r w:rsidR="00A443BD">
        <w:rPr>
          <w:sz w:val="24"/>
          <w:szCs w:val="24"/>
        </w:rPr>
        <w:t>(ЦГБ им. А.</w:t>
      </w:r>
      <w:r>
        <w:rPr>
          <w:sz w:val="24"/>
          <w:szCs w:val="24"/>
        </w:rPr>
        <w:t>С.</w:t>
      </w:r>
      <w:r w:rsidR="00A443BD">
        <w:rPr>
          <w:sz w:val="24"/>
          <w:szCs w:val="24"/>
        </w:rPr>
        <w:t> </w:t>
      </w:r>
      <w:r>
        <w:rPr>
          <w:sz w:val="24"/>
          <w:szCs w:val="24"/>
        </w:rPr>
        <w:t xml:space="preserve">Пушкина). </w:t>
      </w:r>
    </w:p>
    <w:p w:rsidR="00A940F7" w:rsidRDefault="00A940F7" w:rsidP="00A940F7">
      <w:pPr>
        <w:ind w:firstLine="708"/>
        <w:jc w:val="both"/>
        <w:rPr>
          <w:sz w:val="24"/>
          <w:szCs w:val="24"/>
        </w:rPr>
      </w:pPr>
      <w:r>
        <w:rPr>
          <w:sz w:val="24"/>
          <w:szCs w:val="24"/>
        </w:rPr>
        <w:t>Распространённой формой проведения мероприятий по патриотическому воспитанию остаются уроки мужества, урок</w:t>
      </w:r>
      <w:r w:rsidR="00A443BD">
        <w:rPr>
          <w:sz w:val="24"/>
          <w:szCs w:val="24"/>
        </w:rPr>
        <w:t xml:space="preserve">и памяти, часы, истории, часы </w:t>
      </w:r>
      <w:r>
        <w:rPr>
          <w:sz w:val="24"/>
          <w:szCs w:val="24"/>
        </w:rPr>
        <w:t xml:space="preserve">патриотизма: </w:t>
      </w:r>
    </w:p>
    <w:p w:rsidR="00A940F7" w:rsidRDefault="00A940F7" w:rsidP="00A940F7">
      <w:pPr>
        <w:jc w:val="both"/>
        <w:rPr>
          <w:b/>
          <w:sz w:val="24"/>
          <w:szCs w:val="24"/>
        </w:rPr>
      </w:pPr>
      <w:r>
        <w:rPr>
          <w:b/>
          <w:sz w:val="24"/>
          <w:szCs w:val="24"/>
        </w:rPr>
        <w:t>«Сталинград – боль моя</w:t>
      </w:r>
      <w:r>
        <w:rPr>
          <w:sz w:val="24"/>
          <w:szCs w:val="24"/>
        </w:rPr>
        <w:t>»</w:t>
      </w:r>
      <w:r>
        <w:rPr>
          <w:b/>
          <w:sz w:val="24"/>
          <w:szCs w:val="24"/>
        </w:rPr>
        <w:t xml:space="preserve"> </w:t>
      </w:r>
      <w:r>
        <w:rPr>
          <w:sz w:val="24"/>
          <w:szCs w:val="24"/>
        </w:rPr>
        <w:t>(библиотека № 2),</w:t>
      </w:r>
      <w:r>
        <w:rPr>
          <w:b/>
          <w:sz w:val="24"/>
          <w:szCs w:val="24"/>
        </w:rPr>
        <w:t xml:space="preserve"> «Великие битвы и победы» </w:t>
      </w:r>
      <w:r>
        <w:rPr>
          <w:sz w:val="24"/>
          <w:szCs w:val="24"/>
        </w:rPr>
        <w:t>(библиотека №</w:t>
      </w:r>
      <w:r w:rsidR="00A443BD">
        <w:rPr>
          <w:sz w:val="24"/>
          <w:szCs w:val="24"/>
        </w:rPr>
        <w:t> </w:t>
      </w:r>
      <w:r>
        <w:rPr>
          <w:sz w:val="24"/>
          <w:szCs w:val="24"/>
        </w:rPr>
        <w:t>5),</w:t>
      </w:r>
      <w:r>
        <w:rPr>
          <w:b/>
          <w:sz w:val="24"/>
          <w:szCs w:val="24"/>
        </w:rPr>
        <w:t xml:space="preserve"> «Отстояли Москву» </w:t>
      </w:r>
      <w:r>
        <w:rPr>
          <w:sz w:val="24"/>
          <w:szCs w:val="24"/>
        </w:rPr>
        <w:t xml:space="preserve">(библиотека № 7), </w:t>
      </w:r>
      <w:r>
        <w:rPr>
          <w:b/>
          <w:sz w:val="24"/>
          <w:szCs w:val="24"/>
        </w:rPr>
        <w:t xml:space="preserve">«Май – праздником мира вошел в календарь» </w:t>
      </w:r>
      <w:r>
        <w:rPr>
          <w:sz w:val="24"/>
          <w:szCs w:val="24"/>
        </w:rPr>
        <w:t xml:space="preserve">(библиотека № 9), </w:t>
      </w:r>
      <w:r>
        <w:rPr>
          <w:b/>
          <w:sz w:val="24"/>
          <w:szCs w:val="24"/>
        </w:rPr>
        <w:t xml:space="preserve">«Белые птицы Хатыни» </w:t>
      </w:r>
      <w:r>
        <w:rPr>
          <w:sz w:val="24"/>
          <w:szCs w:val="24"/>
        </w:rPr>
        <w:t>(библиотека № 14)</w:t>
      </w:r>
      <w:r>
        <w:rPr>
          <w:sz w:val="24"/>
          <w:szCs w:val="24"/>
          <w:shd w:val="clear" w:color="auto" w:fill="FFFFFF"/>
        </w:rPr>
        <w:t xml:space="preserve">, </w:t>
      </w:r>
      <w:r>
        <w:rPr>
          <w:sz w:val="24"/>
          <w:szCs w:val="24"/>
        </w:rPr>
        <w:t>«</w:t>
      </w:r>
      <w:r>
        <w:rPr>
          <w:b/>
          <w:bCs/>
          <w:sz w:val="24"/>
          <w:szCs w:val="24"/>
        </w:rPr>
        <w:t>Великое сражение великой войны. Сталинград</w:t>
      </w:r>
      <w:r>
        <w:rPr>
          <w:sz w:val="24"/>
          <w:szCs w:val="24"/>
        </w:rPr>
        <w:t xml:space="preserve">», </w:t>
      </w:r>
      <w:r>
        <w:rPr>
          <w:b/>
          <w:bCs/>
          <w:sz w:val="24"/>
          <w:szCs w:val="24"/>
        </w:rPr>
        <w:t>«Не смолкнет слава тех далёких лет»</w:t>
      </w:r>
      <w:r>
        <w:rPr>
          <w:sz w:val="24"/>
          <w:szCs w:val="24"/>
        </w:rPr>
        <w:t xml:space="preserve"> (библиотека № 17), </w:t>
      </w:r>
      <w:r>
        <w:rPr>
          <w:b/>
          <w:sz w:val="24"/>
          <w:szCs w:val="24"/>
        </w:rPr>
        <w:t>«Верные спутники войны: животные - герои</w:t>
      </w:r>
      <w:r>
        <w:rPr>
          <w:sz w:val="24"/>
          <w:szCs w:val="24"/>
        </w:rPr>
        <w:t xml:space="preserve">» (библиотека № 15), </w:t>
      </w:r>
      <w:r>
        <w:rPr>
          <w:b/>
          <w:sz w:val="24"/>
          <w:szCs w:val="24"/>
        </w:rPr>
        <w:t xml:space="preserve">«Велика Россия, а отступать некуда» </w:t>
      </w:r>
      <w:r>
        <w:rPr>
          <w:sz w:val="24"/>
          <w:szCs w:val="24"/>
        </w:rPr>
        <w:t xml:space="preserve">(библиотека № 19), </w:t>
      </w:r>
      <w:r>
        <w:rPr>
          <w:b/>
          <w:bCs/>
          <w:sz w:val="24"/>
          <w:szCs w:val="24"/>
        </w:rPr>
        <w:t xml:space="preserve">«Ради памяти павших и во имя живых» </w:t>
      </w:r>
      <w:r>
        <w:rPr>
          <w:bCs/>
          <w:sz w:val="24"/>
          <w:szCs w:val="24"/>
        </w:rPr>
        <w:t xml:space="preserve">(библиотека № 20), </w:t>
      </w:r>
      <w:r>
        <w:rPr>
          <w:b/>
          <w:sz w:val="24"/>
          <w:szCs w:val="24"/>
        </w:rPr>
        <w:t xml:space="preserve">«Весь мир гордится Сталинградом» </w:t>
      </w:r>
      <w:r>
        <w:rPr>
          <w:sz w:val="24"/>
          <w:szCs w:val="24"/>
        </w:rPr>
        <w:t>(библиотека №</w:t>
      </w:r>
      <w:r w:rsidR="00A443BD">
        <w:rPr>
          <w:sz w:val="24"/>
          <w:szCs w:val="24"/>
        </w:rPr>
        <w:t> </w:t>
      </w:r>
      <w:r>
        <w:rPr>
          <w:sz w:val="24"/>
          <w:szCs w:val="24"/>
        </w:rPr>
        <w:t xml:space="preserve">21), </w:t>
      </w:r>
      <w:r>
        <w:rPr>
          <w:b/>
          <w:sz w:val="24"/>
          <w:szCs w:val="24"/>
        </w:rPr>
        <w:t>«Идёт война народная…»</w:t>
      </w:r>
      <w:r>
        <w:rPr>
          <w:sz w:val="24"/>
          <w:szCs w:val="24"/>
        </w:rPr>
        <w:t xml:space="preserve"> и </w:t>
      </w:r>
      <w:r>
        <w:rPr>
          <w:b/>
          <w:sz w:val="24"/>
          <w:szCs w:val="24"/>
        </w:rPr>
        <w:t xml:space="preserve">«Памяти Сталинграда» </w:t>
      </w:r>
      <w:r>
        <w:rPr>
          <w:sz w:val="24"/>
          <w:szCs w:val="24"/>
        </w:rPr>
        <w:t xml:space="preserve">(библиотека № 22), </w:t>
      </w:r>
      <w:r>
        <w:rPr>
          <w:b/>
          <w:bCs/>
          <w:sz w:val="24"/>
          <w:szCs w:val="24"/>
        </w:rPr>
        <w:t xml:space="preserve">«Сталинград: 200 дней мужества и стойкости» </w:t>
      </w:r>
      <w:r>
        <w:rPr>
          <w:bCs/>
          <w:sz w:val="24"/>
          <w:szCs w:val="24"/>
        </w:rPr>
        <w:t xml:space="preserve">(библиотека № 24), </w:t>
      </w:r>
      <w:r>
        <w:rPr>
          <w:b/>
          <w:sz w:val="24"/>
          <w:szCs w:val="24"/>
        </w:rPr>
        <w:t xml:space="preserve">«Величие подвига: кировчане – участники Сталинградской и Курской битв» </w:t>
      </w:r>
      <w:r w:rsidR="00162DD3">
        <w:rPr>
          <w:sz w:val="24"/>
          <w:szCs w:val="24"/>
        </w:rPr>
        <w:t>(ЦГБ им. А.</w:t>
      </w:r>
      <w:r>
        <w:rPr>
          <w:sz w:val="24"/>
          <w:szCs w:val="24"/>
        </w:rPr>
        <w:t>С. Пушкина)</w:t>
      </w:r>
      <w:r w:rsidR="00162DD3">
        <w:rPr>
          <w:sz w:val="24"/>
          <w:szCs w:val="24"/>
        </w:rPr>
        <w:t>.</w:t>
      </w:r>
    </w:p>
    <w:p w:rsidR="00A940F7" w:rsidRDefault="00A940F7" w:rsidP="00A940F7">
      <w:pPr>
        <w:ind w:firstLine="708"/>
        <w:jc w:val="both"/>
        <w:rPr>
          <w:sz w:val="24"/>
          <w:szCs w:val="24"/>
        </w:rPr>
      </w:pPr>
      <w:r>
        <w:rPr>
          <w:sz w:val="24"/>
          <w:szCs w:val="24"/>
        </w:rPr>
        <w:t>23 февраля – День защитника Отечества был отмечен следующими мероприятиями.</w:t>
      </w:r>
    </w:p>
    <w:p w:rsidR="00A940F7" w:rsidRDefault="00A940F7" w:rsidP="00A940F7">
      <w:pPr>
        <w:ind w:firstLine="708"/>
        <w:jc w:val="both"/>
        <w:rPr>
          <w:b/>
          <w:sz w:val="24"/>
          <w:szCs w:val="24"/>
        </w:rPr>
      </w:pPr>
      <w:r>
        <w:rPr>
          <w:sz w:val="24"/>
          <w:szCs w:val="24"/>
        </w:rPr>
        <w:t>В библиотеках города всё чаще стали использовать такую форму мероприятия, как встречи.</w:t>
      </w:r>
    </w:p>
    <w:p w:rsidR="00A940F7" w:rsidRDefault="00A940F7" w:rsidP="00A940F7">
      <w:pPr>
        <w:ind w:firstLine="708"/>
        <w:jc w:val="both"/>
        <w:rPr>
          <w:rStyle w:val="ab"/>
          <w:bCs w:val="0"/>
        </w:rPr>
      </w:pPr>
      <w:r>
        <w:rPr>
          <w:sz w:val="24"/>
          <w:szCs w:val="24"/>
        </w:rPr>
        <w:t>Для старшеклассников в библиотеке № 4 была организована встреча с участниками Кировского областного отделения Всероссийской общественной организации «Боевое братство» Рудольфом Стародумовым и Дмитрием Никулиным, участниками боевых действий в Афганистане. Они поделились своими воспоминаниями о том, как выполняли интернациональный долг солдаты, что такое армейская служба и взаимовыручка. Неподдельный интерес ребят вызвали фотографии и боевые награды представителей «Боевого братства».</w:t>
      </w:r>
    </w:p>
    <w:p w:rsidR="00A940F7" w:rsidRDefault="00A940F7" w:rsidP="00A940F7">
      <w:pPr>
        <w:ind w:firstLine="709"/>
        <w:jc w:val="both"/>
      </w:pPr>
      <w:r w:rsidRPr="0029511C">
        <w:rPr>
          <w:rStyle w:val="ab"/>
          <w:b w:val="0"/>
          <w:sz w:val="24"/>
          <w:szCs w:val="24"/>
        </w:rPr>
        <w:t>В библиотеке № 23 в ходе проведения мероприятия</w:t>
      </w:r>
      <w:r>
        <w:rPr>
          <w:rStyle w:val="ab"/>
          <w:sz w:val="24"/>
          <w:szCs w:val="24"/>
        </w:rPr>
        <w:t xml:space="preserve"> «Живая память»</w:t>
      </w:r>
      <w:r w:rsidRPr="00FB5F92">
        <w:rPr>
          <w:rStyle w:val="ab"/>
          <w:b w:val="0"/>
          <w:sz w:val="24"/>
          <w:szCs w:val="24"/>
        </w:rPr>
        <w:t xml:space="preserve"> </w:t>
      </w:r>
      <w:r w:rsidRPr="0029511C">
        <w:rPr>
          <w:rStyle w:val="ab"/>
          <w:b w:val="0"/>
          <w:sz w:val="24"/>
          <w:szCs w:val="24"/>
        </w:rPr>
        <w:t>состоялась встреча с участником боевых действий в Афганистане, военным лётчиком Алексеем Араслановым.</w:t>
      </w:r>
      <w:r w:rsidRPr="00FB5F92">
        <w:rPr>
          <w:rStyle w:val="ab"/>
          <w:b w:val="0"/>
          <w:sz w:val="24"/>
          <w:szCs w:val="24"/>
        </w:rPr>
        <w:t xml:space="preserve"> </w:t>
      </w:r>
      <w:r>
        <w:rPr>
          <w:sz w:val="24"/>
          <w:szCs w:val="24"/>
        </w:rPr>
        <w:t>Ветеран поделился своими воспоминаниями о воинской службе,</w:t>
      </w:r>
      <w:r w:rsidR="0029511C">
        <w:rPr>
          <w:rStyle w:val="apple-converted-space"/>
          <w:sz w:val="24"/>
          <w:szCs w:val="24"/>
        </w:rPr>
        <w:t xml:space="preserve"> </w:t>
      </w:r>
      <w:r>
        <w:rPr>
          <w:sz w:val="24"/>
          <w:szCs w:val="24"/>
        </w:rPr>
        <w:t>ответил на многочисленные вопросы школьников: «За что получена та или иная награда?», «Было ли страшно на войне?», «Пришлось ли побывать в Афганистане после войны?» и другие.</w:t>
      </w:r>
    </w:p>
    <w:p w:rsidR="000B5B80" w:rsidRDefault="00A940F7" w:rsidP="000B5B80">
      <w:pPr>
        <w:ind w:firstLine="708"/>
        <w:jc w:val="both"/>
        <w:rPr>
          <w:b/>
          <w:sz w:val="24"/>
          <w:szCs w:val="24"/>
        </w:rPr>
      </w:pPr>
      <w:r>
        <w:rPr>
          <w:sz w:val="24"/>
          <w:szCs w:val="24"/>
        </w:rPr>
        <w:t>Встреча с сотрудником Музея воинской славы города Кирова Денисом Гришиным</w:t>
      </w:r>
      <w:r>
        <w:rPr>
          <w:b/>
          <w:sz w:val="24"/>
          <w:szCs w:val="24"/>
        </w:rPr>
        <w:t xml:space="preserve"> «Русской доблести пример»</w:t>
      </w:r>
      <w:r>
        <w:rPr>
          <w:sz w:val="24"/>
          <w:szCs w:val="24"/>
        </w:rPr>
        <w:t xml:space="preserve"> была посвящена истории русского воинства, начиная от </w:t>
      </w:r>
      <w:r>
        <w:rPr>
          <w:sz w:val="24"/>
          <w:szCs w:val="24"/>
        </w:rPr>
        <w:lastRenderedPageBreak/>
        <w:t xml:space="preserve">богатырей и заканчивая современной российской армией. Большой интерес вызвали экспонаты музея: форма военных моряков и боевые награды: орден Славы, орден Красной Звезды, медаль «За отвагу», медаль </w:t>
      </w:r>
      <w:r w:rsidR="00851A6B">
        <w:rPr>
          <w:sz w:val="24"/>
          <w:szCs w:val="24"/>
        </w:rPr>
        <w:t>«За боевые заслуги» (ЦГБ им. А.</w:t>
      </w:r>
      <w:r>
        <w:rPr>
          <w:sz w:val="24"/>
          <w:szCs w:val="24"/>
        </w:rPr>
        <w:t>С. Пушкина).</w:t>
      </w:r>
    </w:p>
    <w:p w:rsidR="00A940F7" w:rsidRDefault="00A940F7" w:rsidP="000B5B80">
      <w:pPr>
        <w:ind w:firstLine="708"/>
        <w:jc w:val="both"/>
        <w:rPr>
          <w:b/>
          <w:sz w:val="24"/>
          <w:szCs w:val="24"/>
        </w:rPr>
      </w:pPr>
      <w:r>
        <w:rPr>
          <w:sz w:val="24"/>
          <w:szCs w:val="24"/>
        </w:rPr>
        <w:t xml:space="preserve">В библиотеке № 26 был организован урок </w:t>
      </w:r>
      <w:r>
        <w:rPr>
          <w:b/>
          <w:sz w:val="24"/>
          <w:szCs w:val="24"/>
        </w:rPr>
        <w:t>«Мы не имеем права забыть!»</w:t>
      </w:r>
      <w:r w:rsidRPr="00FB5F92">
        <w:rPr>
          <w:sz w:val="24"/>
          <w:szCs w:val="24"/>
        </w:rPr>
        <w:t xml:space="preserve">. </w:t>
      </w:r>
      <w:r>
        <w:rPr>
          <w:sz w:val="24"/>
          <w:szCs w:val="24"/>
        </w:rPr>
        <w:t xml:space="preserve">На мероприятии присутствовал кинолог отдельного батальона ППС УМВД России по городу Кирову – Екатерина Скобкина со служебной собакой Аджи, которая продемонстрировала умение и навыки «настоящего полицейского». Встреча вызвала большой интерес у ребят, некоторые учащиеся выразили желание в дальнейшем связать свое будущее с работой в полиции, стать военными </w:t>
      </w:r>
      <w:r w:rsidR="000B5B80">
        <w:rPr>
          <w:sz w:val="24"/>
          <w:szCs w:val="24"/>
        </w:rPr>
        <w:t>–</w:t>
      </w:r>
      <w:r>
        <w:rPr>
          <w:sz w:val="24"/>
          <w:szCs w:val="24"/>
        </w:rPr>
        <w:t xml:space="preserve"> защитниками Родины.</w:t>
      </w:r>
    </w:p>
    <w:p w:rsidR="00A940F7" w:rsidRDefault="00A940F7" w:rsidP="00A940F7">
      <w:pPr>
        <w:ind w:firstLine="708"/>
        <w:jc w:val="both"/>
        <w:rPr>
          <w:b/>
          <w:bCs/>
          <w:sz w:val="24"/>
          <w:szCs w:val="24"/>
        </w:rPr>
      </w:pPr>
      <w:r>
        <w:rPr>
          <w:bCs/>
          <w:sz w:val="24"/>
          <w:szCs w:val="24"/>
        </w:rPr>
        <w:t xml:space="preserve">В преддверии праздника 23 февраля в библиотеке № 24 была организована встреча-интервью </w:t>
      </w:r>
      <w:r>
        <w:rPr>
          <w:b/>
          <w:bCs/>
          <w:sz w:val="24"/>
          <w:szCs w:val="24"/>
        </w:rPr>
        <w:t>«Детство, опаленное войной»</w:t>
      </w:r>
      <w:r>
        <w:rPr>
          <w:bCs/>
          <w:sz w:val="24"/>
          <w:szCs w:val="24"/>
        </w:rPr>
        <w:t xml:space="preserve"> с председателем регионального Союза бывших малолетних уз</w:t>
      </w:r>
      <w:r w:rsidR="000B5B80">
        <w:rPr>
          <w:bCs/>
          <w:sz w:val="24"/>
          <w:szCs w:val="24"/>
        </w:rPr>
        <w:t>ников фашистских концлагерей В.</w:t>
      </w:r>
      <w:r>
        <w:rPr>
          <w:bCs/>
          <w:sz w:val="24"/>
          <w:szCs w:val="24"/>
        </w:rPr>
        <w:t>П. Шарко. Виктор Петрович рассказал ребятам о тяжелых испытаниях, которые выпали на долю четырехлетнего ребенка. Встреча вызвала чувство сопереживания и большого уважения к людям, пережившим Великую Отечественную войну.</w:t>
      </w:r>
    </w:p>
    <w:p w:rsidR="000B5B80" w:rsidRDefault="000B5B80" w:rsidP="000B5B80">
      <w:pPr>
        <w:ind w:firstLine="709"/>
        <w:jc w:val="both"/>
        <w:rPr>
          <w:sz w:val="24"/>
          <w:szCs w:val="24"/>
        </w:rPr>
      </w:pPr>
      <w:r>
        <w:rPr>
          <w:sz w:val="24"/>
          <w:szCs w:val="24"/>
        </w:rPr>
        <w:t>Конкурсно-</w:t>
      </w:r>
      <w:r w:rsidR="00A940F7">
        <w:rPr>
          <w:sz w:val="24"/>
          <w:szCs w:val="24"/>
        </w:rPr>
        <w:t xml:space="preserve">игровые программы </w:t>
      </w:r>
      <w:r w:rsidR="00A940F7">
        <w:rPr>
          <w:b/>
          <w:bCs/>
          <w:sz w:val="24"/>
          <w:szCs w:val="24"/>
        </w:rPr>
        <w:t xml:space="preserve">«Дослужусь до генерала» </w:t>
      </w:r>
      <w:r w:rsidR="00A940F7">
        <w:rPr>
          <w:bCs/>
          <w:sz w:val="24"/>
          <w:szCs w:val="24"/>
        </w:rPr>
        <w:t xml:space="preserve">(библиотека № 1), </w:t>
      </w:r>
      <w:r w:rsidR="00A940F7">
        <w:rPr>
          <w:b/>
          <w:sz w:val="24"/>
          <w:szCs w:val="24"/>
        </w:rPr>
        <w:t xml:space="preserve">«Держава армией крепка» </w:t>
      </w:r>
      <w:r w:rsidR="00A940F7">
        <w:rPr>
          <w:sz w:val="24"/>
          <w:szCs w:val="24"/>
        </w:rPr>
        <w:t xml:space="preserve">(библиотека № 8), (библиотека № 9), </w:t>
      </w:r>
      <w:r w:rsidR="00A940F7">
        <w:rPr>
          <w:b/>
          <w:sz w:val="24"/>
          <w:szCs w:val="24"/>
        </w:rPr>
        <w:t xml:space="preserve">«Русский боец – всем молодец» </w:t>
      </w:r>
      <w:r w:rsidR="00A940F7">
        <w:rPr>
          <w:sz w:val="24"/>
          <w:szCs w:val="24"/>
        </w:rPr>
        <w:t xml:space="preserve">(библиотека № 19), </w:t>
      </w:r>
      <w:r w:rsidR="00A940F7">
        <w:rPr>
          <w:b/>
          <w:sz w:val="24"/>
          <w:szCs w:val="24"/>
          <w:shd w:val="clear" w:color="auto" w:fill="FFFFFF"/>
        </w:rPr>
        <w:t xml:space="preserve">«Смелый боец – всегда молодец» </w:t>
      </w:r>
      <w:r w:rsidR="00A940F7">
        <w:rPr>
          <w:sz w:val="24"/>
          <w:szCs w:val="24"/>
          <w:shd w:val="clear" w:color="auto" w:fill="FFFFFF"/>
        </w:rPr>
        <w:t xml:space="preserve">(библиотека № 21), </w:t>
      </w:r>
      <w:r w:rsidR="00A940F7">
        <w:rPr>
          <w:b/>
          <w:sz w:val="24"/>
          <w:szCs w:val="24"/>
        </w:rPr>
        <w:t xml:space="preserve">«А, ну-ка, парни!» </w:t>
      </w:r>
      <w:r w:rsidR="00A940F7">
        <w:rPr>
          <w:sz w:val="24"/>
          <w:szCs w:val="24"/>
        </w:rPr>
        <w:t xml:space="preserve">(библиотека № 23), </w:t>
      </w:r>
      <w:r w:rsidR="00A940F7">
        <w:rPr>
          <w:b/>
          <w:sz w:val="24"/>
          <w:szCs w:val="24"/>
        </w:rPr>
        <w:t xml:space="preserve">«Мы </w:t>
      </w:r>
      <w:r>
        <w:rPr>
          <w:b/>
          <w:sz w:val="24"/>
          <w:szCs w:val="24"/>
        </w:rPr>
        <w:t>–</w:t>
      </w:r>
      <w:r w:rsidR="00A940F7">
        <w:rPr>
          <w:b/>
          <w:sz w:val="24"/>
          <w:szCs w:val="24"/>
        </w:rPr>
        <w:t xml:space="preserve"> будущие защитники России» </w:t>
      </w:r>
      <w:r w:rsidR="00A940F7">
        <w:rPr>
          <w:sz w:val="24"/>
          <w:szCs w:val="24"/>
        </w:rPr>
        <w:t>(библиотека №</w:t>
      </w:r>
      <w:r>
        <w:rPr>
          <w:sz w:val="24"/>
          <w:szCs w:val="24"/>
        </w:rPr>
        <w:t> </w:t>
      </w:r>
      <w:r w:rsidR="00A940F7">
        <w:rPr>
          <w:sz w:val="24"/>
          <w:szCs w:val="24"/>
        </w:rPr>
        <w:t>25) также ознаменовали этот праздник. В ходе проведения таких программ участники смогли показать свою ловкость, силу, смекалку, сообразительность.</w:t>
      </w:r>
    </w:p>
    <w:p w:rsidR="00A940F7" w:rsidRDefault="00A940F7" w:rsidP="000B5B80">
      <w:pPr>
        <w:ind w:firstLine="709"/>
        <w:jc w:val="both"/>
        <w:rPr>
          <w:sz w:val="24"/>
          <w:szCs w:val="24"/>
        </w:rPr>
      </w:pPr>
      <w:r>
        <w:rPr>
          <w:sz w:val="24"/>
          <w:szCs w:val="24"/>
        </w:rPr>
        <w:t>Уроки мужества, часы истории</w:t>
      </w:r>
      <w:r>
        <w:rPr>
          <w:b/>
          <w:sz w:val="24"/>
          <w:szCs w:val="24"/>
        </w:rPr>
        <w:t xml:space="preserve"> </w:t>
      </w:r>
      <w:r>
        <w:rPr>
          <w:sz w:val="24"/>
          <w:szCs w:val="24"/>
        </w:rPr>
        <w:t xml:space="preserve">также были посвящены празднику 23 февраля: </w:t>
      </w:r>
      <w:r>
        <w:rPr>
          <w:b/>
          <w:sz w:val="24"/>
          <w:szCs w:val="24"/>
        </w:rPr>
        <w:t>«День защитника Отечества»</w:t>
      </w:r>
      <w:r>
        <w:rPr>
          <w:sz w:val="24"/>
          <w:szCs w:val="24"/>
        </w:rPr>
        <w:t xml:space="preserve"> (библиотека № 7), </w:t>
      </w:r>
      <w:r>
        <w:rPr>
          <w:b/>
          <w:bCs/>
          <w:sz w:val="24"/>
          <w:szCs w:val="24"/>
        </w:rPr>
        <w:t>«Святое дело – Родине служить!»</w:t>
      </w:r>
      <w:r>
        <w:rPr>
          <w:sz w:val="24"/>
          <w:szCs w:val="24"/>
        </w:rPr>
        <w:t xml:space="preserve"> и </w:t>
      </w:r>
      <w:r>
        <w:rPr>
          <w:b/>
          <w:bCs/>
          <w:sz w:val="24"/>
          <w:szCs w:val="24"/>
        </w:rPr>
        <w:t xml:space="preserve">«От солдата до Маршала» </w:t>
      </w:r>
      <w:r>
        <w:rPr>
          <w:bCs/>
          <w:sz w:val="24"/>
          <w:szCs w:val="24"/>
        </w:rPr>
        <w:t>(библиотека № 17)</w:t>
      </w:r>
      <w:r>
        <w:rPr>
          <w:sz w:val="24"/>
          <w:szCs w:val="24"/>
        </w:rPr>
        <w:t xml:space="preserve">, </w:t>
      </w:r>
      <w:r>
        <w:rPr>
          <w:b/>
          <w:sz w:val="24"/>
          <w:szCs w:val="24"/>
        </w:rPr>
        <w:t>«Возмутители глубин: подводные лодки</w:t>
      </w:r>
      <w:r>
        <w:rPr>
          <w:sz w:val="24"/>
          <w:szCs w:val="24"/>
        </w:rPr>
        <w:t xml:space="preserve">» (библиотека № 19), </w:t>
      </w:r>
      <w:r>
        <w:rPr>
          <w:b/>
          <w:sz w:val="24"/>
          <w:szCs w:val="24"/>
        </w:rPr>
        <w:t xml:space="preserve">«Истинная смелость в том, что долг человеку предписывает» </w:t>
      </w:r>
      <w:r>
        <w:rPr>
          <w:sz w:val="24"/>
          <w:szCs w:val="24"/>
        </w:rPr>
        <w:t>об истории создания и развития кадетских корпусов в России (ЦГБ им.</w:t>
      </w:r>
      <w:r w:rsidR="000B5B80">
        <w:rPr>
          <w:sz w:val="24"/>
          <w:szCs w:val="24"/>
        </w:rPr>
        <w:t> </w:t>
      </w:r>
      <w:r>
        <w:rPr>
          <w:sz w:val="24"/>
          <w:szCs w:val="24"/>
        </w:rPr>
        <w:t xml:space="preserve">А.С. Пушкина). </w:t>
      </w:r>
    </w:p>
    <w:p w:rsidR="00A940F7" w:rsidRDefault="00A940F7" w:rsidP="00A940F7">
      <w:pPr>
        <w:pStyle w:val="a9"/>
        <w:spacing w:before="0" w:beforeAutospacing="0" w:after="0" w:afterAutospacing="0"/>
        <w:ind w:firstLine="708"/>
        <w:contextualSpacing/>
        <w:jc w:val="both"/>
        <w:rPr>
          <w:szCs w:val="24"/>
          <w:shd w:val="clear" w:color="auto" w:fill="FFFFFF"/>
        </w:rPr>
      </w:pPr>
      <w:r>
        <w:t xml:space="preserve">Воссоединение Крыма с Россией </w:t>
      </w:r>
      <w:r w:rsidR="000B5B80">
        <w:t>–</w:t>
      </w:r>
      <w:r>
        <w:t xml:space="preserve"> это знаковое событие, которое открывает новую страницу в истории нашей страны. В связи с этим для слушателей в библиотеке № 12 прошёл час информации</w:t>
      </w:r>
      <w:r>
        <w:rPr>
          <w:b/>
        </w:rPr>
        <w:t xml:space="preserve"> «Россия и Крым. Мы вместе»</w:t>
      </w:r>
      <w:r>
        <w:t xml:space="preserve">, поэтический коллаж </w:t>
      </w:r>
      <w:r>
        <w:rPr>
          <w:b/>
        </w:rPr>
        <w:t xml:space="preserve">«Крым – территория свободы» </w:t>
      </w:r>
      <w:r>
        <w:t xml:space="preserve">(библиотека № 6), час информации </w:t>
      </w:r>
      <w:r>
        <w:rPr>
          <w:b/>
        </w:rPr>
        <w:t>«Мы вместе»</w:t>
      </w:r>
      <w:r>
        <w:t xml:space="preserve"> (библиотека №</w:t>
      </w:r>
      <w:r w:rsidR="000B5B80">
        <w:t> </w:t>
      </w:r>
      <w:r>
        <w:t>3)</w:t>
      </w:r>
      <w:r>
        <w:rPr>
          <w:b/>
        </w:rPr>
        <w:t xml:space="preserve"> </w:t>
      </w:r>
      <w:r>
        <w:t xml:space="preserve">Все эти мероприятия были посвящены четвёртой годовщине референдума о статусе Крыма и подписании договора «О принятии Республики Крым в состав Российской Федерации». </w:t>
      </w:r>
    </w:p>
    <w:p w:rsidR="00A940F7" w:rsidRDefault="00A940F7" w:rsidP="00A940F7">
      <w:pPr>
        <w:suppressAutoHyphens/>
        <w:ind w:firstLine="708"/>
        <w:jc w:val="both"/>
        <w:rPr>
          <w:b/>
          <w:bCs/>
          <w:sz w:val="24"/>
          <w:szCs w:val="24"/>
        </w:rPr>
      </w:pPr>
      <w:r>
        <w:rPr>
          <w:sz w:val="24"/>
          <w:szCs w:val="24"/>
        </w:rPr>
        <w:t>С целью расширения представления детей о космонавтике, формирования чувства патриотизма через знакомство с великими свершениями русских людей интересно и познавательно прошли следующие мероприятия.</w:t>
      </w:r>
      <w:r>
        <w:rPr>
          <w:b/>
          <w:bCs/>
          <w:sz w:val="24"/>
          <w:szCs w:val="24"/>
        </w:rPr>
        <w:t xml:space="preserve"> </w:t>
      </w:r>
    </w:p>
    <w:p w:rsidR="00A940F7" w:rsidRDefault="00A940F7" w:rsidP="00A940F7">
      <w:pPr>
        <w:ind w:firstLine="708"/>
        <w:contextualSpacing/>
        <w:jc w:val="both"/>
        <w:rPr>
          <w:b/>
          <w:sz w:val="24"/>
          <w:szCs w:val="24"/>
        </w:rPr>
      </w:pPr>
      <w:r>
        <w:rPr>
          <w:b/>
          <w:sz w:val="24"/>
          <w:szCs w:val="24"/>
        </w:rPr>
        <w:t>У</w:t>
      </w:r>
      <w:r>
        <w:rPr>
          <w:sz w:val="24"/>
          <w:szCs w:val="24"/>
        </w:rPr>
        <w:t>частники супербоев</w:t>
      </w:r>
      <w:r>
        <w:rPr>
          <w:b/>
          <w:sz w:val="24"/>
          <w:szCs w:val="24"/>
        </w:rPr>
        <w:t xml:space="preserve"> «Штурманы межзвездных кораблей» </w:t>
      </w:r>
      <w:r>
        <w:rPr>
          <w:sz w:val="24"/>
          <w:szCs w:val="24"/>
        </w:rPr>
        <w:t xml:space="preserve">в библиотеке № 12 прошли испытания в «Центре подготовки юных космонавтов», получили теоретические знания о космосе, собрали из предложенных деталей, ракеты «Комета» и «Орбита», побывали в космическом зоопарке планеты Сатурн, нарисовали невиданных животных и отгадали кроссворд, приготовленный жителями этой планеты, ответили на сложные вопросы викторины «Космическая азбука». Участники супербоев убедились, что профессия летчика-космонавта требует не только определенных качеств характера, но и физическую и профессиональную подготовку. </w:t>
      </w:r>
    </w:p>
    <w:p w:rsidR="00A940F7" w:rsidRDefault="00A940F7" w:rsidP="00A940F7">
      <w:pPr>
        <w:ind w:firstLine="708"/>
        <w:jc w:val="both"/>
        <w:rPr>
          <w:sz w:val="24"/>
          <w:szCs w:val="24"/>
        </w:rPr>
      </w:pPr>
      <w:r>
        <w:rPr>
          <w:bCs/>
          <w:sz w:val="24"/>
          <w:szCs w:val="24"/>
        </w:rPr>
        <w:t xml:space="preserve">В библиотеке № 16 </w:t>
      </w:r>
      <w:r>
        <w:rPr>
          <w:sz w:val="24"/>
          <w:szCs w:val="24"/>
        </w:rPr>
        <w:t xml:space="preserve">прошла космическая неделя </w:t>
      </w:r>
      <w:r>
        <w:rPr>
          <w:sz w:val="24"/>
          <w:szCs w:val="24"/>
          <w:shd w:val="clear" w:color="auto" w:fill="FFFFFF"/>
        </w:rPr>
        <w:t>«</w:t>
      </w:r>
      <w:r>
        <w:rPr>
          <w:b/>
          <w:sz w:val="24"/>
          <w:szCs w:val="24"/>
          <w:shd w:val="clear" w:color="auto" w:fill="FFFFFF"/>
        </w:rPr>
        <w:t xml:space="preserve">Человек шагает в космос», </w:t>
      </w:r>
      <w:r>
        <w:rPr>
          <w:sz w:val="24"/>
          <w:szCs w:val="24"/>
          <w:shd w:val="clear" w:color="auto" w:fill="FFFFFF"/>
        </w:rPr>
        <w:t xml:space="preserve">наполненная всевозможными мероприятиями: </w:t>
      </w:r>
      <w:r>
        <w:rPr>
          <w:sz w:val="24"/>
          <w:szCs w:val="24"/>
        </w:rPr>
        <w:t xml:space="preserve">обзор детских книг </w:t>
      </w:r>
      <w:r>
        <w:rPr>
          <w:b/>
          <w:bCs/>
          <w:sz w:val="24"/>
          <w:szCs w:val="24"/>
        </w:rPr>
        <w:t>«Люди, шагнувшие к звёздам»</w:t>
      </w:r>
      <w:r>
        <w:rPr>
          <w:sz w:val="24"/>
          <w:szCs w:val="24"/>
        </w:rPr>
        <w:t xml:space="preserve">, </w:t>
      </w:r>
      <w:r>
        <w:rPr>
          <w:sz w:val="24"/>
          <w:szCs w:val="24"/>
          <w:shd w:val="clear" w:color="auto" w:fill="FFFFFF"/>
        </w:rPr>
        <w:t>игра-в</w:t>
      </w:r>
      <w:r>
        <w:rPr>
          <w:sz w:val="24"/>
          <w:szCs w:val="24"/>
        </w:rPr>
        <w:t xml:space="preserve">икторина </w:t>
      </w:r>
      <w:r>
        <w:rPr>
          <w:b/>
          <w:sz w:val="24"/>
          <w:szCs w:val="24"/>
        </w:rPr>
        <w:t xml:space="preserve">«Я космонавтом быть хочу», </w:t>
      </w:r>
      <w:r>
        <w:rPr>
          <w:sz w:val="24"/>
          <w:szCs w:val="24"/>
        </w:rPr>
        <w:t xml:space="preserve">познавательный час </w:t>
      </w:r>
      <w:r>
        <w:rPr>
          <w:b/>
          <w:sz w:val="24"/>
          <w:szCs w:val="24"/>
        </w:rPr>
        <w:t>«Утро космической эры».</w:t>
      </w:r>
      <w:r>
        <w:rPr>
          <w:sz w:val="24"/>
          <w:szCs w:val="24"/>
        </w:rPr>
        <w:t xml:space="preserve"> Участниками космической недели стали более 400 юных читателей. </w:t>
      </w:r>
    </w:p>
    <w:p w:rsidR="00A940F7" w:rsidRDefault="00A940F7" w:rsidP="00A940F7">
      <w:pPr>
        <w:ind w:firstLine="708"/>
        <w:jc w:val="both"/>
        <w:rPr>
          <w:sz w:val="24"/>
          <w:szCs w:val="24"/>
        </w:rPr>
      </w:pPr>
      <w:r>
        <w:rPr>
          <w:sz w:val="24"/>
          <w:szCs w:val="24"/>
        </w:rPr>
        <w:t xml:space="preserve">Не менее интересно проведены познавательные часы: </w:t>
      </w:r>
      <w:r>
        <w:rPr>
          <w:b/>
          <w:sz w:val="24"/>
          <w:szCs w:val="24"/>
        </w:rPr>
        <w:t xml:space="preserve">«Среди звезд и галактик» (библиотека № 7); «Женщина века» </w:t>
      </w:r>
      <w:r>
        <w:rPr>
          <w:sz w:val="24"/>
          <w:szCs w:val="24"/>
        </w:rPr>
        <w:t>(библиотека № 8)</w:t>
      </w:r>
      <w:r>
        <w:rPr>
          <w:b/>
          <w:sz w:val="24"/>
          <w:szCs w:val="24"/>
        </w:rPr>
        <w:t xml:space="preserve"> </w:t>
      </w:r>
      <w:r>
        <w:rPr>
          <w:sz w:val="24"/>
          <w:szCs w:val="24"/>
        </w:rPr>
        <w:t>и</w:t>
      </w:r>
      <w:r w:rsidRPr="00FB5F92">
        <w:rPr>
          <w:sz w:val="24"/>
          <w:szCs w:val="24"/>
        </w:rPr>
        <w:t xml:space="preserve"> </w:t>
      </w:r>
      <w:r>
        <w:rPr>
          <w:b/>
          <w:sz w:val="24"/>
          <w:szCs w:val="24"/>
        </w:rPr>
        <w:t xml:space="preserve">«Наша Великая Чайка – Валентина Терешкова» </w:t>
      </w:r>
      <w:r>
        <w:rPr>
          <w:sz w:val="24"/>
          <w:szCs w:val="24"/>
        </w:rPr>
        <w:t>(библиотека № 13),</w:t>
      </w:r>
      <w:r>
        <w:rPr>
          <w:b/>
          <w:sz w:val="24"/>
          <w:szCs w:val="24"/>
        </w:rPr>
        <w:t xml:space="preserve"> </w:t>
      </w:r>
      <w:r>
        <w:rPr>
          <w:sz w:val="24"/>
          <w:szCs w:val="24"/>
        </w:rPr>
        <w:t xml:space="preserve">приуроченные к 55-летию со дня полета </w:t>
      </w:r>
      <w:r>
        <w:rPr>
          <w:sz w:val="24"/>
          <w:szCs w:val="24"/>
        </w:rPr>
        <w:lastRenderedPageBreak/>
        <w:t xml:space="preserve">первой женщины-космонавта, </w:t>
      </w:r>
      <w:r>
        <w:rPr>
          <w:bCs/>
          <w:sz w:val="24"/>
          <w:szCs w:val="24"/>
        </w:rPr>
        <w:t>познакомили слушателей с жизнью и космическими достижениями Валентины Терешковой.</w:t>
      </w:r>
    </w:p>
    <w:p w:rsidR="00A940F7" w:rsidRDefault="00A940F7" w:rsidP="00A940F7">
      <w:pPr>
        <w:ind w:firstLine="709"/>
        <w:jc w:val="both"/>
        <w:rPr>
          <w:sz w:val="24"/>
          <w:szCs w:val="24"/>
        </w:rPr>
      </w:pPr>
      <w:r>
        <w:rPr>
          <w:sz w:val="24"/>
          <w:szCs w:val="24"/>
        </w:rPr>
        <w:t>К 100-летнему юбилею ВЛКСМ состоялись литературно-музыкальные вечера- встречи с ветеранами: «</w:t>
      </w:r>
      <w:r>
        <w:rPr>
          <w:b/>
          <w:sz w:val="24"/>
          <w:szCs w:val="24"/>
        </w:rPr>
        <w:t>Юность комсомольская моя</w:t>
      </w:r>
      <w:r>
        <w:rPr>
          <w:sz w:val="24"/>
          <w:szCs w:val="24"/>
        </w:rPr>
        <w:t xml:space="preserve">» (библиотека № 5), </w:t>
      </w:r>
      <w:r>
        <w:rPr>
          <w:b/>
          <w:sz w:val="24"/>
          <w:szCs w:val="24"/>
        </w:rPr>
        <w:t>«Комсомол –</w:t>
      </w:r>
      <w:r>
        <w:rPr>
          <w:sz w:val="24"/>
          <w:szCs w:val="24"/>
        </w:rPr>
        <w:t xml:space="preserve"> </w:t>
      </w:r>
      <w:r>
        <w:rPr>
          <w:b/>
          <w:sz w:val="24"/>
          <w:szCs w:val="24"/>
        </w:rPr>
        <w:t xml:space="preserve">судьба, призвание, молодость» </w:t>
      </w:r>
      <w:r>
        <w:rPr>
          <w:sz w:val="24"/>
          <w:szCs w:val="24"/>
        </w:rPr>
        <w:t>(библиотека № 6), «</w:t>
      </w:r>
      <w:r>
        <w:rPr>
          <w:b/>
          <w:bCs/>
          <w:sz w:val="24"/>
          <w:szCs w:val="24"/>
        </w:rPr>
        <w:t>Комсомол – ты в памяти моей</w:t>
      </w:r>
      <w:r>
        <w:rPr>
          <w:sz w:val="24"/>
          <w:szCs w:val="24"/>
        </w:rPr>
        <w:t>» (библиотека № 17). Участники вспоминали основные вехи истории молодежного движения, как поднимали целину, выпускали «Комсомольский прожектор», ездили с молодежным «Поездом дружбы», были секретарями комсомольских организаций. Ветераны с интересом рассматривали сохранившиеся комсомольские билеты, значки, награды и фотографии, с комсомольским задором пели песни своей молодости.</w:t>
      </w:r>
    </w:p>
    <w:p w:rsidR="00A940F7" w:rsidRDefault="00A940F7" w:rsidP="00A940F7">
      <w:pPr>
        <w:ind w:firstLine="708"/>
        <w:jc w:val="both"/>
        <w:rPr>
          <w:bCs/>
          <w:sz w:val="24"/>
          <w:szCs w:val="24"/>
        </w:rPr>
      </w:pPr>
      <w:r>
        <w:rPr>
          <w:sz w:val="24"/>
          <w:szCs w:val="24"/>
        </w:rPr>
        <w:t xml:space="preserve">К этой же дате были приурочены: познавательный час </w:t>
      </w:r>
      <w:r>
        <w:rPr>
          <w:b/>
          <w:sz w:val="24"/>
          <w:szCs w:val="24"/>
        </w:rPr>
        <w:t xml:space="preserve">«Молод вечно комсомол» </w:t>
      </w:r>
      <w:r>
        <w:rPr>
          <w:sz w:val="24"/>
          <w:szCs w:val="24"/>
        </w:rPr>
        <w:t xml:space="preserve">(библиотека № 13), </w:t>
      </w:r>
      <w:r>
        <w:rPr>
          <w:sz w:val="24"/>
          <w:szCs w:val="24"/>
          <w:shd w:val="clear" w:color="auto" w:fill="FFFFFF"/>
        </w:rPr>
        <w:t>устный журнал</w:t>
      </w:r>
      <w:r>
        <w:rPr>
          <w:b/>
          <w:sz w:val="24"/>
          <w:szCs w:val="24"/>
          <w:shd w:val="clear" w:color="auto" w:fill="FFFFFF"/>
        </w:rPr>
        <w:t xml:space="preserve"> «Комсомол в истории моей страны» </w:t>
      </w:r>
      <w:r>
        <w:rPr>
          <w:sz w:val="24"/>
          <w:szCs w:val="24"/>
          <w:shd w:val="clear" w:color="auto" w:fill="FFFFFF"/>
        </w:rPr>
        <w:t>(библиотека №</w:t>
      </w:r>
      <w:r w:rsidR="0078563C">
        <w:rPr>
          <w:sz w:val="24"/>
          <w:szCs w:val="24"/>
          <w:shd w:val="clear" w:color="auto" w:fill="FFFFFF"/>
        </w:rPr>
        <w:t> </w:t>
      </w:r>
      <w:r>
        <w:rPr>
          <w:sz w:val="24"/>
          <w:szCs w:val="24"/>
          <w:shd w:val="clear" w:color="auto" w:fill="FFFFFF"/>
        </w:rPr>
        <w:t xml:space="preserve">16), </w:t>
      </w:r>
      <w:r>
        <w:rPr>
          <w:bCs/>
          <w:sz w:val="24"/>
          <w:szCs w:val="24"/>
        </w:rPr>
        <w:t xml:space="preserve">литературно-музыкальная композиция </w:t>
      </w:r>
      <w:r>
        <w:rPr>
          <w:b/>
          <w:bCs/>
          <w:sz w:val="24"/>
          <w:szCs w:val="24"/>
        </w:rPr>
        <w:t xml:space="preserve">«История комсомола в песнях» </w:t>
      </w:r>
      <w:r>
        <w:rPr>
          <w:bCs/>
          <w:sz w:val="24"/>
          <w:szCs w:val="24"/>
        </w:rPr>
        <w:t>(библиотека № 24),</w:t>
      </w:r>
      <w:r>
        <w:rPr>
          <w:sz w:val="24"/>
          <w:szCs w:val="24"/>
          <w:shd w:val="clear" w:color="auto" w:fill="FFFFFF"/>
        </w:rPr>
        <w:t xml:space="preserve"> исторический экскурс </w:t>
      </w:r>
      <w:r>
        <w:rPr>
          <w:b/>
          <w:sz w:val="24"/>
          <w:szCs w:val="24"/>
          <w:shd w:val="clear" w:color="auto" w:fill="FFFFFF"/>
        </w:rPr>
        <w:t xml:space="preserve">«ВЛКСМ: стройки, песни, лица» </w:t>
      </w:r>
      <w:r>
        <w:rPr>
          <w:sz w:val="24"/>
          <w:szCs w:val="24"/>
          <w:shd w:val="clear" w:color="auto" w:fill="FFFFFF"/>
        </w:rPr>
        <w:t>(библиотека № 26),</w:t>
      </w:r>
      <w:r>
        <w:rPr>
          <w:bCs/>
          <w:sz w:val="24"/>
          <w:szCs w:val="24"/>
        </w:rPr>
        <w:t xml:space="preserve"> </w:t>
      </w:r>
      <w:r>
        <w:rPr>
          <w:sz w:val="24"/>
          <w:szCs w:val="24"/>
        </w:rPr>
        <w:t xml:space="preserve">час истории </w:t>
      </w:r>
      <w:r>
        <w:rPr>
          <w:b/>
          <w:sz w:val="24"/>
          <w:szCs w:val="24"/>
        </w:rPr>
        <w:t xml:space="preserve">«Родом из комсомола» </w:t>
      </w:r>
      <w:r>
        <w:rPr>
          <w:sz w:val="24"/>
          <w:szCs w:val="24"/>
        </w:rPr>
        <w:t>(библиотека № 6)</w:t>
      </w:r>
      <w:r>
        <w:rPr>
          <w:sz w:val="24"/>
          <w:szCs w:val="24"/>
          <w:shd w:val="clear" w:color="auto" w:fill="FFFFFF"/>
        </w:rPr>
        <w:t>, познакомившие слушателей, в основном – юношество и молодёжь, с историей комсомольской организации.</w:t>
      </w:r>
    </w:p>
    <w:p w:rsidR="00A940F7" w:rsidRDefault="00A940F7" w:rsidP="00A940F7">
      <w:pPr>
        <w:ind w:firstLine="708"/>
        <w:jc w:val="both"/>
        <w:rPr>
          <w:sz w:val="24"/>
          <w:szCs w:val="24"/>
        </w:rPr>
      </w:pPr>
      <w:r>
        <w:rPr>
          <w:sz w:val="24"/>
          <w:szCs w:val="24"/>
        </w:rPr>
        <w:t xml:space="preserve">Не остались без внимания и другие даты истории России. </w:t>
      </w:r>
    </w:p>
    <w:p w:rsidR="00A940F7" w:rsidRDefault="00A940F7" w:rsidP="0078563C">
      <w:pPr>
        <w:ind w:firstLine="708"/>
        <w:jc w:val="both"/>
        <w:rPr>
          <w:b/>
          <w:sz w:val="24"/>
          <w:szCs w:val="24"/>
        </w:rPr>
      </w:pPr>
      <w:r>
        <w:rPr>
          <w:sz w:val="24"/>
          <w:szCs w:val="24"/>
        </w:rPr>
        <w:t>О празднике страны – Дне России</w:t>
      </w:r>
      <w:r>
        <w:rPr>
          <w:b/>
          <w:sz w:val="24"/>
          <w:szCs w:val="24"/>
        </w:rPr>
        <w:t xml:space="preserve"> </w:t>
      </w:r>
      <w:r>
        <w:rPr>
          <w:sz w:val="24"/>
          <w:szCs w:val="24"/>
        </w:rPr>
        <w:t>дети узнали на мероприятии</w:t>
      </w:r>
      <w:r>
        <w:rPr>
          <w:b/>
          <w:sz w:val="24"/>
          <w:szCs w:val="24"/>
        </w:rPr>
        <w:t xml:space="preserve"> «Мульти-Россия или мы живем в России» </w:t>
      </w:r>
      <w:r>
        <w:rPr>
          <w:sz w:val="24"/>
          <w:szCs w:val="24"/>
        </w:rPr>
        <w:t>(библиотека № 1).</w:t>
      </w:r>
    </w:p>
    <w:p w:rsidR="00A940F7" w:rsidRDefault="00A940F7" w:rsidP="00A940F7">
      <w:pPr>
        <w:ind w:firstLine="708"/>
        <w:jc w:val="both"/>
        <w:rPr>
          <w:b/>
          <w:sz w:val="24"/>
          <w:szCs w:val="24"/>
        </w:rPr>
      </w:pPr>
      <w:r>
        <w:rPr>
          <w:sz w:val="24"/>
          <w:szCs w:val="24"/>
        </w:rPr>
        <w:t xml:space="preserve">К Дню народного единства прошел </w:t>
      </w:r>
      <w:r>
        <w:rPr>
          <w:b/>
          <w:sz w:val="24"/>
          <w:szCs w:val="24"/>
        </w:rPr>
        <w:t xml:space="preserve">исторический час «Едино государство, когда един народ», </w:t>
      </w:r>
      <w:r>
        <w:rPr>
          <w:sz w:val="24"/>
          <w:szCs w:val="24"/>
        </w:rPr>
        <w:t xml:space="preserve">посвященный событиям Смутного времени в России и освобождению Москвы от поляков вторым земским ополчением под предводительством </w:t>
      </w:r>
      <w:r w:rsidR="0078563C">
        <w:rPr>
          <w:sz w:val="24"/>
          <w:szCs w:val="24"/>
        </w:rPr>
        <w:t>Минина и Пожарского (ЦГБ им. А.</w:t>
      </w:r>
      <w:r>
        <w:rPr>
          <w:sz w:val="24"/>
          <w:szCs w:val="24"/>
        </w:rPr>
        <w:t>С. Пушкина).</w:t>
      </w:r>
    </w:p>
    <w:p w:rsidR="00A940F7" w:rsidRDefault="00A940F7" w:rsidP="00A940F7">
      <w:pPr>
        <w:ind w:firstLine="708"/>
        <w:jc w:val="both"/>
        <w:rPr>
          <w:b/>
          <w:sz w:val="24"/>
          <w:szCs w:val="24"/>
        </w:rPr>
      </w:pPr>
      <w:r>
        <w:rPr>
          <w:sz w:val="24"/>
          <w:szCs w:val="24"/>
        </w:rPr>
        <w:t xml:space="preserve">Информационный час </w:t>
      </w:r>
      <w:r>
        <w:rPr>
          <w:b/>
          <w:sz w:val="24"/>
          <w:szCs w:val="24"/>
        </w:rPr>
        <w:t>«Душа России в символах её»</w:t>
      </w:r>
      <w:r>
        <w:rPr>
          <w:sz w:val="24"/>
          <w:szCs w:val="24"/>
        </w:rPr>
        <w:t xml:space="preserve"> познакомил с историей появления Российского флага и других символов нашей Родины (библиотека № 1). </w:t>
      </w:r>
    </w:p>
    <w:p w:rsidR="00A940F7" w:rsidRDefault="00A940F7" w:rsidP="00A940F7">
      <w:pPr>
        <w:ind w:firstLine="708"/>
        <w:jc w:val="both"/>
        <w:rPr>
          <w:sz w:val="24"/>
          <w:szCs w:val="24"/>
        </w:rPr>
      </w:pPr>
      <w:r>
        <w:rPr>
          <w:sz w:val="24"/>
          <w:szCs w:val="24"/>
        </w:rPr>
        <w:t xml:space="preserve">Патриотический час </w:t>
      </w:r>
      <w:r>
        <w:rPr>
          <w:b/>
          <w:sz w:val="24"/>
          <w:szCs w:val="24"/>
        </w:rPr>
        <w:t>«Воинские награды»</w:t>
      </w:r>
      <w:r>
        <w:rPr>
          <w:sz w:val="24"/>
          <w:szCs w:val="24"/>
        </w:rPr>
        <w:t xml:space="preserve">, посвященный Дню героев Отечества, состоялся в библиотеке № 18. </w:t>
      </w:r>
    </w:p>
    <w:p w:rsidR="00A940F7" w:rsidRDefault="00A940F7" w:rsidP="00A940F7">
      <w:pPr>
        <w:ind w:firstLine="709"/>
        <w:jc w:val="both"/>
        <w:rPr>
          <w:sz w:val="24"/>
          <w:szCs w:val="24"/>
          <w:shd w:val="clear" w:color="auto" w:fill="FFFFFF"/>
        </w:rPr>
      </w:pPr>
      <w:r>
        <w:rPr>
          <w:sz w:val="24"/>
          <w:szCs w:val="24"/>
          <w:shd w:val="clear" w:color="auto" w:fill="FFFFFF"/>
        </w:rPr>
        <w:t xml:space="preserve">Во время проведения мероприятия </w:t>
      </w:r>
      <w:r>
        <w:rPr>
          <w:b/>
          <w:sz w:val="24"/>
          <w:szCs w:val="24"/>
          <w:shd w:val="clear" w:color="auto" w:fill="FFFFFF"/>
        </w:rPr>
        <w:t xml:space="preserve">«Имя твое неизвестно, подвиг твой бессмертен» </w:t>
      </w:r>
      <w:r>
        <w:rPr>
          <w:sz w:val="24"/>
          <w:szCs w:val="24"/>
          <w:shd w:val="clear" w:color="auto" w:fill="FFFFFF"/>
        </w:rPr>
        <w:t>учащиеся встретились с поисковиком отряда «Линия фронта» Татьяной Веприковой (библиотека № 21).</w:t>
      </w:r>
    </w:p>
    <w:p w:rsidR="00A940F7" w:rsidRDefault="00A940F7" w:rsidP="00A940F7">
      <w:pPr>
        <w:ind w:firstLine="708"/>
        <w:jc w:val="both"/>
        <w:rPr>
          <w:sz w:val="24"/>
          <w:szCs w:val="24"/>
        </w:rPr>
      </w:pPr>
      <w:r>
        <w:rPr>
          <w:sz w:val="24"/>
          <w:szCs w:val="24"/>
        </w:rPr>
        <w:t>Ежегодно,</w:t>
      </w:r>
      <w:r>
        <w:rPr>
          <w:b/>
          <w:sz w:val="24"/>
          <w:szCs w:val="24"/>
        </w:rPr>
        <w:t xml:space="preserve"> </w:t>
      </w:r>
      <w:r>
        <w:rPr>
          <w:sz w:val="24"/>
          <w:szCs w:val="24"/>
        </w:rPr>
        <w:t>к Дню памяти и скорби, проводится</w:t>
      </w:r>
      <w:r>
        <w:rPr>
          <w:b/>
          <w:sz w:val="24"/>
          <w:szCs w:val="24"/>
        </w:rPr>
        <w:t xml:space="preserve"> </w:t>
      </w:r>
      <w:r>
        <w:rPr>
          <w:sz w:val="24"/>
          <w:szCs w:val="24"/>
        </w:rPr>
        <w:t xml:space="preserve">митинг у сельского памятника </w:t>
      </w:r>
      <w:r>
        <w:rPr>
          <w:b/>
          <w:sz w:val="24"/>
          <w:szCs w:val="24"/>
        </w:rPr>
        <w:t xml:space="preserve">«Минувших лет святая память» </w:t>
      </w:r>
      <w:r>
        <w:rPr>
          <w:sz w:val="24"/>
          <w:szCs w:val="24"/>
        </w:rPr>
        <w:t>(библиотека № 24).</w:t>
      </w:r>
    </w:p>
    <w:p w:rsidR="00A940F7" w:rsidRDefault="00A940F7" w:rsidP="00A940F7">
      <w:pPr>
        <w:ind w:firstLine="708"/>
        <w:jc w:val="both"/>
        <w:rPr>
          <w:b/>
          <w:sz w:val="24"/>
          <w:szCs w:val="24"/>
        </w:rPr>
      </w:pPr>
      <w:r>
        <w:rPr>
          <w:sz w:val="24"/>
          <w:szCs w:val="24"/>
        </w:rPr>
        <w:t xml:space="preserve">К памятной дате военной истории прошел урок мужества </w:t>
      </w:r>
      <w:r>
        <w:rPr>
          <w:b/>
          <w:sz w:val="24"/>
          <w:szCs w:val="24"/>
        </w:rPr>
        <w:t xml:space="preserve">«Полная и окончательная…», </w:t>
      </w:r>
      <w:r>
        <w:rPr>
          <w:sz w:val="24"/>
          <w:szCs w:val="24"/>
        </w:rPr>
        <w:t>посвященный советско-японской войне 1945 г. и окончанию Второй мировой войны. Значимой страницей в мероприятии являлся рассказ об участии уроженцев Кировской области в битвах</w:t>
      </w:r>
      <w:r w:rsidR="0078563C">
        <w:rPr>
          <w:sz w:val="24"/>
          <w:szCs w:val="24"/>
        </w:rPr>
        <w:t xml:space="preserve"> на Дальнем Востоке (ЦГБ им. А.</w:t>
      </w:r>
      <w:r>
        <w:rPr>
          <w:sz w:val="24"/>
          <w:szCs w:val="24"/>
        </w:rPr>
        <w:t xml:space="preserve">С. Пушкина). </w:t>
      </w:r>
    </w:p>
    <w:p w:rsidR="00A940F7" w:rsidRDefault="00A940F7" w:rsidP="00A940F7">
      <w:pPr>
        <w:ind w:firstLine="708"/>
        <w:jc w:val="both"/>
        <w:rPr>
          <w:b/>
          <w:sz w:val="24"/>
          <w:szCs w:val="24"/>
        </w:rPr>
      </w:pPr>
      <w:r>
        <w:rPr>
          <w:sz w:val="24"/>
          <w:szCs w:val="24"/>
        </w:rPr>
        <w:t xml:space="preserve">Данные мероприятия дали возможность </w:t>
      </w:r>
      <w:r>
        <w:rPr>
          <w:sz w:val="24"/>
          <w:szCs w:val="24"/>
          <w:shd w:val="clear" w:color="auto" w:fill="FFFFFF"/>
        </w:rPr>
        <w:t>учащимся не только узнать о стране, её достижениях, но и показать свои знания, почувствовать гордость за Россию.</w:t>
      </w:r>
    </w:p>
    <w:p w:rsidR="00A940F7" w:rsidRDefault="00A940F7" w:rsidP="00A940F7">
      <w:pPr>
        <w:ind w:firstLine="708"/>
        <w:jc w:val="both"/>
        <w:rPr>
          <w:sz w:val="24"/>
          <w:szCs w:val="24"/>
        </w:rPr>
      </w:pPr>
      <w:r>
        <w:rPr>
          <w:sz w:val="24"/>
          <w:szCs w:val="24"/>
        </w:rPr>
        <w:t xml:space="preserve">Во всех библиотеках оформлялись книжно-иллюстративные, предметно-иллюстративные выставки и стенды: </w:t>
      </w:r>
      <w:r>
        <w:rPr>
          <w:b/>
          <w:bCs/>
          <w:sz w:val="24"/>
          <w:szCs w:val="24"/>
        </w:rPr>
        <w:t xml:space="preserve">«Они расскажут вам о героях» </w:t>
      </w:r>
      <w:r>
        <w:rPr>
          <w:bCs/>
          <w:sz w:val="24"/>
          <w:szCs w:val="24"/>
        </w:rPr>
        <w:t xml:space="preserve">(библиотека № 20), </w:t>
      </w:r>
      <w:r>
        <w:rPr>
          <w:sz w:val="24"/>
          <w:szCs w:val="24"/>
        </w:rPr>
        <w:t>«900 дней тревог и бессмертия» (библиотека № 11),</w:t>
      </w:r>
      <w:r>
        <w:rPr>
          <w:bCs/>
          <w:sz w:val="24"/>
          <w:szCs w:val="24"/>
        </w:rPr>
        <w:t xml:space="preserve"> </w:t>
      </w:r>
      <w:r>
        <w:rPr>
          <w:b/>
          <w:sz w:val="24"/>
          <w:szCs w:val="24"/>
        </w:rPr>
        <w:t>«Это наша с тобою страна, это наша с тобой биография»</w:t>
      </w:r>
      <w:r>
        <w:rPr>
          <w:sz w:val="24"/>
          <w:szCs w:val="24"/>
        </w:rPr>
        <w:t xml:space="preserve"> (библиотека № 26), «Имя твоё – комсомол», Комсомольская юность моя» (библиотека № 6).</w:t>
      </w:r>
    </w:p>
    <w:p w:rsidR="00A940F7" w:rsidRDefault="00A940F7" w:rsidP="00A940F7">
      <w:pPr>
        <w:ind w:firstLine="708"/>
        <w:jc w:val="both"/>
        <w:rPr>
          <w:sz w:val="24"/>
          <w:szCs w:val="24"/>
        </w:rPr>
      </w:pPr>
      <w:r>
        <w:rPr>
          <w:sz w:val="24"/>
          <w:szCs w:val="24"/>
        </w:rPr>
        <w:t>К</w:t>
      </w:r>
      <w:r>
        <w:rPr>
          <w:b/>
          <w:bCs/>
          <w:sz w:val="24"/>
          <w:szCs w:val="24"/>
        </w:rPr>
        <w:t xml:space="preserve"> «Календарю памятных дат военной истории России», </w:t>
      </w:r>
      <w:r>
        <w:rPr>
          <w:sz w:val="24"/>
          <w:szCs w:val="24"/>
        </w:rPr>
        <w:t>размещенном на сайте ЦГБ им. А.С. Пушкина, обратилось 1 313 пользователей.</w:t>
      </w:r>
    </w:p>
    <w:p w:rsidR="00A940F7" w:rsidRDefault="00A940F7" w:rsidP="00A940F7">
      <w:pPr>
        <w:ind w:firstLine="708"/>
        <w:jc w:val="both"/>
        <w:rPr>
          <w:sz w:val="24"/>
          <w:szCs w:val="24"/>
        </w:rPr>
      </w:pPr>
      <w:r>
        <w:rPr>
          <w:sz w:val="24"/>
          <w:szCs w:val="24"/>
        </w:rPr>
        <w:t xml:space="preserve">Подводя итоги программы, хочется отметить несомненную ценность всех мероприятий, проведённых в библиотеках. </w:t>
      </w:r>
    </w:p>
    <w:tbl>
      <w:tblPr>
        <w:tblW w:w="0" w:type="auto"/>
        <w:tblInd w:w="108" w:type="dxa"/>
        <w:tblLook w:val="00A0" w:firstRow="1" w:lastRow="0" w:firstColumn="1" w:lastColumn="0" w:noHBand="0" w:noVBand="0"/>
      </w:tblPr>
      <w:tblGrid>
        <w:gridCol w:w="5820"/>
        <w:gridCol w:w="3536"/>
      </w:tblGrid>
      <w:tr w:rsidR="00A940F7" w:rsidTr="0078563C">
        <w:tc>
          <w:tcPr>
            <w:tcW w:w="5820" w:type="dxa"/>
            <w:tcBorders>
              <w:top w:val="single" w:sz="4" w:space="0" w:color="auto"/>
              <w:left w:val="single" w:sz="4" w:space="0" w:color="auto"/>
              <w:bottom w:val="single" w:sz="4" w:space="0" w:color="auto"/>
              <w:right w:val="single" w:sz="4" w:space="0" w:color="auto"/>
            </w:tcBorders>
            <w:hideMark/>
          </w:tcPr>
          <w:p w:rsidR="00A940F7" w:rsidRDefault="00A940F7">
            <w:pPr>
              <w:jc w:val="both"/>
              <w:rPr>
                <w:sz w:val="24"/>
                <w:szCs w:val="24"/>
              </w:rPr>
            </w:pPr>
            <w:r>
              <w:rPr>
                <w:sz w:val="24"/>
                <w:szCs w:val="24"/>
              </w:rPr>
              <w:t>Наименование показателя</w:t>
            </w:r>
          </w:p>
        </w:tc>
        <w:tc>
          <w:tcPr>
            <w:tcW w:w="3536" w:type="dxa"/>
            <w:tcBorders>
              <w:top w:val="single" w:sz="4" w:space="0" w:color="auto"/>
              <w:left w:val="single" w:sz="4" w:space="0" w:color="auto"/>
              <w:bottom w:val="single" w:sz="4" w:space="0" w:color="auto"/>
              <w:right w:val="single" w:sz="4" w:space="0" w:color="auto"/>
            </w:tcBorders>
            <w:hideMark/>
          </w:tcPr>
          <w:p w:rsidR="00A940F7" w:rsidRDefault="00A940F7">
            <w:pPr>
              <w:jc w:val="center"/>
              <w:rPr>
                <w:sz w:val="24"/>
                <w:szCs w:val="24"/>
              </w:rPr>
            </w:pPr>
            <w:r>
              <w:rPr>
                <w:sz w:val="24"/>
                <w:szCs w:val="24"/>
              </w:rPr>
              <w:t>Количество</w:t>
            </w:r>
          </w:p>
        </w:tc>
      </w:tr>
      <w:tr w:rsidR="00A940F7" w:rsidTr="0078563C">
        <w:tc>
          <w:tcPr>
            <w:tcW w:w="5820" w:type="dxa"/>
            <w:tcBorders>
              <w:top w:val="single" w:sz="4" w:space="0" w:color="auto"/>
              <w:left w:val="single" w:sz="4" w:space="0" w:color="auto"/>
              <w:bottom w:val="single" w:sz="4" w:space="0" w:color="auto"/>
              <w:right w:val="single" w:sz="4" w:space="0" w:color="auto"/>
            </w:tcBorders>
            <w:hideMark/>
          </w:tcPr>
          <w:p w:rsidR="00A940F7" w:rsidRDefault="00A940F7">
            <w:pPr>
              <w:jc w:val="both"/>
              <w:rPr>
                <w:sz w:val="24"/>
                <w:szCs w:val="24"/>
              </w:rPr>
            </w:pPr>
            <w:r>
              <w:rPr>
                <w:sz w:val="24"/>
                <w:szCs w:val="24"/>
              </w:rPr>
              <w:t>Массовые мероприятия</w:t>
            </w:r>
          </w:p>
        </w:tc>
        <w:tc>
          <w:tcPr>
            <w:tcW w:w="3536" w:type="dxa"/>
            <w:tcBorders>
              <w:top w:val="single" w:sz="4" w:space="0" w:color="auto"/>
              <w:left w:val="single" w:sz="4" w:space="0" w:color="auto"/>
              <w:bottom w:val="single" w:sz="4" w:space="0" w:color="auto"/>
              <w:right w:val="single" w:sz="4" w:space="0" w:color="auto"/>
            </w:tcBorders>
            <w:hideMark/>
          </w:tcPr>
          <w:p w:rsidR="00A940F7" w:rsidRDefault="00A940F7">
            <w:pPr>
              <w:jc w:val="center"/>
              <w:rPr>
                <w:sz w:val="24"/>
                <w:szCs w:val="24"/>
              </w:rPr>
            </w:pPr>
            <w:r>
              <w:rPr>
                <w:sz w:val="24"/>
                <w:szCs w:val="24"/>
              </w:rPr>
              <w:t>521</w:t>
            </w:r>
          </w:p>
        </w:tc>
      </w:tr>
      <w:tr w:rsidR="00A940F7" w:rsidTr="0078563C">
        <w:tc>
          <w:tcPr>
            <w:tcW w:w="5820" w:type="dxa"/>
            <w:tcBorders>
              <w:top w:val="single" w:sz="4" w:space="0" w:color="auto"/>
              <w:left w:val="single" w:sz="4" w:space="0" w:color="auto"/>
              <w:bottom w:val="single" w:sz="4" w:space="0" w:color="auto"/>
              <w:right w:val="single" w:sz="4" w:space="0" w:color="auto"/>
            </w:tcBorders>
            <w:hideMark/>
          </w:tcPr>
          <w:p w:rsidR="00A940F7" w:rsidRDefault="00A940F7">
            <w:pPr>
              <w:jc w:val="both"/>
              <w:rPr>
                <w:sz w:val="24"/>
                <w:szCs w:val="24"/>
              </w:rPr>
            </w:pPr>
            <w:r>
              <w:rPr>
                <w:sz w:val="24"/>
                <w:szCs w:val="24"/>
              </w:rPr>
              <w:t>Выставки</w:t>
            </w:r>
          </w:p>
        </w:tc>
        <w:tc>
          <w:tcPr>
            <w:tcW w:w="3536" w:type="dxa"/>
            <w:tcBorders>
              <w:top w:val="single" w:sz="4" w:space="0" w:color="auto"/>
              <w:left w:val="single" w:sz="4" w:space="0" w:color="auto"/>
              <w:bottom w:val="single" w:sz="4" w:space="0" w:color="auto"/>
              <w:right w:val="single" w:sz="4" w:space="0" w:color="auto"/>
            </w:tcBorders>
            <w:hideMark/>
          </w:tcPr>
          <w:p w:rsidR="00A940F7" w:rsidRDefault="00A940F7">
            <w:pPr>
              <w:jc w:val="center"/>
              <w:rPr>
                <w:sz w:val="24"/>
                <w:szCs w:val="24"/>
              </w:rPr>
            </w:pPr>
            <w:r>
              <w:rPr>
                <w:sz w:val="24"/>
                <w:szCs w:val="24"/>
              </w:rPr>
              <w:t>313</w:t>
            </w:r>
          </w:p>
        </w:tc>
      </w:tr>
      <w:tr w:rsidR="00A940F7" w:rsidTr="0078563C">
        <w:tc>
          <w:tcPr>
            <w:tcW w:w="5820" w:type="dxa"/>
            <w:tcBorders>
              <w:top w:val="single" w:sz="4" w:space="0" w:color="auto"/>
              <w:left w:val="single" w:sz="4" w:space="0" w:color="auto"/>
              <w:bottom w:val="single" w:sz="4" w:space="0" w:color="auto"/>
              <w:right w:val="single" w:sz="4" w:space="0" w:color="auto"/>
            </w:tcBorders>
            <w:hideMark/>
          </w:tcPr>
          <w:p w:rsidR="00A940F7" w:rsidRDefault="00A940F7">
            <w:pPr>
              <w:jc w:val="both"/>
              <w:rPr>
                <w:sz w:val="24"/>
                <w:szCs w:val="24"/>
              </w:rPr>
            </w:pPr>
            <w:r>
              <w:rPr>
                <w:sz w:val="24"/>
                <w:szCs w:val="24"/>
              </w:rPr>
              <w:t>Стенды</w:t>
            </w:r>
          </w:p>
        </w:tc>
        <w:tc>
          <w:tcPr>
            <w:tcW w:w="3536" w:type="dxa"/>
            <w:tcBorders>
              <w:top w:val="single" w:sz="4" w:space="0" w:color="auto"/>
              <w:left w:val="single" w:sz="4" w:space="0" w:color="auto"/>
              <w:bottom w:val="single" w:sz="4" w:space="0" w:color="auto"/>
              <w:right w:val="single" w:sz="4" w:space="0" w:color="auto"/>
            </w:tcBorders>
            <w:hideMark/>
          </w:tcPr>
          <w:p w:rsidR="00A940F7" w:rsidRDefault="00A940F7">
            <w:pPr>
              <w:jc w:val="center"/>
              <w:rPr>
                <w:sz w:val="24"/>
                <w:szCs w:val="24"/>
              </w:rPr>
            </w:pPr>
            <w:r>
              <w:rPr>
                <w:sz w:val="24"/>
                <w:szCs w:val="24"/>
              </w:rPr>
              <w:t>22</w:t>
            </w:r>
          </w:p>
        </w:tc>
      </w:tr>
    </w:tbl>
    <w:p w:rsidR="00C028A1" w:rsidRPr="00C028A1" w:rsidRDefault="00C028A1" w:rsidP="00C028A1">
      <w:pPr>
        <w:tabs>
          <w:tab w:val="left" w:pos="567"/>
        </w:tabs>
        <w:jc w:val="center"/>
        <w:rPr>
          <w:rFonts w:eastAsia="Times New Roman"/>
          <w:b/>
          <w:bCs/>
          <w:sz w:val="24"/>
          <w:szCs w:val="24"/>
        </w:rPr>
      </w:pPr>
      <w:r w:rsidRPr="00C028A1">
        <w:rPr>
          <w:b/>
          <w:bCs/>
          <w:sz w:val="24"/>
          <w:szCs w:val="24"/>
        </w:rPr>
        <w:lastRenderedPageBreak/>
        <w:t xml:space="preserve">ЦЕЛЕВАЯ ПРОГРАММА «КОДЕКС ГРАЖДАНИНА»: </w:t>
      </w:r>
    </w:p>
    <w:p w:rsidR="00C028A1" w:rsidRPr="00C028A1" w:rsidRDefault="00C028A1" w:rsidP="00C028A1">
      <w:pPr>
        <w:jc w:val="center"/>
        <w:rPr>
          <w:b/>
          <w:bCs/>
          <w:sz w:val="24"/>
          <w:szCs w:val="24"/>
        </w:rPr>
      </w:pPr>
      <w:r w:rsidRPr="00C028A1">
        <w:rPr>
          <w:b/>
          <w:bCs/>
          <w:sz w:val="24"/>
          <w:szCs w:val="24"/>
        </w:rPr>
        <w:t>правовое воспитание</w:t>
      </w:r>
    </w:p>
    <w:p w:rsidR="00C028A1" w:rsidRPr="00C028A1" w:rsidRDefault="00C028A1" w:rsidP="00C028A1">
      <w:pPr>
        <w:pStyle w:val="a9"/>
        <w:shd w:val="clear" w:color="auto" w:fill="FFFFFF"/>
        <w:spacing w:before="0" w:beforeAutospacing="0" w:after="0" w:afterAutospacing="0"/>
        <w:ind w:firstLine="709"/>
        <w:jc w:val="both"/>
        <w:rPr>
          <w:szCs w:val="24"/>
        </w:rPr>
      </w:pPr>
    </w:p>
    <w:p w:rsidR="00C028A1" w:rsidRPr="00C028A1" w:rsidRDefault="00C028A1" w:rsidP="00C028A1">
      <w:pPr>
        <w:pStyle w:val="a9"/>
        <w:shd w:val="clear" w:color="auto" w:fill="FFFFFF"/>
        <w:spacing w:before="0" w:beforeAutospacing="0" w:after="0" w:afterAutospacing="0"/>
        <w:ind w:firstLine="709"/>
        <w:jc w:val="both"/>
        <w:rPr>
          <w:szCs w:val="24"/>
        </w:rPr>
      </w:pPr>
      <w:r w:rsidRPr="00C028A1">
        <w:rPr>
          <w:szCs w:val="24"/>
        </w:rPr>
        <w:t>Один из главных признаков правового государства – высокий уровень правовой культуры населения. Понятие правовой культуры неразрывно связано с понятием правового воспитания. Важная роль в формировании правовой культуры возложена на библиотеки.</w:t>
      </w:r>
    </w:p>
    <w:p w:rsidR="00C028A1" w:rsidRPr="00C028A1" w:rsidRDefault="00C028A1" w:rsidP="00C028A1">
      <w:pPr>
        <w:pStyle w:val="a9"/>
        <w:shd w:val="clear" w:color="auto" w:fill="FFFFFF"/>
        <w:spacing w:before="0" w:beforeAutospacing="0" w:after="0" w:afterAutospacing="0"/>
        <w:ind w:firstLine="709"/>
        <w:jc w:val="both"/>
        <w:rPr>
          <w:szCs w:val="24"/>
        </w:rPr>
      </w:pPr>
      <w:r w:rsidRPr="00C028A1">
        <w:rPr>
          <w:szCs w:val="24"/>
        </w:rPr>
        <w:t xml:space="preserve">Главным событием 2018 года стали </w:t>
      </w:r>
      <w:r w:rsidRPr="00C028A1">
        <w:rPr>
          <w:b/>
          <w:szCs w:val="24"/>
        </w:rPr>
        <w:t>выборы президента России</w:t>
      </w:r>
      <w:r w:rsidRPr="00C028A1">
        <w:rPr>
          <w:szCs w:val="24"/>
        </w:rPr>
        <w:t>. Библиотеки внесли свой вклад в информирование избирателей, организовав выставки, информационные часы, беседы с различными категориями пользователей, уделив особое внимание работе с молодыми избирателями.</w:t>
      </w:r>
    </w:p>
    <w:p w:rsidR="00C028A1" w:rsidRPr="00C028A1" w:rsidRDefault="00C028A1" w:rsidP="00C028A1">
      <w:pPr>
        <w:ind w:firstLine="708"/>
        <w:jc w:val="both"/>
        <w:rPr>
          <w:sz w:val="24"/>
          <w:szCs w:val="24"/>
        </w:rPr>
      </w:pPr>
      <w:r w:rsidRPr="00C028A1">
        <w:rPr>
          <w:bCs/>
          <w:sz w:val="24"/>
          <w:szCs w:val="24"/>
        </w:rPr>
        <w:t>Ежегодно в феврале в рамках «Недели молодого избирателя» в библиотеках МБУ «Централизованная система» проводятся мероприятия для старшеклассников.</w:t>
      </w:r>
    </w:p>
    <w:p w:rsidR="00C028A1" w:rsidRPr="00C028A1" w:rsidRDefault="00C028A1" w:rsidP="00C028A1">
      <w:pPr>
        <w:ind w:firstLine="708"/>
        <w:jc w:val="both"/>
        <w:rPr>
          <w:sz w:val="24"/>
          <w:szCs w:val="24"/>
        </w:rPr>
      </w:pPr>
      <w:r w:rsidRPr="00C028A1">
        <w:rPr>
          <w:sz w:val="24"/>
          <w:szCs w:val="24"/>
        </w:rPr>
        <w:t xml:space="preserve">В эти дни пять городских библиотек стали площадками для игр Турнира знатоков избирательного права </w:t>
      </w:r>
      <w:r w:rsidRPr="00C028A1">
        <w:rPr>
          <w:b/>
          <w:sz w:val="24"/>
          <w:szCs w:val="24"/>
        </w:rPr>
        <w:t>«Выборы: завтра начинается сегодня».</w:t>
      </w:r>
    </w:p>
    <w:p w:rsidR="00C028A1" w:rsidRPr="00C028A1" w:rsidRDefault="00C028A1" w:rsidP="00C028A1">
      <w:pPr>
        <w:ind w:firstLine="708"/>
        <w:jc w:val="both"/>
        <w:rPr>
          <w:sz w:val="24"/>
          <w:szCs w:val="24"/>
        </w:rPr>
      </w:pPr>
      <w:r w:rsidRPr="00C028A1">
        <w:rPr>
          <w:sz w:val="24"/>
          <w:szCs w:val="24"/>
        </w:rPr>
        <w:t>Проект Турнира разработан Молодежным советом МБУ «Централизованная библиотечная система» совместно с городской избирательной комиссией и направлен на повышение правовой культуры молодых избирателей.</w:t>
      </w:r>
    </w:p>
    <w:p w:rsidR="00C028A1" w:rsidRPr="00C028A1" w:rsidRDefault="00C028A1" w:rsidP="00C028A1">
      <w:pPr>
        <w:ind w:firstLine="708"/>
        <w:jc w:val="both"/>
        <w:rPr>
          <w:sz w:val="24"/>
          <w:szCs w:val="24"/>
        </w:rPr>
      </w:pPr>
      <w:r w:rsidRPr="00C028A1">
        <w:rPr>
          <w:sz w:val="24"/>
          <w:szCs w:val="24"/>
        </w:rPr>
        <w:t xml:space="preserve">Одна из игр Турнира знатоков избирательного права состоялась в библиотеке № 12. В знании всех тонкостей истории и современности избирательного права соревновались две команды из МБОУСОШ с УИОП № 9. Молодые избиратели показали хорошие знания истории России, ее государственного устройства, вопросов избирательного права. </w:t>
      </w:r>
    </w:p>
    <w:p w:rsidR="00C028A1" w:rsidRPr="00C028A1" w:rsidRDefault="00C028A1" w:rsidP="00C028A1">
      <w:pPr>
        <w:ind w:firstLine="708"/>
        <w:jc w:val="both"/>
        <w:rPr>
          <w:sz w:val="24"/>
          <w:szCs w:val="24"/>
        </w:rPr>
      </w:pPr>
      <w:r w:rsidRPr="00C028A1">
        <w:rPr>
          <w:sz w:val="24"/>
          <w:szCs w:val="24"/>
        </w:rPr>
        <w:t>В этот же день в библиотеке № 18 встретились команды МБОУ «Лингвистическая гимназия» г. Кирова и КОГПОБУ «Кировский многопрофильный техникум». В жюри были приглашены член молодежного парламента Законодательного собрания Кировской области, эксперт Государственной думы РФ Роман Гараев и студентка МГЮА им.</w:t>
      </w:r>
      <w:r w:rsidR="00CD5F1F">
        <w:rPr>
          <w:sz w:val="24"/>
          <w:szCs w:val="24"/>
        </w:rPr>
        <w:t> </w:t>
      </w:r>
      <w:r w:rsidRPr="00C028A1">
        <w:rPr>
          <w:sz w:val="24"/>
          <w:szCs w:val="24"/>
        </w:rPr>
        <w:t>О.Е.</w:t>
      </w:r>
      <w:r w:rsidR="00CD5F1F">
        <w:rPr>
          <w:sz w:val="24"/>
          <w:szCs w:val="24"/>
        </w:rPr>
        <w:t> </w:t>
      </w:r>
      <w:r w:rsidRPr="00C028A1">
        <w:rPr>
          <w:sz w:val="24"/>
          <w:szCs w:val="24"/>
        </w:rPr>
        <w:t>Кутафина, победитель межвузовских олимпиад Софья Бакина. Участники турнира продемонстрировали прекрасные знания избирательного права. Подводя итоги игры, Роман Гараев призвал молодых людей принять самое активное участие в голосовании на выборах 18 марта 2018 года.</w:t>
      </w:r>
    </w:p>
    <w:p w:rsidR="00C028A1" w:rsidRPr="00C028A1" w:rsidRDefault="00C028A1" w:rsidP="00C028A1">
      <w:pPr>
        <w:ind w:firstLine="708"/>
        <w:jc w:val="both"/>
        <w:rPr>
          <w:sz w:val="24"/>
          <w:szCs w:val="24"/>
        </w:rPr>
      </w:pPr>
      <w:r w:rsidRPr="00C028A1">
        <w:rPr>
          <w:sz w:val="24"/>
          <w:szCs w:val="24"/>
        </w:rPr>
        <w:t>В библиотеке № 14 состязались учащиеся 10 класса МБОУ «Средняя общеобразовательная школа с УИОП № 62 им. А.Я. Опарина». Ребята хорошо подготовились к игре и успешно ответили на все вопросы трех игровых туров, убедившись в важности активного участия в выборах.</w:t>
      </w:r>
    </w:p>
    <w:p w:rsidR="00C028A1" w:rsidRPr="00C028A1" w:rsidRDefault="00C028A1" w:rsidP="00C028A1">
      <w:pPr>
        <w:ind w:firstLine="708"/>
        <w:jc w:val="both"/>
        <w:rPr>
          <w:sz w:val="24"/>
          <w:szCs w:val="24"/>
          <w:shd w:val="clear" w:color="auto" w:fill="FFFFFF"/>
        </w:rPr>
      </w:pPr>
      <w:r w:rsidRPr="00C028A1">
        <w:rPr>
          <w:sz w:val="24"/>
          <w:szCs w:val="24"/>
        </w:rPr>
        <w:t>В Центральной городской библиотеке им. А.С. Пушкина азартная борьба развернулась между тремя командами средних специальных учебных заведений г. Кирова. Представители КОГПОБУ «Кировский авиационный техникум», КОГПОБУ «Кировский многопрофильный техникум» и ПОУ «</w:t>
      </w:r>
      <w:r w:rsidRPr="00C028A1">
        <w:rPr>
          <w:sz w:val="24"/>
          <w:szCs w:val="24"/>
          <w:shd w:val="clear" w:color="auto" w:fill="FFFFFF"/>
        </w:rPr>
        <w:t>Волго-вятский колледж информатики, финансов, права, управления» продемонстрировали серьезную подготовку и блестящее знание избирательного права. Работу команд оценивало компетентное жюри, в состав которого вошли заместитель председателя городской избирательной комиссии Александр Злобин, секретарь участковой избирательной комиссии Наталья Жюстен и заместитель директора МБУ «Централизованная библиотечная система» Татьяна Видякина.</w:t>
      </w:r>
    </w:p>
    <w:p w:rsidR="00C028A1" w:rsidRPr="00C028A1" w:rsidRDefault="00C028A1" w:rsidP="00C028A1">
      <w:pPr>
        <w:ind w:firstLine="708"/>
        <w:jc w:val="both"/>
        <w:rPr>
          <w:sz w:val="24"/>
          <w:szCs w:val="24"/>
        </w:rPr>
      </w:pPr>
      <w:r w:rsidRPr="00C028A1">
        <w:rPr>
          <w:sz w:val="24"/>
          <w:szCs w:val="24"/>
          <w:shd w:val="clear" w:color="auto" w:fill="FFFFFF"/>
        </w:rPr>
        <w:t>Заключительная игра Турнира знатоков избирательного права «Выборы: завтра начинается сегодня» состоялась в библиотеке № 9</w:t>
      </w:r>
      <w:r w:rsidRPr="00C028A1">
        <w:rPr>
          <w:sz w:val="24"/>
          <w:szCs w:val="24"/>
        </w:rPr>
        <w:t>, где встретились команды учащихся Колледжа промышленности и автомобильного сервиса и Вятского художественного училища им. А.А. Рылова. Игроки ответили на предложенные вопросы по истории и современности избирательного права.</w:t>
      </w:r>
    </w:p>
    <w:p w:rsidR="00C028A1" w:rsidRPr="00C028A1" w:rsidRDefault="00C028A1" w:rsidP="00C028A1">
      <w:pPr>
        <w:ind w:firstLine="708"/>
        <w:jc w:val="both"/>
        <w:rPr>
          <w:sz w:val="24"/>
          <w:szCs w:val="24"/>
        </w:rPr>
      </w:pPr>
      <w:r w:rsidRPr="00C028A1">
        <w:rPr>
          <w:sz w:val="24"/>
          <w:szCs w:val="24"/>
        </w:rPr>
        <w:t>Все участники Турнира знатоков избирательного права «Выборы: завтра начинается сегодня» были награждены благодарственными письмами. Каждый получил на память экземпляр Конституции Российской Федерации. Командам-победителям были вручены дипломы от городской избирательной комиссии и памятные подарки.</w:t>
      </w:r>
    </w:p>
    <w:p w:rsidR="00C028A1" w:rsidRPr="00C028A1" w:rsidRDefault="00C028A1" w:rsidP="00C028A1">
      <w:pPr>
        <w:ind w:firstLine="708"/>
        <w:jc w:val="both"/>
        <w:rPr>
          <w:sz w:val="24"/>
          <w:szCs w:val="24"/>
        </w:rPr>
      </w:pPr>
      <w:r w:rsidRPr="00C028A1">
        <w:rPr>
          <w:sz w:val="24"/>
          <w:szCs w:val="24"/>
        </w:rPr>
        <w:lastRenderedPageBreak/>
        <w:t>В библиотеке им. А.С. Пушкина состоялся урок правовой грамотности</w:t>
      </w:r>
      <w:r w:rsidRPr="00C028A1">
        <w:rPr>
          <w:b/>
          <w:sz w:val="24"/>
          <w:szCs w:val="24"/>
        </w:rPr>
        <w:t xml:space="preserve"> «Я в политику пойду: избирательный процесс, избирательные технологии и политические профессии»</w:t>
      </w:r>
      <w:r w:rsidRPr="00C028A1">
        <w:rPr>
          <w:sz w:val="24"/>
          <w:szCs w:val="24"/>
        </w:rPr>
        <w:t xml:space="preserve">. Урок проходил в канун президентских выборов в России, что стало поводом поговорить о том, какими качествами должен обладать современный лидер страны. Студенты Вятского гуманитарно-экономического колледжа – будущие юристы охотно рассуждали на тему популизма (В. Жириновский), морально-нравственных качеств (К. Собчак), сравнивали программы кандидатов, анализировали политическую рекламу. </w:t>
      </w:r>
    </w:p>
    <w:p w:rsidR="00C028A1" w:rsidRPr="00C028A1" w:rsidRDefault="00C028A1" w:rsidP="00C028A1">
      <w:pPr>
        <w:ind w:firstLine="708"/>
        <w:jc w:val="both"/>
        <w:rPr>
          <w:sz w:val="24"/>
          <w:szCs w:val="24"/>
        </w:rPr>
      </w:pPr>
      <w:r w:rsidRPr="00C028A1">
        <w:rPr>
          <w:sz w:val="24"/>
          <w:szCs w:val="24"/>
        </w:rPr>
        <w:t xml:space="preserve">Теме выборов были посвящены мероприятия: </w:t>
      </w:r>
      <w:r w:rsidRPr="00C028A1">
        <w:rPr>
          <w:b/>
          <w:sz w:val="24"/>
          <w:szCs w:val="24"/>
        </w:rPr>
        <w:t>«Учусь быть гражданином»</w:t>
      </w:r>
      <w:r w:rsidRPr="00C028A1">
        <w:rPr>
          <w:sz w:val="24"/>
          <w:szCs w:val="24"/>
        </w:rPr>
        <w:t xml:space="preserve"> (библиотека № 1), </w:t>
      </w:r>
      <w:r w:rsidRPr="00C028A1">
        <w:rPr>
          <w:b/>
          <w:bCs/>
          <w:sz w:val="24"/>
          <w:szCs w:val="24"/>
        </w:rPr>
        <w:t xml:space="preserve">«Читай. Думай. Выбирай» </w:t>
      </w:r>
      <w:r w:rsidRPr="00C028A1">
        <w:rPr>
          <w:bCs/>
          <w:sz w:val="24"/>
          <w:szCs w:val="24"/>
        </w:rPr>
        <w:t>(библиотека № 2),</w:t>
      </w:r>
      <w:r w:rsidRPr="00C028A1">
        <w:rPr>
          <w:sz w:val="24"/>
          <w:szCs w:val="24"/>
        </w:rPr>
        <w:t xml:space="preserve"> </w:t>
      </w:r>
      <w:r w:rsidRPr="00C028A1">
        <w:rPr>
          <w:b/>
          <w:sz w:val="24"/>
          <w:szCs w:val="24"/>
        </w:rPr>
        <w:t>«Что такое выборы»</w:t>
      </w:r>
      <w:r w:rsidRPr="00C028A1">
        <w:rPr>
          <w:sz w:val="24"/>
          <w:szCs w:val="24"/>
        </w:rPr>
        <w:t xml:space="preserve"> (библиотека № 4), </w:t>
      </w:r>
      <w:r w:rsidRPr="00C028A1">
        <w:rPr>
          <w:b/>
          <w:sz w:val="24"/>
          <w:szCs w:val="24"/>
        </w:rPr>
        <w:t xml:space="preserve">«Быть гражданином» </w:t>
      </w:r>
      <w:r w:rsidRPr="00C028A1">
        <w:rPr>
          <w:sz w:val="24"/>
          <w:szCs w:val="24"/>
        </w:rPr>
        <w:t>(библиотека № 5), «</w:t>
      </w:r>
      <w:r w:rsidRPr="00C028A1">
        <w:rPr>
          <w:b/>
          <w:sz w:val="24"/>
          <w:szCs w:val="24"/>
        </w:rPr>
        <w:t xml:space="preserve">За будущее голосуем вместе» </w:t>
      </w:r>
      <w:r w:rsidRPr="00C028A1">
        <w:rPr>
          <w:sz w:val="24"/>
          <w:szCs w:val="24"/>
        </w:rPr>
        <w:t>(библиотека № 8),</w:t>
      </w:r>
      <w:r w:rsidRPr="00C028A1">
        <w:rPr>
          <w:b/>
          <w:sz w:val="24"/>
          <w:szCs w:val="24"/>
        </w:rPr>
        <w:t xml:space="preserve"> «Мы молодые – нам выбирать!» </w:t>
      </w:r>
      <w:r w:rsidRPr="00C028A1">
        <w:rPr>
          <w:sz w:val="24"/>
          <w:szCs w:val="24"/>
        </w:rPr>
        <w:t xml:space="preserve">(библиотека № 21), </w:t>
      </w:r>
      <w:r w:rsidRPr="00C028A1">
        <w:rPr>
          <w:b/>
          <w:sz w:val="24"/>
          <w:szCs w:val="24"/>
        </w:rPr>
        <w:t>«Руль в надежных руках</w:t>
      </w:r>
      <w:r w:rsidRPr="00C028A1">
        <w:rPr>
          <w:sz w:val="24"/>
          <w:szCs w:val="24"/>
        </w:rPr>
        <w:t xml:space="preserve">» (библиотека № 6), </w:t>
      </w:r>
      <w:r w:rsidRPr="00C028A1">
        <w:rPr>
          <w:b/>
          <w:bCs/>
          <w:sz w:val="24"/>
          <w:szCs w:val="24"/>
        </w:rPr>
        <w:t xml:space="preserve">«Выборы Президента России 2018» </w:t>
      </w:r>
      <w:r w:rsidRPr="00C028A1">
        <w:rPr>
          <w:bCs/>
          <w:sz w:val="24"/>
          <w:szCs w:val="24"/>
        </w:rPr>
        <w:t>(библиотека №</w:t>
      </w:r>
      <w:r w:rsidR="00790677">
        <w:rPr>
          <w:bCs/>
          <w:sz w:val="24"/>
          <w:szCs w:val="24"/>
        </w:rPr>
        <w:t> </w:t>
      </w:r>
      <w:r w:rsidRPr="00C028A1">
        <w:rPr>
          <w:bCs/>
          <w:sz w:val="24"/>
          <w:szCs w:val="24"/>
        </w:rPr>
        <w:t>24) и другие.</w:t>
      </w:r>
    </w:p>
    <w:p w:rsidR="00C028A1" w:rsidRPr="00C028A1" w:rsidRDefault="00C028A1" w:rsidP="00C028A1">
      <w:pPr>
        <w:ind w:firstLine="708"/>
        <w:jc w:val="both"/>
        <w:rPr>
          <w:bCs/>
          <w:sz w:val="24"/>
          <w:szCs w:val="24"/>
        </w:rPr>
      </w:pPr>
      <w:r w:rsidRPr="00C028A1">
        <w:rPr>
          <w:bCs/>
          <w:sz w:val="24"/>
          <w:szCs w:val="24"/>
        </w:rPr>
        <w:t>В шести библиотеках работали избирательные участки (ЦГБ им. А.С. Пушкина, библиотека-филиал №</w:t>
      </w:r>
      <w:r w:rsidR="00790677">
        <w:rPr>
          <w:bCs/>
          <w:sz w:val="24"/>
          <w:szCs w:val="24"/>
        </w:rPr>
        <w:t>№</w:t>
      </w:r>
      <w:r w:rsidRPr="00C028A1">
        <w:rPr>
          <w:bCs/>
          <w:sz w:val="24"/>
          <w:szCs w:val="24"/>
        </w:rPr>
        <w:t xml:space="preserve"> 5, 6, 9, 13, 27), 14 сотрудников стали членами избирательных комиссий.</w:t>
      </w:r>
    </w:p>
    <w:p w:rsidR="00C028A1" w:rsidRPr="00C028A1" w:rsidRDefault="00C028A1" w:rsidP="00C028A1">
      <w:pPr>
        <w:ind w:firstLine="708"/>
        <w:jc w:val="both"/>
        <w:rPr>
          <w:sz w:val="24"/>
          <w:szCs w:val="24"/>
        </w:rPr>
      </w:pPr>
      <w:r w:rsidRPr="00C028A1">
        <w:rPr>
          <w:sz w:val="24"/>
          <w:szCs w:val="24"/>
        </w:rPr>
        <w:t xml:space="preserve">В ноябре библиотеки приняли активное участие в </w:t>
      </w:r>
      <w:r w:rsidRPr="00C028A1">
        <w:rPr>
          <w:b/>
          <w:sz w:val="24"/>
          <w:szCs w:val="24"/>
        </w:rPr>
        <w:t xml:space="preserve">месячнике правового просвещения в Кировской области. </w:t>
      </w:r>
      <w:r w:rsidRPr="00C028A1">
        <w:rPr>
          <w:sz w:val="24"/>
          <w:szCs w:val="24"/>
        </w:rPr>
        <w:t>В библиотеке</w:t>
      </w:r>
      <w:r w:rsidRPr="00C028A1">
        <w:rPr>
          <w:b/>
          <w:sz w:val="24"/>
          <w:szCs w:val="24"/>
        </w:rPr>
        <w:t xml:space="preserve"> </w:t>
      </w:r>
      <w:r w:rsidRPr="00C028A1">
        <w:rPr>
          <w:sz w:val="24"/>
          <w:szCs w:val="24"/>
        </w:rPr>
        <w:t xml:space="preserve">№ 7 состоялся час правовых знаний </w:t>
      </w:r>
      <w:r w:rsidRPr="00C028A1">
        <w:rPr>
          <w:b/>
          <w:sz w:val="24"/>
          <w:szCs w:val="24"/>
        </w:rPr>
        <w:t xml:space="preserve">«Мои права». </w:t>
      </w:r>
      <w:r w:rsidRPr="00C028A1">
        <w:rPr>
          <w:sz w:val="24"/>
          <w:szCs w:val="24"/>
        </w:rPr>
        <w:t>Ребятам была представлена презентация «Конвенция о правах ребенка», которая сопровождалась рассказом об основных правах: права на имя, право на гражданство, жить и воспитываться в семье, на медицинское обслуживание, образование и досуг. Дети отвечали на вопросы литературно-правовой викторины, участвовали в игре «Знай и выполняй».</w:t>
      </w:r>
    </w:p>
    <w:p w:rsidR="00C028A1" w:rsidRPr="00C028A1" w:rsidRDefault="00C028A1" w:rsidP="00C028A1">
      <w:pPr>
        <w:ind w:firstLine="709"/>
        <w:jc w:val="both"/>
        <w:rPr>
          <w:sz w:val="24"/>
          <w:szCs w:val="24"/>
        </w:rPr>
      </w:pPr>
      <w:r w:rsidRPr="00C028A1">
        <w:rPr>
          <w:sz w:val="24"/>
          <w:szCs w:val="24"/>
        </w:rPr>
        <w:t xml:space="preserve">В библиотеке № 16 была организована игра-путешествие </w:t>
      </w:r>
      <w:r w:rsidRPr="00C028A1">
        <w:rPr>
          <w:b/>
          <w:sz w:val="24"/>
          <w:szCs w:val="24"/>
        </w:rPr>
        <w:t>«Всеобщая декларация прав человека для детей и взрослых»</w:t>
      </w:r>
      <w:r w:rsidRPr="00C028A1">
        <w:rPr>
          <w:sz w:val="24"/>
          <w:szCs w:val="24"/>
        </w:rPr>
        <w:t xml:space="preserve"> по книге Андрея Усачева «Приключения Маленького Человека». Участники вместе с главным героем повести Маленьким Человеком совершили путешествие по страницам Всеобщей Декларации Прав Человека для детей, слушали истории, которые происходили в жизни Маленького Человека, и на его примере узнавали собственные права. Школьники применили полученные знания на практике, разыгрывая и разбирая различные правовые ситуации на примере Устава гимназии.</w:t>
      </w:r>
    </w:p>
    <w:p w:rsidR="00C028A1" w:rsidRPr="00C028A1" w:rsidRDefault="00C028A1" w:rsidP="00C028A1">
      <w:pPr>
        <w:ind w:firstLine="426"/>
        <w:jc w:val="both"/>
        <w:rPr>
          <w:sz w:val="24"/>
          <w:szCs w:val="24"/>
        </w:rPr>
      </w:pPr>
      <w:r w:rsidRPr="00C028A1">
        <w:rPr>
          <w:sz w:val="24"/>
          <w:szCs w:val="24"/>
        </w:rPr>
        <w:t>Интеллектуально-правовая игра</w:t>
      </w:r>
      <w:r w:rsidRPr="00C028A1">
        <w:rPr>
          <w:b/>
          <w:sz w:val="24"/>
          <w:szCs w:val="24"/>
        </w:rPr>
        <w:t xml:space="preserve"> «Азбука правового пространства»</w:t>
      </w:r>
      <w:r w:rsidRPr="00C028A1">
        <w:rPr>
          <w:sz w:val="24"/>
          <w:szCs w:val="24"/>
        </w:rPr>
        <w:t xml:space="preserve"> с учащимися старших классов школы № 74 в библиотеке № 19 проходила в пять этапов. Работали с понятием морали и нравственности, разбирали ситуации преступления и наказания, отгадывали сказочную викторину по конвенции прав ребенка. На мероприятия были показаны видеоролики, знакомящие подростков с административными и уголовными правонарушениями среди сверстников.</w:t>
      </w:r>
    </w:p>
    <w:p w:rsidR="00C028A1" w:rsidRPr="00C028A1" w:rsidRDefault="00C028A1" w:rsidP="00C028A1">
      <w:pPr>
        <w:ind w:firstLine="426"/>
        <w:jc w:val="both"/>
        <w:rPr>
          <w:sz w:val="24"/>
          <w:szCs w:val="24"/>
        </w:rPr>
      </w:pPr>
      <w:r w:rsidRPr="00C028A1">
        <w:rPr>
          <w:sz w:val="24"/>
          <w:szCs w:val="24"/>
        </w:rPr>
        <w:t xml:space="preserve">Также в рамках месячника правового просвещения прошли мероприятия: </w:t>
      </w:r>
      <w:r w:rsidRPr="00C028A1">
        <w:rPr>
          <w:b/>
          <w:color w:val="000000"/>
          <w:sz w:val="24"/>
          <w:szCs w:val="24"/>
        </w:rPr>
        <w:t xml:space="preserve">«Правовой лабиринт» </w:t>
      </w:r>
      <w:r w:rsidRPr="00C028A1">
        <w:rPr>
          <w:color w:val="000000"/>
          <w:sz w:val="24"/>
          <w:szCs w:val="24"/>
        </w:rPr>
        <w:t>(биб</w:t>
      </w:r>
      <w:r w:rsidRPr="00C028A1">
        <w:rPr>
          <w:sz w:val="24"/>
          <w:szCs w:val="24"/>
        </w:rPr>
        <w:t xml:space="preserve">лиотека № 2), </w:t>
      </w:r>
      <w:r w:rsidRPr="00C028A1">
        <w:rPr>
          <w:b/>
          <w:sz w:val="24"/>
          <w:szCs w:val="24"/>
        </w:rPr>
        <w:t>«Подросток и закон»</w:t>
      </w:r>
      <w:r w:rsidRPr="00C028A1">
        <w:rPr>
          <w:sz w:val="24"/>
          <w:szCs w:val="24"/>
        </w:rPr>
        <w:t xml:space="preserve"> (библиотека № 12), </w:t>
      </w:r>
      <w:r w:rsidRPr="00C028A1">
        <w:rPr>
          <w:b/>
          <w:sz w:val="24"/>
          <w:szCs w:val="24"/>
        </w:rPr>
        <w:t>«Маленькие граждане большой страны»,</w:t>
      </w:r>
      <w:r w:rsidRPr="00C028A1">
        <w:rPr>
          <w:sz w:val="24"/>
          <w:szCs w:val="24"/>
        </w:rPr>
        <w:t xml:space="preserve"> </w:t>
      </w:r>
      <w:r w:rsidRPr="00C028A1">
        <w:rPr>
          <w:b/>
          <w:sz w:val="24"/>
          <w:szCs w:val="24"/>
        </w:rPr>
        <w:t>«Твои права от А до Я»</w:t>
      </w:r>
      <w:r w:rsidRPr="00C028A1">
        <w:rPr>
          <w:sz w:val="24"/>
          <w:szCs w:val="24"/>
        </w:rPr>
        <w:t xml:space="preserve"> (библиотека № 13),</w:t>
      </w:r>
      <w:r w:rsidRPr="00C028A1">
        <w:rPr>
          <w:bCs/>
          <w:sz w:val="24"/>
          <w:szCs w:val="24"/>
        </w:rPr>
        <w:t xml:space="preserve"> </w:t>
      </w:r>
      <w:r w:rsidRPr="00C028A1">
        <w:rPr>
          <w:b/>
          <w:color w:val="000000"/>
          <w:sz w:val="24"/>
          <w:szCs w:val="24"/>
        </w:rPr>
        <w:t xml:space="preserve">«Путешествие в страну прав и обязанностей» </w:t>
      </w:r>
      <w:r w:rsidRPr="00C028A1">
        <w:rPr>
          <w:color w:val="000000"/>
          <w:sz w:val="24"/>
          <w:szCs w:val="24"/>
        </w:rPr>
        <w:t>(библиотека</w:t>
      </w:r>
      <w:r w:rsidRPr="00C028A1">
        <w:rPr>
          <w:sz w:val="24"/>
          <w:szCs w:val="24"/>
        </w:rPr>
        <w:t xml:space="preserve"> № 14), </w:t>
      </w:r>
      <w:r w:rsidRPr="00C028A1">
        <w:rPr>
          <w:b/>
          <w:sz w:val="24"/>
          <w:szCs w:val="24"/>
        </w:rPr>
        <w:t>«Мои права и обязанности»</w:t>
      </w:r>
      <w:r w:rsidRPr="00C028A1">
        <w:rPr>
          <w:sz w:val="24"/>
          <w:szCs w:val="24"/>
        </w:rPr>
        <w:t xml:space="preserve"> (библиотека № 18), </w:t>
      </w:r>
      <w:r w:rsidRPr="00C028A1">
        <w:rPr>
          <w:b/>
          <w:sz w:val="24"/>
          <w:szCs w:val="24"/>
        </w:rPr>
        <w:t>«Твои права и сказочная страна»</w:t>
      </w:r>
      <w:r w:rsidRPr="00C028A1">
        <w:rPr>
          <w:sz w:val="24"/>
          <w:szCs w:val="24"/>
        </w:rPr>
        <w:t xml:space="preserve"> (библиотека № 21), </w:t>
      </w:r>
      <w:r w:rsidRPr="00C028A1">
        <w:rPr>
          <w:b/>
          <w:bCs/>
          <w:sz w:val="24"/>
          <w:szCs w:val="24"/>
        </w:rPr>
        <w:t>«Знатоки Конституции РФ»</w:t>
      </w:r>
      <w:r w:rsidRPr="00C028A1">
        <w:rPr>
          <w:bCs/>
          <w:sz w:val="24"/>
          <w:szCs w:val="24"/>
        </w:rPr>
        <w:t xml:space="preserve"> (б</w:t>
      </w:r>
      <w:r w:rsidRPr="00C028A1">
        <w:rPr>
          <w:sz w:val="24"/>
          <w:szCs w:val="24"/>
        </w:rPr>
        <w:t xml:space="preserve">иблиотека № 23), </w:t>
      </w:r>
      <w:r w:rsidRPr="00C028A1">
        <w:rPr>
          <w:b/>
          <w:bCs/>
          <w:sz w:val="24"/>
          <w:szCs w:val="24"/>
        </w:rPr>
        <w:t>«В гостях у Правознайки»,</w:t>
      </w:r>
      <w:r w:rsidRPr="00C028A1">
        <w:rPr>
          <w:bCs/>
          <w:sz w:val="24"/>
          <w:szCs w:val="24"/>
        </w:rPr>
        <w:t xml:space="preserve"> </w:t>
      </w:r>
      <w:r w:rsidRPr="00C028A1">
        <w:rPr>
          <w:b/>
          <w:sz w:val="24"/>
          <w:szCs w:val="24"/>
        </w:rPr>
        <w:t>«Детство под защитой»</w:t>
      </w:r>
      <w:r w:rsidRPr="00C028A1">
        <w:rPr>
          <w:sz w:val="24"/>
          <w:szCs w:val="24"/>
        </w:rPr>
        <w:t xml:space="preserve"> (библиотека № 26) и другие.</w:t>
      </w:r>
    </w:p>
    <w:p w:rsidR="00C028A1" w:rsidRPr="00C028A1" w:rsidRDefault="00C028A1" w:rsidP="00C028A1">
      <w:pPr>
        <w:ind w:firstLine="567"/>
        <w:jc w:val="both"/>
        <w:rPr>
          <w:sz w:val="24"/>
          <w:szCs w:val="24"/>
        </w:rPr>
      </w:pPr>
      <w:r w:rsidRPr="00C028A1">
        <w:rPr>
          <w:sz w:val="24"/>
          <w:szCs w:val="24"/>
        </w:rPr>
        <w:t xml:space="preserve">В настоящее время остро стоит проблема дорожно-транспортного травматизма. Воспитывать культуру поведения на дорогах необходимо с детства. </w:t>
      </w:r>
    </w:p>
    <w:p w:rsidR="00C028A1" w:rsidRPr="00C028A1" w:rsidRDefault="00C028A1" w:rsidP="00C028A1">
      <w:pPr>
        <w:ind w:firstLine="567"/>
        <w:jc w:val="both"/>
        <w:rPr>
          <w:sz w:val="24"/>
          <w:szCs w:val="24"/>
        </w:rPr>
      </w:pPr>
      <w:r w:rsidRPr="00C028A1">
        <w:rPr>
          <w:sz w:val="24"/>
          <w:szCs w:val="24"/>
        </w:rPr>
        <w:t>В ЦГБ им. А.С. Пушкина состоялась</w:t>
      </w:r>
      <w:r w:rsidRPr="00C028A1">
        <w:rPr>
          <w:bCs/>
          <w:sz w:val="24"/>
          <w:szCs w:val="24"/>
        </w:rPr>
        <w:t xml:space="preserve"> в</w:t>
      </w:r>
      <w:r w:rsidRPr="00C028A1">
        <w:rPr>
          <w:sz w:val="24"/>
          <w:szCs w:val="24"/>
        </w:rPr>
        <w:t xml:space="preserve">стреча студентов Кировского авиационного техникума с инспектором отделения пропаганды отдела ГИБДД по городу Кирову </w:t>
      </w:r>
      <w:r w:rsidR="00790677">
        <w:rPr>
          <w:sz w:val="24"/>
          <w:szCs w:val="24"/>
        </w:rPr>
        <w:t>Н.В. </w:t>
      </w:r>
      <w:r w:rsidRPr="00C028A1">
        <w:rPr>
          <w:sz w:val="24"/>
          <w:szCs w:val="24"/>
        </w:rPr>
        <w:t xml:space="preserve">Мальцевой </w:t>
      </w:r>
      <w:r w:rsidRPr="00C028A1">
        <w:rPr>
          <w:b/>
          <w:sz w:val="24"/>
          <w:szCs w:val="24"/>
        </w:rPr>
        <w:t>«Безопасность на дороге».</w:t>
      </w:r>
      <w:r w:rsidRPr="00C028A1">
        <w:rPr>
          <w:sz w:val="24"/>
          <w:szCs w:val="24"/>
        </w:rPr>
        <w:t xml:space="preserve"> Инспектор особое внимание уделила таким темам, как управление транспортным средством без водительского удостоверения и вождение в состоянии алкогольного опьянения, объяснила, что ожидает нарушителя и к </w:t>
      </w:r>
      <w:r w:rsidRPr="00C028A1">
        <w:rPr>
          <w:sz w:val="24"/>
          <w:szCs w:val="24"/>
        </w:rPr>
        <w:lastRenderedPageBreak/>
        <w:t>чему могут привести его действия.</w:t>
      </w:r>
      <w:r w:rsidRPr="00C028A1">
        <w:rPr>
          <w:rFonts w:eastAsiaTheme="minorHAnsi"/>
          <w:sz w:val="24"/>
          <w:szCs w:val="24"/>
        </w:rPr>
        <w:t xml:space="preserve"> </w:t>
      </w:r>
      <w:r w:rsidRPr="00C028A1">
        <w:rPr>
          <w:sz w:val="24"/>
          <w:szCs w:val="24"/>
        </w:rPr>
        <w:t>Встреча закончилась просмотром видеосюжетов об опасности пренебрежения даже самыми простыми дорожными правилами.</w:t>
      </w:r>
    </w:p>
    <w:p w:rsidR="00C028A1" w:rsidRPr="00C028A1" w:rsidRDefault="00C028A1" w:rsidP="00C028A1">
      <w:pPr>
        <w:ind w:firstLine="708"/>
        <w:jc w:val="both"/>
        <w:rPr>
          <w:sz w:val="24"/>
          <w:szCs w:val="24"/>
        </w:rPr>
      </w:pPr>
      <w:r w:rsidRPr="00C028A1">
        <w:rPr>
          <w:sz w:val="24"/>
          <w:szCs w:val="24"/>
        </w:rPr>
        <w:t>В библиотеке №</w:t>
      </w:r>
      <w:r w:rsidR="000668D7">
        <w:rPr>
          <w:sz w:val="24"/>
          <w:szCs w:val="24"/>
        </w:rPr>
        <w:t xml:space="preserve"> </w:t>
      </w:r>
      <w:r w:rsidRPr="00C028A1">
        <w:rPr>
          <w:sz w:val="24"/>
          <w:szCs w:val="24"/>
        </w:rPr>
        <w:t xml:space="preserve">1 дошколята МКДОУ № 200 принимали участие в квест-игре </w:t>
      </w:r>
      <w:r w:rsidRPr="00C028A1">
        <w:rPr>
          <w:b/>
          <w:sz w:val="24"/>
          <w:szCs w:val="24"/>
        </w:rPr>
        <w:t>«Пешеходом быть наука».</w:t>
      </w:r>
      <w:r w:rsidRPr="00C028A1">
        <w:rPr>
          <w:sz w:val="24"/>
          <w:szCs w:val="24"/>
        </w:rPr>
        <w:t xml:space="preserve"> Ребята выполняли разнообразные задания, направленные на закрепление правил дорожного движения, поведения пешеходов и пассажиров, знаний дорожных знаков и их назначении. По окончании игры все дети получили в подарок раскраску – светофор.</w:t>
      </w:r>
    </w:p>
    <w:p w:rsidR="00C028A1" w:rsidRPr="00C028A1" w:rsidRDefault="00C028A1" w:rsidP="00C028A1">
      <w:pPr>
        <w:ind w:firstLine="708"/>
        <w:jc w:val="both"/>
        <w:rPr>
          <w:sz w:val="24"/>
          <w:szCs w:val="24"/>
        </w:rPr>
      </w:pPr>
      <w:r w:rsidRPr="00C028A1">
        <w:rPr>
          <w:color w:val="000000"/>
          <w:sz w:val="24"/>
          <w:szCs w:val="24"/>
          <w:shd w:val="clear" w:color="auto" w:fill="FFFFFF"/>
        </w:rPr>
        <w:t>В библиотеке № 9 совместно с ЦМА Ленинского района города Кирова прошла интеллектуальная игра по правилам дорожного движения</w:t>
      </w:r>
      <w:r w:rsidRPr="00C028A1">
        <w:rPr>
          <w:b/>
          <w:color w:val="000000"/>
          <w:sz w:val="24"/>
          <w:szCs w:val="24"/>
          <w:shd w:val="clear" w:color="auto" w:fill="FFFFFF"/>
        </w:rPr>
        <w:t xml:space="preserve"> «Азбука безопасности».</w:t>
      </w:r>
      <w:r w:rsidRPr="00C028A1">
        <w:rPr>
          <w:color w:val="000000"/>
          <w:sz w:val="24"/>
          <w:szCs w:val="24"/>
          <w:shd w:val="clear" w:color="auto" w:fill="FFFFFF"/>
        </w:rPr>
        <w:t xml:space="preserve"> В мероприятии приняли участие команды начальных классов двух школ города. Командам было необходимо ответить на сложные вопросы, изобразить лежачего полицейского, написать стихотворение об участниках дорожного движения. Главным судьей соревнований выступил инспектор по пропаганде дорожного движения отдела ГИБДД по городу Кирову Александр Братухин. В каждой команде были выбраны лучшие участники, которые получили дипломы и подарки от спонсоров – компании Дом.ру.</w:t>
      </w:r>
    </w:p>
    <w:p w:rsidR="00C028A1" w:rsidRPr="00C028A1" w:rsidRDefault="00C028A1" w:rsidP="00C028A1">
      <w:pPr>
        <w:ind w:firstLine="708"/>
        <w:jc w:val="both"/>
        <w:rPr>
          <w:sz w:val="24"/>
          <w:szCs w:val="24"/>
        </w:rPr>
      </w:pPr>
      <w:r w:rsidRPr="00C028A1">
        <w:rPr>
          <w:sz w:val="24"/>
          <w:szCs w:val="24"/>
        </w:rPr>
        <w:t xml:space="preserve">Профилактике дорожно-транспортного травматизма посвящены мероприятия: </w:t>
      </w:r>
      <w:r w:rsidRPr="00C028A1">
        <w:rPr>
          <w:b/>
          <w:sz w:val="24"/>
          <w:szCs w:val="24"/>
        </w:rPr>
        <w:t>«Азбука пешехода»</w:t>
      </w:r>
      <w:r w:rsidRPr="00C028A1">
        <w:rPr>
          <w:sz w:val="24"/>
          <w:szCs w:val="24"/>
        </w:rPr>
        <w:t xml:space="preserve"> (библиотека № 2), </w:t>
      </w:r>
      <w:r w:rsidRPr="00C028A1">
        <w:rPr>
          <w:b/>
          <w:sz w:val="24"/>
          <w:szCs w:val="24"/>
        </w:rPr>
        <w:t xml:space="preserve">«Азбука дорог и улиц» </w:t>
      </w:r>
      <w:r w:rsidRPr="00C028A1">
        <w:rPr>
          <w:sz w:val="24"/>
          <w:szCs w:val="24"/>
        </w:rPr>
        <w:t>(библиотека №</w:t>
      </w:r>
      <w:r w:rsidR="000668D7">
        <w:rPr>
          <w:sz w:val="24"/>
          <w:szCs w:val="24"/>
        </w:rPr>
        <w:t xml:space="preserve"> </w:t>
      </w:r>
      <w:r w:rsidRPr="00C028A1">
        <w:rPr>
          <w:sz w:val="24"/>
          <w:szCs w:val="24"/>
        </w:rPr>
        <w:t>6),</w:t>
      </w:r>
      <w:r w:rsidRPr="00C028A1">
        <w:rPr>
          <w:b/>
          <w:sz w:val="24"/>
          <w:szCs w:val="24"/>
        </w:rPr>
        <w:t xml:space="preserve"> «Больше уважения правилам движения» </w:t>
      </w:r>
      <w:r w:rsidRPr="00C028A1">
        <w:rPr>
          <w:sz w:val="24"/>
          <w:szCs w:val="24"/>
        </w:rPr>
        <w:t xml:space="preserve">(библиотека № 8), </w:t>
      </w:r>
      <w:r w:rsidRPr="00C028A1">
        <w:rPr>
          <w:b/>
          <w:sz w:val="24"/>
          <w:szCs w:val="24"/>
        </w:rPr>
        <w:t>«Путешествие в город Безопасных дорог»</w:t>
      </w:r>
      <w:r w:rsidRPr="00C028A1">
        <w:rPr>
          <w:sz w:val="24"/>
          <w:szCs w:val="24"/>
        </w:rPr>
        <w:t xml:space="preserve"> (библиотека №</w:t>
      </w:r>
      <w:r w:rsidR="000668D7">
        <w:rPr>
          <w:sz w:val="24"/>
          <w:szCs w:val="24"/>
        </w:rPr>
        <w:t xml:space="preserve"> </w:t>
      </w:r>
      <w:r w:rsidRPr="00C028A1">
        <w:rPr>
          <w:sz w:val="24"/>
          <w:szCs w:val="24"/>
        </w:rPr>
        <w:t xml:space="preserve">12), </w:t>
      </w:r>
      <w:r w:rsidRPr="00C028A1">
        <w:rPr>
          <w:b/>
          <w:sz w:val="24"/>
          <w:szCs w:val="24"/>
        </w:rPr>
        <w:t xml:space="preserve">«Правила движения достойны уважения» </w:t>
      </w:r>
      <w:r w:rsidR="000668D7">
        <w:rPr>
          <w:sz w:val="24"/>
          <w:szCs w:val="24"/>
        </w:rPr>
        <w:t xml:space="preserve">(библиотека </w:t>
      </w:r>
      <w:r w:rsidRPr="00C028A1">
        <w:rPr>
          <w:sz w:val="24"/>
          <w:szCs w:val="24"/>
        </w:rPr>
        <w:t xml:space="preserve">№ 16), </w:t>
      </w:r>
      <w:r w:rsidRPr="00C028A1">
        <w:rPr>
          <w:b/>
          <w:sz w:val="24"/>
          <w:szCs w:val="24"/>
        </w:rPr>
        <w:t>«Безопасный путь домой»</w:t>
      </w:r>
      <w:r w:rsidRPr="00C028A1">
        <w:rPr>
          <w:sz w:val="24"/>
          <w:szCs w:val="24"/>
        </w:rPr>
        <w:t xml:space="preserve"> (библиотека № 19).</w:t>
      </w:r>
    </w:p>
    <w:p w:rsidR="00C028A1" w:rsidRPr="00C028A1" w:rsidRDefault="00C028A1" w:rsidP="00C028A1">
      <w:pPr>
        <w:ind w:firstLine="708"/>
        <w:jc w:val="both"/>
        <w:rPr>
          <w:sz w:val="24"/>
          <w:szCs w:val="24"/>
        </w:rPr>
      </w:pPr>
      <w:r w:rsidRPr="00C028A1">
        <w:rPr>
          <w:sz w:val="24"/>
          <w:szCs w:val="24"/>
        </w:rPr>
        <w:t xml:space="preserve">День Конституции является одним из самых значимых государственных праздников России. Этому празднику были посвящены мероприятия: </w:t>
      </w:r>
      <w:r w:rsidRPr="00C028A1">
        <w:rPr>
          <w:b/>
          <w:sz w:val="24"/>
          <w:szCs w:val="24"/>
        </w:rPr>
        <w:t>«Я знаю, как надо</w:t>
      </w:r>
      <w:r w:rsidRPr="00C028A1">
        <w:rPr>
          <w:sz w:val="24"/>
          <w:szCs w:val="24"/>
        </w:rPr>
        <w:t xml:space="preserve">!» (библиотека № 6), </w:t>
      </w:r>
      <w:r w:rsidRPr="00C028A1">
        <w:rPr>
          <w:b/>
          <w:sz w:val="24"/>
          <w:szCs w:val="24"/>
        </w:rPr>
        <w:t>«Сила народа – в единстве России»</w:t>
      </w:r>
      <w:r w:rsidRPr="00C028A1">
        <w:rPr>
          <w:sz w:val="24"/>
          <w:szCs w:val="24"/>
        </w:rPr>
        <w:t xml:space="preserve"> (библиотека № 13), </w:t>
      </w:r>
      <w:r w:rsidRPr="00C028A1">
        <w:rPr>
          <w:b/>
          <w:sz w:val="24"/>
          <w:szCs w:val="24"/>
        </w:rPr>
        <w:t>«Моя Конституция»</w:t>
      </w:r>
      <w:r w:rsidRPr="00C028A1">
        <w:rPr>
          <w:sz w:val="24"/>
          <w:szCs w:val="24"/>
        </w:rPr>
        <w:t xml:space="preserve"> (библиотека № 21), </w:t>
      </w:r>
      <w:r w:rsidRPr="00C028A1">
        <w:rPr>
          <w:b/>
          <w:color w:val="000000"/>
          <w:sz w:val="24"/>
          <w:szCs w:val="24"/>
        </w:rPr>
        <w:t xml:space="preserve">«Знатоки Конституции РФ» </w:t>
      </w:r>
      <w:r w:rsidRPr="00C028A1">
        <w:rPr>
          <w:color w:val="000000"/>
          <w:sz w:val="24"/>
          <w:szCs w:val="24"/>
        </w:rPr>
        <w:t xml:space="preserve">(библиотека № 23). </w:t>
      </w:r>
      <w:r w:rsidRPr="00C028A1">
        <w:rPr>
          <w:sz w:val="24"/>
          <w:szCs w:val="24"/>
        </w:rPr>
        <w:t>К Дню Конституции России был подготовлен информационный стенд в ЦГБ им.</w:t>
      </w:r>
      <w:r w:rsidR="000668D7">
        <w:rPr>
          <w:sz w:val="24"/>
          <w:szCs w:val="24"/>
        </w:rPr>
        <w:t> </w:t>
      </w:r>
      <w:r w:rsidRPr="00C028A1">
        <w:rPr>
          <w:sz w:val="24"/>
          <w:szCs w:val="24"/>
        </w:rPr>
        <w:t>А.С.</w:t>
      </w:r>
      <w:r w:rsidR="000668D7">
        <w:rPr>
          <w:sz w:val="24"/>
          <w:szCs w:val="24"/>
        </w:rPr>
        <w:t> </w:t>
      </w:r>
      <w:r w:rsidRPr="00C028A1">
        <w:rPr>
          <w:sz w:val="24"/>
          <w:szCs w:val="24"/>
        </w:rPr>
        <w:t xml:space="preserve">Пушкина </w:t>
      </w:r>
      <w:r w:rsidRPr="00C028A1">
        <w:rPr>
          <w:b/>
          <w:sz w:val="24"/>
          <w:szCs w:val="24"/>
        </w:rPr>
        <w:t>«Кирпичи в фундаменте государственности»,</w:t>
      </w:r>
      <w:r w:rsidRPr="00C028A1">
        <w:rPr>
          <w:sz w:val="24"/>
          <w:szCs w:val="24"/>
        </w:rPr>
        <w:t xml:space="preserve"> посвященный генезису отечественного конституционного законодательства начиная с 1918 г.</w:t>
      </w:r>
    </w:p>
    <w:p w:rsidR="00C028A1" w:rsidRPr="00C028A1" w:rsidRDefault="00C028A1" w:rsidP="00C028A1">
      <w:pPr>
        <w:ind w:firstLine="709"/>
        <w:jc w:val="both"/>
        <w:rPr>
          <w:sz w:val="24"/>
          <w:szCs w:val="24"/>
        </w:rPr>
      </w:pPr>
      <w:r w:rsidRPr="00C028A1">
        <w:rPr>
          <w:sz w:val="24"/>
          <w:szCs w:val="24"/>
        </w:rPr>
        <w:t xml:space="preserve">Библиотека № 18 уже 5-й год является площадкой для встреч специалистов сферы ЖКХ с общественностью микрорайона Филейка. Данные мероприятия проводятся совместно с Центром местной активности микрорайона Филейка, на которые приглашаются специалисты отдела благоустройства территориального управления администрации города Кирова по Октябрьскому району, представители управляющих компаний города Кирова, эксперты Фонда капремонта, депутаты Кировской городской думы и законодательного собрания Кировской области. </w:t>
      </w:r>
    </w:p>
    <w:p w:rsidR="000668D7" w:rsidRDefault="00C028A1" w:rsidP="000668D7">
      <w:pPr>
        <w:ind w:firstLine="709"/>
        <w:jc w:val="both"/>
        <w:rPr>
          <w:sz w:val="24"/>
          <w:szCs w:val="24"/>
        </w:rPr>
      </w:pPr>
      <w:r w:rsidRPr="00C028A1">
        <w:rPr>
          <w:sz w:val="24"/>
          <w:szCs w:val="24"/>
        </w:rPr>
        <w:t>Встречи проходят в форме семинаров, круглых столов, вечеров вопросов и ответов и т.д., на которые приглашаются председатели ТСЖ, ЖСК и ТОСов, старшие многоквартирных домо</w:t>
      </w:r>
      <w:r w:rsidR="000668D7">
        <w:rPr>
          <w:sz w:val="24"/>
          <w:szCs w:val="24"/>
        </w:rPr>
        <w:t>в, заинтересованные граждане.</w:t>
      </w:r>
    </w:p>
    <w:p w:rsidR="000668D7" w:rsidRDefault="00C028A1" w:rsidP="000668D7">
      <w:pPr>
        <w:ind w:firstLine="709"/>
        <w:jc w:val="both"/>
        <w:rPr>
          <w:sz w:val="24"/>
          <w:szCs w:val="24"/>
        </w:rPr>
      </w:pPr>
      <w:r w:rsidRPr="00C028A1">
        <w:rPr>
          <w:sz w:val="24"/>
          <w:szCs w:val="24"/>
        </w:rPr>
        <w:t xml:space="preserve">В библиотеках оформляются книжные выставки и стенды правовой тематики: </w:t>
      </w:r>
      <w:r w:rsidRPr="00C028A1">
        <w:rPr>
          <w:b/>
          <w:sz w:val="24"/>
          <w:szCs w:val="24"/>
        </w:rPr>
        <w:t>«Основа наших прав и свобод»</w:t>
      </w:r>
      <w:r w:rsidRPr="00C028A1">
        <w:rPr>
          <w:sz w:val="24"/>
          <w:szCs w:val="24"/>
        </w:rPr>
        <w:t xml:space="preserve"> (библиотека № 3), </w:t>
      </w:r>
      <w:r w:rsidRPr="00C028A1">
        <w:rPr>
          <w:b/>
          <w:sz w:val="24"/>
          <w:szCs w:val="24"/>
        </w:rPr>
        <w:t xml:space="preserve">«Защити своё завтра сегодня!», «Школьнику о праве» </w:t>
      </w:r>
      <w:r w:rsidRPr="00C028A1">
        <w:rPr>
          <w:sz w:val="24"/>
          <w:szCs w:val="24"/>
        </w:rPr>
        <w:t xml:space="preserve">(библиотека № 5), </w:t>
      </w:r>
      <w:r w:rsidRPr="00C028A1">
        <w:rPr>
          <w:b/>
          <w:sz w:val="24"/>
          <w:szCs w:val="24"/>
        </w:rPr>
        <w:t>«Права – детям»</w:t>
      </w:r>
      <w:r w:rsidRPr="00C028A1">
        <w:rPr>
          <w:sz w:val="24"/>
          <w:szCs w:val="24"/>
        </w:rPr>
        <w:t xml:space="preserve"> (библиотека № 11), </w:t>
      </w:r>
      <w:r w:rsidRPr="00C028A1">
        <w:rPr>
          <w:b/>
          <w:sz w:val="24"/>
          <w:szCs w:val="24"/>
        </w:rPr>
        <w:t xml:space="preserve">«Права ребенка в детской литературе» </w:t>
      </w:r>
      <w:r w:rsidRPr="00C028A1">
        <w:rPr>
          <w:sz w:val="24"/>
          <w:szCs w:val="24"/>
        </w:rPr>
        <w:t xml:space="preserve">(библиотека № 15), </w:t>
      </w:r>
      <w:r w:rsidRPr="00C028A1">
        <w:rPr>
          <w:b/>
          <w:sz w:val="24"/>
          <w:szCs w:val="24"/>
          <w:lang w:eastAsia="en-US"/>
        </w:rPr>
        <w:t>«Детство под защитой»</w:t>
      </w:r>
      <w:r w:rsidRPr="00C028A1">
        <w:rPr>
          <w:sz w:val="24"/>
          <w:szCs w:val="24"/>
          <w:lang w:eastAsia="en-US"/>
        </w:rPr>
        <w:t xml:space="preserve"> (б</w:t>
      </w:r>
      <w:r w:rsidRPr="00C028A1">
        <w:rPr>
          <w:color w:val="000000"/>
          <w:sz w:val="24"/>
          <w:szCs w:val="24"/>
          <w:lang w:eastAsia="en-US"/>
        </w:rPr>
        <w:t xml:space="preserve">иблиотека № 22), </w:t>
      </w:r>
      <w:r w:rsidRPr="00C028A1">
        <w:rPr>
          <w:b/>
          <w:color w:val="000000"/>
          <w:sz w:val="24"/>
          <w:szCs w:val="24"/>
          <w:shd w:val="clear" w:color="auto" w:fill="FFFFFF"/>
          <w:lang w:eastAsia="en-US"/>
        </w:rPr>
        <w:t>«Мир твоих прав»</w:t>
      </w:r>
      <w:r w:rsidRPr="00C028A1">
        <w:rPr>
          <w:color w:val="000000"/>
          <w:sz w:val="24"/>
          <w:szCs w:val="24"/>
          <w:shd w:val="clear" w:color="auto" w:fill="FFFFFF"/>
          <w:lang w:eastAsia="en-US"/>
        </w:rPr>
        <w:t xml:space="preserve"> (б</w:t>
      </w:r>
      <w:r w:rsidRPr="00C028A1">
        <w:rPr>
          <w:sz w:val="24"/>
          <w:szCs w:val="24"/>
          <w:lang w:eastAsia="en-US"/>
        </w:rPr>
        <w:t xml:space="preserve">иблиотека № 25), </w:t>
      </w:r>
      <w:r w:rsidRPr="00C028A1">
        <w:rPr>
          <w:b/>
          <w:sz w:val="24"/>
          <w:szCs w:val="24"/>
        </w:rPr>
        <w:t>«Ваши права»</w:t>
      </w:r>
      <w:r w:rsidRPr="00C028A1">
        <w:rPr>
          <w:sz w:val="24"/>
          <w:szCs w:val="24"/>
        </w:rPr>
        <w:t xml:space="preserve"> (библиотека № 26). Ко Дню защиты прав ребенка в библиотеке № 20 была организована книжная выставка</w:t>
      </w:r>
      <w:r w:rsidRPr="00C028A1">
        <w:rPr>
          <w:b/>
          <w:sz w:val="24"/>
          <w:szCs w:val="24"/>
        </w:rPr>
        <w:t xml:space="preserve"> «Права и дети»</w:t>
      </w:r>
      <w:r w:rsidRPr="00C028A1">
        <w:rPr>
          <w:sz w:val="24"/>
          <w:szCs w:val="24"/>
        </w:rPr>
        <w:t xml:space="preserve">. </w:t>
      </w:r>
    </w:p>
    <w:p w:rsidR="00C028A1" w:rsidRDefault="00C028A1" w:rsidP="000668D7">
      <w:pPr>
        <w:ind w:firstLine="709"/>
        <w:jc w:val="both"/>
        <w:rPr>
          <w:sz w:val="24"/>
          <w:szCs w:val="24"/>
        </w:rPr>
      </w:pPr>
      <w:r w:rsidRPr="00C028A1">
        <w:rPr>
          <w:sz w:val="24"/>
          <w:szCs w:val="24"/>
        </w:rPr>
        <w:t>Среди п</w:t>
      </w:r>
      <w:r w:rsidR="000668D7">
        <w:rPr>
          <w:sz w:val="24"/>
          <w:szCs w:val="24"/>
        </w:rPr>
        <w:t xml:space="preserve">осетителей библиотеки им. А.С. </w:t>
      </w:r>
      <w:r w:rsidRPr="00C028A1">
        <w:rPr>
          <w:sz w:val="24"/>
          <w:szCs w:val="24"/>
        </w:rPr>
        <w:t xml:space="preserve">Пушкина большим спросом пользовались буклеты, информировавшие об изменениях в законодательстве, подготовленные по материалам платформы Гарант и статей из периодических изданий: </w:t>
      </w:r>
      <w:r w:rsidRPr="00C028A1">
        <w:rPr>
          <w:b/>
          <w:sz w:val="24"/>
          <w:szCs w:val="24"/>
        </w:rPr>
        <w:t>«5 важных правовых событий февраля»,</w:t>
      </w:r>
      <w:r w:rsidRPr="00C028A1">
        <w:rPr>
          <w:sz w:val="24"/>
          <w:szCs w:val="24"/>
        </w:rPr>
        <w:t xml:space="preserve"> </w:t>
      </w:r>
      <w:r w:rsidR="00B97C04">
        <w:rPr>
          <w:b/>
          <w:sz w:val="24"/>
          <w:szCs w:val="24"/>
        </w:rPr>
        <w:t>«Налогов.</w:t>
      </w:r>
      <w:r w:rsidRPr="00C028A1">
        <w:rPr>
          <w:b/>
          <w:sz w:val="24"/>
          <w:szCs w:val="24"/>
        </w:rPr>
        <w:t>нет»</w:t>
      </w:r>
      <w:r w:rsidRPr="00C028A1">
        <w:rPr>
          <w:sz w:val="24"/>
          <w:szCs w:val="24"/>
        </w:rPr>
        <w:t xml:space="preserve"> (кто и от каких налогов освобожден), </w:t>
      </w:r>
      <w:r w:rsidRPr="00C028A1">
        <w:rPr>
          <w:b/>
          <w:sz w:val="24"/>
          <w:szCs w:val="24"/>
        </w:rPr>
        <w:t>«Налог на имущество»</w:t>
      </w:r>
      <w:r w:rsidRPr="00C028A1">
        <w:rPr>
          <w:sz w:val="24"/>
          <w:szCs w:val="24"/>
        </w:rPr>
        <w:t xml:space="preserve"> (за что и как платить), </w:t>
      </w:r>
      <w:r w:rsidRPr="00C028A1">
        <w:rPr>
          <w:b/>
          <w:sz w:val="24"/>
          <w:szCs w:val="24"/>
        </w:rPr>
        <w:t xml:space="preserve">«Что делать, если Вы случайно повредили товар в магазине» </w:t>
      </w:r>
      <w:r w:rsidRPr="00C028A1">
        <w:rPr>
          <w:sz w:val="24"/>
          <w:szCs w:val="24"/>
        </w:rPr>
        <w:t>(по правам потребителя).</w:t>
      </w:r>
    </w:p>
    <w:p w:rsidR="0003133D" w:rsidRDefault="0003133D" w:rsidP="000668D7">
      <w:pPr>
        <w:ind w:firstLine="709"/>
        <w:jc w:val="both"/>
        <w:rPr>
          <w:sz w:val="24"/>
          <w:szCs w:val="24"/>
        </w:rPr>
      </w:pPr>
    </w:p>
    <w:p w:rsidR="0003133D" w:rsidRDefault="0003133D" w:rsidP="000668D7">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1"/>
        <w:gridCol w:w="3711"/>
      </w:tblGrid>
      <w:tr w:rsidR="00C028A1" w:rsidRPr="00C028A1" w:rsidTr="000668D7">
        <w:tc>
          <w:tcPr>
            <w:tcW w:w="5751" w:type="dxa"/>
            <w:tcBorders>
              <w:top w:val="single" w:sz="4" w:space="0" w:color="auto"/>
              <w:left w:val="single" w:sz="4" w:space="0" w:color="auto"/>
              <w:bottom w:val="single" w:sz="4" w:space="0" w:color="auto"/>
              <w:right w:val="single" w:sz="4" w:space="0" w:color="auto"/>
            </w:tcBorders>
            <w:hideMark/>
          </w:tcPr>
          <w:p w:rsidR="00C028A1" w:rsidRPr="00C028A1" w:rsidRDefault="00C028A1" w:rsidP="000668D7">
            <w:pPr>
              <w:jc w:val="center"/>
              <w:rPr>
                <w:sz w:val="24"/>
                <w:szCs w:val="24"/>
                <w:lang w:eastAsia="en-US"/>
              </w:rPr>
            </w:pPr>
            <w:r w:rsidRPr="00C028A1">
              <w:rPr>
                <w:sz w:val="24"/>
                <w:szCs w:val="24"/>
                <w:lang w:eastAsia="en-US"/>
              </w:rPr>
              <w:lastRenderedPageBreak/>
              <w:t>Наименование показателя</w:t>
            </w:r>
          </w:p>
        </w:tc>
        <w:tc>
          <w:tcPr>
            <w:tcW w:w="3711" w:type="dxa"/>
            <w:tcBorders>
              <w:top w:val="single" w:sz="4" w:space="0" w:color="auto"/>
              <w:left w:val="single" w:sz="4" w:space="0" w:color="auto"/>
              <w:bottom w:val="single" w:sz="4" w:space="0" w:color="auto"/>
              <w:right w:val="single" w:sz="4" w:space="0" w:color="auto"/>
            </w:tcBorders>
            <w:hideMark/>
          </w:tcPr>
          <w:p w:rsidR="00C028A1" w:rsidRPr="00C028A1" w:rsidRDefault="00C028A1" w:rsidP="000668D7">
            <w:pPr>
              <w:jc w:val="center"/>
              <w:rPr>
                <w:sz w:val="24"/>
                <w:szCs w:val="24"/>
                <w:lang w:eastAsia="en-US"/>
              </w:rPr>
            </w:pPr>
            <w:r w:rsidRPr="00C028A1">
              <w:rPr>
                <w:sz w:val="24"/>
                <w:szCs w:val="24"/>
                <w:lang w:eastAsia="en-US"/>
              </w:rPr>
              <w:t>Количество</w:t>
            </w:r>
          </w:p>
        </w:tc>
      </w:tr>
      <w:tr w:rsidR="00C028A1" w:rsidRPr="00C028A1" w:rsidTr="000668D7">
        <w:tc>
          <w:tcPr>
            <w:tcW w:w="5751" w:type="dxa"/>
            <w:tcBorders>
              <w:top w:val="single" w:sz="4" w:space="0" w:color="auto"/>
              <w:left w:val="single" w:sz="4" w:space="0" w:color="auto"/>
              <w:bottom w:val="single" w:sz="4" w:space="0" w:color="auto"/>
              <w:right w:val="single" w:sz="4" w:space="0" w:color="auto"/>
            </w:tcBorders>
            <w:hideMark/>
          </w:tcPr>
          <w:p w:rsidR="00C028A1" w:rsidRPr="00C028A1" w:rsidRDefault="00C028A1" w:rsidP="000668D7">
            <w:pPr>
              <w:jc w:val="both"/>
              <w:rPr>
                <w:sz w:val="24"/>
                <w:szCs w:val="24"/>
                <w:lang w:eastAsia="en-US"/>
              </w:rPr>
            </w:pPr>
            <w:r w:rsidRPr="00C028A1">
              <w:rPr>
                <w:sz w:val="24"/>
                <w:szCs w:val="24"/>
                <w:lang w:eastAsia="en-US"/>
              </w:rPr>
              <w:t>Массовые мероприятия</w:t>
            </w:r>
          </w:p>
        </w:tc>
        <w:tc>
          <w:tcPr>
            <w:tcW w:w="3711" w:type="dxa"/>
            <w:tcBorders>
              <w:top w:val="single" w:sz="4" w:space="0" w:color="auto"/>
              <w:left w:val="single" w:sz="4" w:space="0" w:color="auto"/>
              <w:bottom w:val="single" w:sz="4" w:space="0" w:color="auto"/>
              <w:right w:val="single" w:sz="4" w:space="0" w:color="auto"/>
            </w:tcBorders>
            <w:hideMark/>
          </w:tcPr>
          <w:p w:rsidR="00C028A1" w:rsidRPr="00C028A1" w:rsidRDefault="00C028A1" w:rsidP="000668D7">
            <w:pPr>
              <w:jc w:val="center"/>
              <w:rPr>
                <w:sz w:val="24"/>
                <w:szCs w:val="24"/>
                <w:lang w:eastAsia="en-US"/>
              </w:rPr>
            </w:pPr>
            <w:r w:rsidRPr="00C028A1">
              <w:rPr>
                <w:sz w:val="24"/>
                <w:szCs w:val="24"/>
                <w:lang w:eastAsia="en-US"/>
              </w:rPr>
              <w:t>215</w:t>
            </w:r>
          </w:p>
        </w:tc>
      </w:tr>
      <w:tr w:rsidR="00C028A1" w:rsidRPr="00C028A1" w:rsidTr="000668D7">
        <w:tc>
          <w:tcPr>
            <w:tcW w:w="5751" w:type="dxa"/>
            <w:tcBorders>
              <w:top w:val="single" w:sz="4" w:space="0" w:color="auto"/>
              <w:left w:val="single" w:sz="4" w:space="0" w:color="auto"/>
              <w:bottom w:val="single" w:sz="4" w:space="0" w:color="auto"/>
              <w:right w:val="single" w:sz="4" w:space="0" w:color="auto"/>
            </w:tcBorders>
            <w:hideMark/>
          </w:tcPr>
          <w:p w:rsidR="00C028A1" w:rsidRPr="00C028A1" w:rsidRDefault="00C028A1" w:rsidP="000668D7">
            <w:pPr>
              <w:jc w:val="both"/>
              <w:rPr>
                <w:sz w:val="24"/>
                <w:szCs w:val="24"/>
                <w:lang w:eastAsia="en-US"/>
              </w:rPr>
            </w:pPr>
            <w:r w:rsidRPr="00C028A1">
              <w:rPr>
                <w:sz w:val="24"/>
                <w:szCs w:val="24"/>
                <w:lang w:eastAsia="en-US"/>
              </w:rPr>
              <w:t>Выставки</w:t>
            </w:r>
          </w:p>
        </w:tc>
        <w:tc>
          <w:tcPr>
            <w:tcW w:w="3711" w:type="dxa"/>
            <w:tcBorders>
              <w:top w:val="single" w:sz="4" w:space="0" w:color="auto"/>
              <w:left w:val="single" w:sz="4" w:space="0" w:color="auto"/>
              <w:bottom w:val="single" w:sz="4" w:space="0" w:color="auto"/>
              <w:right w:val="single" w:sz="4" w:space="0" w:color="auto"/>
            </w:tcBorders>
            <w:hideMark/>
          </w:tcPr>
          <w:p w:rsidR="00C028A1" w:rsidRPr="00C028A1" w:rsidRDefault="00C028A1" w:rsidP="000668D7">
            <w:pPr>
              <w:jc w:val="center"/>
              <w:rPr>
                <w:sz w:val="24"/>
                <w:szCs w:val="24"/>
                <w:lang w:eastAsia="en-US"/>
              </w:rPr>
            </w:pPr>
            <w:r w:rsidRPr="00C028A1">
              <w:rPr>
                <w:sz w:val="24"/>
                <w:szCs w:val="24"/>
                <w:lang w:eastAsia="en-US"/>
              </w:rPr>
              <w:t>100</w:t>
            </w:r>
          </w:p>
        </w:tc>
      </w:tr>
      <w:tr w:rsidR="00C028A1" w:rsidRPr="00C028A1" w:rsidTr="000668D7">
        <w:tc>
          <w:tcPr>
            <w:tcW w:w="5751" w:type="dxa"/>
            <w:tcBorders>
              <w:top w:val="single" w:sz="4" w:space="0" w:color="auto"/>
              <w:left w:val="single" w:sz="4" w:space="0" w:color="auto"/>
              <w:bottom w:val="single" w:sz="4" w:space="0" w:color="auto"/>
              <w:right w:val="single" w:sz="4" w:space="0" w:color="auto"/>
            </w:tcBorders>
            <w:hideMark/>
          </w:tcPr>
          <w:p w:rsidR="00C028A1" w:rsidRPr="00C028A1" w:rsidRDefault="00C028A1" w:rsidP="000668D7">
            <w:pPr>
              <w:jc w:val="both"/>
              <w:rPr>
                <w:sz w:val="24"/>
                <w:szCs w:val="24"/>
                <w:lang w:eastAsia="en-US"/>
              </w:rPr>
            </w:pPr>
            <w:r w:rsidRPr="00C028A1">
              <w:rPr>
                <w:sz w:val="24"/>
                <w:szCs w:val="24"/>
                <w:lang w:eastAsia="en-US"/>
              </w:rPr>
              <w:t>Стенды</w:t>
            </w:r>
          </w:p>
        </w:tc>
        <w:tc>
          <w:tcPr>
            <w:tcW w:w="3711" w:type="dxa"/>
            <w:tcBorders>
              <w:top w:val="single" w:sz="4" w:space="0" w:color="auto"/>
              <w:left w:val="single" w:sz="4" w:space="0" w:color="auto"/>
              <w:bottom w:val="single" w:sz="4" w:space="0" w:color="auto"/>
              <w:right w:val="single" w:sz="4" w:space="0" w:color="auto"/>
            </w:tcBorders>
            <w:hideMark/>
          </w:tcPr>
          <w:p w:rsidR="00C028A1" w:rsidRPr="00C028A1" w:rsidRDefault="00C028A1" w:rsidP="000668D7">
            <w:pPr>
              <w:jc w:val="center"/>
              <w:rPr>
                <w:sz w:val="24"/>
                <w:szCs w:val="24"/>
                <w:lang w:eastAsia="en-US"/>
              </w:rPr>
            </w:pPr>
            <w:r w:rsidRPr="00C028A1">
              <w:rPr>
                <w:sz w:val="24"/>
                <w:szCs w:val="24"/>
                <w:lang w:eastAsia="en-US"/>
              </w:rPr>
              <w:t>15</w:t>
            </w:r>
          </w:p>
        </w:tc>
      </w:tr>
    </w:tbl>
    <w:p w:rsidR="00C028A1" w:rsidRDefault="00C028A1" w:rsidP="00C028A1">
      <w:pPr>
        <w:jc w:val="both"/>
        <w:rPr>
          <w:rFonts w:eastAsia="Times New Roman"/>
        </w:rPr>
      </w:pPr>
    </w:p>
    <w:p w:rsidR="00B97C04" w:rsidRDefault="00B97C04"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03133D" w:rsidRDefault="0003133D" w:rsidP="00B97C04">
      <w:pPr>
        <w:jc w:val="center"/>
        <w:rPr>
          <w:b/>
          <w:bCs/>
          <w:sz w:val="24"/>
          <w:szCs w:val="24"/>
        </w:rPr>
      </w:pPr>
    </w:p>
    <w:p w:rsidR="00B97C04" w:rsidRDefault="00B97C04" w:rsidP="00B97C04">
      <w:pPr>
        <w:jc w:val="center"/>
        <w:rPr>
          <w:rFonts w:eastAsia="Times New Roman"/>
          <w:b/>
          <w:sz w:val="24"/>
          <w:szCs w:val="24"/>
        </w:rPr>
      </w:pPr>
      <w:r>
        <w:rPr>
          <w:b/>
          <w:bCs/>
          <w:sz w:val="24"/>
          <w:szCs w:val="24"/>
        </w:rPr>
        <w:lastRenderedPageBreak/>
        <w:t xml:space="preserve">ЦЕЛЕВАЯ ПРОГРАММА </w:t>
      </w:r>
      <w:r>
        <w:rPr>
          <w:b/>
          <w:sz w:val="24"/>
          <w:szCs w:val="24"/>
        </w:rPr>
        <w:t>«МЫ ЖИВЕМ СРЕДИ ЛЮДЕЙ»:</w:t>
      </w:r>
    </w:p>
    <w:p w:rsidR="00B97C04" w:rsidRDefault="00B97C04" w:rsidP="00B97C04">
      <w:pPr>
        <w:jc w:val="center"/>
        <w:rPr>
          <w:b/>
          <w:sz w:val="24"/>
          <w:szCs w:val="24"/>
        </w:rPr>
      </w:pPr>
      <w:r>
        <w:rPr>
          <w:b/>
          <w:sz w:val="24"/>
          <w:szCs w:val="24"/>
        </w:rPr>
        <w:t>воспитание толерантности, профилактика экстремизма</w:t>
      </w:r>
    </w:p>
    <w:p w:rsidR="00B97C04" w:rsidRDefault="00B97C04" w:rsidP="00B97C04">
      <w:pPr>
        <w:rPr>
          <w:rFonts w:eastAsiaTheme="minorHAnsi"/>
          <w:sz w:val="24"/>
          <w:szCs w:val="24"/>
        </w:rPr>
      </w:pPr>
    </w:p>
    <w:p w:rsidR="00B97C04" w:rsidRDefault="00B97C04" w:rsidP="00B97C04">
      <w:pPr>
        <w:ind w:firstLine="708"/>
        <w:jc w:val="both"/>
        <w:rPr>
          <w:color w:val="FF0000"/>
          <w:sz w:val="24"/>
          <w:szCs w:val="24"/>
        </w:rPr>
      </w:pPr>
      <w:r>
        <w:rPr>
          <w:color w:val="000000"/>
          <w:sz w:val="24"/>
          <w:szCs w:val="24"/>
          <w:shd w:val="clear" w:color="auto" w:fill="FFFFFF"/>
        </w:rPr>
        <w:t xml:space="preserve">В мире, где взаимопроникновение разных культур принимает все большие масштабы, обучение ценностям и навыкам «жизни сообща» стало первоочередной задачей воспитания. </w:t>
      </w:r>
      <w:r>
        <w:rPr>
          <w:color w:val="000000"/>
          <w:sz w:val="24"/>
          <w:szCs w:val="24"/>
        </w:rPr>
        <w:t xml:space="preserve">Библиотека – одна из наиболее подходящих и подготовленных площадок для воспитания и пропаганды толерантности. </w:t>
      </w:r>
    </w:p>
    <w:p w:rsidR="00B97C04" w:rsidRDefault="00B97C04" w:rsidP="00B97C04">
      <w:pPr>
        <w:shd w:val="clear" w:color="auto" w:fill="FFFFFF"/>
        <w:ind w:firstLine="720"/>
        <w:jc w:val="both"/>
        <w:rPr>
          <w:sz w:val="24"/>
          <w:szCs w:val="24"/>
        </w:rPr>
      </w:pPr>
      <w:r>
        <w:rPr>
          <w:sz w:val="24"/>
          <w:szCs w:val="24"/>
        </w:rPr>
        <w:t xml:space="preserve">В Центральной городской библиотеке им. А.С. Пушкина состоялся семинар-практикум для библиотекарей, работающих с детьми по теме </w:t>
      </w:r>
      <w:r>
        <w:rPr>
          <w:b/>
          <w:sz w:val="24"/>
          <w:szCs w:val="24"/>
        </w:rPr>
        <w:t>«Организация социокультурных мероприятий по воспитанию толерантного сознания у подрастающего поколения».</w:t>
      </w:r>
    </w:p>
    <w:p w:rsidR="00B97C04" w:rsidRDefault="00B97C04" w:rsidP="00B97C04">
      <w:pPr>
        <w:shd w:val="clear" w:color="auto" w:fill="FFFFFF"/>
        <w:ind w:firstLine="720"/>
        <w:jc w:val="both"/>
        <w:rPr>
          <w:sz w:val="24"/>
          <w:szCs w:val="24"/>
        </w:rPr>
      </w:pPr>
      <w:r>
        <w:rPr>
          <w:sz w:val="24"/>
          <w:szCs w:val="24"/>
        </w:rPr>
        <w:t>На семинаре были рассмотрены сферы проявления толерантности по следующим направлениям: политическому, научному, педагогическому, административному. Библиотекари сопоставляли черты и различия между толерантными и интолерантными людьми.</w:t>
      </w:r>
    </w:p>
    <w:p w:rsidR="00B97C04" w:rsidRDefault="00B97C04" w:rsidP="00B97C04">
      <w:pPr>
        <w:shd w:val="clear" w:color="auto" w:fill="FFFFFF"/>
        <w:ind w:firstLine="720"/>
        <w:jc w:val="both"/>
        <w:rPr>
          <w:rFonts w:asciiTheme="minorHAnsi" w:hAnsiTheme="minorHAnsi" w:cstheme="minorBidi"/>
          <w:sz w:val="22"/>
          <w:szCs w:val="22"/>
        </w:rPr>
      </w:pPr>
      <w:r>
        <w:rPr>
          <w:sz w:val="24"/>
          <w:szCs w:val="24"/>
        </w:rPr>
        <w:t>Были выделены основные идеи стратегии формирования толерантности в библиотеке, участники семинара были ознакомлены с формами работы, которые можно использовать при проведении мероприятий для подрастающего поколения, главной темой которых станет такое понятие как «толерантность».</w:t>
      </w:r>
    </w:p>
    <w:p w:rsidR="00B97C04" w:rsidRDefault="00B97C04" w:rsidP="00B97C04">
      <w:pPr>
        <w:shd w:val="clear" w:color="auto" w:fill="FFFFFF"/>
        <w:ind w:firstLine="720"/>
        <w:jc w:val="both"/>
        <w:rPr>
          <w:sz w:val="24"/>
          <w:szCs w:val="24"/>
        </w:rPr>
      </w:pPr>
      <w:r>
        <w:rPr>
          <w:sz w:val="24"/>
          <w:szCs w:val="24"/>
        </w:rPr>
        <w:t xml:space="preserve">Сотрудники Центральной городской библиотеки им. А.С. Пушкина приняли участие в ежегодном Дне ирландской культуры во Дворце молодёжи. На лекции </w:t>
      </w:r>
      <w:r>
        <w:rPr>
          <w:b/>
          <w:sz w:val="24"/>
          <w:szCs w:val="24"/>
        </w:rPr>
        <w:t>«История Ирландии: от кельтов до англичан»</w:t>
      </w:r>
      <w:r>
        <w:rPr>
          <w:sz w:val="24"/>
          <w:szCs w:val="24"/>
        </w:rPr>
        <w:t xml:space="preserve"> Ольга Чикишева. заведующая абонементом художественной литературы, познакомила гостей праздника с непростой историей Ирландии. Сотрудниками Пушкинки была подготовлена выставка-просмотр тематической литературы </w:t>
      </w:r>
      <w:r>
        <w:rPr>
          <w:b/>
          <w:sz w:val="24"/>
          <w:szCs w:val="24"/>
        </w:rPr>
        <w:t>«Изумрудный остров на страницах книг».</w:t>
      </w:r>
    </w:p>
    <w:p w:rsidR="00B97C04" w:rsidRDefault="00B97C04" w:rsidP="00B97C04">
      <w:pPr>
        <w:shd w:val="clear" w:color="auto" w:fill="FFFFFF"/>
        <w:ind w:firstLine="708"/>
        <w:jc w:val="both"/>
        <w:rPr>
          <w:rFonts w:eastAsia="Times New Roman"/>
          <w:sz w:val="24"/>
          <w:szCs w:val="24"/>
        </w:rPr>
      </w:pPr>
      <w:r>
        <w:rPr>
          <w:sz w:val="24"/>
          <w:szCs w:val="24"/>
        </w:rPr>
        <w:t xml:space="preserve">В </w:t>
      </w:r>
      <w:r>
        <w:rPr>
          <w:rFonts w:eastAsia="Times New Roman"/>
          <w:sz w:val="24"/>
          <w:szCs w:val="24"/>
        </w:rPr>
        <w:t xml:space="preserve">сентябре в Центральной городской библиотеке им. А.С. Пушкина состоялось выступление студии индийского танца «Сангита» с новой концертной программой </w:t>
      </w:r>
      <w:r>
        <w:rPr>
          <w:rFonts w:eastAsia="Times New Roman"/>
          <w:b/>
          <w:sz w:val="24"/>
          <w:szCs w:val="24"/>
        </w:rPr>
        <w:t xml:space="preserve">«Дыхание осени». </w:t>
      </w:r>
      <w:r>
        <w:rPr>
          <w:rFonts w:eastAsia="Times New Roman"/>
          <w:sz w:val="24"/>
          <w:szCs w:val="24"/>
        </w:rPr>
        <w:t xml:space="preserve">Зрители смогли увидеть танцы разных стилей: это и индийский храмовый танец, и классический танец в стиле катхак, и народный индийский танец дандия, и более современные эстрадные танцы в стиле болливуд, и даже танец с роскошными восточными мотивами </w:t>
      </w:r>
      <w:r w:rsidR="00932382">
        <w:rPr>
          <w:rFonts w:eastAsia="Times New Roman"/>
          <w:sz w:val="24"/>
          <w:szCs w:val="24"/>
        </w:rPr>
        <w:t>–</w:t>
      </w:r>
      <w:r>
        <w:rPr>
          <w:rFonts w:eastAsia="Times New Roman"/>
          <w:sz w:val="24"/>
          <w:szCs w:val="24"/>
        </w:rPr>
        <w:t xml:space="preserve"> Машаллах.</w:t>
      </w:r>
    </w:p>
    <w:p w:rsidR="00B97C04" w:rsidRDefault="00B97C04" w:rsidP="00B97C04">
      <w:pPr>
        <w:ind w:firstLine="708"/>
        <w:jc w:val="both"/>
        <w:rPr>
          <w:rFonts w:eastAsiaTheme="minorHAnsi"/>
          <w:sz w:val="24"/>
          <w:szCs w:val="24"/>
        </w:rPr>
      </w:pPr>
      <w:r>
        <w:rPr>
          <w:b/>
          <w:sz w:val="24"/>
          <w:szCs w:val="24"/>
        </w:rPr>
        <w:t>«Наш общий дом – Россия»</w:t>
      </w:r>
      <w:r>
        <w:rPr>
          <w:sz w:val="24"/>
          <w:szCs w:val="24"/>
        </w:rPr>
        <w:t xml:space="preserve"> </w:t>
      </w:r>
      <w:r w:rsidR="00932382">
        <w:rPr>
          <w:sz w:val="24"/>
          <w:szCs w:val="24"/>
        </w:rPr>
        <w:t>–</w:t>
      </w:r>
      <w:r>
        <w:rPr>
          <w:sz w:val="24"/>
          <w:szCs w:val="24"/>
        </w:rPr>
        <w:t xml:space="preserve"> так называлась познавательная программа о народах России, проведенная в библиотеке им. А.С. Пушкина для воспитанников детских садов. Дети усвоили понятия «Родина», «Отчизна», «малая Родина», из видео уроков «Шишкина школа» узнали о размерах нашей страны и о её природных особенностях. Главное, что дети поняли после мероприятия, что при разности культур, жить нужно в мире и дружбе.</w:t>
      </w:r>
    </w:p>
    <w:p w:rsidR="00B97C04" w:rsidRDefault="00B97C04" w:rsidP="00B97C04">
      <w:pPr>
        <w:ind w:firstLine="708"/>
        <w:jc w:val="both"/>
        <w:rPr>
          <w:sz w:val="24"/>
          <w:szCs w:val="24"/>
        </w:rPr>
      </w:pPr>
      <w:r>
        <w:rPr>
          <w:sz w:val="24"/>
          <w:szCs w:val="24"/>
        </w:rPr>
        <w:t xml:space="preserve">Встреча с психологом Кировского городского центра социального обслуживания населения Ириной Лявенко </w:t>
      </w:r>
      <w:r>
        <w:rPr>
          <w:b/>
          <w:sz w:val="24"/>
          <w:szCs w:val="24"/>
        </w:rPr>
        <w:t>«Секреты бесконфликтного общения</w:t>
      </w:r>
      <w:r>
        <w:rPr>
          <w:sz w:val="24"/>
          <w:szCs w:val="24"/>
        </w:rPr>
        <w:t xml:space="preserve">» состоялась в библиотеке № 18. </w:t>
      </w:r>
    </w:p>
    <w:p w:rsidR="00B97C04" w:rsidRDefault="00B97C04" w:rsidP="00B97C04">
      <w:pPr>
        <w:ind w:firstLine="708"/>
        <w:jc w:val="both"/>
        <w:rPr>
          <w:sz w:val="24"/>
          <w:szCs w:val="24"/>
        </w:rPr>
      </w:pPr>
      <w:r>
        <w:rPr>
          <w:sz w:val="24"/>
          <w:szCs w:val="24"/>
        </w:rPr>
        <w:t>Гости библиотеки узнали понятие конфликта, его виды и причины возникновения. Получили от специалиста советы, как вести себя во время конфликтных ситуаций и способы их разрешения. Психологические игры «Ежик», «Случай в лифте», «Испорченный телефон» помогли закрепить полученную информацию.</w:t>
      </w:r>
    </w:p>
    <w:p w:rsidR="00B97C04" w:rsidRDefault="00B97C04" w:rsidP="00B97C04">
      <w:pPr>
        <w:ind w:firstLine="708"/>
        <w:jc w:val="both"/>
        <w:rPr>
          <w:sz w:val="24"/>
          <w:szCs w:val="24"/>
        </w:rPr>
      </w:pPr>
      <w:r>
        <w:rPr>
          <w:sz w:val="24"/>
          <w:szCs w:val="24"/>
        </w:rPr>
        <w:t xml:space="preserve">В Весеннюю Неделю добра в библиотеке № 11 состоялись встречи воспитанников детского сада № 58 с писательницей Надеждой Демидовой на тему </w:t>
      </w:r>
      <w:r>
        <w:rPr>
          <w:b/>
          <w:sz w:val="24"/>
          <w:szCs w:val="24"/>
        </w:rPr>
        <w:t>«Что такое доброта и где она живет?»</w:t>
      </w:r>
      <w:r>
        <w:rPr>
          <w:sz w:val="24"/>
          <w:szCs w:val="24"/>
        </w:rPr>
        <w:t xml:space="preserve"> Надежда Васильевна рассказала детям, что добро живет в сердце человека, но там же может поселиться и зло, и тогда сердце становится холодное, как в сказках Гауфа «Холодное сердце» и Андерсена «Снежная королева». Чтобы сердце было доброе, нужно делать добрые дела. Дети посмотрели добрый советский мультфильм «Просто так» (1970), где герои сами становились счастливыми от того, что принесли радость другим.</w:t>
      </w:r>
    </w:p>
    <w:p w:rsidR="00B97C04" w:rsidRDefault="00B97C04" w:rsidP="00B97C04">
      <w:pPr>
        <w:shd w:val="clear" w:color="auto" w:fill="FFFFFF"/>
        <w:ind w:firstLine="567"/>
        <w:jc w:val="both"/>
        <w:rPr>
          <w:color w:val="000000"/>
          <w:sz w:val="24"/>
          <w:szCs w:val="24"/>
        </w:rPr>
      </w:pPr>
      <w:r>
        <w:rPr>
          <w:color w:val="000000"/>
          <w:sz w:val="24"/>
          <w:szCs w:val="24"/>
        </w:rPr>
        <w:lastRenderedPageBreak/>
        <w:t>В библиотеке № 16 для учащихся 7 класса был проведен литературный час «</w:t>
      </w:r>
      <w:r>
        <w:rPr>
          <w:b/>
          <w:color w:val="000000"/>
          <w:sz w:val="24"/>
          <w:szCs w:val="24"/>
        </w:rPr>
        <w:t>Через книгу к миру и согласию»</w:t>
      </w:r>
      <w:r>
        <w:rPr>
          <w:color w:val="000000"/>
          <w:sz w:val="24"/>
          <w:szCs w:val="24"/>
        </w:rPr>
        <w:t>, приуроченный к Международному дню толерантности.</w:t>
      </w:r>
    </w:p>
    <w:p w:rsidR="00B97C04" w:rsidRDefault="00B97C04" w:rsidP="00B97C04">
      <w:pPr>
        <w:shd w:val="clear" w:color="auto" w:fill="FFFFFF"/>
        <w:ind w:firstLine="567"/>
        <w:jc w:val="both"/>
        <w:rPr>
          <w:sz w:val="24"/>
          <w:szCs w:val="24"/>
        </w:rPr>
      </w:pPr>
      <w:r>
        <w:rPr>
          <w:color w:val="000000"/>
          <w:sz w:val="24"/>
          <w:szCs w:val="24"/>
        </w:rPr>
        <w:t xml:space="preserve">Литературный час проходил под девизом «Если каждый друг к другу будет терпим, то вместе мы сделаем толерантным наш мир» и был посвящен детскому проекту Людмилы Улицкой «Другой, другие, о других». </w:t>
      </w:r>
      <w:r>
        <w:rPr>
          <w:sz w:val="24"/>
          <w:szCs w:val="24"/>
        </w:rPr>
        <w:t>Учащиеся определили главную цель проекта: мир разнообразен, и все люди живут, одеваются, едят, молятся по-разному не потому что лучше или хуже нас – они просто другие.</w:t>
      </w:r>
    </w:p>
    <w:p w:rsidR="00B97C04" w:rsidRDefault="00B97C04" w:rsidP="00B97C04">
      <w:pPr>
        <w:ind w:firstLine="708"/>
        <w:jc w:val="both"/>
        <w:rPr>
          <w:sz w:val="24"/>
          <w:szCs w:val="24"/>
        </w:rPr>
      </w:pPr>
      <w:r>
        <w:rPr>
          <w:sz w:val="24"/>
          <w:szCs w:val="24"/>
        </w:rPr>
        <w:t xml:space="preserve">В библиотеке № 18 была проведена лекция </w:t>
      </w:r>
      <w:r>
        <w:rPr>
          <w:b/>
          <w:sz w:val="24"/>
          <w:szCs w:val="24"/>
        </w:rPr>
        <w:t xml:space="preserve">«Русский язык в мире». </w:t>
      </w:r>
      <w:r>
        <w:rPr>
          <w:sz w:val="24"/>
          <w:szCs w:val="24"/>
        </w:rPr>
        <w:t>В рамках проекта «Лекции в библиотеке» ребята из Китайской народной республики, обучающиеся русскому языку в ВятГУ, и их преподаватель Светлана Вылегжанина пообщались с учащимися Художественно-технологи</w:t>
      </w:r>
      <w:r w:rsidR="00462097">
        <w:rPr>
          <w:sz w:val="24"/>
          <w:szCs w:val="24"/>
        </w:rPr>
        <w:t xml:space="preserve">ческого лицея и МБОУ СОШ № 18. </w:t>
      </w:r>
      <w:r>
        <w:rPr>
          <w:sz w:val="24"/>
          <w:szCs w:val="24"/>
        </w:rPr>
        <w:t>Школьники собирали пазл на знание языковой карты, узнали о месте русского языка в мире, об истории изучения русского языка в Китае. Студенты из Китая рассказали о сложностях, с которыми столкнулись при изучении русского языка, о том, чем он отличается от их родного языка и ответили на множество вопросов.</w:t>
      </w:r>
    </w:p>
    <w:p w:rsidR="00B97C04" w:rsidRDefault="00B97C04" w:rsidP="00B97C04">
      <w:pPr>
        <w:ind w:firstLine="708"/>
        <w:jc w:val="both"/>
        <w:rPr>
          <w:sz w:val="24"/>
          <w:szCs w:val="24"/>
        </w:rPr>
      </w:pPr>
      <w:r>
        <w:rPr>
          <w:color w:val="000000"/>
          <w:sz w:val="24"/>
          <w:szCs w:val="24"/>
        </w:rPr>
        <w:t xml:space="preserve">Библиотекари в своей работе по воспитанию толерантности используют различные формы работы: книжные выставки, игры, презентации, фольклорные праздники, уроки нравственности, тренинги, фестивали. </w:t>
      </w:r>
      <w:r>
        <w:rPr>
          <w:sz w:val="24"/>
          <w:szCs w:val="24"/>
        </w:rPr>
        <w:t xml:space="preserve">Самая эффективная и часто используемая форма из них </w:t>
      </w:r>
      <w:r w:rsidR="00462097">
        <w:rPr>
          <w:sz w:val="24"/>
          <w:szCs w:val="24"/>
        </w:rPr>
        <w:t>–</w:t>
      </w:r>
      <w:r>
        <w:rPr>
          <w:sz w:val="24"/>
          <w:szCs w:val="24"/>
        </w:rPr>
        <w:t xml:space="preserve"> уроки толерантности. </w:t>
      </w:r>
    </w:p>
    <w:p w:rsidR="00B97C04" w:rsidRDefault="00B97C04" w:rsidP="00B97C04">
      <w:pPr>
        <w:ind w:firstLine="708"/>
        <w:jc w:val="both"/>
        <w:rPr>
          <w:sz w:val="24"/>
          <w:szCs w:val="24"/>
        </w:rPr>
      </w:pPr>
      <w:r>
        <w:rPr>
          <w:sz w:val="24"/>
          <w:szCs w:val="24"/>
        </w:rPr>
        <w:t>Урок толерантности</w:t>
      </w:r>
      <w:r>
        <w:rPr>
          <w:b/>
          <w:sz w:val="24"/>
          <w:szCs w:val="24"/>
        </w:rPr>
        <w:t xml:space="preserve"> «Хорошо, что мы – разные» </w:t>
      </w:r>
      <w:r>
        <w:rPr>
          <w:sz w:val="24"/>
          <w:szCs w:val="24"/>
        </w:rPr>
        <w:t>в</w:t>
      </w:r>
      <w:r>
        <w:rPr>
          <w:b/>
          <w:sz w:val="24"/>
          <w:szCs w:val="24"/>
        </w:rPr>
        <w:t xml:space="preserve"> </w:t>
      </w:r>
      <w:r>
        <w:rPr>
          <w:sz w:val="24"/>
          <w:szCs w:val="24"/>
        </w:rPr>
        <w:t>библиотеке № 8 был направлен на осознание учащимися своей личности и на лучшее понимание других людей. С большим интересом школьники участвовали в тренинговых упражнениях: «Белая ворона», «Я – глазами других», «Ласковое имя» и других.</w:t>
      </w:r>
    </w:p>
    <w:p w:rsidR="00B97C04" w:rsidRDefault="00B97C04" w:rsidP="00B97C04">
      <w:pPr>
        <w:shd w:val="clear" w:color="auto" w:fill="FFFFFF"/>
        <w:ind w:firstLine="709"/>
        <w:jc w:val="both"/>
        <w:rPr>
          <w:bCs/>
          <w:sz w:val="24"/>
          <w:szCs w:val="24"/>
        </w:rPr>
      </w:pPr>
      <w:r>
        <w:rPr>
          <w:bCs/>
          <w:sz w:val="24"/>
          <w:szCs w:val="24"/>
        </w:rPr>
        <w:t>В библиотеке № 12 для старшеклассников прошел урок толерантности</w:t>
      </w:r>
      <w:r>
        <w:rPr>
          <w:b/>
          <w:bCs/>
          <w:sz w:val="24"/>
          <w:szCs w:val="24"/>
        </w:rPr>
        <w:t xml:space="preserve"> «На перекрёстке культур»</w:t>
      </w:r>
      <w:r>
        <w:rPr>
          <w:bCs/>
          <w:sz w:val="24"/>
          <w:szCs w:val="24"/>
        </w:rPr>
        <w:t>. Школьников познакомили с историей Дня толерантности, Декларацией принципов толерантности. Большое внимание было уделено чертам толерантной личности и толерантным отношениям, воспитанию в духе толерантности.</w:t>
      </w:r>
    </w:p>
    <w:p w:rsidR="00B97C04" w:rsidRDefault="00B97C04" w:rsidP="00B97C04">
      <w:pPr>
        <w:ind w:firstLine="708"/>
        <w:jc w:val="both"/>
        <w:rPr>
          <w:sz w:val="24"/>
          <w:szCs w:val="24"/>
        </w:rPr>
      </w:pPr>
      <w:r>
        <w:rPr>
          <w:sz w:val="24"/>
          <w:szCs w:val="24"/>
        </w:rPr>
        <w:t xml:space="preserve">В декабре для ребят 5 класса работники библиотеки № 13 провели урок </w:t>
      </w:r>
      <w:r>
        <w:rPr>
          <w:b/>
          <w:sz w:val="24"/>
          <w:szCs w:val="24"/>
        </w:rPr>
        <w:t xml:space="preserve">«Все мы разные, все мы равные». </w:t>
      </w:r>
      <w:r>
        <w:rPr>
          <w:sz w:val="24"/>
          <w:szCs w:val="24"/>
        </w:rPr>
        <w:t>Ведущая задала сразу же обозначила цель мероприятия словами: «Нам необходимо научиться жить в мире непохожих людей и идей». Дети ознакомились с понятием «толерантность», выполнили задание – из перечисленных качеств выбирали качества толерантной личности, сформулировали вывод о том, что нельзя унижать людей только потому, что они отличаются от окружающих.</w:t>
      </w:r>
    </w:p>
    <w:p w:rsidR="00B97C04" w:rsidRPr="004822E3" w:rsidRDefault="00B97C04" w:rsidP="00B97C04">
      <w:pPr>
        <w:ind w:firstLine="708"/>
        <w:jc w:val="both"/>
        <w:rPr>
          <w:sz w:val="24"/>
          <w:szCs w:val="24"/>
        </w:rPr>
      </w:pPr>
      <w:r>
        <w:rPr>
          <w:sz w:val="24"/>
          <w:szCs w:val="24"/>
        </w:rPr>
        <w:t xml:space="preserve">Урок толерантности </w:t>
      </w:r>
      <w:r>
        <w:rPr>
          <w:b/>
          <w:sz w:val="24"/>
          <w:szCs w:val="24"/>
        </w:rPr>
        <w:t>«Дружба начинается с игры»</w:t>
      </w:r>
      <w:r>
        <w:rPr>
          <w:sz w:val="24"/>
          <w:szCs w:val="24"/>
        </w:rPr>
        <w:t xml:space="preserve">, проведенный для учащихся 5 класса МБОУ «СОШ с УИОП № 66» г. Кирова в библиотеке № 14, начался с притчи о дружбе, которая делает человека лучше. С помощью игр </w:t>
      </w:r>
      <w:r w:rsidRPr="004822E3">
        <w:rPr>
          <w:rStyle w:val="c0"/>
          <w:bCs/>
          <w:color w:val="000000"/>
          <w:sz w:val="24"/>
          <w:szCs w:val="24"/>
        </w:rPr>
        <w:t xml:space="preserve">«Я хочу с тобой подружиться», </w:t>
      </w:r>
      <w:r w:rsidRPr="004822E3">
        <w:rPr>
          <w:bCs/>
          <w:sz w:val="24"/>
          <w:szCs w:val="24"/>
        </w:rPr>
        <w:t xml:space="preserve">«Комплименты», </w:t>
      </w:r>
      <w:r w:rsidRPr="004822E3">
        <w:rPr>
          <w:rStyle w:val="ab"/>
          <w:b w:val="0"/>
          <w:color w:val="000000"/>
          <w:sz w:val="24"/>
          <w:szCs w:val="24"/>
          <w:bdr w:val="none" w:sz="0" w:space="0" w:color="auto" w:frame="1"/>
        </w:rPr>
        <w:t>«Слепой и поводырь»,</w:t>
      </w:r>
      <w:r w:rsidRPr="004822E3">
        <w:rPr>
          <w:rStyle w:val="ab"/>
          <w:color w:val="000000"/>
          <w:sz w:val="24"/>
          <w:szCs w:val="24"/>
          <w:bdr w:val="none" w:sz="0" w:space="0" w:color="auto" w:frame="1"/>
        </w:rPr>
        <w:t xml:space="preserve"> </w:t>
      </w:r>
      <w:r w:rsidRPr="004822E3">
        <w:rPr>
          <w:bCs/>
          <w:sz w:val="24"/>
          <w:szCs w:val="24"/>
        </w:rPr>
        <w:t>«Круг с карандашами» ребята учились</w:t>
      </w:r>
      <w:r w:rsidRPr="004822E3">
        <w:rPr>
          <w:sz w:val="24"/>
          <w:szCs w:val="24"/>
          <w:shd w:val="clear" w:color="auto" w:fill="FFFFFF"/>
        </w:rPr>
        <w:t xml:space="preserve"> говорить друг другу приятные слова, поддерживать товарища в трудных ситуациях,</w:t>
      </w:r>
      <w:r w:rsidRPr="004822E3">
        <w:rPr>
          <w:bCs/>
          <w:sz w:val="24"/>
          <w:szCs w:val="24"/>
        </w:rPr>
        <w:t xml:space="preserve"> </w:t>
      </w:r>
      <w:r w:rsidRPr="004822E3">
        <w:rPr>
          <w:sz w:val="24"/>
          <w:szCs w:val="24"/>
          <w:shd w:val="clear" w:color="auto" w:fill="FFFFFF"/>
        </w:rPr>
        <w:t xml:space="preserve">беречь дружбу, общаться в коллективе. Школьники составили правила толерантности, включающие лучшие качества человека: терпимость к людям других наций и вероисповеданий, отказ от причинения вреда и насилия, чуткость, сострадание, милосердие и доброту. Все участники встречи получили в подарок </w:t>
      </w:r>
      <w:r w:rsidRPr="004822E3">
        <w:rPr>
          <w:sz w:val="24"/>
          <w:szCs w:val="24"/>
        </w:rPr>
        <w:t>закладки с правилами дружбы.</w:t>
      </w:r>
    </w:p>
    <w:p w:rsidR="00B97C04" w:rsidRDefault="00B97C04" w:rsidP="00B97C04">
      <w:pPr>
        <w:ind w:firstLine="600"/>
        <w:jc w:val="both"/>
        <w:rPr>
          <w:sz w:val="24"/>
          <w:szCs w:val="24"/>
        </w:rPr>
      </w:pPr>
      <w:r w:rsidRPr="004822E3">
        <w:rPr>
          <w:sz w:val="24"/>
          <w:szCs w:val="24"/>
        </w:rPr>
        <w:t xml:space="preserve">Прошли уроки толерантности: </w:t>
      </w:r>
      <w:r w:rsidRPr="004822E3">
        <w:rPr>
          <w:b/>
          <w:sz w:val="24"/>
          <w:szCs w:val="24"/>
        </w:rPr>
        <w:t xml:space="preserve">«Что такое дружба» </w:t>
      </w:r>
      <w:r w:rsidRPr="004822E3">
        <w:rPr>
          <w:sz w:val="24"/>
          <w:szCs w:val="24"/>
        </w:rPr>
        <w:t>(библиотека №</w:t>
      </w:r>
      <w:r>
        <w:rPr>
          <w:sz w:val="24"/>
          <w:szCs w:val="24"/>
        </w:rPr>
        <w:t xml:space="preserve"> 5), </w:t>
      </w:r>
      <w:r>
        <w:rPr>
          <w:b/>
          <w:sz w:val="24"/>
          <w:szCs w:val="24"/>
        </w:rPr>
        <w:t xml:space="preserve">«Возьмёмся за руки, друзья» </w:t>
      </w:r>
      <w:r>
        <w:rPr>
          <w:sz w:val="24"/>
          <w:szCs w:val="24"/>
        </w:rPr>
        <w:t>(библиотека №</w:t>
      </w:r>
      <w:r w:rsidR="004822E3">
        <w:rPr>
          <w:sz w:val="24"/>
          <w:szCs w:val="24"/>
        </w:rPr>
        <w:t xml:space="preserve"> </w:t>
      </w:r>
      <w:r>
        <w:rPr>
          <w:sz w:val="24"/>
          <w:szCs w:val="24"/>
        </w:rPr>
        <w:t xml:space="preserve">12), </w:t>
      </w:r>
      <w:r>
        <w:rPr>
          <w:b/>
          <w:sz w:val="24"/>
          <w:szCs w:val="24"/>
        </w:rPr>
        <w:t xml:space="preserve">«Ты в этом мире не один» </w:t>
      </w:r>
      <w:r>
        <w:rPr>
          <w:sz w:val="24"/>
          <w:szCs w:val="24"/>
        </w:rPr>
        <w:t>(библиотека №</w:t>
      </w:r>
      <w:r w:rsidR="004822E3">
        <w:rPr>
          <w:sz w:val="24"/>
          <w:szCs w:val="24"/>
        </w:rPr>
        <w:t xml:space="preserve"> </w:t>
      </w:r>
      <w:r>
        <w:rPr>
          <w:sz w:val="24"/>
          <w:szCs w:val="24"/>
        </w:rPr>
        <w:t>16), «</w:t>
      </w:r>
      <w:r>
        <w:rPr>
          <w:b/>
          <w:bCs/>
          <w:sz w:val="24"/>
          <w:szCs w:val="24"/>
        </w:rPr>
        <w:t>Ты и я – мы оба разные, ты и я – мы оба классные</w:t>
      </w:r>
      <w:r>
        <w:rPr>
          <w:sz w:val="24"/>
          <w:szCs w:val="24"/>
        </w:rPr>
        <w:t>» (библиотека №</w:t>
      </w:r>
      <w:r w:rsidR="004822E3">
        <w:rPr>
          <w:sz w:val="24"/>
          <w:szCs w:val="24"/>
        </w:rPr>
        <w:t xml:space="preserve"> </w:t>
      </w:r>
      <w:r>
        <w:rPr>
          <w:sz w:val="24"/>
          <w:szCs w:val="24"/>
        </w:rPr>
        <w:t xml:space="preserve">17), </w:t>
      </w:r>
      <w:r>
        <w:rPr>
          <w:b/>
          <w:sz w:val="24"/>
          <w:szCs w:val="24"/>
        </w:rPr>
        <w:t xml:space="preserve">«Под солнцем места хватит всем» </w:t>
      </w:r>
      <w:r>
        <w:rPr>
          <w:sz w:val="24"/>
          <w:szCs w:val="24"/>
        </w:rPr>
        <w:t xml:space="preserve">(библиотека № 19), </w:t>
      </w:r>
      <w:r>
        <w:rPr>
          <w:b/>
          <w:sz w:val="24"/>
          <w:szCs w:val="24"/>
        </w:rPr>
        <w:t>Дружбе открыты сердца»</w:t>
      </w:r>
      <w:r>
        <w:rPr>
          <w:sz w:val="24"/>
          <w:szCs w:val="24"/>
        </w:rPr>
        <w:t xml:space="preserve"> (библиотека № 20),</w:t>
      </w:r>
      <w:r>
        <w:rPr>
          <w:b/>
          <w:sz w:val="24"/>
          <w:szCs w:val="24"/>
        </w:rPr>
        <w:t xml:space="preserve"> </w:t>
      </w:r>
      <w:r w:rsidRPr="004822E3">
        <w:rPr>
          <w:b/>
          <w:color w:val="000000"/>
          <w:sz w:val="24"/>
          <w:szCs w:val="24"/>
        </w:rPr>
        <w:t xml:space="preserve">«Спешите стать терпимей и добрей» </w:t>
      </w:r>
      <w:r w:rsidRPr="004822E3">
        <w:rPr>
          <w:color w:val="000000"/>
          <w:sz w:val="24"/>
          <w:szCs w:val="24"/>
        </w:rPr>
        <w:t xml:space="preserve">(библиотека </w:t>
      </w:r>
      <w:r w:rsidRPr="004822E3">
        <w:rPr>
          <w:sz w:val="24"/>
          <w:szCs w:val="24"/>
        </w:rPr>
        <w:t>№</w:t>
      </w:r>
      <w:r w:rsidR="004822E3">
        <w:rPr>
          <w:sz w:val="24"/>
          <w:szCs w:val="24"/>
        </w:rPr>
        <w:t xml:space="preserve"> </w:t>
      </w:r>
      <w:r w:rsidRPr="004822E3">
        <w:rPr>
          <w:sz w:val="24"/>
          <w:szCs w:val="24"/>
        </w:rPr>
        <w:t xml:space="preserve">23), </w:t>
      </w:r>
      <w:r w:rsidRPr="004822E3">
        <w:rPr>
          <w:b/>
          <w:sz w:val="24"/>
          <w:szCs w:val="24"/>
        </w:rPr>
        <w:t>«</w:t>
      </w:r>
      <w:r>
        <w:rPr>
          <w:b/>
          <w:sz w:val="24"/>
          <w:szCs w:val="24"/>
        </w:rPr>
        <w:t xml:space="preserve">Дружат сказки всей земли» </w:t>
      </w:r>
      <w:r>
        <w:rPr>
          <w:sz w:val="24"/>
          <w:szCs w:val="24"/>
        </w:rPr>
        <w:t>(библиотека №</w:t>
      </w:r>
      <w:r w:rsidR="004822E3">
        <w:rPr>
          <w:sz w:val="24"/>
          <w:szCs w:val="24"/>
        </w:rPr>
        <w:t xml:space="preserve"> </w:t>
      </w:r>
      <w:r>
        <w:rPr>
          <w:sz w:val="24"/>
          <w:szCs w:val="24"/>
        </w:rPr>
        <w:t>24).</w:t>
      </w:r>
    </w:p>
    <w:p w:rsidR="00B97C04" w:rsidRDefault="00B97C04" w:rsidP="00B97C04">
      <w:pPr>
        <w:ind w:firstLine="600"/>
        <w:jc w:val="both"/>
        <w:rPr>
          <w:sz w:val="24"/>
          <w:szCs w:val="24"/>
        </w:rPr>
      </w:pPr>
      <w:r>
        <w:rPr>
          <w:color w:val="000000"/>
          <w:sz w:val="24"/>
          <w:szCs w:val="24"/>
          <w:shd w:val="clear" w:color="auto" w:fill="FFFFFF"/>
        </w:rPr>
        <w:t>Особенное значение приобретает важность построения отношений на толерантной основе среди молодежи, и в этом помогают такие формы работы, как</w:t>
      </w:r>
      <w:r>
        <w:rPr>
          <w:sz w:val="24"/>
          <w:szCs w:val="24"/>
          <w:shd w:val="clear" w:color="auto" w:fill="FFFFFF"/>
        </w:rPr>
        <w:t xml:space="preserve"> игровые упражнения, тренинги, дискуссии, ролевые ситуации.</w:t>
      </w:r>
    </w:p>
    <w:p w:rsidR="00B97C04" w:rsidRDefault="00B97C04" w:rsidP="00B97C04">
      <w:pPr>
        <w:ind w:firstLine="708"/>
        <w:jc w:val="both"/>
        <w:rPr>
          <w:sz w:val="24"/>
          <w:szCs w:val="24"/>
        </w:rPr>
      </w:pPr>
      <w:r>
        <w:rPr>
          <w:sz w:val="24"/>
          <w:szCs w:val="24"/>
        </w:rPr>
        <w:lastRenderedPageBreak/>
        <w:t>В библиотеке № 1 для учащихся</w:t>
      </w:r>
      <w:r>
        <w:rPr>
          <w:bCs/>
          <w:sz w:val="24"/>
          <w:szCs w:val="24"/>
        </w:rPr>
        <w:t xml:space="preserve"> МБОУ СОШ с УИОП</w:t>
      </w:r>
      <w:r>
        <w:rPr>
          <w:sz w:val="24"/>
          <w:szCs w:val="24"/>
        </w:rPr>
        <w:t xml:space="preserve"> № 60 прошел тренинг </w:t>
      </w:r>
      <w:r>
        <w:rPr>
          <w:b/>
          <w:sz w:val="24"/>
          <w:szCs w:val="24"/>
        </w:rPr>
        <w:t xml:space="preserve">«Учимся общаться. Дружеский театр» </w:t>
      </w:r>
      <w:r>
        <w:rPr>
          <w:sz w:val="24"/>
          <w:szCs w:val="24"/>
        </w:rPr>
        <w:t>с участием волонтеров молодежного центра «Добро». Ребятам активно участвовали в играх «Угадай мелодию», «Скороговорки», «Афиша», Стилисты». Творческий подход волонтеров в проведении мероприятия и хорошее настроение школьников обеспечили достижение главной цели тренинга – сплочение коллектива.</w:t>
      </w:r>
    </w:p>
    <w:p w:rsidR="00B97C04" w:rsidRDefault="00B97C04" w:rsidP="00B97C04">
      <w:pPr>
        <w:ind w:firstLine="708"/>
        <w:jc w:val="both"/>
        <w:rPr>
          <w:sz w:val="24"/>
          <w:szCs w:val="24"/>
        </w:rPr>
      </w:pPr>
      <w:r>
        <w:rPr>
          <w:sz w:val="24"/>
          <w:szCs w:val="24"/>
        </w:rPr>
        <w:t xml:space="preserve">В библиотеке № 6 прошла игровая программа на развитие толерантности </w:t>
      </w:r>
      <w:r>
        <w:rPr>
          <w:b/>
          <w:sz w:val="24"/>
          <w:szCs w:val="24"/>
        </w:rPr>
        <w:t>«Передай добро по кругу».</w:t>
      </w:r>
      <w:r>
        <w:rPr>
          <w:sz w:val="24"/>
          <w:szCs w:val="24"/>
        </w:rPr>
        <w:t xml:space="preserve"> Участники, посмотрев видеоролики по теме, читали стихи, пели песни под караоке о добре и дружбе. На протяжении всей встречи дети активно участвовали в играх, конкурсах: «Волшебные слова», «Пирамида добра», «Угадай сказочного героя» и других. На маленьких сердечках каждый желающий писал своё видение добра и пожелание своим сверстникам.</w:t>
      </w:r>
    </w:p>
    <w:p w:rsidR="00B97C04" w:rsidRDefault="00B97C04" w:rsidP="00B97C04">
      <w:pPr>
        <w:pStyle w:val="a9"/>
        <w:shd w:val="clear" w:color="auto" w:fill="FFFFFF" w:themeFill="background1"/>
        <w:spacing w:before="0" w:beforeAutospacing="0" w:after="0" w:afterAutospacing="0"/>
        <w:ind w:firstLine="708"/>
        <w:jc w:val="both"/>
        <w:rPr>
          <w:szCs w:val="24"/>
        </w:rPr>
      </w:pPr>
      <w:r>
        <w:rPr>
          <w:rStyle w:val="ab"/>
          <w:b w:val="0"/>
        </w:rPr>
        <w:t>В библиотеке № 9 состоялся тренинг</w:t>
      </w:r>
      <w:r>
        <w:rPr>
          <w:rStyle w:val="ab"/>
        </w:rPr>
        <w:t xml:space="preserve"> «Позволь другим быть другими». </w:t>
      </w:r>
      <w:r>
        <w:t>Студентам Колледжа промышленности и автомобильного сервиса города Кирова был предложен ряд упражнений, направленных на осознание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Встреча помогла понять студентам, что такое толерантность, как научиться принимать других такими, какие они есть, и взаимодействовать на основе согласия.</w:t>
      </w:r>
    </w:p>
    <w:p w:rsidR="00B97C04" w:rsidRDefault="00B97C04" w:rsidP="00B97C04">
      <w:pPr>
        <w:ind w:firstLine="708"/>
        <w:jc w:val="both"/>
        <w:rPr>
          <w:sz w:val="24"/>
          <w:szCs w:val="24"/>
        </w:rPr>
      </w:pPr>
      <w:r>
        <w:rPr>
          <w:sz w:val="24"/>
          <w:szCs w:val="24"/>
        </w:rPr>
        <w:t>Тренинг на сплоченность</w:t>
      </w:r>
      <w:r>
        <w:rPr>
          <w:b/>
          <w:sz w:val="24"/>
          <w:szCs w:val="24"/>
        </w:rPr>
        <w:t xml:space="preserve"> «Кругосветка 5 «Б» на остров Дружбы», </w:t>
      </w:r>
      <w:r>
        <w:rPr>
          <w:sz w:val="24"/>
          <w:szCs w:val="24"/>
        </w:rPr>
        <w:t xml:space="preserve">проведенный сотрудниками библиотеки № 19, показал учащимся, как они должны развивать доверие и доброту друг к другу, как научиться дружить и как стать самым толерантным классом в школе. Так как в 5 классе сформировался новый состав обучающихся, с ними были проведены игры на знакомство, на контактность, на командную работу. Мероприятие сопровождалось социальными роликами о дружбе и толерантности. </w:t>
      </w:r>
    </w:p>
    <w:p w:rsidR="00B97C04" w:rsidRDefault="00B97C04" w:rsidP="00B97C04">
      <w:pPr>
        <w:ind w:firstLine="600"/>
        <w:jc w:val="both"/>
        <w:rPr>
          <w:sz w:val="24"/>
          <w:szCs w:val="24"/>
        </w:rPr>
      </w:pPr>
      <w:r>
        <w:rPr>
          <w:color w:val="000000"/>
          <w:sz w:val="24"/>
          <w:szCs w:val="24"/>
          <w:shd w:val="clear" w:color="auto" w:fill="FFFFFF"/>
        </w:rPr>
        <w:t>На игровой программе</w:t>
      </w:r>
      <w:r>
        <w:rPr>
          <w:b/>
          <w:color w:val="000000"/>
          <w:sz w:val="24"/>
          <w:szCs w:val="24"/>
          <w:shd w:val="clear" w:color="auto" w:fill="FFFFFF"/>
        </w:rPr>
        <w:t xml:space="preserve"> «У нас друзья на всей Планете»</w:t>
      </w:r>
      <w:r>
        <w:rPr>
          <w:color w:val="000000"/>
          <w:sz w:val="24"/>
          <w:szCs w:val="24"/>
          <w:shd w:val="clear" w:color="auto" w:fill="FFFFFF"/>
        </w:rPr>
        <w:t xml:space="preserve"> в библиотеке № 25 д</w:t>
      </w:r>
      <w:r>
        <w:rPr>
          <w:sz w:val="24"/>
          <w:szCs w:val="24"/>
        </w:rPr>
        <w:t>ети в игровой форме познакомились с понятием «толерантность», с правильным представлением о толерантном поведении. Ребята выполняли задания: «Комплимент», «Давайте поздороваемся», «Улыбка», прослушали притчу о добре, любви и милосердии. Играли в игру «Хорошо или плохо». Узнав, что обозначает слово «толерантность» на разных языках мира, высказали свое мнение о важности данного понятия в жизни современного человека.</w:t>
      </w:r>
    </w:p>
    <w:p w:rsidR="00B97C04" w:rsidRDefault="00B97C04" w:rsidP="00B97C04">
      <w:pPr>
        <w:tabs>
          <w:tab w:val="left" w:pos="1276"/>
        </w:tabs>
        <w:ind w:firstLine="600"/>
        <w:jc w:val="both"/>
        <w:rPr>
          <w:sz w:val="24"/>
          <w:szCs w:val="24"/>
        </w:rPr>
      </w:pPr>
      <w:r>
        <w:rPr>
          <w:sz w:val="24"/>
          <w:szCs w:val="24"/>
        </w:rPr>
        <w:t>В библиотеках широкое распространение получила такая активная форма работы с читателями как акция.</w:t>
      </w:r>
    </w:p>
    <w:p w:rsidR="00B97C04" w:rsidRDefault="00B97C04" w:rsidP="00B97C04">
      <w:pPr>
        <w:shd w:val="clear" w:color="auto" w:fill="FFFFFF"/>
        <w:ind w:firstLine="600"/>
        <w:jc w:val="both"/>
        <w:rPr>
          <w:sz w:val="24"/>
          <w:szCs w:val="24"/>
        </w:rPr>
      </w:pPr>
      <w:r>
        <w:rPr>
          <w:sz w:val="24"/>
          <w:szCs w:val="24"/>
        </w:rPr>
        <w:t>В</w:t>
      </w:r>
      <w:r>
        <w:rPr>
          <w:rFonts w:eastAsia="Times New Roman"/>
          <w:sz w:val="24"/>
          <w:szCs w:val="24"/>
        </w:rPr>
        <w:t xml:space="preserve"> Международный день толерантности посетители библиотеки №</w:t>
      </w:r>
      <w:r w:rsidR="004822E3">
        <w:rPr>
          <w:rFonts w:eastAsia="Times New Roman"/>
          <w:sz w:val="24"/>
          <w:szCs w:val="24"/>
        </w:rPr>
        <w:t xml:space="preserve"> </w:t>
      </w:r>
      <w:r>
        <w:rPr>
          <w:rFonts w:eastAsia="Times New Roman"/>
          <w:sz w:val="24"/>
          <w:szCs w:val="24"/>
        </w:rPr>
        <w:t xml:space="preserve">3 приняли участие во Всероссийской акции </w:t>
      </w:r>
      <w:r>
        <w:rPr>
          <w:rFonts w:eastAsia="Times New Roman"/>
          <w:b/>
          <w:sz w:val="24"/>
          <w:szCs w:val="24"/>
        </w:rPr>
        <w:t>«ЭтностихиЯ»,</w:t>
      </w:r>
      <w:r>
        <w:rPr>
          <w:rFonts w:eastAsia="Times New Roman"/>
          <w:sz w:val="24"/>
          <w:szCs w:val="24"/>
        </w:rPr>
        <w:t xml:space="preserve"> приуроченной к Международному дню толерантности и призванной продемонстрировать многообразие языков и культур народов России. Участники читали стихи и выкладывали видео в социальных сетях, передавали эстафету своим друзьям и знакомым, приглашая их присоединиться к акции. В этот день в библиотеке в исполнении участников акции прозвучали стихи о дружбе, семье, родине, национальных праздниках на русском, татарском, марийском, азербайджанском, таджикском, узбекском языках, идише.</w:t>
      </w:r>
    </w:p>
    <w:p w:rsidR="00B97C04" w:rsidRDefault="00B97C04" w:rsidP="00B97C04">
      <w:pPr>
        <w:ind w:firstLine="851"/>
        <w:jc w:val="both"/>
        <w:rPr>
          <w:sz w:val="24"/>
          <w:szCs w:val="24"/>
        </w:rPr>
      </w:pPr>
      <w:r>
        <w:rPr>
          <w:sz w:val="24"/>
          <w:szCs w:val="24"/>
        </w:rPr>
        <w:t xml:space="preserve">В этот день в библиотеке также прошла </w:t>
      </w:r>
      <w:r>
        <w:rPr>
          <w:b/>
          <w:sz w:val="24"/>
          <w:szCs w:val="24"/>
        </w:rPr>
        <w:t>акция «Дерево толерантности»</w:t>
      </w:r>
      <w:r>
        <w:rPr>
          <w:sz w:val="24"/>
          <w:szCs w:val="24"/>
        </w:rPr>
        <w:t>. На дереве-плакате крепились листочки с надписью «мир» на разных языках. Каждый мог взять с дерева листочек и написать на этом месте свое пожелание человечеству. Посетителям была предложена тематическая выставка «Дорогой мира, дружбы и согласия».</w:t>
      </w:r>
    </w:p>
    <w:p w:rsidR="00B97C04" w:rsidRDefault="004822E3" w:rsidP="00B97C04">
      <w:pPr>
        <w:ind w:firstLine="600"/>
        <w:jc w:val="both"/>
        <w:rPr>
          <w:sz w:val="24"/>
          <w:szCs w:val="24"/>
        </w:rPr>
      </w:pPr>
      <w:r>
        <w:rPr>
          <w:sz w:val="24"/>
          <w:szCs w:val="24"/>
        </w:rPr>
        <w:t xml:space="preserve">Третье </w:t>
      </w:r>
      <w:r w:rsidR="00B97C04">
        <w:rPr>
          <w:sz w:val="24"/>
          <w:szCs w:val="24"/>
        </w:rPr>
        <w:t>сентября – памятная дата</w:t>
      </w:r>
      <w:r>
        <w:rPr>
          <w:sz w:val="24"/>
          <w:szCs w:val="24"/>
        </w:rPr>
        <w:t xml:space="preserve"> в российском календаре. В этот день </w:t>
      </w:r>
      <w:r w:rsidR="00B97C04">
        <w:rPr>
          <w:sz w:val="24"/>
          <w:szCs w:val="24"/>
        </w:rPr>
        <w:t>Россия вспоминает жертв террористического акта в Беслане.</w:t>
      </w:r>
    </w:p>
    <w:p w:rsidR="00B97C04" w:rsidRDefault="00B97C04" w:rsidP="00B97C04">
      <w:pPr>
        <w:shd w:val="clear" w:color="auto" w:fill="FFFFFF"/>
        <w:ind w:firstLine="600"/>
        <w:jc w:val="both"/>
        <w:rPr>
          <w:sz w:val="24"/>
          <w:szCs w:val="24"/>
        </w:rPr>
      </w:pPr>
      <w:r>
        <w:rPr>
          <w:sz w:val="24"/>
          <w:szCs w:val="24"/>
        </w:rPr>
        <w:t>К</w:t>
      </w:r>
      <w:r>
        <w:rPr>
          <w:rFonts w:eastAsia="Times New Roman"/>
          <w:sz w:val="24"/>
          <w:szCs w:val="24"/>
        </w:rPr>
        <w:t xml:space="preserve"> Дню солидарности в борьбе с терроризмом в муниципальных библиотеках прошла корпоративная акция </w:t>
      </w:r>
      <w:r>
        <w:rPr>
          <w:rFonts w:eastAsia="Times New Roman"/>
          <w:b/>
          <w:sz w:val="24"/>
          <w:szCs w:val="24"/>
        </w:rPr>
        <w:t>«Пусть всегда буду я!».</w:t>
      </w:r>
      <w:r>
        <w:rPr>
          <w:rFonts w:eastAsia="Times New Roman"/>
          <w:sz w:val="24"/>
          <w:szCs w:val="24"/>
        </w:rPr>
        <w:t xml:space="preserve"> Взрослые и дети приняли участие в изготовлении символа мира – белоснежного голубя. Самые разные голуби появлялись в </w:t>
      </w:r>
      <w:r>
        <w:rPr>
          <w:rFonts w:eastAsia="Times New Roman"/>
          <w:sz w:val="24"/>
          <w:szCs w:val="24"/>
        </w:rPr>
        <w:lastRenderedPageBreak/>
        <w:t>руках участников акции: изготовленные в технике оригами, бумагопластики, нарисованные на бумаге. Дети писали на птицах пожелания добра и мира, собираясь подарить поделки своим друзьям и родным. Во многих библиотеках в этот день звучали рассказы о Бесланской трагедии, стихотворения и песни о дружбе и мире.</w:t>
      </w:r>
    </w:p>
    <w:p w:rsidR="00B97C04" w:rsidRDefault="00B97C04" w:rsidP="00FD584D">
      <w:pPr>
        <w:ind w:firstLine="600"/>
        <w:jc w:val="both"/>
        <w:rPr>
          <w:sz w:val="24"/>
          <w:szCs w:val="24"/>
        </w:rPr>
      </w:pPr>
      <w:r>
        <w:rPr>
          <w:sz w:val="24"/>
          <w:szCs w:val="24"/>
        </w:rPr>
        <w:t xml:space="preserve">Сотрудниками библиотеки № 4 для школьников был проведен час памяти </w:t>
      </w:r>
      <w:r>
        <w:rPr>
          <w:b/>
          <w:sz w:val="24"/>
          <w:szCs w:val="24"/>
        </w:rPr>
        <w:t xml:space="preserve">«Город ангелов». </w:t>
      </w:r>
      <w:r>
        <w:rPr>
          <w:sz w:val="24"/>
          <w:szCs w:val="24"/>
        </w:rPr>
        <w:t>Подростки узнали о трагических событиях, произошедших в Северной Осетии в 2004 году. Ребята получили разъяснение, почему терроризм является глобальной проблемой современности и как важно не поддаваться распространению идеологии терроризма и экстремизма в социальных сетях.</w:t>
      </w:r>
    </w:p>
    <w:p w:rsidR="00B97C04" w:rsidRDefault="00B97C04" w:rsidP="00B97C04">
      <w:pPr>
        <w:pStyle w:val="ad"/>
        <w:ind w:firstLine="567"/>
        <w:jc w:val="both"/>
        <w:rPr>
          <w:rFonts w:ascii="Times New Roman" w:hAnsi="Times New Roman"/>
          <w:color w:val="000000"/>
          <w:sz w:val="24"/>
          <w:szCs w:val="24"/>
        </w:rPr>
      </w:pPr>
      <w:r>
        <w:rPr>
          <w:rFonts w:ascii="Times New Roman" w:hAnsi="Times New Roman"/>
          <w:sz w:val="24"/>
          <w:szCs w:val="24"/>
        </w:rPr>
        <w:t xml:space="preserve">В День солидарности в борьбе с терроризмом для учеников школы № 5 сотрудниками библиотеки № 26 был проведён </w:t>
      </w:r>
      <w:r>
        <w:rPr>
          <w:rFonts w:ascii="Times New Roman" w:hAnsi="Times New Roman"/>
          <w:bCs/>
          <w:sz w:val="24"/>
          <w:szCs w:val="24"/>
        </w:rPr>
        <w:t>урок безопасности</w:t>
      </w:r>
      <w:r>
        <w:rPr>
          <w:rFonts w:ascii="Times New Roman" w:hAnsi="Times New Roman"/>
          <w:b/>
          <w:sz w:val="24"/>
          <w:szCs w:val="24"/>
        </w:rPr>
        <w:t xml:space="preserve"> </w:t>
      </w:r>
      <w:r>
        <w:rPr>
          <w:rFonts w:ascii="Times New Roman" w:hAnsi="Times New Roman"/>
          <w:b/>
          <w:bCs/>
          <w:sz w:val="24"/>
          <w:szCs w:val="24"/>
        </w:rPr>
        <w:t>«Терроризм. Я предупреждён»</w:t>
      </w: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color w:val="000000"/>
          <w:sz w:val="24"/>
          <w:szCs w:val="24"/>
        </w:rPr>
        <w:t>Мероприятие сопровождалось показом слайдов с интернет-сайтов о террористических актах последних лет в России и за рубежом, которые также стали предметом обсуждения. Школьники получили памятки «Знания правил безопасности для детей», в которых содержится информация о действиях при угрозе теракта, номера телефонов для экстренного реагирования, о том, что делать при обнаружении взрывного устройства, и как вести себя в данной ситуации.</w:t>
      </w:r>
    </w:p>
    <w:p w:rsidR="00B97C04" w:rsidRDefault="00B97C04" w:rsidP="00B97C04">
      <w:pPr>
        <w:ind w:firstLine="709"/>
        <w:jc w:val="both"/>
        <w:rPr>
          <w:bCs/>
          <w:sz w:val="24"/>
          <w:szCs w:val="24"/>
        </w:rPr>
      </w:pPr>
      <w:r>
        <w:rPr>
          <w:bCs/>
          <w:sz w:val="24"/>
          <w:szCs w:val="24"/>
        </w:rPr>
        <w:t xml:space="preserve">Основным направлением работы библиотеки № 3 – Центра национальных культур – является деятельность по гармонизации межнациональных отношений и популяризации национальных культурных традиций народов Вятского края. Реализация этого направления деятельности способствует активному сотрудничеству библиотеки с национальными объединениями города Кирова и области, учреждениями и организациями, заинтересованными в развитии диалога культур. </w:t>
      </w:r>
    </w:p>
    <w:p w:rsidR="00B97C04" w:rsidRDefault="00B97C04" w:rsidP="00B97C04">
      <w:pPr>
        <w:ind w:firstLine="708"/>
        <w:jc w:val="both"/>
        <w:rPr>
          <w:bCs/>
          <w:sz w:val="24"/>
          <w:szCs w:val="24"/>
        </w:rPr>
      </w:pPr>
      <w:r>
        <w:rPr>
          <w:sz w:val="24"/>
          <w:szCs w:val="24"/>
          <w:shd w:val="clear" w:color="auto" w:fill="FFFFFF"/>
        </w:rPr>
        <w:t xml:space="preserve">В библиотеке собирался </w:t>
      </w:r>
      <w:r>
        <w:rPr>
          <w:sz w:val="24"/>
          <w:szCs w:val="24"/>
        </w:rPr>
        <w:t>Общественный Совет по вопросам культуры Центра национальных культур</w:t>
      </w:r>
      <w:r>
        <w:rPr>
          <w:sz w:val="24"/>
          <w:szCs w:val="24"/>
          <w:shd w:val="clear" w:color="auto" w:fill="FFFFFF"/>
        </w:rPr>
        <w:t>. Состоялось с</w:t>
      </w:r>
      <w:r>
        <w:rPr>
          <w:sz w:val="24"/>
          <w:szCs w:val="24"/>
        </w:rPr>
        <w:t>обрание Кировского Регионального отделения Всероссийского Азербайджанского конгресса и собрание Вятского казачьего общества им. Генерала Бакланова.</w:t>
      </w:r>
    </w:p>
    <w:p w:rsidR="00B97C04" w:rsidRDefault="00B97C04" w:rsidP="00B97C04">
      <w:pPr>
        <w:ind w:firstLine="709"/>
        <w:jc w:val="both"/>
        <w:rPr>
          <w:sz w:val="24"/>
          <w:szCs w:val="24"/>
        </w:rPr>
      </w:pPr>
      <w:r>
        <w:rPr>
          <w:bCs/>
          <w:sz w:val="24"/>
          <w:szCs w:val="24"/>
        </w:rPr>
        <w:t>В 2018 году библиотекой реализованы три грантовых проекта.</w:t>
      </w:r>
      <w:r>
        <w:rPr>
          <w:b/>
          <w:sz w:val="24"/>
          <w:szCs w:val="24"/>
        </w:rPr>
        <w:t xml:space="preserve"> </w:t>
      </w:r>
      <w:r>
        <w:rPr>
          <w:sz w:val="24"/>
          <w:szCs w:val="24"/>
        </w:rPr>
        <w:t>Проект</w:t>
      </w:r>
      <w:r>
        <w:rPr>
          <w:b/>
          <w:sz w:val="24"/>
          <w:szCs w:val="24"/>
        </w:rPr>
        <w:t xml:space="preserve"> «Передвижная экспозиция «ЭтноВзгляд: из прошлого в настоящее»</w:t>
      </w:r>
      <w:r>
        <w:rPr>
          <w:sz w:val="24"/>
          <w:szCs w:val="24"/>
        </w:rPr>
        <w:t>, демонстрирующая национальное многообразие города Кирова и Кировской области, является победителем Конкурса микро-проектов «Добрые дела доброму городу» в рамках городского Конкурса по поддержке социальных инициатив местного сообщества «Время созидателя» на территории муниципального образования «Город Киров» в 2018 году. На выставке представлено 30 ретро и современных фотографий из частных коллекций жителей и национально-культурных объединений города и области. На фотоснимках запечатлены русские и татары, коми и мари, таджики и памирцы, бисермяне и удмурты, узбеки и индийцы. Экспозицию дополняют тематические фотозоны в национальном колорите.</w:t>
      </w:r>
    </w:p>
    <w:p w:rsidR="00B97C04" w:rsidRDefault="00B97C04" w:rsidP="00B97C04">
      <w:pPr>
        <w:ind w:firstLine="709"/>
        <w:jc w:val="both"/>
        <w:rPr>
          <w:sz w:val="24"/>
          <w:szCs w:val="24"/>
        </w:rPr>
      </w:pPr>
      <w:r>
        <w:rPr>
          <w:sz w:val="24"/>
          <w:szCs w:val="24"/>
        </w:rPr>
        <w:t>Проект</w:t>
      </w:r>
      <w:r>
        <w:rPr>
          <w:b/>
          <w:sz w:val="24"/>
          <w:szCs w:val="24"/>
        </w:rPr>
        <w:t xml:space="preserve"> «Мастерская радости» </w:t>
      </w:r>
      <w:r>
        <w:rPr>
          <w:sz w:val="24"/>
          <w:szCs w:val="24"/>
        </w:rPr>
        <w:t>является победителем конкурса</w:t>
      </w:r>
      <w:r>
        <w:rPr>
          <w:b/>
          <w:sz w:val="24"/>
          <w:szCs w:val="24"/>
        </w:rPr>
        <w:t xml:space="preserve"> </w:t>
      </w:r>
      <w:r>
        <w:rPr>
          <w:sz w:val="24"/>
          <w:szCs w:val="24"/>
        </w:rPr>
        <w:t>«Активное поколение»,</w:t>
      </w:r>
      <w:r>
        <w:rPr>
          <w:b/>
          <w:sz w:val="24"/>
          <w:szCs w:val="24"/>
        </w:rPr>
        <w:t xml:space="preserve"> </w:t>
      </w:r>
      <w:r>
        <w:rPr>
          <w:sz w:val="24"/>
          <w:szCs w:val="24"/>
        </w:rPr>
        <w:t>реализуется в библиотеке с августа 2018 года. Русская, татарская, марийская, таджикская, еврейская культуры станут ближе участникам мастер-классов, которые освоили национальные рукоделия под руководством мастериц и в «живом» диалоге с их носителями.</w:t>
      </w:r>
    </w:p>
    <w:p w:rsidR="00B97C04" w:rsidRDefault="00B97C04" w:rsidP="00B97C04">
      <w:pPr>
        <w:ind w:firstLine="709"/>
        <w:jc w:val="both"/>
        <w:rPr>
          <w:sz w:val="24"/>
          <w:szCs w:val="24"/>
        </w:rPr>
      </w:pPr>
      <w:r>
        <w:rPr>
          <w:color w:val="000000"/>
          <w:sz w:val="24"/>
          <w:szCs w:val="24"/>
        </w:rPr>
        <w:t xml:space="preserve">Проект </w:t>
      </w:r>
      <w:r>
        <w:rPr>
          <w:b/>
          <w:color w:val="000000"/>
          <w:sz w:val="24"/>
          <w:szCs w:val="24"/>
        </w:rPr>
        <w:t>«Мы</w:t>
      </w:r>
      <w:r w:rsidR="00FD584D">
        <w:rPr>
          <w:b/>
          <w:color w:val="000000"/>
          <w:sz w:val="24"/>
          <w:szCs w:val="24"/>
        </w:rPr>
        <w:t xml:space="preserve"> – </w:t>
      </w:r>
      <w:r>
        <w:rPr>
          <w:b/>
          <w:color w:val="000000"/>
          <w:sz w:val="24"/>
          <w:szCs w:val="24"/>
        </w:rPr>
        <w:t>содружество»</w:t>
      </w:r>
      <w:r>
        <w:rPr>
          <w:color w:val="000000"/>
          <w:sz w:val="24"/>
          <w:szCs w:val="24"/>
        </w:rPr>
        <w:t xml:space="preserve"> </w:t>
      </w:r>
      <w:r>
        <w:rPr>
          <w:sz w:val="24"/>
          <w:szCs w:val="24"/>
        </w:rPr>
        <w:t xml:space="preserve">стал победителем конкурса Президентских грантов по направлению «Развитие добровольчества в молодёжной среде». Это совместный проект с Общественной организацией «Местная еврейская национально-культурная автономия города Кирова Кировской области» и нашей библиотеки. </w:t>
      </w:r>
    </w:p>
    <w:p w:rsidR="00B97C04" w:rsidRDefault="00B97C04" w:rsidP="00B97C04">
      <w:pPr>
        <w:ind w:firstLine="709"/>
        <w:jc w:val="both"/>
        <w:rPr>
          <w:sz w:val="24"/>
          <w:szCs w:val="24"/>
        </w:rPr>
      </w:pPr>
      <w:r>
        <w:rPr>
          <w:color w:val="000000"/>
          <w:sz w:val="24"/>
          <w:szCs w:val="24"/>
        </w:rPr>
        <w:t xml:space="preserve">Проект </w:t>
      </w:r>
      <w:r>
        <w:rPr>
          <w:color w:val="000000"/>
          <w:sz w:val="24"/>
          <w:szCs w:val="24"/>
          <w:shd w:val="clear" w:color="auto" w:fill="FFFFFF"/>
        </w:rPr>
        <w:t>объединил молодёжь разных национальностей для организации творческого и познавательного досуга воспитанников школы-интерната №</w:t>
      </w:r>
      <w:r w:rsidR="00FD584D">
        <w:rPr>
          <w:color w:val="000000"/>
          <w:sz w:val="24"/>
          <w:szCs w:val="24"/>
          <w:shd w:val="clear" w:color="auto" w:fill="FFFFFF"/>
        </w:rPr>
        <w:t xml:space="preserve"> </w:t>
      </w:r>
      <w:r>
        <w:rPr>
          <w:color w:val="000000"/>
          <w:sz w:val="24"/>
          <w:szCs w:val="24"/>
          <w:shd w:val="clear" w:color="auto" w:fill="FFFFFF"/>
        </w:rPr>
        <w:t>3 города Кирова.</w:t>
      </w:r>
      <w:r>
        <w:rPr>
          <w:sz w:val="24"/>
          <w:szCs w:val="24"/>
        </w:rPr>
        <w:t xml:space="preserve"> С октября 2018 года волонтёры проекта на площадке школы-интерната занимаются с детьми национальными танцами, настольными и спортивными играми, декоративно-прикладным искусством народов мира, театральным творчеством.</w:t>
      </w:r>
    </w:p>
    <w:p w:rsidR="00B97C04" w:rsidRDefault="00B97C04" w:rsidP="00B97C04">
      <w:pPr>
        <w:ind w:firstLine="709"/>
        <w:jc w:val="both"/>
        <w:rPr>
          <w:b/>
          <w:sz w:val="24"/>
          <w:szCs w:val="24"/>
        </w:rPr>
      </w:pPr>
      <w:r>
        <w:rPr>
          <w:sz w:val="24"/>
          <w:szCs w:val="24"/>
        </w:rPr>
        <w:lastRenderedPageBreak/>
        <w:t xml:space="preserve">Традиционными стали акции </w:t>
      </w:r>
      <w:r>
        <w:rPr>
          <w:b/>
          <w:sz w:val="24"/>
          <w:szCs w:val="24"/>
        </w:rPr>
        <w:t>«Этноночь»,</w:t>
      </w:r>
      <w:r>
        <w:rPr>
          <w:sz w:val="24"/>
          <w:szCs w:val="24"/>
        </w:rPr>
        <w:t xml:space="preserve"> день славянской письменности и культуры </w:t>
      </w:r>
      <w:r>
        <w:rPr>
          <w:b/>
          <w:sz w:val="24"/>
          <w:szCs w:val="24"/>
        </w:rPr>
        <w:t xml:space="preserve">«Мы – славяне». </w:t>
      </w:r>
      <w:r>
        <w:rPr>
          <w:sz w:val="24"/>
          <w:szCs w:val="24"/>
          <w:shd w:val="clear" w:color="auto" w:fill="FFFFFF"/>
        </w:rPr>
        <w:t xml:space="preserve">Сотрудники библиотеки организовали и провели </w:t>
      </w:r>
      <w:r>
        <w:rPr>
          <w:sz w:val="24"/>
          <w:szCs w:val="24"/>
        </w:rPr>
        <w:t xml:space="preserve">еврейский национальный праздник </w:t>
      </w:r>
      <w:r>
        <w:rPr>
          <w:b/>
          <w:sz w:val="24"/>
          <w:szCs w:val="24"/>
        </w:rPr>
        <w:t xml:space="preserve">«Ту би-Шват: еврейский Новый год деревьев», </w:t>
      </w:r>
      <w:r>
        <w:rPr>
          <w:sz w:val="24"/>
          <w:szCs w:val="24"/>
          <w:shd w:val="clear" w:color="auto" w:fill="FFFFFF"/>
        </w:rPr>
        <w:t xml:space="preserve">семейный этнографический праздник </w:t>
      </w:r>
      <w:r>
        <w:rPr>
          <w:b/>
          <w:sz w:val="24"/>
          <w:szCs w:val="24"/>
        </w:rPr>
        <w:t>«Вятский валенок»,</w:t>
      </w:r>
      <w:r>
        <w:rPr>
          <w:sz w:val="24"/>
          <w:szCs w:val="24"/>
        </w:rPr>
        <w:t xml:space="preserve"> вечер памяти </w:t>
      </w:r>
      <w:r>
        <w:rPr>
          <w:b/>
          <w:sz w:val="24"/>
          <w:szCs w:val="24"/>
        </w:rPr>
        <w:t>«Ходжалинская трагедия: вечная рана Азербайджана».</w:t>
      </w:r>
    </w:p>
    <w:p w:rsidR="00B97C04" w:rsidRDefault="00B97C04" w:rsidP="00B97C04">
      <w:pPr>
        <w:shd w:val="clear" w:color="auto" w:fill="FFFFFF"/>
        <w:ind w:firstLine="720"/>
        <w:jc w:val="both"/>
        <w:rPr>
          <w:sz w:val="24"/>
          <w:szCs w:val="24"/>
        </w:rPr>
      </w:pPr>
      <w:r>
        <w:rPr>
          <w:sz w:val="24"/>
          <w:szCs w:val="24"/>
        </w:rPr>
        <w:t xml:space="preserve">В День России сотрудники библиотеки организовали праздник </w:t>
      </w:r>
      <w:r>
        <w:rPr>
          <w:b/>
          <w:sz w:val="24"/>
          <w:szCs w:val="24"/>
        </w:rPr>
        <w:t xml:space="preserve">«Дружная семья </w:t>
      </w:r>
      <w:r w:rsidR="007F7CFC">
        <w:rPr>
          <w:b/>
          <w:sz w:val="24"/>
          <w:szCs w:val="24"/>
        </w:rPr>
        <w:t>–</w:t>
      </w:r>
      <w:r>
        <w:rPr>
          <w:b/>
          <w:sz w:val="24"/>
          <w:szCs w:val="24"/>
        </w:rPr>
        <w:t xml:space="preserve"> крепкая страна»</w:t>
      </w:r>
      <w:r>
        <w:rPr>
          <w:sz w:val="24"/>
          <w:szCs w:val="24"/>
        </w:rPr>
        <w:t>. На открытых площадках работали мастер-классы по рукоделию и актёрскому мастерству. Все желающие могли примерить национальные костюмы, головные уборы, индийские сари, мастера мехенди и аквагрима создавали горожанам неповторимые образы, а игра на этнических музыкальных инструментах поднимала настроение всех участников общенародного праздника. Волонтёры молодёжных клубов «Луч», «Византида», «Феникс» играли с детьми в национальные игры.</w:t>
      </w:r>
    </w:p>
    <w:p w:rsidR="00B97C04" w:rsidRDefault="00B97C04" w:rsidP="00B97C04">
      <w:pPr>
        <w:shd w:val="clear" w:color="auto" w:fill="FFFFFF"/>
        <w:ind w:firstLine="720"/>
        <w:jc w:val="both"/>
        <w:rPr>
          <w:sz w:val="24"/>
          <w:szCs w:val="24"/>
        </w:rPr>
      </w:pPr>
      <w:r>
        <w:rPr>
          <w:sz w:val="24"/>
          <w:szCs w:val="24"/>
        </w:rPr>
        <w:t>В июне в библиотеке №</w:t>
      </w:r>
      <w:r w:rsidR="007F7CFC">
        <w:rPr>
          <w:sz w:val="24"/>
          <w:szCs w:val="24"/>
        </w:rPr>
        <w:t xml:space="preserve"> </w:t>
      </w:r>
      <w:r>
        <w:rPr>
          <w:sz w:val="24"/>
          <w:szCs w:val="24"/>
        </w:rPr>
        <w:t xml:space="preserve">3 состоялось открытие выставки детского рисунка </w:t>
      </w:r>
      <w:r>
        <w:rPr>
          <w:b/>
          <w:sz w:val="24"/>
          <w:szCs w:val="24"/>
        </w:rPr>
        <w:t>«Я рисую Россию. Народы большой страны»,</w:t>
      </w:r>
      <w:r>
        <w:rPr>
          <w:sz w:val="24"/>
          <w:szCs w:val="24"/>
        </w:rPr>
        <w:t xml:space="preserve"> которое стало итогом конкурса, объявленного в рамках Года объединения народов и наций России. В рисунках отражена символика России, родная природа, разнообразие культур и традиций самой большой и многонациональной страны в мире.</w:t>
      </w:r>
    </w:p>
    <w:p w:rsidR="00B97C04" w:rsidRDefault="00B97C04" w:rsidP="00B97C04">
      <w:pPr>
        <w:pStyle w:val="rtecenter"/>
        <w:spacing w:before="0" w:beforeAutospacing="0" w:after="0" w:afterAutospacing="0"/>
        <w:ind w:firstLine="708"/>
        <w:jc w:val="both"/>
        <w:rPr>
          <w:shd w:val="clear" w:color="auto" w:fill="FFFFFF"/>
        </w:rPr>
      </w:pPr>
      <w:r>
        <w:rPr>
          <w:shd w:val="clear" w:color="auto" w:fill="FFFFFF"/>
        </w:rPr>
        <w:t xml:space="preserve">В библиотеке работают клубы: </w:t>
      </w:r>
      <w:r w:rsidRPr="00873D93">
        <w:rPr>
          <w:shd w:val="clear" w:color="auto" w:fill="FFFFFF"/>
        </w:rPr>
        <w:t>«Туган Тел» (клуб общения на татарском языке),</w:t>
      </w:r>
      <w:r>
        <w:rPr>
          <w:shd w:val="clear" w:color="auto" w:fill="FFFFFF"/>
        </w:rPr>
        <w:t xml:space="preserve"> клуб русской культуры «Встреча».</w:t>
      </w:r>
    </w:p>
    <w:p w:rsidR="00B97C04" w:rsidRDefault="00B97C04" w:rsidP="00B97C04">
      <w:pPr>
        <w:ind w:firstLine="708"/>
        <w:jc w:val="both"/>
        <w:rPr>
          <w:sz w:val="24"/>
          <w:szCs w:val="24"/>
          <w:shd w:val="clear" w:color="auto" w:fill="FFFFFF"/>
        </w:rPr>
      </w:pPr>
      <w:r>
        <w:rPr>
          <w:sz w:val="24"/>
          <w:szCs w:val="24"/>
        </w:rPr>
        <w:t xml:space="preserve">На заседании Польского клуба Кировской региональной общественной организации «Россия – Польша» в библиотеке № 4 им. М.Г. Исаковой </w:t>
      </w:r>
      <w:r>
        <w:rPr>
          <w:sz w:val="24"/>
          <w:szCs w:val="24"/>
          <w:shd w:val="clear" w:color="auto" w:fill="FFFFFF"/>
        </w:rPr>
        <w:t>проходит знакомство с историей и культурой Польши, изучение польского языка. Регулярно в библиотеке № 23 собираются члены «Французского клуба».</w:t>
      </w:r>
    </w:p>
    <w:p w:rsidR="00B97C04" w:rsidRDefault="00B97C04" w:rsidP="00B97C04">
      <w:pPr>
        <w:shd w:val="clear" w:color="auto" w:fill="FFFFFF"/>
        <w:ind w:firstLine="708"/>
        <w:jc w:val="both"/>
        <w:rPr>
          <w:sz w:val="24"/>
          <w:szCs w:val="24"/>
        </w:rPr>
      </w:pPr>
      <w:r>
        <w:rPr>
          <w:sz w:val="24"/>
          <w:szCs w:val="24"/>
        </w:rPr>
        <w:t xml:space="preserve">Для читателей муниципальных библиотек были оформлены книжные выставки, информационные стенды: </w:t>
      </w:r>
      <w:r>
        <w:rPr>
          <w:b/>
          <w:sz w:val="24"/>
          <w:szCs w:val="24"/>
        </w:rPr>
        <w:t xml:space="preserve">«Чем ты сильнее, тем будь добрее» </w:t>
      </w:r>
      <w:r>
        <w:rPr>
          <w:sz w:val="24"/>
          <w:szCs w:val="24"/>
        </w:rPr>
        <w:t>(библиотека №</w:t>
      </w:r>
      <w:r w:rsidR="007F7CFC">
        <w:rPr>
          <w:sz w:val="24"/>
          <w:szCs w:val="24"/>
        </w:rPr>
        <w:t xml:space="preserve"> </w:t>
      </w:r>
      <w:r>
        <w:rPr>
          <w:sz w:val="24"/>
          <w:szCs w:val="24"/>
        </w:rPr>
        <w:t xml:space="preserve">1), </w:t>
      </w:r>
      <w:r>
        <w:rPr>
          <w:b/>
          <w:sz w:val="24"/>
          <w:szCs w:val="24"/>
        </w:rPr>
        <w:t>«Россия: вчера, сегодня, завтра»</w:t>
      </w:r>
      <w:r>
        <w:rPr>
          <w:sz w:val="24"/>
          <w:szCs w:val="24"/>
        </w:rPr>
        <w:t xml:space="preserve"> (библиотека № 5), </w:t>
      </w:r>
      <w:r>
        <w:rPr>
          <w:b/>
          <w:sz w:val="24"/>
          <w:szCs w:val="24"/>
        </w:rPr>
        <w:t>«Россия – великая наша держава»</w:t>
      </w:r>
      <w:r>
        <w:rPr>
          <w:sz w:val="24"/>
          <w:szCs w:val="24"/>
        </w:rPr>
        <w:t xml:space="preserve"> (библиотека № 6), </w:t>
      </w:r>
      <w:r>
        <w:rPr>
          <w:b/>
          <w:sz w:val="24"/>
          <w:szCs w:val="24"/>
        </w:rPr>
        <w:t>«Горжусь Россией», «Умейте дружбой дорожить»</w:t>
      </w:r>
      <w:r>
        <w:rPr>
          <w:sz w:val="24"/>
          <w:szCs w:val="24"/>
        </w:rPr>
        <w:t xml:space="preserve"> (библиотека № 8), </w:t>
      </w:r>
      <w:r>
        <w:rPr>
          <w:b/>
          <w:sz w:val="24"/>
          <w:szCs w:val="24"/>
        </w:rPr>
        <w:t>«Магия слова – спасибо»</w:t>
      </w:r>
      <w:r>
        <w:rPr>
          <w:sz w:val="24"/>
          <w:szCs w:val="24"/>
        </w:rPr>
        <w:t xml:space="preserve"> (библиотека № 9), </w:t>
      </w:r>
      <w:r>
        <w:rPr>
          <w:b/>
          <w:sz w:val="24"/>
          <w:szCs w:val="24"/>
        </w:rPr>
        <w:t>«Под открытым зонтиком добра»</w:t>
      </w:r>
      <w:r>
        <w:rPr>
          <w:sz w:val="24"/>
          <w:szCs w:val="24"/>
        </w:rPr>
        <w:t xml:space="preserve"> (библиотека № 12), </w:t>
      </w:r>
      <w:r>
        <w:rPr>
          <w:b/>
          <w:sz w:val="24"/>
          <w:szCs w:val="24"/>
        </w:rPr>
        <w:t>«Спешите делать добрые дела»</w:t>
      </w:r>
      <w:r>
        <w:rPr>
          <w:sz w:val="24"/>
          <w:szCs w:val="24"/>
        </w:rPr>
        <w:t xml:space="preserve"> (библиотека № 16),</w:t>
      </w:r>
      <w:r>
        <w:rPr>
          <w:b/>
          <w:sz w:val="24"/>
          <w:szCs w:val="24"/>
        </w:rPr>
        <w:t xml:space="preserve"> «Величие слова славянского» </w:t>
      </w:r>
      <w:r>
        <w:rPr>
          <w:sz w:val="24"/>
          <w:szCs w:val="24"/>
        </w:rPr>
        <w:t xml:space="preserve">(библиотека № 22), </w:t>
      </w:r>
      <w:r>
        <w:rPr>
          <w:b/>
          <w:sz w:val="24"/>
          <w:szCs w:val="24"/>
        </w:rPr>
        <w:t xml:space="preserve">«Все мы </w:t>
      </w:r>
      <w:r w:rsidR="00EC1B30">
        <w:rPr>
          <w:b/>
          <w:sz w:val="24"/>
          <w:szCs w:val="24"/>
        </w:rPr>
        <w:t>–</w:t>
      </w:r>
      <w:r>
        <w:rPr>
          <w:b/>
          <w:sz w:val="24"/>
          <w:szCs w:val="24"/>
        </w:rPr>
        <w:t xml:space="preserve"> Россия!»</w:t>
      </w:r>
      <w:r>
        <w:rPr>
          <w:sz w:val="24"/>
          <w:szCs w:val="24"/>
        </w:rPr>
        <w:t xml:space="preserve"> (библиотека № 26) и др.</w:t>
      </w:r>
    </w:p>
    <w:p w:rsidR="00B97C04" w:rsidRDefault="00B97C04" w:rsidP="00B97C04">
      <w:pPr>
        <w:shd w:val="clear" w:color="auto" w:fill="FFFFFF"/>
        <w:ind w:firstLine="708"/>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1"/>
        <w:gridCol w:w="3605"/>
      </w:tblGrid>
      <w:tr w:rsidR="00B97C04" w:rsidTr="0003133D">
        <w:tc>
          <w:tcPr>
            <w:tcW w:w="5751" w:type="dxa"/>
            <w:tcBorders>
              <w:top w:val="single" w:sz="4" w:space="0" w:color="auto"/>
              <w:left w:val="single" w:sz="4" w:space="0" w:color="auto"/>
              <w:bottom w:val="single" w:sz="4" w:space="0" w:color="auto"/>
              <w:right w:val="single" w:sz="4" w:space="0" w:color="auto"/>
            </w:tcBorders>
            <w:hideMark/>
          </w:tcPr>
          <w:p w:rsidR="00B97C04" w:rsidRDefault="00B97C04">
            <w:pPr>
              <w:jc w:val="center"/>
              <w:rPr>
                <w:sz w:val="24"/>
                <w:szCs w:val="24"/>
              </w:rPr>
            </w:pPr>
            <w:r>
              <w:rPr>
                <w:sz w:val="24"/>
                <w:szCs w:val="24"/>
              </w:rPr>
              <w:t>Наименование показателя</w:t>
            </w:r>
          </w:p>
        </w:tc>
        <w:tc>
          <w:tcPr>
            <w:tcW w:w="3605" w:type="dxa"/>
            <w:tcBorders>
              <w:top w:val="single" w:sz="4" w:space="0" w:color="auto"/>
              <w:left w:val="single" w:sz="4" w:space="0" w:color="auto"/>
              <w:bottom w:val="single" w:sz="4" w:space="0" w:color="auto"/>
              <w:right w:val="single" w:sz="4" w:space="0" w:color="auto"/>
            </w:tcBorders>
            <w:hideMark/>
          </w:tcPr>
          <w:p w:rsidR="00B97C04" w:rsidRDefault="00B97C04">
            <w:pPr>
              <w:jc w:val="center"/>
              <w:rPr>
                <w:sz w:val="24"/>
                <w:szCs w:val="24"/>
              </w:rPr>
            </w:pPr>
            <w:r>
              <w:rPr>
                <w:sz w:val="24"/>
                <w:szCs w:val="24"/>
              </w:rPr>
              <w:t>Количество</w:t>
            </w:r>
          </w:p>
        </w:tc>
      </w:tr>
      <w:tr w:rsidR="00B97C04" w:rsidTr="0003133D">
        <w:tc>
          <w:tcPr>
            <w:tcW w:w="5751" w:type="dxa"/>
            <w:tcBorders>
              <w:top w:val="single" w:sz="4" w:space="0" w:color="auto"/>
              <w:left w:val="single" w:sz="4" w:space="0" w:color="auto"/>
              <w:bottom w:val="single" w:sz="4" w:space="0" w:color="auto"/>
              <w:right w:val="single" w:sz="4" w:space="0" w:color="auto"/>
            </w:tcBorders>
            <w:hideMark/>
          </w:tcPr>
          <w:p w:rsidR="00B97C04" w:rsidRDefault="00B97C04">
            <w:pPr>
              <w:jc w:val="both"/>
              <w:rPr>
                <w:sz w:val="24"/>
                <w:szCs w:val="24"/>
              </w:rPr>
            </w:pPr>
            <w:r>
              <w:rPr>
                <w:sz w:val="24"/>
                <w:szCs w:val="24"/>
              </w:rPr>
              <w:t>Массовые мероприятия</w:t>
            </w:r>
          </w:p>
        </w:tc>
        <w:tc>
          <w:tcPr>
            <w:tcW w:w="3605" w:type="dxa"/>
            <w:tcBorders>
              <w:top w:val="single" w:sz="4" w:space="0" w:color="auto"/>
              <w:left w:val="single" w:sz="4" w:space="0" w:color="auto"/>
              <w:bottom w:val="single" w:sz="4" w:space="0" w:color="auto"/>
              <w:right w:val="single" w:sz="4" w:space="0" w:color="auto"/>
            </w:tcBorders>
            <w:hideMark/>
          </w:tcPr>
          <w:p w:rsidR="00B97C04" w:rsidRDefault="00B97C04">
            <w:pPr>
              <w:jc w:val="center"/>
              <w:rPr>
                <w:sz w:val="24"/>
                <w:szCs w:val="24"/>
              </w:rPr>
            </w:pPr>
            <w:r>
              <w:rPr>
                <w:sz w:val="24"/>
                <w:szCs w:val="24"/>
              </w:rPr>
              <w:t>258</w:t>
            </w:r>
          </w:p>
        </w:tc>
      </w:tr>
      <w:tr w:rsidR="00B97C04" w:rsidTr="0003133D">
        <w:tc>
          <w:tcPr>
            <w:tcW w:w="5751" w:type="dxa"/>
            <w:tcBorders>
              <w:top w:val="single" w:sz="4" w:space="0" w:color="auto"/>
              <w:left w:val="single" w:sz="4" w:space="0" w:color="auto"/>
              <w:bottom w:val="single" w:sz="4" w:space="0" w:color="auto"/>
              <w:right w:val="single" w:sz="4" w:space="0" w:color="auto"/>
            </w:tcBorders>
            <w:hideMark/>
          </w:tcPr>
          <w:p w:rsidR="00B97C04" w:rsidRDefault="00B97C04">
            <w:pPr>
              <w:jc w:val="both"/>
              <w:rPr>
                <w:sz w:val="24"/>
                <w:szCs w:val="24"/>
              </w:rPr>
            </w:pPr>
            <w:r>
              <w:rPr>
                <w:sz w:val="24"/>
                <w:szCs w:val="24"/>
              </w:rPr>
              <w:t>Выставки</w:t>
            </w:r>
          </w:p>
        </w:tc>
        <w:tc>
          <w:tcPr>
            <w:tcW w:w="3605" w:type="dxa"/>
            <w:tcBorders>
              <w:top w:val="single" w:sz="4" w:space="0" w:color="auto"/>
              <w:left w:val="single" w:sz="4" w:space="0" w:color="auto"/>
              <w:bottom w:val="single" w:sz="4" w:space="0" w:color="auto"/>
              <w:right w:val="single" w:sz="4" w:space="0" w:color="auto"/>
            </w:tcBorders>
            <w:hideMark/>
          </w:tcPr>
          <w:p w:rsidR="00B97C04" w:rsidRDefault="00B97C04">
            <w:pPr>
              <w:jc w:val="center"/>
              <w:rPr>
                <w:sz w:val="24"/>
                <w:szCs w:val="24"/>
              </w:rPr>
            </w:pPr>
            <w:r>
              <w:rPr>
                <w:sz w:val="24"/>
                <w:szCs w:val="24"/>
              </w:rPr>
              <w:t>57</w:t>
            </w:r>
          </w:p>
        </w:tc>
      </w:tr>
      <w:tr w:rsidR="00B97C04" w:rsidTr="0003133D">
        <w:tc>
          <w:tcPr>
            <w:tcW w:w="5751" w:type="dxa"/>
            <w:tcBorders>
              <w:top w:val="single" w:sz="4" w:space="0" w:color="auto"/>
              <w:left w:val="single" w:sz="4" w:space="0" w:color="auto"/>
              <w:bottom w:val="single" w:sz="4" w:space="0" w:color="auto"/>
              <w:right w:val="single" w:sz="4" w:space="0" w:color="auto"/>
            </w:tcBorders>
            <w:hideMark/>
          </w:tcPr>
          <w:p w:rsidR="00B97C04" w:rsidRDefault="00B97C04">
            <w:pPr>
              <w:jc w:val="both"/>
              <w:rPr>
                <w:sz w:val="24"/>
                <w:szCs w:val="24"/>
              </w:rPr>
            </w:pPr>
            <w:r>
              <w:rPr>
                <w:sz w:val="24"/>
                <w:szCs w:val="24"/>
              </w:rPr>
              <w:t>Стенды</w:t>
            </w:r>
          </w:p>
        </w:tc>
        <w:tc>
          <w:tcPr>
            <w:tcW w:w="3605" w:type="dxa"/>
            <w:tcBorders>
              <w:top w:val="single" w:sz="4" w:space="0" w:color="auto"/>
              <w:left w:val="single" w:sz="4" w:space="0" w:color="auto"/>
              <w:bottom w:val="single" w:sz="4" w:space="0" w:color="auto"/>
              <w:right w:val="single" w:sz="4" w:space="0" w:color="auto"/>
            </w:tcBorders>
            <w:hideMark/>
          </w:tcPr>
          <w:p w:rsidR="00B97C04" w:rsidRDefault="00B97C04">
            <w:pPr>
              <w:jc w:val="center"/>
              <w:rPr>
                <w:sz w:val="24"/>
                <w:szCs w:val="24"/>
              </w:rPr>
            </w:pPr>
            <w:r>
              <w:rPr>
                <w:sz w:val="24"/>
                <w:szCs w:val="24"/>
              </w:rPr>
              <w:t>6</w:t>
            </w:r>
          </w:p>
        </w:tc>
      </w:tr>
    </w:tbl>
    <w:p w:rsidR="00B97C04" w:rsidRDefault="00B97C04" w:rsidP="00B97C04">
      <w:pPr>
        <w:shd w:val="clear" w:color="auto" w:fill="FFFFFF"/>
        <w:ind w:firstLine="708"/>
        <w:jc w:val="both"/>
        <w:rPr>
          <w:sz w:val="24"/>
          <w:szCs w:val="24"/>
          <w:lang w:eastAsia="en-US"/>
        </w:rPr>
      </w:pPr>
    </w:p>
    <w:p w:rsidR="00B97C04" w:rsidRDefault="00B97C04" w:rsidP="00B97C04">
      <w:pPr>
        <w:jc w:val="center"/>
        <w:rPr>
          <w:b/>
          <w:sz w:val="24"/>
          <w:szCs w:val="24"/>
        </w:rPr>
      </w:pPr>
    </w:p>
    <w:p w:rsidR="00B97C04" w:rsidRDefault="00B97C04" w:rsidP="00B97C04">
      <w:pPr>
        <w:jc w:val="center"/>
        <w:rPr>
          <w:b/>
          <w:sz w:val="24"/>
          <w:szCs w:val="24"/>
        </w:rPr>
      </w:pPr>
    </w:p>
    <w:p w:rsidR="00B97C04" w:rsidRDefault="00B97C04" w:rsidP="00B97C04">
      <w:pPr>
        <w:jc w:val="center"/>
        <w:rPr>
          <w:b/>
          <w:sz w:val="24"/>
          <w:szCs w:val="24"/>
        </w:rPr>
      </w:pPr>
    </w:p>
    <w:p w:rsidR="00B97C04" w:rsidRDefault="00B97C04" w:rsidP="00B97C04">
      <w:pPr>
        <w:jc w:val="center"/>
        <w:rPr>
          <w:b/>
          <w:sz w:val="24"/>
          <w:szCs w:val="24"/>
        </w:rPr>
      </w:pPr>
    </w:p>
    <w:p w:rsidR="00B97C04" w:rsidRDefault="00B97C04" w:rsidP="00B97C04">
      <w:pPr>
        <w:jc w:val="center"/>
        <w:rPr>
          <w:b/>
          <w:sz w:val="24"/>
          <w:szCs w:val="24"/>
        </w:rPr>
      </w:pPr>
    </w:p>
    <w:p w:rsidR="00B97C04" w:rsidRDefault="00B97C04" w:rsidP="00B97C04">
      <w:pPr>
        <w:jc w:val="center"/>
        <w:rPr>
          <w:b/>
          <w:sz w:val="24"/>
          <w:szCs w:val="24"/>
        </w:rPr>
      </w:pPr>
    </w:p>
    <w:p w:rsidR="00B97C04" w:rsidRDefault="00B97C04" w:rsidP="00B97C04">
      <w:pPr>
        <w:jc w:val="center"/>
        <w:rPr>
          <w:b/>
          <w:sz w:val="24"/>
          <w:szCs w:val="24"/>
        </w:rPr>
      </w:pPr>
    </w:p>
    <w:p w:rsidR="00B97C04" w:rsidRDefault="00B97C04" w:rsidP="00B97C04">
      <w:pPr>
        <w:jc w:val="center"/>
        <w:rPr>
          <w:b/>
          <w:sz w:val="24"/>
          <w:szCs w:val="24"/>
        </w:rPr>
      </w:pPr>
    </w:p>
    <w:p w:rsidR="00B97C04" w:rsidRDefault="00B97C04" w:rsidP="00B97C04">
      <w:pPr>
        <w:jc w:val="center"/>
        <w:rPr>
          <w:b/>
          <w:sz w:val="24"/>
          <w:szCs w:val="24"/>
        </w:rPr>
      </w:pPr>
    </w:p>
    <w:p w:rsidR="00B97C04" w:rsidRDefault="00B97C04" w:rsidP="00B97C04">
      <w:pPr>
        <w:jc w:val="center"/>
        <w:rPr>
          <w:b/>
          <w:sz w:val="24"/>
          <w:szCs w:val="24"/>
        </w:rPr>
      </w:pPr>
    </w:p>
    <w:p w:rsidR="00B97C04" w:rsidRDefault="00B97C04" w:rsidP="00B97C04">
      <w:pPr>
        <w:jc w:val="center"/>
        <w:rPr>
          <w:b/>
          <w:sz w:val="24"/>
          <w:szCs w:val="24"/>
        </w:rPr>
      </w:pPr>
    </w:p>
    <w:p w:rsidR="00B97C04" w:rsidRDefault="00B97C04" w:rsidP="00B97C04">
      <w:pPr>
        <w:jc w:val="center"/>
        <w:rPr>
          <w:b/>
          <w:sz w:val="24"/>
          <w:szCs w:val="24"/>
        </w:rPr>
      </w:pPr>
    </w:p>
    <w:p w:rsidR="0003133D" w:rsidRDefault="0003133D" w:rsidP="00B97C04">
      <w:pPr>
        <w:jc w:val="center"/>
        <w:rPr>
          <w:b/>
          <w:sz w:val="24"/>
          <w:szCs w:val="24"/>
        </w:rPr>
      </w:pPr>
    </w:p>
    <w:p w:rsidR="0003133D" w:rsidRDefault="0003133D" w:rsidP="00B97C04">
      <w:pPr>
        <w:jc w:val="center"/>
        <w:rPr>
          <w:b/>
          <w:sz w:val="24"/>
          <w:szCs w:val="24"/>
        </w:rPr>
      </w:pPr>
    </w:p>
    <w:p w:rsidR="0003133D" w:rsidRDefault="0003133D" w:rsidP="00B97C04">
      <w:pPr>
        <w:jc w:val="center"/>
        <w:rPr>
          <w:b/>
          <w:sz w:val="24"/>
          <w:szCs w:val="24"/>
        </w:rPr>
      </w:pPr>
    </w:p>
    <w:p w:rsidR="00B97C04" w:rsidRDefault="00B97C04" w:rsidP="00B97C04">
      <w:pPr>
        <w:jc w:val="center"/>
        <w:rPr>
          <w:b/>
          <w:sz w:val="24"/>
          <w:szCs w:val="24"/>
        </w:rPr>
      </w:pPr>
    </w:p>
    <w:p w:rsidR="00B97C04" w:rsidRDefault="00B97C04" w:rsidP="00B97C04">
      <w:pPr>
        <w:jc w:val="center"/>
        <w:rPr>
          <w:rFonts w:eastAsiaTheme="minorHAnsi"/>
          <w:b/>
          <w:sz w:val="24"/>
          <w:szCs w:val="24"/>
        </w:rPr>
      </w:pPr>
      <w:r>
        <w:rPr>
          <w:b/>
          <w:sz w:val="24"/>
          <w:szCs w:val="24"/>
        </w:rPr>
        <w:lastRenderedPageBreak/>
        <w:t>ЦЕЛЕВАЯ ПРОГРАММА «МИЛОСЕРДИЕ»:</w:t>
      </w:r>
    </w:p>
    <w:p w:rsidR="00B97C04" w:rsidRDefault="00B97C04" w:rsidP="00B97C04">
      <w:pPr>
        <w:jc w:val="center"/>
        <w:rPr>
          <w:b/>
          <w:sz w:val="24"/>
          <w:szCs w:val="24"/>
        </w:rPr>
      </w:pPr>
      <w:r>
        <w:rPr>
          <w:b/>
          <w:sz w:val="24"/>
          <w:szCs w:val="24"/>
        </w:rPr>
        <w:t>адаптация социально незащищённых групп населения</w:t>
      </w:r>
    </w:p>
    <w:p w:rsidR="00B97C04" w:rsidRDefault="00B97C04" w:rsidP="00B97C04">
      <w:pPr>
        <w:pStyle w:val="af"/>
        <w:spacing w:after="0"/>
        <w:ind w:left="0" w:firstLine="708"/>
        <w:jc w:val="both"/>
        <w:rPr>
          <w:rFonts w:eastAsia="Times New Roman"/>
          <w:sz w:val="24"/>
          <w:szCs w:val="24"/>
        </w:rPr>
      </w:pPr>
    </w:p>
    <w:p w:rsidR="00B97C04" w:rsidRDefault="00B97C04" w:rsidP="00B97C04">
      <w:pPr>
        <w:pStyle w:val="af"/>
        <w:spacing w:after="0"/>
        <w:ind w:left="0" w:firstLine="708"/>
        <w:jc w:val="both"/>
        <w:rPr>
          <w:sz w:val="24"/>
          <w:szCs w:val="24"/>
        </w:rPr>
      </w:pPr>
      <w:r>
        <w:rPr>
          <w:sz w:val="24"/>
          <w:szCs w:val="24"/>
        </w:rPr>
        <w:t xml:space="preserve">Одной из главных задач в работе библиотек является </w:t>
      </w:r>
      <w:r w:rsidR="00EC1B30">
        <w:rPr>
          <w:sz w:val="24"/>
          <w:szCs w:val="24"/>
        </w:rPr>
        <w:t>–</w:t>
      </w:r>
      <w:r>
        <w:rPr>
          <w:sz w:val="24"/>
          <w:szCs w:val="24"/>
        </w:rPr>
        <w:t xml:space="preserve"> обеспечение доступности информации для всех категорий населения, в том числе и для незащищенных групп населения, а это пенсионеры, инвалиды, дети. </w:t>
      </w:r>
      <w:r>
        <w:rPr>
          <w:spacing w:val="2"/>
          <w:sz w:val="24"/>
          <w:szCs w:val="24"/>
        </w:rPr>
        <w:t>Организуя обслуживание социально-незащищенных групп населения, библиотека стремится к созданию для них благоприятной атмосферы, помогающей снятию психологической напряженности. Также внимание уделяется информации о проведении массовой работы, участию в организации их досуга.</w:t>
      </w:r>
    </w:p>
    <w:p w:rsidR="00B97C04" w:rsidRDefault="00B97C04" w:rsidP="00B97C04">
      <w:pPr>
        <w:ind w:firstLine="680"/>
        <w:jc w:val="both"/>
        <w:rPr>
          <w:sz w:val="24"/>
          <w:szCs w:val="24"/>
        </w:rPr>
      </w:pPr>
      <w:r>
        <w:rPr>
          <w:sz w:val="24"/>
          <w:szCs w:val="24"/>
        </w:rPr>
        <w:t>2018 год – был объявлен Президентом России Годом добровольца (волонтера).</w:t>
      </w:r>
    </w:p>
    <w:p w:rsidR="00B97C04" w:rsidRDefault="00B97C04" w:rsidP="00B97C04">
      <w:pPr>
        <w:ind w:firstLine="680"/>
        <w:jc w:val="both"/>
        <w:rPr>
          <w:sz w:val="24"/>
          <w:szCs w:val="24"/>
        </w:rPr>
      </w:pPr>
      <w:r>
        <w:rPr>
          <w:sz w:val="24"/>
          <w:szCs w:val="24"/>
        </w:rPr>
        <w:t xml:space="preserve">Восьмиклассники «Художественно-технологического лице» побывали на библиотечном видеоуроке </w:t>
      </w:r>
      <w:r>
        <w:rPr>
          <w:b/>
          <w:sz w:val="24"/>
          <w:szCs w:val="24"/>
        </w:rPr>
        <w:t xml:space="preserve">«Волонтер – это звучит гордо» </w:t>
      </w:r>
      <w:r>
        <w:rPr>
          <w:sz w:val="24"/>
          <w:szCs w:val="24"/>
        </w:rPr>
        <w:t>в Централь</w:t>
      </w:r>
      <w:r w:rsidR="00EC1B30">
        <w:rPr>
          <w:sz w:val="24"/>
          <w:szCs w:val="24"/>
        </w:rPr>
        <w:t>ной городской библиотеке им. А.</w:t>
      </w:r>
      <w:r>
        <w:rPr>
          <w:sz w:val="24"/>
          <w:szCs w:val="24"/>
        </w:rPr>
        <w:t xml:space="preserve">С. Пушкина. Ребята узнали, кто такой волонтёр, как им стать, каковы направления этого движения и какие существуют волонтёрские организации, в том числе в городе Кирове. Особый интерес и большое количество вопросов вызвало обсуждение того, как влияет волонтерство на карьерный рост молодежи. </w:t>
      </w:r>
    </w:p>
    <w:p w:rsidR="00B97C04" w:rsidRDefault="00B97C04" w:rsidP="00B97C04">
      <w:pPr>
        <w:ind w:firstLine="708"/>
        <w:jc w:val="both"/>
        <w:rPr>
          <w:b/>
          <w:sz w:val="24"/>
          <w:szCs w:val="24"/>
        </w:rPr>
      </w:pPr>
      <w:r>
        <w:rPr>
          <w:sz w:val="24"/>
          <w:szCs w:val="24"/>
        </w:rPr>
        <w:t xml:space="preserve">Открытый разговор </w:t>
      </w:r>
      <w:r>
        <w:rPr>
          <w:b/>
          <w:sz w:val="24"/>
          <w:szCs w:val="24"/>
        </w:rPr>
        <w:t>«Безопасность в городе»</w:t>
      </w:r>
      <w:r>
        <w:rPr>
          <w:sz w:val="24"/>
          <w:szCs w:val="24"/>
        </w:rPr>
        <w:t xml:space="preserve"> состоялся в библиотеке № 18. Инструктор поисково-спасательного отряда «Лиза Алерт» Ирина Соковнина рассказала школьникам историю создания организации, о добровольцах отряда – людях совершенно разных профессий с общей задачей – поиск пропавших людей. На встрече дети рассмотрели возможные ситуации и способы их решения.</w:t>
      </w:r>
    </w:p>
    <w:p w:rsidR="00B97C04" w:rsidRDefault="00B97C04" w:rsidP="00B97C04">
      <w:pPr>
        <w:ind w:firstLine="708"/>
        <w:jc w:val="both"/>
        <w:rPr>
          <w:sz w:val="24"/>
          <w:szCs w:val="24"/>
        </w:rPr>
      </w:pPr>
      <w:r>
        <w:rPr>
          <w:sz w:val="24"/>
          <w:szCs w:val="24"/>
        </w:rPr>
        <w:t xml:space="preserve">Году добровольца (волонтера) был посвящен час познания </w:t>
      </w:r>
      <w:r>
        <w:rPr>
          <w:b/>
          <w:sz w:val="24"/>
          <w:szCs w:val="24"/>
        </w:rPr>
        <w:t>«Спешите делать добрые дела</w:t>
      </w:r>
      <w:r>
        <w:rPr>
          <w:sz w:val="24"/>
          <w:szCs w:val="24"/>
        </w:rPr>
        <w:t>». На занятии ребята слушали рассказы В. Осеевой «Сыновья» и «Бабка», размышляли о прочитанным и искали ответ на главный вопрос: кому нужна твоя помощь? В завершении занятия ребята получили памятку с правилами, которые пригодятся в жизни, чтобы оставаться внимательным к окружающим людям.</w:t>
      </w:r>
    </w:p>
    <w:p w:rsidR="00B97C04" w:rsidRDefault="00B97C04" w:rsidP="00B97C04">
      <w:pPr>
        <w:ind w:firstLine="708"/>
        <w:jc w:val="both"/>
        <w:rPr>
          <w:b/>
          <w:sz w:val="24"/>
          <w:szCs w:val="24"/>
        </w:rPr>
      </w:pPr>
      <w:r>
        <w:rPr>
          <w:sz w:val="24"/>
          <w:szCs w:val="24"/>
        </w:rPr>
        <w:t xml:space="preserve">Для учащихся 7-х классов сотрудниками библиотеки № 16 были проведены обзоры литературы </w:t>
      </w:r>
      <w:r>
        <w:rPr>
          <w:b/>
          <w:sz w:val="24"/>
          <w:szCs w:val="24"/>
        </w:rPr>
        <w:t>«Книги, от которых хочется жить»</w:t>
      </w:r>
      <w:r>
        <w:rPr>
          <w:sz w:val="24"/>
          <w:szCs w:val="24"/>
        </w:rPr>
        <w:t>. Вниманию ребят также были представлены буктрейлеры и видеоролики про волонтеров.</w:t>
      </w:r>
    </w:p>
    <w:p w:rsidR="00B97C04" w:rsidRDefault="00B97C04" w:rsidP="00B97C04">
      <w:pPr>
        <w:ind w:firstLine="708"/>
        <w:jc w:val="both"/>
        <w:rPr>
          <w:sz w:val="24"/>
          <w:szCs w:val="24"/>
        </w:rPr>
      </w:pPr>
      <w:r>
        <w:rPr>
          <w:sz w:val="24"/>
          <w:szCs w:val="24"/>
        </w:rPr>
        <w:t xml:space="preserve">Библиотечный десант </w:t>
      </w:r>
      <w:r>
        <w:rPr>
          <w:b/>
          <w:sz w:val="24"/>
          <w:szCs w:val="24"/>
        </w:rPr>
        <w:t>«БиблиоМолодежь – детям»</w:t>
      </w:r>
      <w:r>
        <w:rPr>
          <w:sz w:val="24"/>
          <w:szCs w:val="24"/>
        </w:rPr>
        <w:t xml:space="preserve"> проходит уже второй год. И в 2018 году библиотечная команда вновь отправилась в гости к воспитанникам школы-интерната поселка Торфяной. В этот раз вместе с библиотечным десантом дети отправились в необычное путешествие «Дорогой добра». Необычным и увлекательным для участников стал тренинг по воспитанию толерантного сознания «Позволь другим быть другими». Вместе с ведущим воспитанники интерната выполнили ряд упражнений, направленных на осознание того, что люди, различающиеся по внешнему виду, положению, речи, поведению и ценностям, обладают правом жить в мире, сохранять свою индивидуальность. Ребята приняли в беседе активное участие. Каждый имел право высказаться, обозначить свою точку зрения. Организаторы акции по традиции привезли школе-интернату книги, раскраски и канцтовары. В этот раз подарки для ребят были собраны в Международный день книгодарения. Дарителями стали читатели городских библиотек и кировские писатели, принявшие участие в акции «Дарите книги с любовью».</w:t>
      </w:r>
    </w:p>
    <w:p w:rsidR="00B97C04" w:rsidRDefault="00B97C04" w:rsidP="00B97C04">
      <w:pPr>
        <w:ind w:firstLine="708"/>
        <w:jc w:val="both"/>
        <w:rPr>
          <w:sz w:val="24"/>
          <w:szCs w:val="24"/>
        </w:rPr>
      </w:pPr>
      <w:r>
        <w:rPr>
          <w:sz w:val="24"/>
          <w:szCs w:val="24"/>
        </w:rPr>
        <w:t>Формирование у детей понятий дружба, милосердие и то, что «волшебные слова» должны сочетаться с добрыми поступками, что доброта – это качество характера человека, помогли понять уроки дружбы, добра, милосердия, часы общения:</w:t>
      </w:r>
      <w:r>
        <w:rPr>
          <w:b/>
          <w:bCs/>
          <w:sz w:val="24"/>
          <w:szCs w:val="24"/>
        </w:rPr>
        <w:t xml:space="preserve"> </w:t>
      </w:r>
      <w:r>
        <w:rPr>
          <w:b/>
          <w:sz w:val="24"/>
          <w:szCs w:val="24"/>
        </w:rPr>
        <w:t xml:space="preserve">«Спешите делать добрые дела» </w:t>
      </w:r>
      <w:r>
        <w:rPr>
          <w:sz w:val="24"/>
          <w:szCs w:val="24"/>
        </w:rPr>
        <w:t xml:space="preserve">(библиотека № 13), </w:t>
      </w:r>
      <w:r>
        <w:rPr>
          <w:b/>
          <w:sz w:val="24"/>
          <w:szCs w:val="24"/>
        </w:rPr>
        <w:t xml:space="preserve">«Волшебная сила слов и поступков» </w:t>
      </w:r>
      <w:r>
        <w:rPr>
          <w:sz w:val="24"/>
          <w:szCs w:val="24"/>
        </w:rPr>
        <w:t xml:space="preserve">(библиотека № 7), </w:t>
      </w:r>
      <w:r>
        <w:rPr>
          <w:b/>
          <w:sz w:val="24"/>
          <w:szCs w:val="24"/>
        </w:rPr>
        <w:t xml:space="preserve">«Белый цветок милосердия» </w:t>
      </w:r>
      <w:r>
        <w:rPr>
          <w:sz w:val="24"/>
          <w:szCs w:val="24"/>
        </w:rPr>
        <w:t>(библиотека № 4)</w:t>
      </w:r>
      <w:r>
        <w:rPr>
          <w:b/>
          <w:sz w:val="24"/>
          <w:szCs w:val="24"/>
        </w:rPr>
        <w:t xml:space="preserve">, «Все начинается с добра» </w:t>
      </w:r>
      <w:r>
        <w:rPr>
          <w:sz w:val="24"/>
          <w:szCs w:val="24"/>
        </w:rPr>
        <w:t>(библиотека № 16)</w:t>
      </w:r>
      <w:r>
        <w:rPr>
          <w:b/>
          <w:sz w:val="24"/>
          <w:szCs w:val="24"/>
        </w:rPr>
        <w:t xml:space="preserve">, </w:t>
      </w:r>
      <w:r>
        <w:rPr>
          <w:b/>
          <w:bCs/>
          <w:sz w:val="24"/>
          <w:szCs w:val="24"/>
        </w:rPr>
        <w:t>«Милосердие – отклик души»</w:t>
      </w:r>
      <w:r w:rsidR="009E6D76">
        <w:rPr>
          <w:rStyle w:val="apple-converted-space"/>
        </w:rPr>
        <w:t xml:space="preserve"> </w:t>
      </w:r>
      <w:r w:rsidRPr="009E6D76">
        <w:rPr>
          <w:rStyle w:val="apple-converted-space"/>
          <w:sz w:val="24"/>
        </w:rPr>
        <w:t>(библиотека № 26).</w:t>
      </w:r>
      <w:r>
        <w:rPr>
          <w:rStyle w:val="apple-converted-space"/>
        </w:rPr>
        <w:t xml:space="preserve"> </w:t>
      </w:r>
    </w:p>
    <w:p w:rsidR="00B97C04" w:rsidRDefault="00B97C04" w:rsidP="00B97C04">
      <w:pPr>
        <w:ind w:firstLine="708"/>
        <w:jc w:val="both"/>
        <w:rPr>
          <w:sz w:val="24"/>
          <w:szCs w:val="24"/>
        </w:rPr>
      </w:pPr>
      <w:r>
        <w:rPr>
          <w:sz w:val="24"/>
          <w:szCs w:val="24"/>
        </w:rPr>
        <w:t>Весенняя Неделя Добра в библиотеке № 12 для дошкольников открылась игровая программа</w:t>
      </w:r>
      <w:r>
        <w:rPr>
          <w:b/>
          <w:sz w:val="24"/>
          <w:szCs w:val="24"/>
        </w:rPr>
        <w:t xml:space="preserve"> «Добрым словом друг друга согреем»</w:t>
      </w:r>
      <w:r>
        <w:rPr>
          <w:sz w:val="24"/>
          <w:szCs w:val="24"/>
        </w:rPr>
        <w:t>. Путешествуя по дороге добра, детям предстояло пройти немало испытаний, которые ожи</w:t>
      </w:r>
      <w:r w:rsidR="009E6D76">
        <w:rPr>
          <w:sz w:val="24"/>
          <w:szCs w:val="24"/>
        </w:rPr>
        <w:t xml:space="preserve">дали их на волшебных станциях. </w:t>
      </w:r>
      <w:r>
        <w:rPr>
          <w:sz w:val="24"/>
          <w:szCs w:val="24"/>
        </w:rPr>
        <w:t xml:space="preserve">На </w:t>
      </w:r>
      <w:r>
        <w:rPr>
          <w:sz w:val="24"/>
          <w:szCs w:val="24"/>
        </w:rPr>
        <w:lastRenderedPageBreak/>
        <w:t>всем пути ребята вспоминали пословицы и поговорки о дружбе, отвечали на вопросы викторин.</w:t>
      </w:r>
    </w:p>
    <w:p w:rsidR="00B97C04" w:rsidRDefault="00B97C04" w:rsidP="00B97C04">
      <w:pPr>
        <w:ind w:firstLine="708"/>
        <w:jc w:val="both"/>
        <w:rPr>
          <w:sz w:val="24"/>
          <w:szCs w:val="24"/>
        </w:rPr>
      </w:pPr>
      <w:r>
        <w:rPr>
          <w:sz w:val="24"/>
          <w:szCs w:val="24"/>
        </w:rPr>
        <w:t xml:space="preserve">В библиотеке № 11 для группы общества инвалидов и ветеранов Октябрьского района состоялась встреча с поэтессой Ольгой Рослик </w:t>
      </w:r>
      <w:r>
        <w:rPr>
          <w:b/>
          <w:sz w:val="24"/>
          <w:szCs w:val="24"/>
        </w:rPr>
        <w:t>«Доброта в нашем сердце!».</w:t>
      </w:r>
      <w:r>
        <w:rPr>
          <w:sz w:val="24"/>
          <w:szCs w:val="24"/>
        </w:rPr>
        <w:t xml:space="preserve"> Инвалид с трудной судьбой, но добрый, жизнерадостный и открытый человек, Ольга прочла стихи о природе, детстве, маме. Также ветераны приняли участие в благотворительных акциях «Спасем детей от туберкулеза!» и «Крупеничка», собрав канцтовары, книги, крупы для детей из малообеспеченных семей. «Добрые дела не остаются незамеченными. Оказывая помощь, вы дарите не просто вещи, а даете радость и надежд», </w:t>
      </w:r>
      <w:r w:rsidR="002C7238">
        <w:rPr>
          <w:sz w:val="24"/>
          <w:szCs w:val="24"/>
        </w:rPr>
        <w:t>–</w:t>
      </w:r>
      <w:r>
        <w:rPr>
          <w:sz w:val="24"/>
          <w:szCs w:val="24"/>
        </w:rPr>
        <w:t xml:space="preserve"> отметили организаторы акции.</w:t>
      </w:r>
    </w:p>
    <w:p w:rsidR="00B97C04" w:rsidRDefault="00B97C04" w:rsidP="00B97C04">
      <w:pPr>
        <w:ind w:firstLine="708"/>
        <w:jc w:val="both"/>
        <w:rPr>
          <w:sz w:val="24"/>
          <w:szCs w:val="24"/>
        </w:rPr>
      </w:pPr>
      <w:r>
        <w:rPr>
          <w:sz w:val="24"/>
          <w:szCs w:val="24"/>
        </w:rPr>
        <w:t xml:space="preserve">Для воспитанников детского дома «Надежда» прошли такие мероприятия, как: урок вежливости </w:t>
      </w:r>
      <w:r>
        <w:rPr>
          <w:b/>
          <w:sz w:val="24"/>
          <w:szCs w:val="24"/>
        </w:rPr>
        <w:t>«Страна волшебных слов</w:t>
      </w:r>
      <w:r>
        <w:rPr>
          <w:sz w:val="24"/>
          <w:szCs w:val="24"/>
        </w:rPr>
        <w:t>»,</w:t>
      </w:r>
      <w:r>
        <w:rPr>
          <w:b/>
          <w:sz w:val="24"/>
          <w:szCs w:val="24"/>
        </w:rPr>
        <w:t xml:space="preserve"> «Мы едем, едем, едем…»</w:t>
      </w:r>
      <w:r>
        <w:rPr>
          <w:sz w:val="24"/>
          <w:szCs w:val="24"/>
        </w:rPr>
        <w:t xml:space="preserve"> игровая программа по творчеству С. Михалкова.</w:t>
      </w:r>
    </w:p>
    <w:p w:rsidR="00B97C04" w:rsidRDefault="00B97C04" w:rsidP="00B97C04">
      <w:pPr>
        <w:ind w:firstLine="708"/>
        <w:jc w:val="both"/>
        <w:rPr>
          <w:b/>
          <w:sz w:val="24"/>
          <w:szCs w:val="24"/>
        </w:rPr>
      </w:pPr>
      <w:r>
        <w:rPr>
          <w:sz w:val="24"/>
          <w:szCs w:val="24"/>
        </w:rPr>
        <w:t>В библиотеке № 17 ведется активная работа с учащимися с задержкой психического развития.</w:t>
      </w:r>
      <w:r>
        <w:rPr>
          <w:b/>
          <w:bCs/>
          <w:sz w:val="24"/>
          <w:szCs w:val="24"/>
        </w:rPr>
        <w:t xml:space="preserve"> </w:t>
      </w:r>
      <w:r>
        <w:rPr>
          <w:sz w:val="24"/>
          <w:szCs w:val="24"/>
        </w:rPr>
        <w:t>Это особая группа подростков, требующая нетрадиционного</w:t>
      </w:r>
      <w:r>
        <w:rPr>
          <w:b/>
          <w:bCs/>
          <w:sz w:val="24"/>
          <w:szCs w:val="24"/>
        </w:rPr>
        <w:t xml:space="preserve"> </w:t>
      </w:r>
      <w:r>
        <w:rPr>
          <w:sz w:val="24"/>
          <w:szCs w:val="24"/>
        </w:rPr>
        <w:t>подхода. Библиотекари адаптируют для них стиль изложения, раскрывают тему мероприятия простым, доступным языком.</w:t>
      </w:r>
      <w:r>
        <w:rPr>
          <w:b/>
          <w:sz w:val="24"/>
          <w:szCs w:val="24"/>
        </w:rPr>
        <w:t xml:space="preserve"> </w:t>
      </w:r>
      <w:r>
        <w:rPr>
          <w:sz w:val="24"/>
          <w:szCs w:val="24"/>
        </w:rPr>
        <w:t>Урок милосердия «</w:t>
      </w:r>
      <w:r>
        <w:rPr>
          <w:b/>
          <w:bCs/>
          <w:sz w:val="24"/>
          <w:szCs w:val="24"/>
        </w:rPr>
        <w:t>Добрым словом друг друга согреем</w:t>
      </w:r>
      <w:r>
        <w:rPr>
          <w:sz w:val="24"/>
          <w:szCs w:val="24"/>
        </w:rPr>
        <w:t xml:space="preserve">», приуроченный к Дню спонтанного проявления доброты, призвал не поддаваться трудностям, настраивать себя на позитивное отношение к жизни. </w:t>
      </w:r>
    </w:p>
    <w:p w:rsidR="00B97C04" w:rsidRDefault="00B97C04" w:rsidP="00B97C04">
      <w:pPr>
        <w:ind w:firstLine="708"/>
        <w:jc w:val="both"/>
        <w:rPr>
          <w:b/>
          <w:sz w:val="24"/>
          <w:szCs w:val="24"/>
        </w:rPr>
      </w:pPr>
      <w:r>
        <w:rPr>
          <w:sz w:val="24"/>
          <w:szCs w:val="24"/>
        </w:rPr>
        <w:t>Весело и содержательно</w:t>
      </w:r>
      <w:r>
        <w:rPr>
          <w:b/>
          <w:sz w:val="24"/>
          <w:szCs w:val="24"/>
        </w:rPr>
        <w:t xml:space="preserve"> </w:t>
      </w:r>
      <w:r>
        <w:rPr>
          <w:sz w:val="24"/>
          <w:szCs w:val="24"/>
        </w:rPr>
        <w:t xml:space="preserve">прошли литературно-музыкальные праздники для детей и взрослых людей с ограниченными возможностями здоровья </w:t>
      </w:r>
      <w:r>
        <w:rPr>
          <w:b/>
          <w:sz w:val="24"/>
          <w:szCs w:val="24"/>
        </w:rPr>
        <w:t xml:space="preserve">«С добром, с любовью и весной» </w:t>
      </w:r>
      <w:r>
        <w:rPr>
          <w:sz w:val="24"/>
          <w:szCs w:val="24"/>
        </w:rPr>
        <w:t xml:space="preserve">(библиотека № 20), </w:t>
      </w:r>
      <w:r>
        <w:rPr>
          <w:b/>
          <w:sz w:val="24"/>
          <w:szCs w:val="24"/>
          <w:shd w:val="clear" w:color="auto" w:fill="FFFFFF"/>
        </w:rPr>
        <w:t xml:space="preserve">«Хорошо, что каждый год к нам приходит Новый Год» </w:t>
      </w:r>
      <w:r>
        <w:rPr>
          <w:sz w:val="24"/>
          <w:szCs w:val="24"/>
          <w:shd w:val="clear" w:color="auto" w:fill="FFFFFF"/>
        </w:rPr>
        <w:t>(библиотека № 22).</w:t>
      </w:r>
    </w:p>
    <w:p w:rsidR="002C7238" w:rsidRDefault="00B97C04" w:rsidP="002C7238">
      <w:pPr>
        <w:pStyle w:val="a9"/>
        <w:spacing w:before="0" w:beforeAutospacing="0" w:after="0" w:afterAutospacing="0"/>
        <w:ind w:firstLine="708"/>
        <w:jc w:val="both"/>
      </w:pPr>
      <w:r>
        <w:t>Работники библиотек отмечают, что обслуживание такой категории читателей требует от них тонкого индивидуального подхода, должно быть проникнуто состраданием и терпением.</w:t>
      </w:r>
    </w:p>
    <w:p w:rsidR="00B97C04" w:rsidRDefault="00B97C04" w:rsidP="002C7238">
      <w:pPr>
        <w:pStyle w:val="a9"/>
        <w:spacing w:before="0" w:beforeAutospacing="0" w:after="0" w:afterAutospacing="0"/>
        <w:ind w:firstLine="708"/>
        <w:jc w:val="both"/>
        <w:rPr>
          <w:szCs w:val="24"/>
        </w:rPr>
      </w:pPr>
      <w:r>
        <w:rPr>
          <w:szCs w:val="24"/>
        </w:rPr>
        <w:t>Время показало, что такая форма мероприятия как акция становится все чаще применяемой в практике и востребованной формой проведения.</w:t>
      </w:r>
    </w:p>
    <w:p w:rsidR="00B97C04" w:rsidRDefault="00B97C04" w:rsidP="00B97C04">
      <w:pPr>
        <w:ind w:firstLine="708"/>
        <w:jc w:val="both"/>
        <w:rPr>
          <w:b/>
          <w:sz w:val="24"/>
          <w:szCs w:val="24"/>
        </w:rPr>
      </w:pPr>
      <w:r>
        <w:rPr>
          <w:sz w:val="24"/>
          <w:szCs w:val="24"/>
        </w:rPr>
        <w:t xml:space="preserve">Книга – один из самых мудрых и драгоценных подарков, который мы можем преподнести своим близким и друзьям. Для инвалидов Октябрьского района была проведена акция </w:t>
      </w:r>
      <w:r>
        <w:rPr>
          <w:b/>
          <w:sz w:val="24"/>
          <w:szCs w:val="24"/>
        </w:rPr>
        <w:t>«Пристань добра».</w:t>
      </w:r>
      <w:r>
        <w:rPr>
          <w:sz w:val="24"/>
          <w:szCs w:val="24"/>
        </w:rPr>
        <w:t xml:space="preserve"> Библиотекари посетили людей с ограниченными возможностями здоровья, предложив их вниманию книги, журналы, сладкие подарки (библиотека № 4). Итогом благотворительной акции </w:t>
      </w:r>
      <w:r>
        <w:rPr>
          <w:b/>
          <w:sz w:val="24"/>
          <w:szCs w:val="24"/>
        </w:rPr>
        <w:t xml:space="preserve">«Пять добрых дел» </w:t>
      </w:r>
      <w:r>
        <w:rPr>
          <w:sz w:val="24"/>
          <w:szCs w:val="24"/>
        </w:rPr>
        <w:t>стало</w:t>
      </w:r>
      <w:r>
        <w:rPr>
          <w:b/>
          <w:sz w:val="24"/>
          <w:szCs w:val="24"/>
        </w:rPr>
        <w:t xml:space="preserve"> </w:t>
      </w:r>
      <w:r>
        <w:rPr>
          <w:sz w:val="24"/>
          <w:szCs w:val="24"/>
        </w:rPr>
        <w:t>создание «Дерева добрых дел» (библиотека № 16). Суть</w:t>
      </w:r>
      <w:r>
        <w:rPr>
          <w:b/>
          <w:sz w:val="24"/>
          <w:szCs w:val="24"/>
        </w:rPr>
        <w:t xml:space="preserve"> </w:t>
      </w:r>
      <w:r>
        <w:rPr>
          <w:sz w:val="24"/>
          <w:szCs w:val="24"/>
          <w:shd w:val="clear" w:color="auto" w:fill="FFFFFF"/>
        </w:rPr>
        <w:t>благотворительной акции</w:t>
      </w:r>
      <w:r>
        <w:rPr>
          <w:b/>
          <w:sz w:val="24"/>
          <w:szCs w:val="24"/>
          <w:shd w:val="clear" w:color="auto" w:fill="FFFFFF"/>
        </w:rPr>
        <w:t xml:space="preserve"> «Пусть добрый ангел постучится в двери»</w:t>
      </w:r>
      <w:r>
        <w:rPr>
          <w:sz w:val="24"/>
          <w:szCs w:val="24"/>
          <w:shd w:val="clear" w:color="auto" w:fill="FFFFFF"/>
        </w:rPr>
        <w:t xml:space="preserve"> </w:t>
      </w:r>
      <w:r w:rsidR="002C7238">
        <w:rPr>
          <w:sz w:val="24"/>
          <w:szCs w:val="24"/>
          <w:shd w:val="clear" w:color="auto" w:fill="FFFFFF"/>
        </w:rPr>
        <w:t>–</w:t>
      </w:r>
      <w:r>
        <w:rPr>
          <w:sz w:val="24"/>
          <w:szCs w:val="24"/>
          <w:shd w:val="clear" w:color="auto" w:fill="FFFFFF"/>
        </w:rPr>
        <w:t xml:space="preserve"> сбор гуманитарной помощи для лиц, попавшим в трудную жизненную ситуацию (библиотека № 22). </w:t>
      </w:r>
      <w:r>
        <w:rPr>
          <w:bCs/>
          <w:sz w:val="24"/>
          <w:szCs w:val="24"/>
        </w:rPr>
        <w:t xml:space="preserve">Также библиотеки приняли участие в акции </w:t>
      </w:r>
      <w:r>
        <w:rPr>
          <w:b/>
          <w:bCs/>
          <w:sz w:val="24"/>
          <w:szCs w:val="24"/>
        </w:rPr>
        <w:t xml:space="preserve">«Белый цветок», </w:t>
      </w:r>
      <w:r>
        <w:rPr>
          <w:bCs/>
          <w:sz w:val="24"/>
          <w:szCs w:val="24"/>
        </w:rPr>
        <w:t>организовали сбор денежных средств для Детского фонда.</w:t>
      </w:r>
    </w:p>
    <w:p w:rsidR="00B97C04" w:rsidRDefault="00B97C04" w:rsidP="00B97C04">
      <w:pPr>
        <w:ind w:firstLine="708"/>
        <w:jc w:val="both"/>
        <w:rPr>
          <w:b/>
          <w:sz w:val="24"/>
          <w:szCs w:val="24"/>
        </w:rPr>
      </w:pPr>
      <w:r>
        <w:rPr>
          <w:sz w:val="24"/>
          <w:szCs w:val="24"/>
        </w:rPr>
        <w:t xml:space="preserve">Продолжено сотрудничество с социальными службами оказания помощи незащищённым группам населения. </w:t>
      </w:r>
    </w:p>
    <w:p w:rsidR="00B97C04" w:rsidRDefault="00B97C04" w:rsidP="00B97C04">
      <w:pPr>
        <w:ind w:firstLine="708"/>
        <w:jc w:val="both"/>
        <w:rPr>
          <w:bCs/>
          <w:sz w:val="24"/>
          <w:szCs w:val="24"/>
        </w:rPr>
      </w:pPr>
      <w:r>
        <w:rPr>
          <w:sz w:val="24"/>
          <w:szCs w:val="24"/>
        </w:rPr>
        <w:t xml:space="preserve">В течение года, совместно с Кировским центром социальной помощи семье и детям, организовано и проведено 2 благотворительные акции </w:t>
      </w:r>
      <w:r>
        <w:rPr>
          <w:b/>
          <w:sz w:val="24"/>
          <w:szCs w:val="24"/>
        </w:rPr>
        <w:t>«Чтобы сделать мир добрее»</w:t>
      </w:r>
      <w:r>
        <w:rPr>
          <w:sz w:val="24"/>
          <w:szCs w:val="24"/>
        </w:rPr>
        <w:t xml:space="preserve"> и </w:t>
      </w:r>
      <w:r>
        <w:rPr>
          <w:b/>
          <w:sz w:val="24"/>
          <w:szCs w:val="24"/>
        </w:rPr>
        <w:t xml:space="preserve">«Спешите делать добро», </w:t>
      </w:r>
      <w:r>
        <w:rPr>
          <w:sz w:val="24"/>
          <w:szCs w:val="24"/>
        </w:rPr>
        <w:t xml:space="preserve">праздничные вечера </w:t>
      </w:r>
      <w:r>
        <w:rPr>
          <w:b/>
          <w:sz w:val="24"/>
          <w:szCs w:val="24"/>
        </w:rPr>
        <w:t xml:space="preserve">«С любовью к женщине!», «Весело и дружно встретим Новый год» </w:t>
      </w:r>
      <w:r>
        <w:rPr>
          <w:sz w:val="24"/>
          <w:szCs w:val="24"/>
        </w:rPr>
        <w:t>для семей, находящихся в трудной жизненной ситуации (библиотека № 6).</w:t>
      </w:r>
    </w:p>
    <w:p w:rsidR="00B97C04" w:rsidRDefault="00B97C04" w:rsidP="00B97C04">
      <w:pPr>
        <w:ind w:firstLine="708"/>
        <w:jc w:val="both"/>
        <w:rPr>
          <w:b/>
          <w:sz w:val="24"/>
          <w:szCs w:val="24"/>
        </w:rPr>
      </w:pPr>
      <w:r>
        <w:rPr>
          <w:sz w:val="24"/>
          <w:szCs w:val="24"/>
        </w:rPr>
        <w:t>Для членов Кировской городской организации «Всероссийское общество инвалидов» (ВОИ) сотрудники библиотеки № 12 устроили конкурсно-развлекательную программ</w:t>
      </w:r>
      <w:r w:rsidR="002C7238">
        <w:rPr>
          <w:sz w:val="24"/>
          <w:szCs w:val="24"/>
        </w:rPr>
        <w:t>у</w:t>
      </w:r>
      <w:r>
        <w:rPr>
          <w:b/>
          <w:sz w:val="24"/>
          <w:szCs w:val="24"/>
        </w:rPr>
        <w:t xml:space="preserve"> «Чудеса под Старый Новый год».</w:t>
      </w:r>
    </w:p>
    <w:p w:rsidR="00B97C04" w:rsidRDefault="00B97C04" w:rsidP="00B97C04">
      <w:pPr>
        <w:ind w:firstLine="708"/>
        <w:jc w:val="both"/>
        <w:rPr>
          <w:sz w:val="24"/>
          <w:szCs w:val="24"/>
        </w:rPr>
      </w:pPr>
      <w:r>
        <w:rPr>
          <w:sz w:val="24"/>
          <w:szCs w:val="24"/>
        </w:rPr>
        <w:t xml:space="preserve">Молодые люди с ограниченными возможностями здоровья в </w:t>
      </w:r>
      <w:r>
        <w:rPr>
          <w:bCs/>
          <w:sz w:val="24"/>
          <w:szCs w:val="24"/>
        </w:rPr>
        <w:t xml:space="preserve">Нововятском отделе КОГАУСО «Кировский городской комплексный центр социального обслуживания населения» участвовали в конкурсной программе </w:t>
      </w:r>
      <w:r>
        <w:rPr>
          <w:b/>
          <w:bCs/>
          <w:sz w:val="24"/>
          <w:szCs w:val="24"/>
        </w:rPr>
        <w:t>«Его величество – театр!»</w:t>
      </w:r>
      <w:r>
        <w:rPr>
          <w:sz w:val="24"/>
          <w:szCs w:val="24"/>
        </w:rPr>
        <w:t xml:space="preserve"> (библиотека № 14).</w:t>
      </w:r>
    </w:p>
    <w:p w:rsidR="002C58A7" w:rsidRDefault="00B97C04" w:rsidP="002C58A7">
      <w:pPr>
        <w:ind w:firstLine="708"/>
        <w:jc w:val="both"/>
        <w:rPr>
          <w:sz w:val="24"/>
          <w:szCs w:val="24"/>
        </w:rPr>
      </w:pPr>
      <w:r>
        <w:rPr>
          <w:sz w:val="24"/>
          <w:szCs w:val="24"/>
        </w:rPr>
        <w:lastRenderedPageBreak/>
        <w:t xml:space="preserve">Для пациентов Кировского филиала «Московского протезно-ортопедического предприятия» в канун Нового года звучала литературная композиция </w:t>
      </w:r>
      <w:r>
        <w:rPr>
          <w:b/>
          <w:sz w:val="24"/>
          <w:szCs w:val="24"/>
        </w:rPr>
        <w:t xml:space="preserve">«Новогодняя мозаика». </w:t>
      </w:r>
      <w:r>
        <w:rPr>
          <w:sz w:val="24"/>
          <w:szCs w:val="24"/>
        </w:rPr>
        <w:t>В городских центрах социальной поддержки населения Первомайского и Ленинского районов прошла музыкальная композиция</w:t>
      </w:r>
      <w:r>
        <w:rPr>
          <w:b/>
          <w:sz w:val="24"/>
          <w:szCs w:val="24"/>
        </w:rPr>
        <w:t xml:space="preserve"> «Культурный десант в провинцию: известные деятели культуры и искусств на Вятской земле в 1-ой половине ХХ века» </w:t>
      </w:r>
      <w:r w:rsidR="002C58A7">
        <w:rPr>
          <w:sz w:val="24"/>
          <w:szCs w:val="24"/>
        </w:rPr>
        <w:t>(ЦГБ им. А.</w:t>
      </w:r>
      <w:r>
        <w:rPr>
          <w:sz w:val="24"/>
          <w:szCs w:val="24"/>
        </w:rPr>
        <w:t>С. Пушкина).</w:t>
      </w:r>
      <w:r>
        <w:rPr>
          <w:b/>
          <w:sz w:val="24"/>
          <w:szCs w:val="24"/>
        </w:rPr>
        <w:t xml:space="preserve"> </w:t>
      </w:r>
    </w:p>
    <w:p w:rsidR="00B97C04" w:rsidRDefault="00B97C04" w:rsidP="002C58A7">
      <w:pPr>
        <w:ind w:firstLine="708"/>
        <w:jc w:val="both"/>
        <w:rPr>
          <w:sz w:val="24"/>
          <w:szCs w:val="24"/>
        </w:rPr>
      </w:pPr>
      <w:r>
        <w:rPr>
          <w:sz w:val="24"/>
          <w:szCs w:val="24"/>
        </w:rPr>
        <w:t xml:space="preserve">К Международному дню пожилых людей во всех библиотеках проводились мероприятия. </w:t>
      </w:r>
    </w:p>
    <w:p w:rsidR="00B97C04" w:rsidRDefault="00B97C04" w:rsidP="00B97C04">
      <w:pPr>
        <w:pStyle w:val="a9"/>
        <w:shd w:val="clear" w:color="auto" w:fill="FFFFFF"/>
        <w:spacing w:before="0" w:beforeAutospacing="0" w:after="0" w:afterAutospacing="0"/>
        <w:ind w:firstLine="708"/>
        <w:jc w:val="both"/>
        <w:rPr>
          <w:szCs w:val="24"/>
        </w:rPr>
      </w:pPr>
      <w:r>
        <w:t xml:space="preserve">Арт-час </w:t>
      </w:r>
      <w:r>
        <w:rPr>
          <w:b/>
        </w:rPr>
        <w:t>«Портрет осени»</w:t>
      </w:r>
      <w:r>
        <w:t xml:space="preserve"> включил в себя музыкальные композиции, чтение стихов, выставку пейзажей на тему золотой осени. Для ветеранов была подготовлена конкурсно-игровая программа «Нам года не беда» (библиотека № 3); в библиотеке № 5 состоялся праздничный вечер </w:t>
      </w:r>
      <w:r>
        <w:rPr>
          <w:b/>
        </w:rPr>
        <w:t>«Осенний букет</w:t>
      </w:r>
      <w:r>
        <w:t xml:space="preserve"> </w:t>
      </w:r>
      <w:r>
        <w:rPr>
          <w:b/>
        </w:rPr>
        <w:t>поздравлений»</w:t>
      </w:r>
      <w:r w:rsidR="002C58A7">
        <w:t xml:space="preserve"> с конкурсно-</w:t>
      </w:r>
      <w:r>
        <w:t xml:space="preserve">развлекательной программой «Угадай мелодию»; организованы две библиотечные акции </w:t>
      </w:r>
      <w:r>
        <w:rPr>
          <w:b/>
          <w:bCs/>
        </w:rPr>
        <w:t xml:space="preserve">«Добрый мир любимых книг» </w:t>
      </w:r>
      <w:r>
        <w:rPr>
          <w:bCs/>
        </w:rPr>
        <w:t xml:space="preserve">и </w:t>
      </w:r>
      <w:r>
        <w:rPr>
          <w:b/>
          <w:bCs/>
        </w:rPr>
        <w:t>«День мудрости и внимания»</w:t>
      </w:r>
      <w:r>
        <w:rPr>
          <w:bCs/>
        </w:rPr>
        <w:t xml:space="preserve"> в библиотеке № 9; ветераны собрались на вечер задушевных разговоров </w:t>
      </w:r>
      <w:r>
        <w:rPr>
          <w:b/>
          <w:bCs/>
        </w:rPr>
        <w:t>«Осень жизни – пора золотая»</w:t>
      </w:r>
      <w:r>
        <w:rPr>
          <w:bCs/>
        </w:rPr>
        <w:t xml:space="preserve"> в библиотеке № 17, </w:t>
      </w:r>
      <w:r>
        <w:rPr>
          <w:spacing w:val="2"/>
        </w:rPr>
        <w:t>вечер отдыха «</w:t>
      </w:r>
      <w:r>
        <w:rPr>
          <w:b/>
          <w:spacing w:val="2"/>
        </w:rPr>
        <w:t>Родные руки берегут</w:t>
      </w:r>
      <w:r>
        <w:rPr>
          <w:spacing w:val="2"/>
        </w:rPr>
        <w:t xml:space="preserve"> </w:t>
      </w:r>
      <w:r>
        <w:rPr>
          <w:b/>
          <w:spacing w:val="2"/>
        </w:rPr>
        <w:t>домашний ласковый уют</w:t>
      </w:r>
      <w:r>
        <w:rPr>
          <w:spacing w:val="2"/>
        </w:rPr>
        <w:t xml:space="preserve">» в библиотеке № 15, </w:t>
      </w:r>
      <w:r>
        <w:rPr>
          <w:bCs/>
        </w:rPr>
        <w:t xml:space="preserve">на осенние посиделки </w:t>
      </w:r>
      <w:r>
        <w:rPr>
          <w:b/>
        </w:rPr>
        <w:t>«Разгладим морщинки, согреем ладошки»</w:t>
      </w:r>
      <w:r>
        <w:t xml:space="preserve"> в библиотеке № 1</w:t>
      </w:r>
      <w:r>
        <w:rPr>
          <w:bCs/>
        </w:rPr>
        <w:t xml:space="preserve">1 и на концертную программу </w:t>
      </w:r>
      <w:r>
        <w:rPr>
          <w:b/>
        </w:rPr>
        <w:t xml:space="preserve">«Дети против войны», </w:t>
      </w:r>
      <w:r>
        <w:t xml:space="preserve">гостями которой стали </w:t>
      </w:r>
      <w:r w:rsidR="002C58A7">
        <w:t xml:space="preserve">женщины, знающие </w:t>
      </w:r>
      <w:r>
        <w:t>не понаслышке, что такое война. Концертные номера в исполнении подрастающего поколения не оставили равнодушным никого из присутствующих (библиотеке № 19). Порадовало поздравление и выступление вокальной студии «Фолк-ателье» проекта «Поющий город» ветеранов, пришедших на встречу в Централь</w:t>
      </w:r>
      <w:r w:rsidR="002C58A7">
        <w:t>ную городскую библиотеку им. А.</w:t>
      </w:r>
      <w:r>
        <w:t>С. Пушкина.</w:t>
      </w:r>
    </w:p>
    <w:p w:rsidR="00B97C04" w:rsidRDefault="00B97C04" w:rsidP="00B97C04">
      <w:pPr>
        <w:ind w:firstLine="708"/>
        <w:jc w:val="both"/>
        <w:rPr>
          <w:sz w:val="24"/>
          <w:szCs w:val="24"/>
        </w:rPr>
      </w:pPr>
      <w:r>
        <w:rPr>
          <w:sz w:val="24"/>
          <w:szCs w:val="24"/>
        </w:rPr>
        <w:t>В 2018 году к Международному дню инвалидов</w:t>
      </w:r>
      <w:r>
        <w:rPr>
          <w:b/>
          <w:sz w:val="24"/>
          <w:szCs w:val="24"/>
        </w:rPr>
        <w:t xml:space="preserve"> </w:t>
      </w:r>
      <w:r>
        <w:rPr>
          <w:sz w:val="24"/>
          <w:szCs w:val="24"/>
        </w:rPr>
        <w:t>в библиотеке № 1</w:t>
      </w:r>
      <w:r>
        <w:rPr>
          <w:b/>
          <w:sz w:val="24"/>
          <w:szCs w:val="24"/>
        </w:rPr>
        <w:t xml:space="preserve"> </w:t>
      </w:r>
      <w:r>
        <w:rPr>
          <w:sz w:val="24"/>
          <w:szCs w:val="24"/>
        </w:rPr>
        <w:t>прошла беседа</w:t>
      </w:r>
      <w:r>
        <w:rPr>
          <w:b/>
          <w:sz w:val="24"/>
          <w:szCs w:val="24"/>
        </w:rPr>
        <w:t xml:space="preserve"> «Когда нужна особая забота»</w:t>
      </w:r>
      <w:r>
        <w:rPr>
          <w:sz w:val="24"/>
          <w:szCs w:val="24"/>
        </w:rPr>
        <w:t>. В этот день в библиотеке собрались дети, чтобы поговорить о доброте и милосердии, об отношении нашего общества к людям с ограниченными возможностями. Для инвалидов микрорайона Коминтерновский проведена праздничная программа «</w:t>
      </w:r>
      <w:r>
        <w:rPr>
          <w:b/>
          <w:sz w:val="24"/>
          <w:szCs w:val="24"/>
        </w:rPr>
        <w:t>Мудрость жизни –</w:t>
      </w:r>
      <w:r>
        <w:rPr>
          <w:sz w:val="24"/>
          <w:szCs w:val="24"/>
        </w:rPr>
        <w:t xml:space="preserve"> </w:t>
      </w:r>
      <w:r>
        <w:rPr>
          <w:b/>
          <w:sz w:val="24"/>
          <w:szCs w:val="24"/>
        </w:rPr>
        <w:t>молодость души»</w:t>
      </w:r>
      <w:r>
        <w:rPr>
          <w:sz w:val="24"/>
          <w:szCs w:val="24"/>
        </w:rPr>
        <w:t xml:space="preserve"> (библиотека №</w:t>
      </w:r>
      <w:r w:rsidR="002C58A7">
        <w:rPr>
          <w:sz w:val="24"/>
          <w:szCs w:val="24"/>
        </w:rPr>
        <w:t> </w:t>
      </w:r>
      <w:r>
        <w:rPr>
          <w:sz w:val="24"/>
          <w:szCs w:val="24"/>
        </w:rPr>
        <w:t xml:space="preserve">6). В преддверии праздника в библиотеке № 23 состоялся час доброты </w:t>
      </w:r>
      <w:r>
        <w:rPr>
          <w:b/>
          <w:sz w:val="24"/>
          <w:szCs w:val="24"/>
        </w:rPr>
        <w:t>«Где добро, там и тепло»</w:t>
      </w:r>
      <w:r>
        <w:rPr>
          <w:sz w:val="24"/>
          <w:szCs w:val="24"/>
        </w:rPr>
        <w:t xml:space="preserve">. Библиотекари </w:t>
      </w:r>
      <w:r>
        <w:rPr>
          <w:bCs/>
          <w:sz w:val="24"/>
          <w:szCs w:val="24"/>
        </w:rPr>
        <w:t xml:space="preserve">совместно с Советом инвалидов села приняли участие в библиотечной акции </w:t>
      </w:r>
      <w:r>
        <w:rPr>
          <w:b/>
          <w:bCs/>
          <w:sz w:val="24"/>
          <w:szCs w:val="24"/>
        </w:rPr>
        <w:t>«Люди нелегкой судьбы»</w:t>
      </w:r>
      <w:r>
        <w:rPr>
          <w:bCs/>
          <w:sz w:val="24"/>
          <w:szCs w:val="24"/>
        </w:rPr>
        <w:t>, в ходе которой сформированы и вручены 70 продуктовых наборов (библиотека № 24).</w:t>
      </w:r>
    </w:p>
    <w:p w:rsidR="00B97C04" w:rsidRDefault="00B97C04" w:rsidP="00B97C04">
      <w:pPr>
        <w:ind w:firstLine="708"/>
        <w:jc w:val="both"/>
        <w:rPr>
          <w:bCs/>
          <w:sz w:val="24"/>
          <w:szCs w:val="24"/>
        </w:rPr>
      </w:pPr>
      <w:r>
        <w:rPr>
          <w:bCs/>
          <w:sz w:val="24"/>
          <w:szCs w:val="24"/>
        </w:rPr>
        <w:t>Подобные мероприятия проводятся с целью обратить внимание всех жителей земли на проблемы и трудности, с которыми сталкиваются люди старшего поколения.</w:t>
      </w:r>
    </w:p>
    <w:p w:rsidR="00B97C04" w:rsidRDefault="00B97C04" w:rsidP="00B97C04">
      <w:pPr>
        <w:ind w:firstLine="708"/>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7"/>
        <w:gridCol w:w="3629"/>
      </w:tblGrid>
      <w:tr w:rsidR="00B97C04" w:rsidTr="00B97C04">
        <w:tc>
          <w:tcPr>
            <w:tcW w:w="5607" w:type="dxa"/>
            <w:tcBorders>
              <w:top w:val="single" w:sz="4" w:space="0" w:color="auto"/>
              <w:left w:val="single" w:sz="4" w:space="0" w:color="auto"/>
              <w:bottom w:val="single" w:sz="4" w:space="0" w:color="auto"/>
              <w:right w:val="single" w:sz="4" w:space="0" w:color="auto"/>
            </w:tcBorders>
            <w:hideMark/>
          </w:tcPr>
          <w:p w:rsidR="00B97C04" w:rsidRDefault="00B97C04">
            <w:pPr>
              <w:spacing w:line="276" w:lineRule="auto"/>
              <w:jc w:val="center"/>
              <w:rPr>
                <w:sz w:val="24"/>
                <w:szCs w:val="24"/>
                <w:lang w:eastAsia="en-US"/>
              </w:rPr>
            </w:pPr>
            <w:r>
              <w:rPr>
                <w:sz w:val="24"/>
                <w:szCs w:val="24"/>
                <w:lang w:eastAsia="en-US"/>
              </w:rPr>
              <w:t>Наименование показателя</w:t>
            </w:r>
          </w:p>
        </w:tc>
        <w:tc>
          <w:tcPr>
            <w:tcW w:w="3629" w:type="dxa"/>
            <w:tcBorders>
              <w:top w:val="single" w:sz="4" w:space="0" w:color="auto"/>
              <w:left w:val="single" w:sz="4" w:space="0" w:color="auto"/>
              <w:bottom w:val="single" w:sz="4" w:space="0" w:color="auto"/>
              <w:right w:val="single" w:sz="4" w:space="0" w:color="auto"/>
            </w:tcBorders>
            <w:hideMark/>
          </w:tcPr>
          <w:p w:rsidR="00B97C04" w:rsidRDefault="00B97C04">
            <w:pPr>
              <w:spacing w:line="276" w:lineRule="auto"/>
              <w:jc w:val="center"/>
              <w:rPr>
                <w:sz w:val="24"/>
                <w:szCs w:val="24"/>
                <w:lang w:eastAsia="en-US"/>
              </w:rPr>
            </w:pPr>
            <w:r>
              <w:rPr>
                <w:sz w:val="24"/>
                <w:szCs w:val="24"/>
                <w:lang w:eastAsia="en-US"/>
              </w:rPr>
              <w:t>Количество</w:t>
            </w:r>
          </w:p>
        </w:tc>
      </w:tr>
      <w:tr w:rsidR="00B97C04" w:rsidTr="00B97C04">
        <w:tc>
          <w:tcPr>
            <w:tcW w:w="5607" w:type="dxa"/>
            <w:tcBorders>
              <w:top w:val="single" w:sz="4" w:space="0" w:color="auto"/>
              <w:left w:val="single" w:sz="4" w:space="0" w:color="auto"/>
              <w:bottom w:val="single" w:sz="4" w:space="0" w:color="auto"/>
              <w:right w:val="single" w:sz="4" w:space="0" w:color="auto"/>
            </w:tcBorders>
            <w:hideMark/>
          </w:tcPr>
          <w:p w:rsidR="00B97C04" w:rsidRDefault="00B97C04" w:rsidP="00B97C04">
            <w:pPr>
              <w:spacing w:line="276" w:lineRule="auto"/>
              <w:jc w:val="both"/>
              <w:rPr>
                <w:sz w:val="24"/>
                <w:szCs w:val="24"/>
                <w:lang w:eastAsia="en-US"/>
              </w:rPr>
            </w:pPr>
            <w:r>
              <w:rPr>
                <w:sz w:val="24"/>
                <w:szCs w:val="24"/>
                <w:lang w:eastAsia="en-US"/>
              </w:rPr>
              <w:t>Массовые мероприятия</w:t>
            </w:r>
          </w:p>
        </w:tc>
        <w:tc>
          <w:tcPr>
            <w:tcW w:w="3629" w:type="dxa"/>
            <w:tcBorders>
              <w:top w:val="single" w:sz="4" w:space="0" w:color="auto"/>
              <w:left w:val="single" w:sz="4" w:space="0" w:color="auto"/>
              <w:bottom w:val="single" w:sz="4" w:space="0" w:color="auto"/>
              <w:right w:val="single" w:sz="4" w:space="0" w:color="auto"/>
            </w:tcBorders>
            <w:hideMark/>
          </w:tcPr>
          <w:p w:rsidR="00B97C04" w:rsidRDefault="00B97C04" w:rsidP="00B97C04">
            <w:pPr>
              <w:spacing w:line="256" w:lineRule="auto"/>
              <w:jc w:val="center"/>
              <w:rPr>
                <w:sz w:val="24"/>
                <w:szCs w:val="24"/>
                <w:lang w:eastAsia="en-US"/>
              </w:rPr>
            </w:pPr>
            <w:r>
              <w:rPr>
                <w:sz w:val="24"/>
                <w:szCs w:val="24"/>
                <w:lang w:eastAsia="en-US"/>
              </w:rPr>
              <w:t>177</w:t>
            </w:r>
          </w:p>
        </w:tc>
      </w:tr>
      <w:tr w:rsidR="00B97C04" w:rsidTr="00B97C04">
        <w:tc>
          <w:tcPr>
            <w:tcW w:w="5607" w:type="dxa"/>
            <w:tcBorders>
              <w:top w:val="single" w:sz="4" w:space="0" w:color="auto"/>
              <w:left w:val="single" w:sz="4" w:space="0" w:color="auto"/>
              <w:bottom w:val="single" w:sz="4" w:space="0" w:color="auto"/>
              <w:right w:val="single" w:sz="4" w:space="0" w:color="auto"/>
            </w:tcBorders>
            <w:hideMark/>
          </w:tcPr>
          <w:p w:rsidR="00B97C04" w:rsidRDefault="00B97C04" w:rsidP="00B97C04">
            <w:pPr>
              <w:spacing w:line="276" w:lineRule="auto"/>
              <w:jc w:val="both"/>
              <w:rPr>
                <w:sz w:val="24"/>
                <w:szCs w:val="24"/>
                <w:lang w:eastAsia="en-US"/>
              </w:rPr>
            </w:pPr>
            <w:r>
              <w:rPr>
                <w:sz w:val="24"/>
                <w:szCs w:val="24"/>
                <w:lang w:eastAsia="en-US"/>
              </w:rPr>
              <w:t>Выставки</w:t>
            </w:r>
          </w:p>
        </w:tc>
        <w:tc>
          <w:tcPr>
            <w:tcW w:w="3629" w:type="dxa"/>
            <w:tcBorders>
              <w:top w:val="single" w:sz="4" w:space="0" w:color="auto"/>
              <w:left w:val="single" w:sz="4" w:space="0" w:color="auto"/>
              <w:bottom w:val="single" w:sz="4" w:space="0" w:color="auto"/>
              <w:right w:val="single" w:sz="4" w:space="0" w:color="auto"/>
            </w:tcBorders>
            <w:hideMark/>
          </w:tcPr>
          <w:p w:rsidR="00B97C04" w:rsidRDefault="00B97C04" w:rsidP="00B97C04">
            <w:pPr>
              <w:spacing w:line="256" w:lineRule="auto"/>
              <w:jc w:val="center"/>
              <w:rPr>
                <w:sz w:val="24"/>
                <w:szCs w:val="24"/>
                <w:lang w:eastAsia="en-US"/>
              </w:rPr>
            </w:pPr>
            <w:r>
              <w:rPr>
                <w:sz w:val="24"/>
                <w:szCs w:val="24"/>
                <w:lang w:eastAsia="en-US"/>
              </w:rPr>
              <w:t>54</w:t>
            </w:r>
          </w:p>
        </w:tc>
      </w:tr>
      <w:tr w:rsidR="00B97C04" w:rsidTr="00B97C04">
        <w:tc>
          <w:tcPr>
            <w:tcW w:w="5607" w:type="dxa"/>
            <w:tcBorders>
              <w:top w:val="single" w:sz="4" w:space="0" w:color="auto"/>
              <w:left w:val="single" w:sz="4" w:space="0" w:color="auto"/>
              <w:bottom w:val="single" w:sz="4" w:space="0" w:color="auto"/>
              <w:right w:val="single" w:sz="4" w:space="0" w:color="auto"/>
            </w:tcBorders>
            <w:hideMark/>
          </w:tcPr>
          <w:p w:rsidR="00B97C04" w:rsidRDefault="00B97C04" w:rsidP="00B97C04">
            <w:pPr>
              <w:spacing w:line="276" w:lineRule="auto"/>
              <w:jc w:val="both"/>
              <w:rPr>
                <w:sz w:val="24"/>
                <w:szCs w:val="24"/>
                <w:lang w:eastAsia="en-US"/>
              </w:rPr>
            </w:pPr>
            <w:r>
              <w:rPr>
                <w:sz w:val="24"/>
                <w:szCs w:val="24"/>
                <w:lang w:eastAsia="en-US"/>
              </w:rPr>
              <w:t>Стенды</w:t>
            </w:r>
          </w:p>
        </w:tc>
        <w:tc>
          <w:tcPr>
            <w:tcW w:w="3629" w:type="dxa"/>
            <w:tcBorders>
              <w:top w:val="single" w:sz="4" w:space="0" w:color="auto"/>
              <w:left w:val="single" w:sz="4" w:space="0" w:color="auto"/>
              <w:bottom w:val="single" w:sz="4" w:space="0" w:color="auto"/>
              <w:right w:val="single" w:sz="4" w:space="0" w:color="auto"/>
            </w:tcBorders>
            <w:hideMark/>
          </w:tcPr>
          <w:p w:rsidR="00B97C04" w:rsidRDefault="00B97C04" w:rsidP="00B97C04">
            <w:pPr>
              <w:spacing w:line="256" w:lineRule="auto"/>
              <w:jc w:val="center"/>
              <w:rPr>
                <w:sz w:val="24"/>
                <w:szCs w:val="24"/>
                <w:lang w:eastAsia="en-US"/>
              </w:rPr>
            </w:pPr>
            <w:r>
              <w:rPr>
                <w:sz w:val="24"/>
                <w:szCs w:val="24"/>
                <w:lang w:eastAsia="en-US"/>
              </w:rPr>
              <w:t>6</w:t>
            </w:r>
          </w:p>
        </w:tc>
      </w:tr>
    </w:tbl>
    <w:p w:rsidR="00B97C04" w:rsidRDefault="00B97C04" w:rsidP="00B97C04">
      <w:pPr>
        <w:ind w:firstLine="708"/>
        <w:jc w:val="both"/>
        <w:rPr>
          <w:sz w:val="24"/>
          <w:szCs w:val="24"/>
        </w:rPr>
      </w:pPr>
    </w:p>
    <w:p w:rsidR="00B97C04" w:rsidRDefault="00B97C04" w:rsidP="00B97C04">
      <w:pPr>
        <w:rPr>
          <w:b/>
          <w:sz w:val="24"/>
          <w:szCs w:val="24"/>
        </w:rPr>
      </w:pPr>
    </w:p>
    <w:p w:rsidR="00B97C04" w:rsidRDefault="00B97C04" w:rsidP="00B97C04">
      <w:pPr>
        <w:rPr>
          <w:sz w:val="24"/>
          <w:szCs w:val="24"/>
          <w:lang w:eastAsia="en-US"/>
        </w:rPr>
      </w:pPr>
    </w:p>
    <w:p w:rsidR="00B97C04" w:rsidRDefault="00B97C04" w:rsidP="00B97C04">
      <w:pPr>
        <w:rPr>
          <w:sz w:val="24"/>
          <w:szCs w:val="24"/>
          <w:lang w:eastAsia="en-US"/>
        </w:rPr>
      </w:pPr>
    </w:p>
    <w:p w:rsidR="00B97C04" w:rsidRDefault="00B97C04" w:rsidP="00B97C04">
      <w:pPr>
        <w:rPr>
          <w:sz w:val="24"/>
          <w:szCs w:val="24"/>
          <w:lang w:eastAsia="en-US"/>
        </w:rPr>
      </w:pPr>
    </w:p>
    <w:p w:rsidR="00B97C04" w:rsidRDefault="00B97C04" w:rsidP="00B97C04">
      <w:pPr>
        <w:rPr>
          <w:sz w:val="24"/>
          <w:szCs w:val="24"/>
          <w:lang w:eastAsia="en-US"/>
        </w:rPr>
      </w:pPr>
    </w:p>
    <w:p w:rsidR="00B97C04" w:rsidRDefault="00B97C04" w:rsidP="00B97C04">
      <w:pPr>
        <w:rPr>
          <w:sz w:val="24"/>
          <w:szCs w:val="24"/>
          <w:lang w:eastAsia="en-US"/>
        </w:rPr>
      </w:pPr>
    </w:p>
    <w:p w:rsidR="00B97C04" w:rsidRDefault="00B97C04" w:rsidP="00B97C04">
      <w:pPr>
        <w:rPr>
          <w:sz w:val="24"/>
          <w:szCs w:val="24"/>
          <w:lang w:eastAsia="en-US"/>
        </w:rPr>
      </w:pPr>
    </w:p>
    <w:p w:rsidR="00B97C04" w:rsidRDefault="00B97C04" w:rsidP="00B97C04">
      <w:pPr>
        <w:rPr>
          <w:sz w:val="24"/>
          <w:szCs w:val="24"/>
          <w:lang w:eastAsia="en-US"/>
        </w:rPr>
      </w:pPr>
    </w:p>
    <w:p w:rsidR="00B97C04" w:rsidRDefault="00B97C04" w:rsidP="00B97C04">
      <w:pPr>
        <w:rPr>
          <w:sz w:val="24"/>
          <w:szCs w:val="24"/>
          <w:lang w:eastAsia="en-US"/>
        </w:rPr>
      </w:pPr>
    </w:p>
    <w:p w:rsidR="00B97C04" w:rsidRDefault="00B97C04" w:rsidP="00B97C04">
      <w:pPr>
        <w:rPr>
          <w:sz w:val="24"/>
          <w:szCs w:val="24"/>
          <w:lang w:eastAsia="en-US"/>
        </w:rPr>
      </w:pPr>
    </w:p>
    <w:p w:rsidR="00B97C04" w:rsidRDefault="00B97C04" w:rsidP="00B97C04">
      <w:pPr>
        <w:rPr>
          <w:sz w:val="24"/>
          <w:szCs w:val="24"/>
          <w:lang w:eastAsia="en-US"/>
        </w:rPr>
      </w:pPr>
    </w:p>
    <w:p w:rsidR="00B97C04" w:rsidRDefault="00B97C04" w:rsidP="00B97C04">
      <w:pPr>
        <w:rPr>
          <w:sz w:val="24"/>
          <w:szCs w:val="24"/>
          <w:lang w:eastAsia="en-US"/>
        </w:rPr>
      </w:pPr>
    </w:p>
    <w:p w:rsidR="00867C09" w:rsidRDefault="00867C09" w:rsidP="00867C09">
      <w:pPr>
        <w:pStyle w:val="ConsCell"/>
        <w:widowControl/>
        <w:ind w:right="0" w:firstLine="567"/>
        <w:jc w:val="center"/>
        <w:outlineLvl w:val="1"/>
        <w:rPr>
          <w:rFonts w:ascii="Times New Roman" w:hAnsi="Times New Roman" w:cs="Times New Roman"/>
          <w:b/>
          <w:sz w:val="24"/>
          <w:szCs w:val="24"/>
        </w:rPr>
      </w:pPr>
      <w:bookmarkStart w:id="19" w:name="_Toc378692500"/>
      <w:bookmarkStart w:id="20" w:name="_Toc378755197"/>
      <w:bookmarkStart w:id="21" w:name="_Toc378755823"/>
      <w:bookmarkStart w:id="22" w:name="_Toc378756697"/>
      <w:bookmarkStart w:id="23" w:name="_Toc378756984"/>
      <w:bookmarkStart w:id="24" w:name="_Toc410133805"/>
      <w:bookmarkStart w:id="25" w:name="_Toc410134065"/>
      <w:r>
        <w:rPr>
          <w:rFonts w:ascii="Times New Roman" w:hAnsi="Times New Roman" w:cs="Times New Roman"/>
          <w:b/>
          <w:sz w:val="24"/>
          <w:szCs w:val="24"/>
        </w:rPr>
        <w:t xml:space="preserve">ЦЕЛЕВАЯ ПРОГРАММА «АЗБУКА ЗДОРОВЬЯ»: </w:t>
      </w:r>
    </w:p>
    <w:p w:rsidR="00867C09" w:rsidRDefault="00867C09" w:rsidP="00867C09">
      <w:pPr>
        <w:pStyle w:val="ConsCell"/>
        <w:widowControl/>
        <w:ind w:right="0" w:firstLine="567"/>
        <w:jc w:val="center"/>
        <w:outlineLvl w:val="1"/>
        <w:rPr>
          <w:rFonts w:ascii="Times New Roman" w:hAnsi="Times New Roman" w:cs="Times New Roman"/>
          <w:b/>
          <w:sz w:val="24"/>
          <w:szCs w:val="24"/>
        </w:rPr>
      </w:pPr>
      <w:r>
        <w:rPr>
          <w:rFonts w:ascii="Times New Roman" w:hAnsi="Times New Roman" w:cs="Times New Roman"/>
          <w:b/>
          <w:sz w:val="24"/>
          <w:szCs w:val="24"/>
        </w:rPr>
        <w:t>пропаганда здорового образа жизни, профилактика социально-опасных заболеваний</w:t>
      </w:r>
      <w:bookmarkEnd w:id="19"/>
      <w:bookmarkEnd w:id="20"/>
      <w:bookmarkEnd w:id="21"/>
      <w:bookmarkEnd w:id="22"/>
      <w:bookmarkEnd w:id="23"/>
      <w:bookmarkEnd w:id="24"/>
      <w:bookmarkEnd w:id="25"/>
    </w:p>
    <w:p w:rsidR="00867C09" w:rsidRDefault="00867C09" w:rsidP="00867C09">
      <w:pPr>
        <w:pStyle w:val="ConsCell"/>
        <w:widowControl/>
        <w:ind w:right="0" w:firstLine="567"/>
        <w:jc w:val="center"/>
        <w:outlineLvl w:val="1"/>
        <w:rPr>
          <w:rFonts w:ascii="Times New Roman" w:hAnsi="Times New Roman" w:cs="Times New Roman"/>
          <w:b/>
          <w:sz w:val="24"/>
          <w:szCs w:val="24"/>
        </w:rPr>
      </w:pPr>
    </w:p>
    <w:p w:rsidR="00867C09" w:rsidRDefault="00867C09" w:rsidP="00867C09">
      <w:pPr>
        <w:ind w:firstLine="709"/>
        <w:jc w:val="both"/>
        <w:rPr>
          <w:sz w:val="24"/>
          <w:szCs w:val="24"/>
        </w:rPr>
      </w:pPr>
      <w:r>
        <w:rPr>
          <w:sz w:val="24"/>
          <w:szCs w:val="24"/>
        </w:rPr>
        <w:t>Пропаганда здорового образа жизни – одно из основных направлений деятельности библиотек. Актуальность этой темы в данный период не вызывает сомнения. Уроки здоровья, встречи с врачами, диетологами, психологами стали традиционными формами работы с детьми, подростками и взрослыми.</w:t>
      </w:r>
    </w:p>
    <w:p w:rsidR="00867C09" w:rsidRDefault="00867C09" w:rsidP="00867C09">
      <w:pPr>
        <w:ind w:firstLine="567"/>
        <w:jc w:val="both"/>
        <w:rPr>
          <w:rFonts w:eastAsiaTheme="minorHAnsi"/>
          <w:sz w:val="24"/>
          <w:szCs w:val="24"/>
        </w:rPr>
      </w:pPr>
      <w:r>
        <w:rPr>
          <w:sz w:val="24"/>
          <w:szCs w:val="24"/>
        </w:rPr>
        <w:t>Общество имеет огромный потенциал в борьбе со страшным врагом наркоманией. Среди прочих мощных пропагандистских институтов общества библиотека занимает очень удачную, выгодную позицию. Прежде всего, своей открытостью и доступностью для различных слоев общества.</w:t>
      </w:r>
    </w:p>
    <w:p w:rsidR="00867C09" w:rsidRDefault="00867C09" w:rsidP="00867C09">
      <w:pPr>
        <w:ind w:firstLine="567"/>
        <w:jc w:val="both"/>
        <w:rPr>
          <w:sz w:val="24"/>
          <w:szCs w:val="24"/>
        </w:rPr>
      </w:pPr>
      <w:r>
        <w:rPr>
          <w:sz w:val="24"/>
          <w:szCs w:val="24"/>
        </w:rPr>
        <w:t xml:space="preserve">Библиотеки МБУ «Централизованная библиотечная система» – ежегодные участники антинаркотической акции </w:t>
      </w:r>
      <w:r>
        <w:rPr>
          <w:b/>
          <w:sz w:val="24"/>
          <w:szCs w:val="24"/>
        </w:rPr>
        <w:t xml:space="preserve">«Будущее Кировской области без наркотиков». </w:t>
      </w:r>
      <w:r>
        <w:rPr>
          <w:sz w:val="24"/>
          <w:szCs w:val="24"/>
        </w:rPr>
        <w:t>В рамках акции организуются различные встречи, проводятся уроки здоровья, информационные часы и др.</w:t>
      </w:r>
    </w:p>
    <w:p w:rsidR="00867C09" w:rsidRDefault="00867C09" w:rsidP="00867C09">
      <w:pPr>
        <w:ind w:firstLine="567"/>
        <w:jc w:val="both"/>
        <w:rPr>
          <w:sz w:val="24"/>
          <w:szCs w:val="24"/>
        </w:rPr>
      </w:pPr>
      <w:r>
        <w:rPr>
          <w:color w:val="000000"/>
          <w:sz w:val="24"/>
          <w:szCs w:val="24"/>
        </w:rPr>
        <w:t xml:space="preserve">На антинаркотической композиции </w:t>
      </w:r>
      <w:r>
        <w:rPr>
          <w:b/>
          <w:color w:val="000000"/>
          <w:sz w:val="24"/>
          <w:szCs w:val="24"/>
        </w:rPr>
        <w:t>«Не оборви свою песню…»,</w:t>
      </w:r>
      <w:r>
        <w:rPr>
          <w:color w:val="000000"/>
          <w:sz w:val="24"/>
          <w:szCs w:val="24"/>
        </w:rPr>
        <w:t xml:space="preserve"> проходившей в библиотеке им. А.С. Пушкина, м</w:t>
      </w:r>
      <w:r>
        <w:rPr>
          <w:sz w:val="24"/>
          <w:szCs w:val="24"/>
        </w:rPr>
        <w:t>олодое поколение познакомилось с непростыми судьбами музыкантов, актеров, чьи жизнь и творчество были разрушены употреблением наркотиков. Это рок-музыканты групп «Нирвана», «Саблайм», «Роллинг Стоунз» и многих других. Это наши соотечественники – В. Высоцкий, И. Чумычкин, Ю. Клинских. Было сказано и о тех, кто ценой нечеловеческих усилий сумел выбраться из бездны, и вернулся к нормальному образу жизни: Р. Уильямс, К. Кинчев, Э. Клэптон. Мероприятие завершил видеоролик «Выбери жизнь».</w:t>
      </w:r>
    </w:p>
    <w:p w:rsidR="00867C09" w:rsidRDefault="00867C09" w:rsidP="00867C09">
      <w:pPr>
        <w:pStyle w:val="msonormalmailrucssattributepostfix"/>
        <w:spacing w:before="0" w:beforeAutospacing="0" w:after="0" w:afterAutospacing="0"/>
        <w:ind w:firstLine="708"/>
        <w:jc w:val="both"/>
      </w:pPr>
      <w:r>
        <w:t xml:space="preserve">В рамках акции в библиотеке № 19 был проведен час размышлений для старшеклассников </w:t>
      </w:r>
      <w:r>
        <w:rPr>
          <w:b/>
        </w:rPr>
        <w:t xml:space="preserve">«Наркомания: взгляд на проблему». </w:t>
      </w:r>
      <w:r>
        <w:t>Ребята разбирали основные мотивы употребления наркотиков в подростковом возрасте. Выявляли социальные, юридические и медицинские проблемы употребления наркотических средств и развеивали мифы о безопасном употреблении психоактивных веществ.</w:t>
      </w:r>
    </w:p>
    <w:p w:rsidR="00867C09" w:rsidRDefault="00867C09" w:rsidP="00867C09">
      <w:pPr>
        <w:ind w:firstLine="708"/>
        <w:jc w:val="both"/>
      </w:pPr>
      <w:r>
        <w:rPr>
          <w:sz w:val="24"/>
          <w:szCs w:val="24"/>
        </w:rPr>
        <w:t xml:space="preserve">В библиотеке № 20 прошло мероприятие </w:t>
      </w:r>
      <w:r>
        <w:rPr>
          <w:b/>
          <w:sz w:val="24"/>
          <w:szCs w:val="24"/>
        </w:rPr>
        <w:t>«Скажем вредным привычкам «НЕТ»,</w:t>
      </w:r>
      <w:r>
        <w:rPr>
          <w:sz w:val="24"/>
          <w:szCs w:val="24"/>
        </w:rPr>
        <w:t xml:space="preserve"> а здоровью «ДА»!», посвященное профилактике вредных привычек. Его участниками стали старшеклассники школы-интерната №</w:t>
      </w:r>
      <w:r w:rsidR="002829A0">
        <w:rPr>
          <w:sz w:val="24"/>
          <w:szCs w:val="24"/>
        </w:rPr>
        <w:t xml:space="preserve"> </w:t>
      </w:r>
      <w:r>
        <w:rPr>
          <w:sz w:val="24"/>
          <w:szCs w:val="24"/>
        </w:rPr>
        <w:t>3. В дискуссионной беседе девчонки и мальчишки рассуждали о причинах появления этих губительных пристрастий. Каждый высказался о волевой способности устоять, уметь управлять своими желаниями отказаться от вредных здоровью удовольствий. Школьники прослушали обзор литературы по теме и проявили желание более подробно рассмотреть предложенные информационные материалы и книги.</w:t>
      </w:r>
    </w:p>
    <w:p w:rsidR="00867C09" w:rsidRDefault="00867C09" w:rsidP="00867C09">
      <w:pPr>
        <w:ind w:firstLine="708"/>
        <w:jc w:val="both"/>
        <w:rPr>
          <w:color w:val="000000"/>
          <w:sz w:val="24"/>
          <w:szCs w:val="24"/>
          <w:shd w:val="clear" w:color="auto" w:fill="FFFFFF"/>
        </w:rPr>
      </w:pPr>
      <w:r>
        <w:rPr>
          <w:color w:val="000000"/>
          <w:sz w:val="24"/>
          <w:szCs w:val="24"/>
          <w:shd w:val="clear" w:color="auto" w:fill="FFFFFF"/>
        </w:rPr>
        <w:t>В Международный день отказа от курения библиотека № 14 провела акцию «</w:t>
      </w:r>
      <w:r>
        <w:rPr>
          <w:b/>
          <w:color w:val="000000"/>
          <w:sz w:val="24"/>
          <w:szCs w:val="24"/>
          <w:shd w:val="clear" w:color="auto" w:fill="FFFFFF"/>
        </w:rPr>
        <w:t>#РОССИЯНЕКУРИТ».</w:t>
      </w:r>
      <w:r>
        <w:rPr>
          <w:color w:val="000000"/>
          <w:sz w:val="24"/>
          <w:szCs w:val="24"/>
          <w:shd w:val="clear" w:color="auto" w:fill="FFFFFF"/>
        </w:rPr>
        <w:t xml:space="preserve"> На улице прохожим раздавались листовки с информацией о вреде и последствиях курения, с статистической информацией, на сколько человек сокращает свою жизнь по сравнению с некурящими людьми. В библиотеке к этому дню была оформлена выставка книг и периодических изданий «Мы против курения».</w:t>
      </w:r>
    </w:p>
    <w:p w:rsidR="00867C09" w:rsidRDefault="00867C09" w:rsidP="00867C09">
      <w:pPr>
        <w:pStyle w:val="msonormalmailrucssattributepostfix"/>
        <w:spacing w:before="0" w:beforeAutospacing="0" w:after="0" w:afterAutospacing="0"/>
        <w:ind w:firstLine="708"/>
        <w:jc w:val="both"/>
        <w:rPr>
          <w:lang w:eastAsia="en-US"/>
        </w:rPr>
      </w:pPr>
      <w:r w:rsidRPr="002829A0">
        <w:rPr>
          <w:rStyle w:val="ab"/>
          <w:b w:val="0"/>
          <w:color w:val="000000"/>
          <w:szCs w:val="28"/>
          <w:lang w:eastAsia="en-US"/>
        </w:rPr>
        <w:t>В библиотеке им. А.С. Пушкина состоялся информационный час</w:t>
      </w:r>
      <w:r>
        <w:rPr>
          <w:rStyle w:val="ab"/>
          <w:color w:val="000000"/>
          <w:szCs w:val="28"/>
          <w:lang w:eastAsia="en-US"/>
        </w:rPr>
        <w:t xml:space="preserve"> «Бросить курить никогда не поздно»,</w:t>
      </w:r>
      <w:r>
        <w:rPr>
          <w:color w:val="000000"/>
          <w:szCs w:val="28"/>
          <w:lang w:eastAsia="en-US"/>
        </w:rPr>
        <w:t xml:space="preserve"> посвященный одной из самых опасных и вредных привычек человека. </w:t>
      </w:r>
      <w:r>
        <w:rPr>
          <w:szCs w:val="28"/>
          <w:lang w:eastAsia="en-US"/>
        </w:rPr>
        <w:t xml:space="preserve">Табак является второй по значимости причиной в структуре смертности в мире. Студенты познакомились с историей появления табака в европейских странах и в России, узнали, какие наказания существовали за курение табака в </w:t>
      </w:r>
      <w:r>
        <w:rPr>
          <w:szCs w:val="28"/>
          <w:lang w:val="en-US" w:eastAsia="en-US"/>
        </w:rPr>
        <w:t>XVI</w:t>
      </w:r>
      <w:r>
        <w:rPr>
          <w:szCs w:val="28"/>
          <w:lang w:eastAsia="en-US"/>
        </w:rPr>
        <w:t xml:space="preserve"> – </w:t>
      </w:r>
      <w:r>
        <w:rPr>
          <w:szCs w:val="28"/>
          <w:lang w:val="en-US" w:eastAsia="en-US"/>
        </w:rPr>
        <w:t>XX</w:t>
      </w:r>
      <w:r>
        <w:rPr>
          <w:szCs w:val="28"/>
          <w:lang w:eastAsia="en-US"/>
        </w:rPr>
        <w:t xml:space="preserve"> вв. Библиотекарь </w:t>
      </w:r>
      <w:r>
        <w:rPr>
          <w:lang w:eastAsia="en-US"/>
        </w:rPr>
        <w:t xml:space="preserve">показала присутствующим </w:t>
      </w:r>
      <w:r>
        <w:rPr>
          <w:szCs w:val="28"/>
          <w:lang w:eastAsia="en-US"/>
        </w:rPr>
        <w:t>статистику курения в России</w:t>
      </w:r>
      <w:r>
        <w:rPr>
          <w:lang w:eastAsia="en-US"/>
        </w:rPr>
        <w:t xml:space="preserve">, рассказала о заболеваниях, которые </w:t>
      </w:r>
      <w:r>
        <w:rPr>
          <w:bCs/>
          <w:lang w:eastAsia="en-US"/>
        </w:rPr>
        <w:t xml:space="preserve">развиваются при табакокурении, </w:t>
      </w:r>
      <w:r>
        <w:rPr>
          <w:lang w:eastAsia="en-US"/>
        </w:rPr>
        <w:t>обратила внимание студентов на правовую составляющую данной проблемы: меры, принятые в западных странах и России (запреты и штрафы).</w:t>
      </w:r>
    </w:p>
    <w:p w:rsidR="00867C09" w:rsidRDefault="00867C09" w:rsidP="00867C09">
      <w:pPr>
        <w:ind w:firstLine="708"/>
        <w:jc w:val="both"/>
        <w:rPr>
          <w:bCs/>
          <w:sz w:val="24"/>
          <w:szCs w:val="24"/>
          <w:lang w:eastAsia="en-US"/>
        </w:rPr>
      </w:pPr>
      <w:r>
        <w:rPr>
          <w:bCs/>
          <w:sz w:val="24"/>
          <w:szCs w:val="24"/>
        </w:rPr>
        <w:lastRenderedPageBreak/>
        <w:t xml:space="preserve">В библиотеке № 9 проходила акция к Международному дню отказа от курения </w:t>
      </w:r>
      <w:r>
        <w:rPr>
          <w:b/>
          <w:bCs/>
          <w:sz w:val="24"/>
          <w:szCs w:val="24"/>
        </w:rPr>
        <w:t xml:space="preserve">«Здоровый выбор», </w:t>
      </w:r>
      <w:r>
        <w:rPr>
          <w:bCs/>
          <w:sz w:val="24"/>
          <w:szCs w:val="24"/>
        </w:rPr>
        <w:t>в ходе которой библиотекари информировали участников о негативных последствиях употребления табака и предлагали курильщикам хотя бы на один день отказаться от этой вредной привычки. Для всех читателей и гостей библиотеки была представлена подборка художественной и публицистической литературы под общим названием «Лучше читать, чем курить». В каждое произведение были вложены флаеры-мотиваторы о вреде никотина и о способах отучения от курения.</w:t>
      </w:r>
    </w:p>
    <w:p w:rsidR="00867C09" w:rsidRDefault="00867C09" w:rsidP="00867C09">
      <w:pPr>
        <w:ind w:firstLine="708"/>
        <w:jc w:val="both"/>
        <w:rPr>
          <w:bCs/>
          <w:sz w:val="24"/>
          <w:szCs w:val="24"/>
        </w:rPr>
      </w:pPr>
      <w:r>
        <w:rPr>
          <w:sz w:val="24"/>
          <w:szCs w:val="24"/>
        </w:rPr>
        <w:t xml:space="preserve">Муниципальные библиотеки города с 12 по 23 марта приняли участие в общероссийской антинаркотической акции </w:t>
      </w:r>
      <w:r>
        <w:rPr>
          <w:b/>
          <w:sz w:val="24"/>
          <w:szCs w:val="24"/>
        </w:rPr>
        <w:t xml:space="preserve">«Сообщи, где торгуют смертью!». </w:t>
      </w:r>
      <w:r>
        <w:rPr>
          <w:sz w:val="24"/>
          <w:szCs w:val="24"/>
        </w:rPr>
        <w:t>А</w:t>
      </w:r>
      <w:r>
        <w:rPr>
          <w:color w:val="000000"/>
          <w:sz w:val="24"/>
          <w:szCs w:val="24"/>
          <w:shd w:val="clear" w:color="auto" w:fill="FFFFFF"/>
        </w:rPr>
        <w:t>кция призвана привлечь широкие слои населения к участию в противодействии незаконному обороту наркотиков и профилактике их немедицинского потребления.</w:t>
      </w:r>
      <w:r w:rsidR="00F948F3">
        <w:rPr>
          <w:color w:val="000000"/>
          <w:shd w:val="clear" w:color="auto" w:fill="FFFFFF"/>
        </w:rPr>
        <w:t xml:space="preserve"> </w:t>
      </w:r>
      <w:r>
        <w:rPr>
          <w:sz w:val="24"/>
          <w:szCs w:val="24"/>
        </w:rPr>
        <w:t xml:space="preserve">На информационных стендах библиотек была размещена информация о </w:t>
      </w:r>
      <w:r>
        <w:rPr>
          <w:color w:val="000000" w:themeColor="text1"/>
          <w:sz w:val="24"/>
          <w:szCs w:val="24"/>
        </w:rPr>
        <w:t>проведении акции с указанием телефона и сайта, куда можно сообщить о незаконном обороте наркотиков, контактными данными специалистов Кировского областного наркологического диспансера.</w:t>
      </w:r>
    </w:p>
    <w:p w:rsidR="00867C09" w:rsidRDefault="00867C09" w:rsidP="00867C09">
      <w:pPr>
        <w:ind w:firstLine="708"/>
        <w:jc w:val="both"/>
        <w:rPr>
          <w:color w:val="000000"/>
          <w:sz w:val="24"/>
          <w:szCs w:val="24"/>
          <w:shd w:val="clear" w:color="auto" w:fill="FFFFFF"/>
        </w:rPr>
      </w:pPr>
      <w:r>
        <w:rPr>
          <w:color w:val="000000"/>
          <w:sz w:val="24"/>
          <w:szCs w:val="24"/>
          <w:shd w:val="clear" w:color="auto" w:fill="FFFFFF"/>
        </w:rPr>
        <w:t xml:space="preserve">1 марта – в Международный день борьбы с наркоманией и наркобизнесом – библиотека № 14 им. Б.А. Порфирьева провела акцию </w:t>
      </w:r>
      <w:r>
        <w:rPr>
          <w:b/>
          <w:color w:val="000000"/>
          <w:sz w:val="24"/>
          <w:szCs w:val="24"/>
          <w:shd w:val="clear" w:color="auto" w:fill="FFFFFF"/>
        </w:rPr>
        <w:t>«Выбор есть! Выход здесь!».</w:t>
      </w:r>
      <w:r>
        <w:rPr>
          <w:color w:val="000000"/>
          <w:sz w:val="24"/>
          <w:szCs w:val="24"/>
          <w:shd w:val="clear" w:color="auto" w:fill="FFFFFF"/>
        </w:rPr>
        <w:t xml:space="preserve"> На улице молодым людям раздавались листовки с информацией «Правда и мифы о наркотиках», адресами и телефонами для получения помощи. Буклеты брали и взрослые люди для своих детей и внуков. В библиотеке к этому дню была оформлена книжная выставка «Я выбираю жизнь!», у которой проводился обзор.</w:t>
      </w:r>
    </w:p>
    <w:p w:rsidR="00867C09" w:rsidRDefault="00867C09" w:rsidP="00867C09">
      <w:pPr>
        <w:ind w:firstLine="708"/>
        <w:jc w:val="both"/>
        <w:rPr>
          <w:sz w:val="24"/>
          <w:szCs w:val="24"/>
        </w:rPr>
      </w:pPr>
      <w:r>
        <w:rPr>
          <w:sz w:val="24"/>
          <w:szCs w:val="24"/>
        </w:rPr>
        <w:t xml:space="preserve">В библиотеке № 6 состоялась библиотечная акция </w:t>
      </w:r>
      <w:r>
        <w:rPr>
          <w:b/>
          <w:sz w:val="24"/>
          <w:szCs w:val="24"/>
        </w:rPr>
        <w:t xml:space="preserve">«Трезвость – выбор сильных». </w:t>
      </w:r>
      <w:r>
        <w:rPr>
          <w:sz w:val="24"/>
          <w:szCs w:val="24"/>
        </w:rPr>
        <w:t>Читателям библиотеки было предложено разгадать кроссворд, при заполнении которого, они узнавали, к чему может привести употребление пива. Всем участникам акции были вручены памятки «Женский алкоголизм», «Подростки и алкоголизм», «Пивной алкоголизм не выдумка». Весь раздаточный материал предоставил «Кировский центр социальной помощи семье и детям».</w:t>
      </w:r>
    </w:p>
    <w:p w:rsidR="00867C09" w:rsidRDefault="00867C09" w:rsidP="00867C09">
      <w:pPr>
        <w:ind w:firstLine="709"/>
        <w:jc w:val="both"/>
        <w:rPr>
          <w:sz w:val="24"/>
          <w:szCs w:val="24"/>
        </w:rPr>
      </w:pPr>
      <w:r>
        <w:rPr>
          <w:sz w:val="24"/>
          <w:szCs w:val="24"/>
        </w:rPr>
        <w:t xml:space="preserve">В библиотеке № 12 для подростков была организована </w:t>
      </w:r>
      <w:r w:rsidRPr="00F948F3">
        <w:rPr>
          <w:sz w:val="24"/>
          <w:szCs w:val="24"/>
        </w:rPr>
        <w:t>беседа-диалог</w:t>
      </w:r>
      <w:r>
        <w:rPr>
          <w:b/>
          <w:sz w:val="24"/>
          <w:szCs w:val="24"/>
        </w:rPr>
        <w:t xml:space="preserve"> «Город без наркотиков»</w:t>
      </w:r>
      <w:r>
        <w:rPr>
          <w:sz w:val="24"/>
          <w:szCs w:val="24"/>
        </w:rPr>
        <w:t xml:space="preserve"> с сотрудником Управления по контролю за оборотом наркотиков УМВД России по Кировской области Андреем Суходоевым. Специалист рассказал подросткам о положении наркозависимости среди молодежи в Кировской области, о необходимости уделять больше внимания здоровому образу жизни.</w:t>
      </w:r>
    </w:p>
    <w:p w:rsidR="00867C09" w:rsidRDefault="00867C09" w:rsidP="00867C09">
      <w:pPr>
        <w:shd w:val="clear" w:color="auto" w:fill="FFFFFF"/>
        <w:ind w:firstLine="720"/>
        <w:jc w:val="both"/>
        <w:rPr>
          <w:rFonts w:eastAsia="Times New Roman"/>
          <w:sz w:val="24"/>
          <w:szCs w:val="24"/>
        </w:rPr>
      </w:pPr>
      <w:r>
        <w:rPr>
          <w:rFonts w:eastAsia="Times New Roman"/>
          <w:sz w:val="24"/>
          <w:szCs w:val="24"/>
        </w:rPr>
        <w:t xml:space="preserve">Сотрудники библиотеки № 18 провели радиолекторий </w:t>
      </w:r>
      <w:r>
        <w:rPr>
          <w:rFonts w:eastAsia="Times New Roman"/>
          <w:b/>
          <w:sz w:val="24"/>
          <w:szCs w:val="24"/>
        </w:rPr>
        <w:t>«Наркомания – жизнь без будущего</w:t>
      </w:r>
      <w:r>
        <w:rPr>
          <w:rFonts w:eastAsia="Times New Roman"/>
          <w:sz w:val="24"/>
          <w:szCs w:val="24"/>
        </w:rPr>
        <w:t>» для ОАО ВМП «Авитек».</w:t>
      </w:r>
      <w:r>
        <w:rPr>
          <w:color w:val="000000"/>
          <w:sz w:val="23"/>
          <w:szCs w:val="23"/>
          <w:shd w:val="clear" w:color="auto" w:fill="FFFFFF"/>
        </w:rPr>
        <w:t xml:space="preserve"> </w:t>
      </w:r>
      <w:r>
        <w:rPr>
          <w:color w:val="000000"/>
          <w:sz w:val="24"/>
          <w:szCs w:val="24"/>
          <w:shd w:val="clear" w:color="auto" w:fill="FFFFFF"/>
        </w:rPr>
        <w:t>В беседе были затронуты многие аспекты: наркомания – проблема мирового масштаба, статистика по Кировской области, последствия употребления наркотических веществ. Дана информация о книжном фонде соответствующей тематики, а также анонсы мероприятий по формированию здорового образа жизни в «Школе здоровья» в 2018 году.</w:t>
      </w:r>
    </w:p>
    <w:p w:rsidR="00867C09" w:rsidRDefault="00867C09" w:rsidP="00867C09">
      <w:pPr>
        <w:shd w:val="clear" w:color="auto" w:fill="FFFFFF"/>
        <w:ind w:firstLine="720"/>
        <w:jc w:val="both"/>
        <w:rPr>
          <w:rFonts w:eastAsia="Times New Roman"/>
          <w:sz w:val="24"/>
          <w:szCs w:val="24"/>
        </w:rPr>
      </w:pPr>
      <w:r>
        <w:rPr>
          <w:rFonts w:eastAsia="Times New Roman"/>
          <w:sz w:val="24"/>
          <w:szCs w:val="24"/>
        </w:rPr>
        <w:t xml:space="preserve">В библиотеках проводились информационно-просветительские мероприятия, направленные на профилактику наркомании: </w:t>
      </w:r>
      <w:r>
        <w:rPr>
          <w:b/>
          <w:sz w:val="24"/>
          <w:szCs w:val="24"/>
        </w:rPr>
        <w:t>«Пристрастия, уносящие жизнь»</w:t>
      </w:r>
      <w:r>
        <w:rPr>
          <w:sz w:val="24"/>
          <w:szCs w:val="24"/>
        </w:rPr>
        <w:t xml:space="preserve"> (библиотека № 1), </w:t>
      </w:r>
      <w:r>
        <w:rPr>
          <w:b/>
          <w:color w:val="000000"/>
          <w:sz w:val="24"/>
          <w:szCs w:val="24"/>
          <w:shd w:val="clear" w:color="auto" w:fill="FFFFFF"/>
        </w:rPr>
        <w:t>«Моя жизненная позиция – нет наркотикам»</w:t>
      </w:r>
      <w:r>
        <w:rPr>
          <w:color w:val="000000"/>
          <w:sz w:val="24"/>
          <w:szCs w:val="24"/>
          <w:shd w:val="clear" w:color="auto" w:fill="FFFFFF"/>
        </w:rPr>
        <w:t xml:space="preserve"> (библиотека № 2),</w:t>
      </w:r>
      <w:r>
        <w:rPr>
          <w:sz w:val="24"/>
          <w:szCs w:val="24"/>
        </w:rPr>
        <w:t xml:space="preserve"> </w:t>
      </w:r>
      <w:r>
        <w:rPr>
          <w:rFonts w:eastAsia="Times New Roman"/>
          <w:b/>
          <w:sz w:val="24"/>
          <w:szCs w:val="24"/>
        </w:rPr>
        <w:t>«Я выбираю здоровье»</w:t>
      </w:r>
      <w:r>
        <w:rPr>
          <w:rFonts w:eastAsia="Times New Roman"/>
          <w:sz w:val="24"/>
          <w:szCs w:val="24"/>
        </w:rPr>
        <w:t xml:space="preserve"> (ЦГБ им. А.С. Пушкина), </w:t>
      </w:r>
      <w:r>
        <w:rPr>
          <w:rFonts w:eastAsia="Times New Roman"/>
          <w:b/>
          <w:sz w:val="24"/>
          <w:szCs w:val="24"/>
        </w:rPr>
        <w:t>«НаркоБЕЗнас»</w:t>
      </w:r>
      <w:r>
        <w:rPr>
          <w:rFonts w:eastAsia="Times New Roman"/>
          <w:sz w:val="24"/>
          <w:szCs w:val="24"/>
        </w:rPr>
        <w:t xml:space="preserve"> (библиотека № 3), </w:t>
      </w:r>
      <w:r>
        <w:rPr>
          <w:rFonts w:eastAsia="Times New Roman"/>
          <w:b/>
          <w:sz w:val="24"/>
          <w:szCs w:val="24"/>
        </w:rPr>
        <w:t>«Знай правду – живи трезво</w:t>
      </w:r>
      <w:r>
        <w:rPr>
          <w:rFonts w:eastAsia="Times New Roman"/>
          <w:sz w:val="24"/>
          <w:szCs w:val="24"/>
        </w:rPr>
        <w:t xml:space="preserve">» (библиотека № 6), </w:t>
      </w:r>
      <w:r>
        <w:rPr>
          <w:rFonts w:eastAsia="Times New Roman"/>
          <w:b/>
          <w:sz w:val="24"/>
          <w:szCs w:val="24"/>
        </w:rPr>
        <w:t xml:space="preserve">«Жизнь без наркотиков» </w:t>
      </w:r>
      <w:r>
        <w:rPr>
          <w:rFonts w:eastAsia="Times New Roman"/>
          <w:sz w:val="24"/>
          <w:szCs w:val="24"/>
        </w:rPr>
        <w:t xml:space="preserve">(библиотека № 7), </w:t>
      </w:r>
      <w:r>
        <w:rPr>
          <w:rFonts w:eastAsia="Times New Roman"/>
          <w:b/>
          <w:sz w:val="24"/>
          <w:szCs w:val="24"/>
        </w:rPr>
        <w:t>«Забота о здоровье – полезная привычка»</w:t>
      </w:r>
      <w:r>
        <w:rPr>
          <w:rFonts w:eastAsia="Times New Roman"/>
          <w:sz w:val="24"/>
          <w:szCs w:val="24"/>
        </w:rPr>
        <w:t xml:space="preserve"> (библиотека № 11), </w:t>
      </w:r>
      <w:r>
        <w:rPr>
          <w:rFonts w:eastAsia="Times New Roman"/>
          <w:b/>
          <w:sz w:val="24"/>
          <w:szCs w:val="24"/>
        </w:rPr>
        <w:t>«Берегите здоровье»</w:t>
      </w:r>
      <w:r>
        <w:rPr>
          <w:rFonts w:eastAsia="Times New Roman"/>
          <w:sz w:val="24"/>
          <w:szCs w:val="24"/>
        </w:rPr>
        <w:t xml:space="preserve"> (библиотека № 13), </w:t>
      </w:r>
      <w:r>
        <w:rPr>
          <w:rFonts w:eastAsia="Times New Roman"/>
          <w:b/>
          <w:sz w:val="24"/>
          <w:szCs w:val="24"/>
        </w:rPr>
        <w:t>«Враги красоты и здоровья»</w:t>
      </w:r>
      <w:r>
        <w:rPr>
          <w:rFonts w:eastAsia="Times New Roman"/>
          <w:sz w:val="24"/>
          <w:szCs w:val="24"/>
        </w:rPr>
        <w:t xml:space="preserve"> (библиотека № 16), </w:t>
      </w:r>
      <w:r>
        <w:rPr>
          <w:rFonts w:eastAsia="Times New Roman"/>
          <w:b/>
          <w:sz w:val="24"/>
          <w:szCs w:val="24"/>
        </w:rPr>
        <w:t>«Цена зависимости – жизнь»</w:t>
      </w:r>
      <w:r w:rsidR="00190EAA">
        <w:rPr>
          <w:rFonts w:eastAsia="Times New Roman"/>
          <w:sz w:val="24"/>
          <w:szCs w:val="24"/>
        </w:rPr>
        <w:t xml:space="preserve"> (библиотека № </w:t>
      </w:r>
      <w:r>
        <w:rPr>
          <w:rFonts w:eastAsia="Times New Roman"/>
          <w:sz w:val="24"/>
          <w:szCs w:val="24"/>
        </w:rPr>
        <w:t xml:space="preserve">17), </w:t>
      </w:r>
      <w:r>
        <w:rPr>
          <w:rFonts w:eastAsia="Times New Roman"/>
          <w:b/>
          <w:sz w:val="24"/>
          <w:szCs w:val="24"/>
        </w:rPr>
        <w:t>«Береги себя для жизни»</w:t>
      </w:r>
      <w:r>
        <w:rPr>
          <w:rFonts w:eastAsia="Times New Roman"/>
          <w:sz w:val="24"/>
          <w:szCs w:val="24"/>
        </w:rPr>
        <w:t xml:space="preserve"> (библиотека № 18 им. А.М. Горького).</w:t>
      </w:r>
    </w:p>
    <w:p w:rsidR="00867C09" w:rsidRDefault="00867C09" w:rsidP="00867C09">
      <w:pPr>
        <w:ind w:firstLine="708"/>
        <w:jc w:val="both"/>
        <w:rPr>
          <w:rFonts w:eastAsiaTheme="minorHAnsi"/>
          <w:color w:val="000000"/>
          <w:sz w:val="24"/>
          <w:szCs w:val="24"/>
          <w:shd w:val="clear" w:color="auto" w:fill="FFFFFF"/>
        </w:rPr>
      </w:pPr>
      <w:r>
        <w:rPr>
          <w:sz w:val="24"/>
          <w:szCs w:val="24"/>
        </w:rPr>
        <w:t xml:space="preserve">Одним из направлений популяризации здорового образа жизни является пропаганда спорта. В библиотеке № 4, носящей имя знаменитой вятской спортсменки М.Г. Исаковой, в сентябре прошел интеллектуально-спортивный марафон </w:t>
      </w:r>
      <w:r>
        <w:rPr>
          <w:b/>
          <w:sz w:val="24"/>
          <w:szCs w:val="24"/>
        </w:rPr>
        <w:t xml:space="preserve">«Чтение в ритме спорта». </w:t>
      </w:r>
      <w:r>
        <w:rPr>
          <w:color w:val="000000"/>
          <w:sz w:val="24"/>
          <w:szCs w:val="24"/>
          <w:shd w:val="clear" w:color="auto" w:fill="FFFFFF"/>
        </w:rPr>
        <w:t xml:space="preserve">Участниками марафона стали ученики 5-х классов МБОУ СОШ с УИОП № 48 г. Кирова. В ходе встречи команды пятиклассников участвовали в спортивных и </w:t>
      </w:r>
      <w:r>
        <w:rPr>
          <w:color w:val="000000"/>
          <w:sz w:val="24"/>
          <w:szCs w:val="24"/>
          <w:shd w:val="clear" w:color="auto" w:fill="FFFFFF"/>
        </w:rPr>
        <w:lastRenderedPageBreak/>
        <w:t>интеллектуальных состязаниях.</w:t>
      </w:r>
      <w:r>
        <w:rPr>
          <w:color w:val="000000"/>
          <w:sz w:val="24"/>
          <w:szCs w:val="24"/>
        </w:rPr>
        <w:t xml:space="preserve"> </w:t>
      </w:r>
      <w:r>
        <w:rPr>
          <w:color w:val="000000"/>
          <w:sz w:val="24"/>
          <w:szCs w:val="24"/>
          <w:shd w:val="clear" w:color="auto" w:fill="FFFFFF"/>
        </w:rPr>
        <w:t>Ребята соревновались в эстафетах «Скакалки», «Извилистый</w:t>
      </w:r>
      <w:r w:rsidR="00190EAA">
        <w:rPr>
          <w:color w:val="000000"/>
          <w:sz w:val="24"/>
          <w:szCs w:val="24"/>
          <w:shd w:val="clear" w:color="auto" w:fill="FFFFFF"/>
        </w:rPr>
        <w:t xml:space="preserve"> бег», «Веселые гуси», также им </w:t>
      </w:r>
      <w:r>
        <w:rPr>
          <w:color w:val="000000"/>
          <w:sz w:val="24"/>
          <w:szCs w:val="24"/>
          <w:shd w:val="clear" w:color="auto" w:fill="FFFFFF"/>
        </w:rPr>
        <w:t>были предложены вопросы по литературному чтению и русскому языку.</w:t>
      </w:r>
    </w:p>
    <w:p w:rsidR="00867C09" w:rsidRDefault="00867C09" w:rsidP="00867C09">
      <w:pPr>
        <w:ind w:firstLine="708"/>
        <w:jc w:val="both"/>
        <w:rPr>
          <w:sz w:val="24"/>
          <w:szCs w:val="24"/>
        </w:rPr>
      </w:pPr>
      <w:r>
        <w:rPr>
          <w:sz w:val="24"/>
          <w:szCs w:val="24"/>
        </w:rPr>
        <w:t xml:space="preserve">Сотрудниками библиотеки № 1 для учащихся МБОУ СОШ с УИОП № 60 был подготовлен устный журнал </w:t>
      </w:r>
      <w:r>
        <w:rPr>
          <w:b/>
          <w:sz w:val="24"/>
          <w:szCs w:val="24"/>
        </w:rPr>
        <w:t>«На Олимпийской орбите»</w:t>
      </w:r>
      <w:r>
        <w:rPr>
          <w:sz w:val="24"/>
          <w:szCs w:val="24"/>
        </w:rPr>
        <w:t>. Перелистывая страницы журнала, ребята узнали об истории возникновения и символах Олимпийских игр, какие виды спорта входят в Летние и Зимние соревнования, об интересных фактах Олимпиады в Москве 1980 года и в Сочи 2014 года, о рекордах, установленных на Олимпийских играх. На последней странице журнала учащиеся активно отвечали на вопросы викторины «Знатоки спортивных состязаний» и вспомнили гимн России.</w:t>
      </w:r>
    </w:p>
    <w:p w:rsidR="00867C09" w:rsidRDefault="00867C09" w:rsidP="00867C09">
      <w:pPr>
        <w:ind w:firstLine="708"/>
        <w:jc w:val="both"/>
        <w:rPr>
          <w:sz w:val="24"/>
          <w:szCs w:val="24"/>
        </w:rPr>
      </w:pPr>
      <w:r>
        <w:rPr>
          <w:sz w:val="24"/>
          <w:szCs w:val="24"/>
        </w:rPr>
        <w:t xml:space="preserve">В рамках Всемирного дня здоровья сотрудники библиотеки № 8 подготовили игровую программу </w:t>
      </w:r>
      <w:r>
        <w:rPr>
          <w:b/>
          <w:sz w:val="24"/>
          <w:szCs w:val="24"/>
        </w:rPr>
        <w:t xml:space="preserve">«Путешествие в Спортландию». </w:t>
      </w:r>
      <w:r>
        <w:rPr>
          <w:color w:val="2C2C2C"/>
          <w:sz w:val="24"/>
          <w:szCs w:val="24"/>
        </w:rPr>
        <w:t xml:space="preserve">Библиотекарь рассказала о важных факторах, </w:t>
      </w:r>
      <w:r>
        <w:rPr>
          <w:sz w:val="24"/>
          <w:szCs w:val="24"/>
        </w:rPr>
        <w:t xml:space="preserve">влияющих на здоровье: образ жизни, питание, </w:t>
      </w:r>
      <w:r w:rsidR="005D0D4A">
        <w:rPr>
          <w:sz w:val="24"/>
          <w:szCs w:val="24"/>
        </w:rPr>
        <w:t xml:space="preserve">занятие спортом и много других. </w:t>
      </w:r>
      <w:r>
        <w:rPr>
          <w:sz w:val="24"/>
          <w:szCs w:val="24"/>
        </w:rPr>
        <w:t>Ребята, разделившись на команды «Хоккеисты» и «Здоровье», состязались в разных конкурсах: «Угадай-ка», «Книга + Спорт», «Известные спортсмены», «Легкое дыхание» и другие.</w:t>
      </w:r>
    </w:p>
    <w:p w:rsidR="00867C09" w:rsidRDefault="00867C09" w:rsidP="00867C09">
      <w:pPr>
        <w:ind w:firstLine="708"/>
        <w:jc w:val="both"/>
        <w:rPr>
          <w:sz w:val="24"/>
          <w:szCs w:val="24"/>
        </w:rPr>
      </w:pPr>
      <w:r>
        <w:rPr>
          <w:sz w:val="24"/>
          <w:szCs w:val="24"/>
        </w:rPr>
        <w:t xml:space="preserve">По-прежнему популярной среди читателей остается такая форма мероприятия как уроки здоровья: </w:t>
      </w:r>
      <w:r>
        <w:rPr>
          <w:b/>
          <w:sz w:val="24"/>
          <w:szCs w:val="24"/>
        </w:rPr>
        <w:t>«Сто советов для здоровья»</w:t>
      </w:r>
      <w:r>
        <w:rPr>
          <w:sz w:val="24"/>
          <w:szCs w:val="24"/>
        </w:rPr>
        <w:t xml:space="preserve"> (библиотека № 4), </w:t>
      </w:r>
      <w:r>
        <w:rPr>
          <w:b/>
          <w:sz w:val="24"/>
          <w:szCs w:val="24"/>
        </w:rPr>
        <w:t>«Как стать Неболейкой»</w:t>
      </w:r>
      <w:r>
        <w:rPr>
          <w:sz w:val="24"/>
          <w:szCs w:val="24"/>
        </w:rPr>
        <w:t xml:space="preserve"> (библиотека № 6), </w:t>
      </w:r>
      <w:r>
        <w:rPr>
          <w:b/>
          <w:bCs/>
          <w:sz w:val="24"/>
          <w:szCs w:val="24"/>
        </w:rPr>
        <w:t xml:space="preserve">«Энциклопедия здоровья» (библиотека № 7), </w:t>
      </w:r>
      <w:r>
        <w:rPr>
          <w:b/>
          <w:sz w:val="24"/>
          <w:szCs w:val="24"/>
        </w:rPr>
        <w:t xml:space="preserve">«В дружбе со здоровьем» </w:t>
      </w:r>
      <w:r>
        <w:rPr>
          <w:sz w:val="24"/>
          <w:szCs w:val="24"/>
        </w:rPr>
        <w:t>(библиотека № 8),</w:t>
      </w:r>
      <w:r>
        <w:rPr>
          <w:b/>
          <w:sz w:val="24"/>
          <w:szCs w:val="24"/>
        </w:rPr>
        <w:t xml:space="preserve"> «Разговор о здоровье»</w:t>
      </w:r>
      <w:r>
        <w:rPr>
          <w:sz w:val="24"/>
          <w:szCs w:val="24"/>
        </w:rPr>
        <w:t xml:space="preserve"> (библиотека № 16), </w:t>
      </w:r>
      <w:r>
        <w:rPr>
          <w:b/>
          <w:sz w:val="24"/>
          <w:szCs w:val="24"/>
        </w:rPr>
        <w:t xml:space="preserve">«На зарядку становись» </w:t>
      </w:r>
      <w:r>
        <w:rPr>
          <w:sz w:val="24"/>
          <w:szCs w:val="24"/>
        </w:rPr>
        <w:t>(библиотека № 19),</w:t>
      </w:r>
      <w:r>
        <w:rPr>
          <w:color w:val="FF0000"/>
          <w:sz w:val="24"/>
          <w:szCs w:val="24"/>
        </w:rPr>
        <w:t xml:space="preserve"> </w:t>
      </w:r>
      <w:r>
        <w:rPr>
          <w:sz w:val="24"/>
          <w:szCs w:val="24"/>
        </w:rPr>
        <w:t xml:space="preserve">«Витамины круглый год» (библиотека № 20), </w:t>
      </w:r>
      <w:r>
        <w:rPr>
          <w:b/>
          <w:sz w:val="24"/>
          <w:szCs w:val="24"/>
        </w:rPr>
        <w:t xml:space="preserve">«Я выбираю здоровье» </w:t>
      </w:r>
      <w:r>
        <w:rPr>
          <w:sz w:val="24"/>
          <w:szCs w:val="24"/>
        </w:rPr>
        <w:t>(библиотека № 25) и др.</w:t>
      </w:r>
    </w:p>
    <w:p w:rsidR="00867C09" w:rsidRDefault="00867C09" w:rsidP="00867C09">
      <w:pPr>
        <w:ind w:firstLine="708"/>
        <w:jc w:val="both"/>
        <w:rPr>
          <w:sz w:val="24"/>
          <w:szCs w:val="24"/>
        </w:rPr>
      </w:pPr>
      <w:r>
        <w:rPr>
          <w:sz w:val="24"/>
          <w:szCs w:val="24"/>
        </w:rPr>
        <w:t>В библиотеке № 9 прошел</w:t>
      </w:r>
      <w:r>
        <w:rPr>
          <w:b/>
          <w:sz w:val="24"/>
          <w:szCs w:val="24"/>
        </w:rPr>
        <w:t xml:space="preserve"> </w:t>
      </w:r>
      <w:r>
        <w:rPr>
          <w:sz w:val="24"/>
          <w:szCs w:val="24"/>
        </w:rPr>
        <w:t>урок информационной безопасности</w:t>
      </w:r>
      <w:r>
        <w:rPr>
          <w:b/>
          <w:sz w:val="24"/>
          <w:szCs w:val="24"/>
        </w:rPr>
        <w:t xml:space="preserve"> «Предупреждён, значит, вооружён»</w:t>
      </w:r>
      <w:r>
        <w:rPr>
          <w:sz w:val="24"/>
          <w:szCs w:val="24"/>
        </w:rPr>
        <w:t>. Его провела для учащихся второго курса Кировского колледжа промышленности и автосервиса преподаватель школьного курса основ религиозных культур и светской этики Надежда Демидова. На примерах из нашей действительности Надежда Васильевна убедительно доказала, что нельзя бесконтрольно погружаться в пучину Интернета; познакомила с последними исследованиями учёных, которые объясняют, как воздействует дисплей на сетчатку глаза, что такое информационный коллапс, почему информация может быть нейротоксичной, способной разрушать мозг и психику человека. Что нужно знать, чтобы не застрять во «всемирной паутине» и не стать жертвой цифровой наркомании.</w:t>
      </w:r>
    </w:p>
    <w:p w:rsidR="00867C09" w:rsidRDefault="00867C09" w:rsidP="00867C09">
      <w:pPr>
        <w:snapToGrid w:val="0"/>
        <w:ind w:firstLine="708"/>
        <w:jc w:val="both"/>
        <w:rPr>
          <w:rFonts w:eastAsia="Times New Roman"/>
          <w:sz w:val="22"/>
          <w:szCs w:val="22"/>
        </w:rPr>
      </w:pPr>
      <w:r>
        <w:rPr>
          <w:sz w:val="24"/>
          <w:szCs w:val="24"/>
        </w:rPr>
        <w:t xml:space="preserve">В библиотеке № 13 им. Е.Д. Петряева прошла игра по привитию детям здорового образа жизни </w:t>
      </w:r>
      <w:r>
        <w:rPr>
          <w:b/>
          <w:sz w:val="24"/>
          <w:szCs w:val="24"/>
        </w:rPr>
        <w:t xml:space="preserve">«Глазки, уши и носы быть здоровыми должны». </w:t>
      </w:r>
      <w:r>
        <w:rPr>
          <w:sz w:val="24"/>
          <w:szCs w:val="24"/>
        </w:rPr>
        <w:t>В ходе мероприятия ребята познакомились с пользой прогулок на свежем воздухе и совершили путешествие в Осенний лес, где в игровой форме сделали</w:t>
      </w:r>
      <w:r w:rsidR="00D92C44">
        <w:rPr>
          <w:sz w:val="24"/>
          <w:szCs w:val="24"/>
        </w:rPr>
        <w:t xml:space="preserve"> зарядку, отгадывали </w:t>
      </w:r>
      <w:r>
        <w:rPr>
          <w:sz w:val="24"/>
          <w:szCs w:val="24"/>
        </w:rPr>
        <w:t xml:space="preserve">загадки о разных овощах, фруктах и ягодах, угадывали запахи известных цветов, знакомились со способами оздоровления организма по методике ароматерапии. </w:t>
      </w:r>
    </w:p>
    <w:p w:rsidR="00867C09" w:rsidRDefault="00867C09" w:rsidP="00867C09">
      <w:pPr>
        <w:ind w:firstLine="708"/>
        <w:jc w:val="both"/>
        <w:rPr>
          <w:rFonts w:eastAsiaTheme="minorHAnsi"/>
          <w:sz w:val="24"/>
          <w:szCs w:val="24"/>
          <w:shd w:val="clear" w:color="auto" w:fill="FFFFFF"/>
        </w:rPr>
      </w:pPr>
      <w:r>
        <w:rPr>
          <w:sz w:val="24"/>
          <w:szCs w:val="24"/>
          <w:shd w:val="clear" w:color="auto" w:fill="FFFFFF"/>
        </w:rPr>
        <w:t xml:space="preserve">В ходе мероприятия </w:t>
      </w:r>
      <w:r>
        <w:rPr>
          <w:b/>
          <w:bCs/>
          <w:sz w:val="24"/>
          <w:szCs w:val="24"/>
        </w:rPr>
        <w:t>«Заповеди здоровья»</w:t>
      </w:r>
      <w:r>
        <w:rPr>
          <w:bCs/>
          <w:sz w:val="24"/>
          <w:szCs w:val="24"/>
        </w:rPr>
        <w:t xml:space="preserve"> в библиотеке </w:t>
      </w:r>
      <w:r>
        <w:rPr>
          <w:sz w:val="24"/>
          <w:szCs w:val="24"/>
        </w:rPr>
        <w:t>№</w:t>
      </w:r>
      <w:r w:rsidR="00D92C44">
        <w:rPr>
          <w:sz w:val="24"/>
          <w:szCs w:val="24"/>
        </w:rPr>
        <w:t xml:space="preserve"> </w:t>
      </w:r>
      <w:r>
        <w:rPr>
          <w:sz w:val="24"/>
          <w:szCs w:val="24"/>
        </w:rPr>
        <w:t xml:space="preserve">23, </w:t>
      </w:r>
      <w:r>
        <w:rPr>
          <w:sz w:val="24"/>
          <w:szCs w:val="24"/>
          <w:shd w:val="clear" w:color="auto" w:fill="FFFFFF"/>
        </w:rPr>
        <w:t>дети познакомились с информацией о здоровом образе жизни. Узнали, что такое здоровое питание, как питание влияет на организм, чем опасны вредные привычки и какие полезные привычки нужно выработать, чтобы всегда хорошо себя чувствовать.</w:t>
      </w:r>
    </w:p>
    <w:p w:rsidR="00867C09" w:rsidRDefault="00867C09" w:rsidP="00867C09">
      <w:pPr>
        <w:ind w:firstLine="708"/>
        <w:jc w:val="both"/>
        <w:rPr>
          <w:sz w:val="24"/>
          <w:szCs w:val="24"/>
        </w:rPr>
      </w:pPr>
      <w:r>
        <w:rPr>
          <w:sz w:val="24"/>
          <w:szCs w:val="24"/>
        </w:rPr>
        <w:t>В библиотеке им. А.С. Пушкина для студентов средн</w:t>
      </w:r>
      <w:r w:rsidR="008367CF">
        <w:rPr>
          <w:sz w:val="24"/>
          <w:szCs w:val="24"/>
        </w:rPr>
        <w:t xml:space="preserve">их </w:t>
      </w:r>
      <w:r>
        <w:rPr>
          <w:sz w:val="24"/>
          <w:szCs w:val="24"/>
        </w:rPr>
        <w:t xml:space="preserve">специальных учебных заведений города был проведен час информации </w:t>
      </w:r>
      <w:r>
        <w:rPr>
          <w:b/>
          <w:sz w:val="24"/>
          <w:szCs w:val="24"/>
        </w:rPr>
        <w:t xml:space="preserve">«Это страшное слово СПИД». </w:t>
      </w:r>
      <w:r>
        <w:rPr>
          <w:sz w:val="24"/>
          <w:szCs w:val="24"/>
        </w:rPr>
        <w:t>Беседа была посвящена проблеме угрожающе быстрого распространения ВИЧ-инфекции среди жителей России. Студенты узнали об истории обнаружения вируса иммунодефицита, о его влиянии на иммунную систему человека, о людях, обнаруживших свой положительный ВИЧ-статус и попавших из-за этого в общественную изоляцию. Были даны ответы на вопросы о том, можно ли жить с этим заболеванием, что делать в случае заражения, как каждый человек может поспособствовать уменьшению пандемии.</w:t>
      </w:r>
    </w:p>
    <w:p w:rsidR="00867C09" w:rsidRDefault="00867C09" w:rsidP="00867C09">
      <w:pPr>
        <w:ind w:firstLine="708"/>
        <w:jc w:val="both"/>
        <w:rPr>
          <w:rFonts w:eastAsia="Times New Roman"/>
          <w:sz w:val="24"/>
          <w:szCs w:val="24"/>
        </w:rPr>
      </w:pPr>
      <w:r>
        <w:rPr>
          <w:color w:val="000000"/>
          <w:sz w:val="24"/>
          <w:szCs w:val="24"/>
          <w:shd w:val="clear" w:color="auto" w:fill="FFFFFF"/>
        </w:rPr>
        <w:t xml:space="preserve">Чтобы достичь хорошего результата библиотекари учреждения стремятся к совместной работе с общеобразовательными, медицинскими и правоохранительными </w:t>
      </w:r>
      <w:r>
        <w:rPr>
          <w:color w:val="000000"/>
          <w:sz w:val="24"/>
          <w:szCs w:val="24"/>
          <w:shd w:val="clear" w:color="auto" w:fill="FFFFFF"/>
        </w:rPr>
        <w:lastRenderedPageBreak/>
        <w:t xml:space="preserve">учреждениями. Так на встречу </w:t>
      </w:r>
      <w:r>
        <w:rPr>
          <w:rFonts w:eastAsia="Times New Roman"/>
          <w:b/>
          <w:sz w:val="24"/>
          <w:szCs w:val="24"/>
        </w:rPr>
        <w:t>«Будущее за молодежью»</w:t>
      </w:r>
      <w:r>
        <w:rPr>
          <w:rFonts w:eastAsia="Times New Roman"/>
          <w:sz w:val="24"/>
          <w:szCs w:val="24"/>
        </w:rPr>
        <w:t xml:space="preserve"> </w:t>
      </w:r>
      <w:r>
        <w:rPr>
          <w:color w:val="000000"/>
          <w:sz w:val="24"/>
          <w:szCs w:val="24"/>
          <w:shd w:val="clear" w:color="auto" w:fill="FFFFFF"/>
        </w:rPr>
        <w:t xml:space="preserve">с </w:t>
      </w:r>
      <w:r>
        <w:rPr>
          <w:rFonts w:eastAsia="Times New Roman"/>
          <w:sz w:val="24"/>
          <w:szCs w:val="24"/>
        </w:rPr>
        <w:t>учащимися кировских школ, колледжей, участниками детско-юношеских клубов Октябрьского района в библиотеку №</w:t>
      </w:r>
      <w:r w:rsidR="008367CF">
        <w:rPr>
          <w:rFonts w:eastAsia="Times New Roman"/>
          <w:sz w:val="24"/>
          <w:szCs w:val="24"/>
        </w:rPr>
        <w:t> </w:t>
      </w:r>
      <w:r>
        <w:rPr>
          <w:rFonts w:eastAsia="Times New Roman"/>
          <w:sz w:val="24"/>
          <w:szCs w:val="24"/>
        </w:rPr>
        <w:t>4 был приглашен специалист-эксперт управления по контролю за оборотом наркотиков УМВД России по Кировской области Андрей Суходоев. Он обсудил с молодежью тему влияния запрещенных препаратов на физическое и психологическое состояние человека и закрепил материал демонстрацией документального фильма «Бездна». Шоумены, братья Роман и Антон Боковы провели с ребятами интерактивное занятие по здоровому образу жизни.</w:t>
      </w:r>
    </w:p>
    <w:p w:rsidR="00867C09" w:rsidRDefault="00867C09" w:rsidP="00867C09">
      <w:pPr>
        <w:ind w:firstLine="708"/>
        <w:jc w:val="both"/>
        <w:rPr>
          <w:rFonts w:eastAsia="Times New Roman"/>
          <w:sz w:val="24"/>
          <w:szCs w:val="24"/>
        </w:rPr>
      </w:pPr>
      <w:r>
        <w:rPr>
          <w:sz w:val="24"/>
          <w:szCs w:val="24"/>
        </w:rPr>
        <w:t>В феврале библиотека № 4 организовала встречу учеников школы № 14 со специалистом по работе с молодежью клуба «Альтаир» Александром Кокориным.</w:t>
      </w:r>
    </w:p>
    <w:p w:rsidR="00867C09" w:rsidRDefault="00867C09" w:rsidP="00867C09">
      <w:pPr>
        <w:ind w:firstLine="708"/>
        <w:jc w:val="both"/>
        <w:rPr>
          <w:rFonts w:eastAsiaTheme="minorHAnsi"/>
          <w:sz w:val="24"/>
          <w:szCs w:val="24"/>
        </w:rPr>
      </w:pPr>
      <w:r>
        <w:rPr>
          <w:sz w:val="24"/>
          <w:szCs w:val="24"/>
        </w:rPr>
        <w:t>Встреча началась с беседы о пагубном влиянии энергетических напитков на здоровье подростков и об опасности их употребления. Для лучшего восприятия материала ученикам 7-х классов была продемонстрирована презентация, из которой они узнали о страшных последствиях применения энергетиков и о том, как они тормозят развитие личности.</w:t>
      </w:r>
    </w:p>
    <w:p w:rsidR="00867C09" w:rsidRDefault="00867C09" w:rsidP="00867C09">
      <w:pPr>
        <w:ind w:firstLine="709"/>
        <w:jc w:val="both"/>
        <w:rPr>
          <w:sz w:val="24"/>
          <w:szCs w:val="24"/>
        </w:rPr>
      </w:pPr>
      <w:r>
        <w:rPr>
          <w:sz w:val="24"/>
          <w:szCs w:val="24"/>
        </w:rPr>
        <w:t xml:space="preserve">В </w:t>
      </w:r>
      <w:r>
        <w:rPr>
          <w:bCs/>
          <w:sz w:val="24"/>
          <w:szCs w:val="24"/>
        </w:rPr>
        <w:t xml:space="preserve">библиотеке № 4 состоялась встреча с доктором исторических наук, заслуженным профессором Университета Южной Алабамы (США) Лэрри Холмсом. </w:t>
      </w:r>
      <w:r>
        <w:rPr>
          <w:sz w:val="24"/>
          <w:szCs w:val="24"/>
        </w:rPr>
        <w:t xml:space="preserve">На встрече с читателями Лэрри Холмс презентовал свою новую книгу </w:t>
      </w:r>
      <w:r>
        <w:rPr>
          <w:b/>
          <w:sz w:val="24"/>
          <w:szCs w:val="24"/>
        </w:rPr>
        <w:t>«Динамо», мы с тобой! Риски победы и поражений. Кировская футбольная команда. 1979-1984»</w:t>
      </w:r>
      <w:r>
        <w:rPr>
          <w:sz w:val="24"/>
          <w:szCs w:val="24"/>
        </w:rPr>
        <w:t>. В ее основу положены архивные материалы, репортажи из областных газет, тексты передач кировского телевидения и радио. Свою работу профессор Холмс посвятил тренеру футбольного клуба «Машиностроитель» Владимиру Олину. На вечере историк встретился с семьей кировского спортсмена, поделился воспоминаниями о личных встречах с Владимиром Валентиновичем.</w:t>
      </w:r>
    </w:p>
    <w:p w:rsidR="00867C09" w:rsidRDefault="00867C09" w:rsidP="00867C09">
      <w:pPr>
        <w:ind w:firstLine="708"/>
        <w:jc w:val="both"/>
        <w:rPr>
          <w:sz w:val="24"/>
          <w:szCs w:val="24"/>
        </w:rPr>
      </w:pPr>
      <w:r>
        <w:rPr>
          <w:sz w:val="24"/>
          <w:szCs w:val="24"/>
        </w:rPr>
        <w:t xml:space="preserve">Благодаря сотрудничеству с Т.Н. Коптевой – врачом КОГБУЗ «МИАЦ» «Центр медицинской профилактики» на базе библиотеки № 20 проводится много уроков здоровья под общим названием </w:t>
      </w:r>
      <w:r>
        <w:rPr>
          <w:b/>
          <w:sz w:val="24"/>
          <w:szCs w:val="24"/>
        </w:rPr>
        <w:t>«Я выбираю здоровый образ жизни»</w:t>
      </w:r>
      <w:r>
        <w:rPr>
          <w:sz w:val="24"/>
          <w:szCs w:val="24"/>
        </w:rPr>
        <w:t xml:space="preserve"> с учащимися </w:t>
      </w:r>
      <w:r w:rsidR="008367CF">
        <w:rPr>
          <w:sz w:val="24"/>
          <w:szCs w:val="24"/>
        </w:rPr>
        <w:t>школы</w:t>
      </w:r>
      <w:r>
        <w:rPr>
          <w:sz w:val="24"/>
          <w:szCs w:val="24"/>
        </w:rPr>
        <w:t xml:space="preserve"> № 18 и подростков КОГОБУ «Школа-интернат для обучающихся с ограниченными возможностями здоровья № 3 города Кирова», так и с взрослыми. </w:t>
      </w:r>
    </w:p>
    <w:p w:rsidR="00867C09" w:rsidRDefault="00867C09" w:rsidP="00867C09">
      <w:pPr>
        <w:ind w:firstLine="708"/>
        <w:jc w:val="both"/>
        <w:rPr>
          <w:sz w:val="24"/>
          <w:szCs w:val="24"/>
        </w:rPr>
      </w:pPr>
      <w:r>
        <w:rPr>
          <w:sz w:val="24"/>
          <w:szCs w:val="24"/>
        </w:rPr>
        <w:t xml:space="preserve">В течение 2018 года в библиотеке продолжила свою работу «Школа здоровья» для членов общества инвалидов Октябрьского района, ветеранов завода «Авитек» и читателей библиотеки. Занятия по темам: </w:t>
      </w:r>
      <w:r>
        <w:rPr>
          <w:b/>
          <w:sz w:val="24"/>
          <w:szCs w:val="24"/>
        </w:rPr>
        <w:t>«Роль ЗОЖ в профилактике артрита и артроза суставов»,</w:t>
      </w:r>
      <w:r>
        <w:rPr>
          <w:b/>
          <w:color w:val="FF0000"/>
          <w:sz w:val="24"/>
          <w:szCs w:val="24"/>
        </w:rPr>
        <w:t xml:space="preserve"> </w:t>
      </w:r>
      <w:r>
        <w:rPr>
          <w:b/>
          <w:sz w:val="24"/>
          <w:szCs w:val="24"/>
        </w:rPr>
        <w:t>«Мудрость здоровой жизни. Артериальная гипертензия», «Рациональное питание при гипертонии», «Сохрани сердце здоровым», «Как укрепить память»,</w:t>
      </w:r>
      <w:r>
        <w:rPr>
          <w:b/>
          <w:color w:val="FF0000"/>
          <w:sz w:val="24"/>
          <w:szCs w:val="24"/>
        </w:rPr>
        <w:t xml:space="preserve"> </w:t>
      </w:r>
      <w:r>
        <w:rPr>
          <w:b/>
          <w:sz w:val="24"/>
          <w:szCs w:val="24"/>
        </w:rPr>
        <w:t xml:space="preserve">«Профилактика сахарного диабета» </w:t>
      </w:r>
      <w:r>
        <w:rPr>
          <w:sz w:val="24"/>
          <w:szCs w:val="24"/>
        </w:rPr>
        <w:t xml:space="preserve">и другие провела врач Центра медицинской профилактики «Медицинский информационно-аналитический центр» </w:t>
      </w:r>
      <w:r w:rsidR="009B48E5">
        <w:rPr>
          <w:sz w:val="24"/>
          <w:szCs w:val="24"/>
        </w:rPr>
        <w:t xml:space="preserve">Татьяна Николаевна </w:t>
      </w:r>
      <w:r>
        <w:rPr>
          <w:sz w:val="24"/>
          <w:szCs w:val="24"/>
        </w:rPr>
        <w:t>Коптева. «Ученики» школы освоили методы коррекции образа жизни и укрепления здоровья, получили индивидуальные консультации врача. Также слушателям Школы здоровья была предложена научно-популярная литература из фонда библиотеки по здоровому образу жизни.</w:t>
      </w:r>
    </w:p>
    <w:p w:rsidR="00867C09" w:rsidRDefault="00867C09" w:rsidP="00867C09">
      <w:pPr>
        <w:ind w:firstLine="708"/>
        <w:jc w:val="both"/>
        <w:rPr>
          <w:sz w:val="24"/>
          <w:szCs w:val="24"/>
        </w:rPr>
      </w:pPr>
      <w:r>
        <w:rPr>
          <w:color w:val="000000"/>
          <w:sz w:val="24"/>
          <w:szCs w:val="24"/>
        </w:rPr>
        <w:t xml:space="preserve">Особую социальную значимость имеет программа клуба Ал-Анон </w:t>
      </w:r>
      <w:r>
        <w:rPr>
          <w:b/>
          <w:bCs/>
          <w:color w:val="000000"/>
          <w:sz w:val="24"/>
          <w:szCs w:val="24"/>
        </w:rPr>
        <w:t xml:space="preserve">«Надежда» </w:t>
      </w:r>
      <w:r>
        <w:rPr>
          <w:color w:val="000000"/>
          <w:sz w:val="24"/>
          <w:szCs w:val="24"/>
        </w:rPr>
        <w:t>(ЦГБ им. А.С. Пушкина). Цель его работы – оказание помощи семьям алкоголиков,</w:t>
      </w:r>
      <w:r>
        <w:rPr>
          <w:sz w:val="24"/>
          <w:szCs w:val="24"/>
        </w:rPr>
        <w:t xml:space="preserve"> пропаганда идей Ал-Анон среди широких слоев населения</w:t>
      </w:r>
      <w:r>
        <w:rPr>
          <w:color w:val="000000"/>
          <w:sz w:val="24"/>
          <w:szCs w:val="24"/>
        </w:rPr>
        <w:t>.</w:t>
      </w:r>
      <w:r>
        <w:rPr>
          <w:color w:val="000000"/>
          <w:spacing w:val="1"/>
          <w:sz w:val="24"/>
          <w:szCs w:val="24"/>
        </w:rPr>
        <w:t xml:space="preserve"> </w:t>
      </w:r>
      <w:r>
        <w:rPr>
          <w:sz w:val="24"/>
          <w:szCs w:val="24"/>
        </w:rPr>
        <w:t xml:space="preserve">Самые яркие и запоминающиеся события в жизни клуба – это мероприятия к календарным праздникам и к дням рождения групп. В сентябре прошла праздничная программа </w:t>
      </w:r>
      <w:r>
        <w:rPr>
          <w:b/>
          <w:sz w:val="24"/>
          <w:szCs w:val="24"/>
        </w:rPr>
        <w:t>«12 шагов к любви»,</w:t>
      </w:r>
      <w:r>
        <w:rPr>
          <w:sz w:val="24"/>
          <w:szCs w:val="24"/>
        </w:rPr>
        <w:t xml:space="preserve"> посвященная 25-летию клуба.</w:t>
      </w:r>
    </w:p>
    <w:p w:rsidR="00867C09" w:rsidRDefault="00867C09" w:rsidP="00867C09">
      <w:pPr>
        <w:ind w:firstLine="708"/>
        <w:jc w:val="both"/>
        <w:rPr>
          <w:sz w:val="24"/>
          <w:szCs w:val="24"/>
        </w:rPr>
      </w:pPr>
      <w:r>
        <w:rPr>
          <w:rFonts w:eastAsia="Times New Roman"/>
          <w:sz w:val="24"/>
          <w:szCs w:val="24"/>
        </w:rPr>
        <w:t xml:space="preserve">Во всех библиотеках были оформлены выставки, демонстрирующие книги о здоровом образе жизни, спорте и влиянии вредных привычек на жизнь и здоровье человека: </w:t>
      </w:r>
      <w:r>
        <w:rPr>
          <w:rFonts w:eastAsia="Times New Roman"/>
          <w:b/>
          <w:sz w:val="24"/>
          <w:szCs w:val="24"/>
        </w:rPr>
        <w:t xml:space="preserve">«Ловушка для юных» </w:t>
      </w:r>
      <w:r>
        <w:rPr>
          <w:rFonts w:eastAsia="Times New Roman"/>
          <w:sz w:val="24"/>
          <w:szCs w:val="24"/>
        </w:rPr>
        <w:t xml:space="preserve">(библиотека № 1), </w:t>
      </w:r>
      <w:r>
        <w:rPr>
          <w:rFonts w:eastAsia="Times New Roman"/>
          <w:b/>
          <w:sz w:val="24"/>
          <w:szCs w:val="24"/>
        </w:rPr>
        <w:t xml:space="preserve">«Смертельно опасная забава» </w:t>
      </w:r>
      <w:r>
        <w:rPr>
          <w:rFonts w:eastAsia="Times New Roman"/>
          <w:sz w:val="24"/>
          <w:szCs w:val="24"/>
        </w:rPr>
        <w:t xml:space="preserve">(библиотека № 5), </w:t>
      </w:r>
      <w:r>
        <w:rPr>
          <w:rFonts w:eastAsia="Times New Roman"/>
          <w:b/>
          <w:sz w:val="24"/>
          <w:szCs w:val="24"/>
        </w:rPr>
        <w:t>«Курить… Нельзя… Бросить…»</w:t>
      </w:r>
      <w:r>
        <w:rPr>
          <w:rFonts w:eastAsia="Times New Roman"/>
          <w:sz w:val="24"/>
          <w:szCs w:val="24"/>
        </w:rPr>
        <w:t xml:space="preserve"> (библиотека № 6), </w:t>
      </w:r>
      <w:r>
        <w:rPr>
          <w:rFonts w:eastAsia="Times New Roman"/>
          <w:b/>
          <w:sz w:val="24"/>
          <w:szCs w:val="24"/>
        </w:rPr>
        <w:t>«Нельзя Минздрав предупреждает!</w:t>
      </w:r>
      <w:r>
        <w:rPr>
          <w:rFonts w:eastAsia="Times New Roman"/>
          <w:sz w:val="24"/>
          <w:szCs w:val="24"/>
        </w:rPr>
        <w:t xml:space="preserve"> (библиотека № 8), </w:t>
      </w:r>
      <w:r>
        <w:rPr>
          <w:rFonts w:eastAsia="Times New Roman"/>
          <w:b/>
          <w:sz w:val="24"/>
          <w:szCs w:val="24"/>
        </w:rPr>
        <w:t>«Вредным привычкам – книжный заслон»</w:t>
      </w:r>
      <w:r>
        <w:rPr>
          <w:rFonts w:eastAsia="Times New Roman"/>
          <w:sz w:val="24"/>
          <w:szCs w:val="24"/>
        </w:rPr>
        <w:t xml:space="preserve"> (библиотека № 11), </w:t>
      </w:r>
      <w:r>
        <w:rPr>
          <w:rFonts w:eastAsia="Times New Roman"/>
          <w:b/>
          <w:sz w:val="24"/>
          <w:szCs w:val="24"/>
        </w:rPr>
        <w:t>«Путь к здоровью»</w:t>
      </w:r>
      <w:r>
        <w:rPr>
          <w:rFonts w:eastAsia="Times New Roman"/>
          <w:sz w:val="24"/>
          <w:szCs w:val="24"/>
        </w:rPr>
        <w:t xml:space="preserve"> (библиотека № 12), </w:t>
      </w:r>
      <w:r>
        <w:rPr>
          <w:rFonts w:eastAsia="Times New Roman"/>
          <w:b/>
          <w:sz w:val="24"/>
          <w:szCs w:val="24"/>
        </w:rPr>
        <w:t xml:space="preserve">«Здоровым нынче </w:t>
      </w:r>
      <w:r>
        <w:rPr>
          <w:rFonts w:eastAsia="Times New Roman"/>
          <w:b/>
          <w:sz w:val="24"/>
          <w:szCs w:val="24"/>
        </w:rPr>
        <w:lastRenderedPageBreak/>
        <w:t xml:space="preserve">модно быть» </w:t>
      </w:r>
      <w:r>
        <w:rPr>
          <w:rFonts w:eastAsia="Times New Roman"/>
          <w:sz w:val="24"/>
          <w:szCs w:val="24"/>
        </w:rPr>
        <w:t xml:space="preserve">(библиотека № 16), </w:t>
      </w:r>
      <w:r>
        <w:rPr>
          <w:rFonts w:eastAsia="Times New Roman"/>
          <w:b/>
          <w:sz w:val="24"/>
          <w:szCs w:val="24"/>
        </w:rPr>
        <w:t xml:space="preserve">«Опасность пагубных влияний» </w:t>
      </w:r>
      <w:r>
        <w:rPr>
          <w:rFonts w:eastAsia="Times New Roman"/>
          <w:sz w:val="24"/>
          <w:szCs w:val="24"/>
        </w:rPr>
        <w:t xml:space="preserve">(библиотека № 18), </w:t>
      </w:r>
      <w:r>
        <w:rPr>
          <w:rFonts w:eastAsia="Times New Roman"/>
          <w:b/>
          <w:sz w:val="24"/>
          <w:szCs w:val="24"/>
        </w:rPr>
        <w:t>«Бесценный дар здоровья сбереги»</w:t>
      </w:r>
      <w:r>
        <w:rPr>
          <w:rFonts w:eastAsia="Times New Roman"/>
          <w:sz w:val="24"/>
          <w:szCs w:val="24"/>
        </w:rPr>
        <w:t xml:space="preserve"> (библиотека № 21), </w:t>
      </w:r>
      <w:r>
        <w:rPr>
          <w:rFonts w:eastAsia="Times New Roman"/>
          <w:b/>
          <w:sz w:val="24"/>
          <w:szCs w:val="24"/>
        </w:rPr>
        <w:t>«Жизнь без сигарет»</w:t>
      </w:r>
      <w:r>
        <w:rPr>
          <w:rFonts w:eastAsia="Times New Roman"/>
          <w:sz w:val="24"/>
          <w:szCs w:val="24"/>
        </w:rPr>
        <w:t xml:space="preserve"> (библиотека № 23), </w:t>
      </w:r>
      <w:r>
        <w:rPr>
          <w:rFonts w:eastAsia="Times New Roman"/>
          <w:b/>
          <w:sz w:val="24"/>
          <w:szCs w:val="24"/>
        </w:rPr>
        <w:t>«Сегодня модно быть здоровым»</w:t>
      </w:r>
      <w:r>
        <w:rPr>
          <w:rFonts w:eastAsia="Times New Roman"/>
          <w:sz w:val="24"/>
          <w:szCs w:val="24"/>
        </w:rPr>
        <w:t xml:space="preserve"> (библиотека № 25), </w:t>
      </w:r>
      <w:r>
        <w:rPr>
          <w:rFonts w:eastAsia="Times New Roman"/>
          <w:b/>
          <w:sz w:val="24"/>
          <w:szCs w:val="24"/>
        </w:rPr>
        <w:t xml:space="preserve">«Здоровью – да! Наркотикам – нет!» </w:t>
      </w:r>
      <w:r>
        <w:rPr>
          <w:rFonts w:eastAsia="Times New Roman"/>
          <w:sz w:val="24"/>
          <w:szCs w:val="24"/>
        </w:rPr>
        <w:t>(библиотека № 26).</w:t>
      </w:r>
    </w:p>
    <w:p w:rsidR="00867C09" w:rsidRDefault="00867C09" w:rsidP="00867C09">
      <w:pPr>
        <w:ind w:firstLine="708"/>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1"/>
        <w:gridCol w:w="3711"/>
      </w:tblGrid>
      <w:tr w:rsidR="00867C09" w:rsidTr="00867C09">
        <w:tc>
          <w:tcPr>
            <w:tcW w:w="5752"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Наименование показателя</w:t>
            </w:r>
          </w:p>
        </w:tc>
        <w:tc>
          <w:tcPr>
            <w:tcW w:w="3711"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Количество</w:t>
            </w:r>
          </w:p>
        </w:tc>
      </w:tr>
      <w:tr w:rsidR="00867C09" w:rsidTr="00867C09">
        <w:tc>
          <w:tcPr>
            <w:tcW w:w="5752" w:type="dxa"/>
            <w:tcBorders>
              <w:top w:val="single" w:sz="4" w:space="0" w:color="auto"/>
              <w:left w:val="single" w:sz="4" w:space="0" w:color="auto"/>
              <w:bottom w:val="single" w:sz="4" w:space="0" w:color="auto"/>
              <w:right w:val="single" w:sz="4" w:space="0" w:color="auto"/>
            </w:tcBorders>
            <w:hideMark/>
          </w:tcPr>
          <w:p w:rsidR="00867C09" w:rsidRDefault="00867C09">
            <w:pPr>
              <w:jc w:val="both"/>
              <w:rPr>
                <w:sz w:val="24"/>
                <w:szCs w:val="24"/>
              </w:rPr>
            </w:pPr>
            <w:r>
              <w:rPr>
                <w:sz w:val="24"/>
                <w:szCs w:val="24"/>
              </w:rPr>
              <w:t>Массовые мероприятия</w:t>
            </w:r>
          </w:p>
        </w:tc>
        <w:tc>
          <w:tcPr>
            <w:tcW w:w="3711"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398</w:t>
            </w:r>
          </w:p>
        </w:tc>
      </w:tr>
      <w:tr w:rsidR="00867C09" w:rsidTr="00867C09">
        <w:tc>
          <w:tcPr>
            <w:tcW w:w="5752" w:type="dxa"/>
            <w:tcBorders>
              <w:top w:val="single" w:sz="4" w:space="0" w:color="auto"/>
              <w:left w:val="single" w:sz="4" w:space="0" w:color="auto"/>
              <w:bottom w:val="single" w:sz="4" w:space="0" w:color="auto"/>
              <w:right w:val="single" w:sz="4" w:space="0" w:color="auto"/>
            </w:tcBorders>
            <w:hideMark/>
          </w:tcPr>
          <w:p w:rsidR="00867C09" w:rsidRDefault="00867C09">
            <w:pPr>
              <w:jc w:val="both"/>
              <w:rPr>
                <w:sz w:val="24"/>
                <w:szCs w:val="24"/>
              </w:rPr>
            </w:pPr>
            <w:r>
              <w:rPr>
                <w:sz w:val="24"/>
                <w:szCs w:val="24"/>
              </w:rPr>
              <w:t>Выставки</w:t>
            </w:r>
          </w:p>
        </w:tc>
        <w:tc>
          <w:tcPr>
            <w:tcW w:w="3711"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123</w:t>
            </w:r>
          </w:p>
        </w:tc>
      </w:tr>
      <w:tr w:rsidR="00867C09" w:rsidTr="00867C09">
        <w:tc>
          <w:tcPr>
            <w:tcW w:w="5752" w:type="dxa"/>
            <w:tcBorders>
              <w:top w:val="single" w:sz="4" w:space="0" w:color="auto"/>
              <w:left w:val="single" w:sz="4" w:space="0" w:color="auto"/>
              <w:bottom w:val="single" w:sz="4" w:space="0" w:color="auto"/>
              <w:right w:val="single" w:sz="4" w:space="0" w:color="auto"/>
            </w:tcBorders>
            <w:hideMark/>
          </w:tcPr>
          <w:p w:rsidR="00867C09" w:rsidRDefault="00867C09">
            <w:pPr>
              <w:jc w:val="both"/>
              <w:rPr>
                <w:sz w:val="24"/>
                <w:szCs w:val="24"/>
              </w:rPr>
            </w:pPr>
            <w:r>
              <w:rPr>
                <w:sz w:val="24"/>
                <w:szCs w:val="24"/>
              </w:rPr>
              <w:t>Стенды</w:t>
            </w:r>
          </w:p>
        </w:tc>
        <w:tc>
          <w:tcPr>
            <w:tcW w:w="3711"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19</w:t>
            </w:r>
          </w:p>
        </w:tc>
      </w:tr>
    </w:tbl>
    <w:p w:rsidR="00867C09" w:rsidRDefault="00867C09" w:rsidP="00867C09">
      <w:pPr>
        <w:rPr>
          <w:sz w:val="24"/>
          <w:szCs w:val="24"/>
          <w:lang w:eastAsia="en-US"/>
        </w:rPr>
      </w:pPr>
    </w:p>
    <w:p w:rsidR="00B97C04" w:rsidRDefault="00B97C04"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B97C04">
      <w:pPr>
        <w:rPr>
          <w:sz w:val="24"/>
          <w:szCs w:val="24"/>
          <w:lang w:eastAsia="en-US"/>
        </w:rPr>
      </w:pPr>
    </w:p>
    <w:p w:rsidR="00867C09" w:rsidRDefault="00867C09" w:rsidP="00867C09">
      <w:pPr>
        <w:ind w:firstLine="567"/>
        <w:jc w:val="center"/>
        <w:rPr>
          <w:rFonts w:eastAsiaTheme="minorHAnsi"/>
          <w:b/>
          <w:bCs/>
          <w:color w:val="000000"/>
          <w:sz w:val="24"/>
          <w:szCs w:val="24"/>
        </w:rPr>
      </w:pPr>
      <w:r>
        <w:rPr>
          <w:b/>
          <w:bCs/>
          <w:color w:val="000000"/>
          <w:sz w:val="24"/>
          <w:szCs w:val="24"/>
        </w:rPr>
        <w:lastRenderedPageBreak/>
        <w:t>ЦЕЛЕВАЯ ПРОГРАММА «ПОКА НЕ ВЫСУШЕН РОДНИК»:</w:t>
      </w:r>
      <w:bookmarkStart w:id="26" w:name="_Toc378692504"/>
      <w:bookmarkStart w:id="27" w:name="_Toc378755201"/>
      <w:bookmarkStart w:id="28" w:name="_Toc378755827"/>
      <w:bookmarkStart w:id="29" w:name="_Toc378756701"/>
      <w:bookmarkStart w:id="30" w:name="_Toc378756988"/>
      <w:r>
        <w:rPr>
          <w:b/>
          <w:bCs/>
          <w:color w:val="000000"/>
          <w:sz w:val="24"/>
          <w:szCs w:val="24"/>
        </w:rPr>
        <w:t xml:space="preserve"> </w:t>
      </w:r>
    </w:p>
    <w:p w:rsidR="00867C09" w:rsidRDefault="00867C09" w:rsidP="00867C09">
      <w:pPr>
        <w:ind w:firstLine="567"/>
        <w:jc w:val="center"/>
        <w:rPr>
          <w:b/>
          <w:bCs/>
          <w:sz w:val="24"/>
          <w:szCs w:val="24"/>
        </w:rPr>
      </w:pPr>
      <w:r>
        <w:rPr>
          <w:b/>
          <w:bCs/>
          <w:color w:val="000000"/>
          <w:sz w:val="24"/>
          <w:szCs w:val="24"/>
        </w:rPr>
        <w:t>пропаганда экологической грамотности</w:t>
      </w:r>
      <w:bookmarkEnd w:id="26"/>
      <w:bookmarkEnd w:id="27"/>
      <w:bookmarkEnd w:id="28"/>
      <w:bookmarkEnd w:id="29"/>
      <w:bookmarkEnd w:id="30"/>
    </w:p>
    <w:p w:rsidR="00867C09" w:rsidRDefault="00867C09" w:rsidP="00867C09">
      <w:pPr>
        <w:ind w:firstLine="567"/>
        <w:jc w:val="both"/>
        <w:rPr>
          <w:sz w:val="24"/>
          <w:szCs w:val="24"/>
          <w:shd w:val="clear" w:color="auto" w:fill="FFFFFF"/>
        </w:rPr>
      </w:pPr>
    </w:p>
    <w:p w:rsidR="00867C09" w:rsidRDefault="00867C09" w:rsidP="00867C09">
      <w:pPr>
        <w:ind w:firstLine="567"/>
        <w:jc w:val="both"/>
        <w:rPr>
          <w:sz w:val="24"/>
          <w:szCs w:val="24"/>
          <w:shd w:val="clear" w:color="auto" w:fill="FFFFFF"/>
        </w:rPr>
      </w:pPr>
      <w:r>
        <w:rPr>
          <w:sz w:val="24"/>
          <w:szCs w:val="24"/>
          <w:shd w:val="clear" w:color="auto" w:fill="FFFFFF"/>
        </w:rPr>
        <w:t xml:space="preserve">Проблемам экологического воспитания уделяют всё больше внимания, в том числе и библиотеки. Причина –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 </w:t>
      </w:r>
    </w:p>
    <w:p w:rsidR="00867C09" w:rsidRDefault="00867C09" w:rsidP="00867C09">
      <w:pPr>
        <w:ind w:firstLine="567"/>
        <w:jc w:val="both"/>
        <w:rPr>
          <w:b/>
          <w:sz w:val="24"/>
          <w:szCs w:val="24"/>
        </w:rPr>
      </w:pPr>
      <w:r>
        <w:rPr>
          <w:sz w:val="24"/>
          <w:szCs w:val="24"/>
        </w:rPr>
        <w:t xml:space="preserve">Городские библиотеки приняли участие в Общероссийских днях защиты от экологической опасности. В ЦГБ им. А.С. Пушкина студенты обсудили </w:t>
      </w:r>
      <w:r>
        <w:rPr>
          <w:b/>
          <w:sz w:val="24"/>
          <w:szCs w:val="24"/>
        </w:rPr>
        <w:t xml:space="preserve">«Экологические проблемы Кировской области», </w:t>
      </w:r>
      <w:r>
        <w:rPr>
          <w:sz w:val="24"/>
          <w:szCs w:val="24"/>
        </w:rPr>
        <w:t xml:space="preserve">дошкольники приняли участие в экологической игре </w:t>
      </w:r>
      <w:r>
        <w:rPr>
          <w:b/>
          <w:sz w:val="24"/>
          <w:szCs w:val="24"/>
        </w:rPr>
        <w:t>«Как нам справиться с мусором?»,</w:t>
      </w:r>
      <w:r>
        <w:rPr>
          <w:sz w:val="24"/>
          <w:szCs w:val="24"/>
        </w:rPr>
        <w:t xml:space="preserve"> поговорили о Красной книге Кировской области в беседе </w:t>
      </w:r>
      <w:r>
        <w:rPr>
          <w:b/>
          <w:sz w:val="24"/>
          <w:szCs w:val="24"/>
        </w:rPr>
        <w:t xml:space="preserve">«Дерево, цветок, трава и птица не всегда умеют защититься». </w:t>
      </w:r>
      <w:r>
        <w:rPr>
          <w:sz w:val="24"/>
          <w:szCs w:val="24"/>
        </w:rPr>
        <w:t>Школьникам рассказали о проблемах амурских тигров на информационном часе</w:t>
      </w:r>
      <w:r>
        <w:rPr>
          <w:b/>
          <w:sz w:val="24"/>
          <w:szCs w:val="24"/>
        </w:rPr>
        <w:t xml:space="preserve"> «Тигриная перепись». </w:t>
      </w:r>
    </w:p>
    <w:p w:rsidR="00867C09" w:rsidRDefault="00867C09" w:rsidP="00867C09">
      <w:pPr>
        <w:ind w:firstLine="567"/>
        <w:jc w:val="both"/>
        <w:rPr>
          <w:b/>
          <w:sz w:val="24"/>
          <w:szCs w:val="24"/>
        </w:rPr>
      </w:pPr>
      <w:r>
        <w:rPr>
          <w:sz w:val="24"/>
          <w:szCs w:val="24"/>
        </w:rPr>
        <w:t>О тиграх, занесенных в Красную книгу, рассказали в библиотеке № 21 на экологическом уроке</w:t>
      </w:r>
      <w:r>
        <w:rPr>
          <w:b/>
          <w:sz w:val="24"/>
          <w:szCs w:val="24"/>
        </w:rPr>
        <w:t xml:space="preserve"> «Ребятам о тигрятах». </w:t>
      </w:r>
      <w:r>
        <w:rPr>
          <w:sz w:val="24"/>
          <w:szCs w:val="24"/>
        </w:rPr>
        <w:t xml:space="preserve">Страницы Красной книги Кировской области «перелистали» в библиотеке № 6: ребята совершили виртуальное путешествие в мир природы на экологическом часе </w:t>
      </w:r>
      <w:r>
        <w:rPr>
          <w:b/>
          <w:sz w:val="24"/>
          <w:szCs w:val="24"/>
        </w:rPr>
        <w:t>«Наш уютный дом</w:t>
      </w:r>
      <w:r>
        <w:rPr>
          <w:sz w:val="24"/>
          <w:szCs w:val="24"/>
        </w:rPr>
        <w:t xml:space="preserve"> </w:t>
      </w:r>
      <w:r>
        <w:rPr>
          <w:b/>
          <w:sz w:val="24"/>
          <w:szCs w:val="24"/>
        </w:rPr>
        <w:t>Земля». «По страницам Красной книги</w:t>
      </w:r>
      <w:r>
        <w:rPr>
          <w:sz w:val="24"/>
          <w:szCs w:val="24"/>
        </w:rPr>
        <w:t xml:space="preserve">» путешествовали читатели в библиотеке № 19. Дети познакомились с вымершими, исчезающими и редкими животными нашей страны, узнали, как появилась Красная книга, и что означают в ней цветные страницы. </w:t>
      </w:r>
    </w:p>
    <w:p w:rsidR="00867C09" w:rsidRDefault="00867C09" w:rsidP="00867C09">
      <w:pPr>
        <w:ind w:firstLine="708"/>
        <w:jc w:val="both"/>
        <w:rPr>
          <w:rFonts w:eastAsiaTheme="minorHAnsi"/>
          <w:sz w:val="24"/>
          <w:szCs w:val="24"/>
        </w:rPr>
      </w:pPr>
      <w:r>
        <w:rPr>
          <w:sz w:val="24"/>
          <w:szCs w:val="24"/>
        </w:rPr>
        <w:t xml:space="preserve">В рамках Всероссийской экологической акции «Генеральная уборка страны» в библиотеке № 1 прошел час экологических знаний </w:t>
      </w:r>
      <w:r>
        <w:rPr>
          <w:b/>
          <w:sz w:val="24"/>
          <w:szCs w:val="24"/>
        </w:rPr>
        <w:t xml:space="preserve">«Природы мудрые советы», </w:t>
      </w:r>
      <w:r>
        <w:rPr>
          <w:sz w:val="24"/>
          <w:szCs w:val="24"/>
        </w:rPr>
        <w:t xml:space="preserve">где школьникам рассказали о глобальном экологическом кризисе, угрожающем нашей планете. </w:t>
      </w:r>
      <w:r>
        <w:rPr>
          <w:color w:val="000000"/>
          <w:sz w:val="24"/>
          <w:szCs w:val="24"/>
          <w:shd w:val="clear" w:color="auto" w:fill="FFFFFF"/>
        </w:rPr>
        <w:t>Видеопоказ</w:t>
      </w:r>
      <w:r>
        <w:rPr>
          <w:b/>
          <w:color w:val="000000"/>
          <w:sz w:val="24"/>
          <w:szCs w:val="24"/>
          <w:shd w:val="clear" w:color="auto" w:fill="FFFFFF"/>
        </w:rPr>
        <w:t xml:space="preserve"> </w:t>
      </w:r>
      <w:r>
        <w:rPr>
          <w:color w:val="000000"/>
          <w:sz w:val="24"/>
          <w:szCs w:val="24"/>
          <w:shd w:val="clear" w:color="auto" w:fill="FFFFFF"/>
        </w:rPr>
        <w:t>социальных роликов</w:t>
      </w:r>
      <w:r>
        <w:rPr>
          <w:b/>
          <w:color w:val="000000"/>
          <w:sz w:val="24"/>
          <w:szCs w:val="24"/>
          <w:shd w:val="clear" w:color="auto" w:fill="FFFFFF"/>
        </w:rPr>
        <w:t xml:space="preserve"> «Не загрязняй свою планету» </w:t>
      </w:r>
      <w:r>
        <w:rPr>
          <w:color w:val="000000"/>
          <w:sz w:val="24"/>
          <w:szCs w:val="24"/>
          <w:shd w:val="clear" w:color="auto" w:fill="FFFFFF"/>
        </w:rPr>
        <w:t>организовали в библиотеке № 2.</w:t>
      </w:r>
    </w:p>
    <w:p w:rsidR="00867C09" w:rsidRDefault="00867C09" w:rsidP="00867C09">
      <w:pPr>
        <w:ind w:firstLine="709"/>
        <w:jc w:val="both"/>
        <w:rPr>
          <w:sz w:val="24"/>
          <w:szCs w:val="24"/>
        </w:rPr>
      </w:pPr>
      <w:r>
        <w:rPr>
          <w:sz w:val="24"/>
          <w:szCs w:val="24"/>
        </w:rPr>
        <w:t xml:space="preserve">В библиотеке № 4 на встречу со студентами была приглашена директор фонда «Земля жизни», руководитель движения «Вятка без мусора» Анастасия Скурихина с лекцией </w:t>
      </w:r>
      <w:r>
        <w:rPr>
          <w:b/>
          <w:sz w:val="24"/>
          <w:szCs w:val="24"/>
        </w:rPr>
        <w:t>«Мусорная проблема. Пути ее решения»</w:t>
      </w:r>
      <w:r>
        <w:rPr>
          <w:sz w:val="24"/>
          <w:szCs w:val="24"/>
        </w:rPr>
        <w:t>, затрагивающей вопросы утилизации мусора и переработки отходов.</w:t>
      </w:r>
    </w:p>
    <w:p w:rsidR="00867C09" w:rsidRDefault="00867C09" w:rsidP="00867C09">
      <w:pPr>
        <w:ind w:firstLine="708"/>
        <w:jc w:val="both"/>
        <w:rPr>
          <w:b/>
          <w:sz w:val="24"/>
          <w:szCs w:val="24"/>
        </w:rPr>
      </w:pPr>
      <w:r>
        <w:rPr>
          <w:sz w:val="24"/>
          <w:szCs w:val="24"/>
        </w:rPr>
        <w:t xml:space="preserve">В рамках Всероссийской экологической акции «Генеральная уборка страны» в библиотеке № 9 состоялся эко-день </w:t>
      </w:r>
      <w:r>
        <w:rPr>
          <w:b/>
          <w:sz w:val="24"/>
          <w:szCs w:val="24"/>
        </w:rPr>
        <w:t xml:space="preserve">«Мусор. </w:t>
      </w:r>
      <w:r>
        <w:rPr>
          <w:b/>
          <w:sz w:val="24"/>
          <w:szCs w:val="24"/>
          <w:lang w:val="en-US"/>
        </w:rPr>
        <w:t>NET</w:t>
      </w:r>
      <w:r>
        <w:rPr>
          <w:b/>
          <w:sz w:val="24"/>
          <w:szCs w:val="24"/>
        </w:rPr>
        <w:t xml:space="preserve">» </w:t>
      </w:r>
      <w:r>
        <w:rPr>
          <w:sz w:val="24"/>
          <w:szCs w:val="24"/>
        </w:rPr>
        <w:t>с мастер-классами</w:t>
      </w:r>
      <w:r>
        <w:rPr>
          <w:b/>
          <w:sz w:val="24"/>
          <w:szCs w:val="24"/>
        </w:rPr>
        <w:t xml:space="preserve"> «Классные штучки из мусорной кучки».</w:t>
      </w:r>
    </w:p>
    <w:p w:rsidR="00867C09" w:rsidRDefault="00867C09" w:rsidP="00867C09">
      <w:pPr>
        <w:ind w:firstLine="708"/>
        <w:jc w:val="both"/>
        <w:rPr>
          <w:color w:val="000000"/>
          <w:sz w:val="24"/>
          <w:szCs w:val="24"/>
        </w:rPr>
      </w:pPr>
      <w:r>
        <w:rPr>
          <w:color w:val="000000"/>
          <w:sz w:val="24"/>
          <w:szCs w:val="24"/>
        </w:rPr>
        <w:t xml:space="preserve">Сотрудники библиотеки № 23 и группа читателей вышли с </w:t>
      </w:r>
      <w:r>
        <w:rPr>
          <w:b/>
          <w:color w:val="000000"/>
          <w:sz w:val="24"/>
          <w:szCs w:val="24"/>
        </w:rPr>
        <w:t>«Экологическим десантом»</w:t>
      </w:r>
      <w:r>
        <w:rPr>
          <w:color w:val="000000"/>
          <w:sz w:val="24"/>
          <w:szCs w:val="24"/>
        </w:rPr>
        <w:t xml:space="preserve"> на лесную «Тропу здоровья» в п. Порошино, прихватив с собой мусорные пакеты для попадающего по пути мусора. </w:t>
      </w:r>
    </w:p>
    <w:p w:rsidR="00867C09" w:rsidRDefault="00867C09" w:rsidP="00867C09">
      <w:pPr>
        <w:ind w:firstLine="709"/>
        <w:jc w:val="both"/>
        <w:rPr>
          <w:rFonts w:eastAsiaTheme="minorHAnsi"/>
          <w:sz w:val="24"/>
          <w:szCs w:val="24"/>
        </w:rPr>
      </w:pPr>
      <w:r>
        <w:rPr>
          <w:sz w:val="24"/>
          <w:szCs w:val="24"/>
        </w:rPr>
        <w:t xml:space="preserve">Гостем экологического часа </w:t>
      </w:r>
      <w:r>
        <w:rPr>
          <w:b/>
          <w:sz w:val="24"/>
          <w:szCs w:val="24"/>
        </w:rPr>
        <w:t xml:space="preserve">«Азбука энергосбережения» </w:t>
      </w:r>
      <w:r>
        <w:rPr>
          <w:sz w:val="24"/>
          <w:szCs w:val="24"/>
        </w:rPr>
        <w:t>в библиотеке</w:t>
      </w:r>
      <w:r>
        <w:rPr>
          <w:b/>
          <w:sz w:val="24"/>
          <w:szCs w:val="24"/>
        </w:rPr>
        <w:t xml:space="preserve"> </w:t>
      </w:r>
      <w:r>
        <w:rPr>
          <w:sz w:val="24"/>
          <w:szCs w:val="24"/>
        </w:rPr>
        <w:t>№</w:t>
      </w:r>
      <w:r w:rsidR="00C03343">
        <w:rPr>
          <w:sz w:val="24"/>
          <w:szCs w:val="24"/>
        </w:rPr>
        <w:t xml:space="preserve"> </w:t>
      </w:r>
      <w:r>
        <w:rPr>
          <w:sz w:val="24"/>
          <w:szCs w:val="24"/>
        </w:rPr>
        <w:t>18 стала главный редактор журнала «Экономика Кировской области и Топливно-энергетического комплекса» Татьяна Гудей, рассказавшая юным экологам о том, как вырабатывается энергия, как эффективно и с пользой ее расходовать.</w:t>
      </w:r>
    </w:p>
    <w:p w:rsidR="00867C09" w:rsidRDefault="00867C09" w:rsidP="00867C09">
      <w:pPr>
        <w:ind w:firstLine="709"/>
        <w:jc w:val="both"/>
        <w:rPr>
          <w:sz w:val="24"/>
          <w:szCs w:val="24"/>
        </w:rPr>
      </w:pPr>
      <w:r>
        <w:rPr>
          <w:sz w:val="24"/>
          <w:szCs w:val="24"/>
        </w:rPr>
        <w:t>В библиотеке</w:t>
      </w:r>
      <w:r>
        <w:rPr>
          <w:b/>
          <w:sz w:val="24"/>
          <w:szCs w:val="24"/>
        </w:rPr>
        <w:t xml:space="preserve"> </w:t>
      </w:r>
      <w:r>
        <w:rPr>
          <w:sz w:val="24"/>
          <w:szCs w:val="24"/>
        </w:rPr>
        <w:t>№ 19 вспомнили о чернобыльской трагедии. Здесь прошел вечер-памяти для старшеклассников</w:t>
      </w:r>
      <w:r>
        <w:rPr>
          <w:b/>
          <w:sz w:val="24"/>
          <w:szCs w:val="24"/>
        </w:rPr>
        <w:t xml:space="preserve"> «Чернобыль </w:t>
      </w:r>
      <w:r w:rsidR="00C03343">
        <w:rPr>
          <w:b/>
          <w:sz w:val="24"/>
          <w:szCs w:val="24"/>
        </w:rPr>
        <w:t>–</w:t>
      </w:r>
      <w:r>
        <w:rPr>
          <w:b/>
          <w:sz w:val="24"/>
          <w:szCs w:val="24"/>
        </w:rPr>
        <w:t xml:space="preserve"> зона отчуждения», </w:t>
      </w:r>
      <w:r>
        <w:rPr>
          <w:sz w:val="24"/>
          <w:szCs w:val="24"/>
        </w:rPr>
        <w:t>посвященный мужеству ликвидаторов аварии. На вечере демонстрировались кадры из документальных фильмов, художественных кинолент «Запретная зона» и «Мотыльки».</w:t>
      </w:r>
    </w:p>
    <w:p w:rsidR="00867C09" w:rsidRDefault="00867C09" w:rsidP="00867C09">
      <w:pPr>
        <w:pStyle w:val="ad"/>
        <w:ind w:firstLine="708"/>
        <w:jc w:val="both"/>
        <w:rPr>
          <w:rFonts w:ascii="Times New Roman" w:hAnsi="Times New Roman"/>
          <w:color w:val="000000"/>
          <w:sz w:val="24"/>
          <w:szCs w:val="24"/>
        </w:rPr>
      </w:pPr>
      <w:r>
        <w:rPr>
          <w:rFonts w:ascii="Times New Roman" w:hAnsi="Times New Roman"/>
          <w:color w:val="000000"/>
          <w:sz w:val="24"/>
          <w:szCs w:val="24"/>
        </w:rPr>
        <w:t>Сотрудники библиотеки № 16 приняли участие в городском Слёте</w:t>
      </w:r>
      <w:r>
        <w:rPr>
          <w:rFonts w:ascii="Times New Roman" w:hAnsi="Times New Roman"/>
          <w:sz w:val="24"/>
          <w:szCs w:val="24"/>
        </w:rPr>
        <w:t xml:space="preserve"> </w:t>
      </w:r>
      <w:r>
        <w:rPr>
          <w:rFonts w:ascii="Times New Roman" w:hAnsi="Times New Roman"/>
          <w:b/>
          <w:color w:val="000000"/>
          <w:sz w:val="24"/>
          <w:szCs w:val="24"/>
        </w:rPr>
        <w:t>«Юный знаток</w:t>
      </w:r>
      <w:r>
        <w:rPr>
          <w:rFonts w:ascii="Times New Roman" w:hAnsi="Times New Roman"/>
          <w:color w:val="000000"/>
          <w:sz w:val="24"/>
          <w:szCs w:val="24"/>
        </w:rPr>
        <w:t xml:space="preserve"> </w:t>
      </w:r>
      <w:r>
        <w:rPr>
          <w:rFonts w:ascii="Times New Roman" w:hAnsi="Times New Roman"/>
          <w:b/>
          <w:color w:val="000000"/>
          <w:sz w:val="24"/>
          <w:szCs w:val="24"/>
        </w:rPr>
        <w:t>природы</w:t>
      </w:r>
      <w:r>
        <w:rPr>
          <w:rFonts w:ascii="Times New Roman" w:hAnsi="Times New Roman"/>
          <w:color w:val="222222"/>
          <w:sz w:val="24"/>
          <w:szCs w:val="24"/>
        </w:rPr>
        <w:t xml:space="preserve"> – </w:t>
      </w:r>
      <w:r>
        <w:rPr>
          <w:rFonts w:ascii="Times New Roman" w:hAnsi="Times New Roman"/>
          <w:b/>
          <w:color w:val="000000"/>
          <w:sz w:val="24"/>
          <w:szCs w:val="24"/>
        </w:rPr>
        <w:t>2018</w:t>
      </w:r>
      <w:r>
        <w:rPr>
          <w:rFonts w:ascii="Times New Roman" w:hAnsi="Times New Roman"/>
          <w:color w:val="000000"/>
          <w:sz w:val="24"/>
          <w:szCs w:val="24"/>
        </w:rPr>
        <w:t xml:space="preserve">», посвященном 100-летию юннатского движения в России. На станции </w:t>
      </w:r>
      <w:r>
        <w:rPr>
          <w:rFonts w:ascii="Times New Roman" w:hAnsi="Times New Roman"/>
          <w:b/>
          <w:color w:val="000000"/>
          <w:sz w:val="24"/>
          <w:szCs w:val="24"/>
        </w:rPr>
        <w:t xml:space="preserve">«Изба-читальня» </w:t>
      </w:r>
      <w:r>
        <w:rPr>
          <w:rFonts w:ascii="Times New Roman" w:hAnsi="Times New Roman"/>
          <w:color w:val="000000"/>
          <w:sz w:val="24"/>
          <w:szCs w:val="24"/>
        </w:rPr>
        <w:t>библиотекари рассказывали об истории возникновения юннатского движения, о первых экологических журналах, знакомили</w:t>
      </w:r>
      <w:r>
        <w:rPr>
          <w:rFonts w:ascii="Times New Roman" w:hAnsi="Times New Roman"/>
          <w:i/>
          <w:color w:val="000000"/>
          <w:sz w:val="24"/>
          <w:szCs w:val="24"/>
        </w:rPr>
        <w:t xml:space="preserve"> </w:t>
      </w:r>
      <w:r>
        <w:rPr>
          <w:rFonts w:ascii="Times New Roman" w:hAnsi="Times New Roman"/>
          <w:color w:val="000000"/>
          <w:sz w:val="24"/>
          <w:szCs w:val="24"/>
        </w:rPr>
        <w:t xml:space="preserve">участников Слета со всем многообразием периодических изданий о природе. Ребята отвечали на вопросы викторины, соревновались в разгадывании фотозагадок. </w:t>
      </w:r>
      <w:r>
        <w:rPr>
          <w:rFonts w:ascii="Times New Roman" w:hAnsi="Times New Roman"/>
          <w:sz w:val="24"/>
          <w:szCs w:val="24"/>
        </w:rPr>
        <w:t xml:space="preserve">Успешному проведению Слёта способствовала большая подготовительная работа: библиотека оказывала </w:t>
      </w:r>
      <w:r>
        <w:rPr>
          <w:rFonts w:ascii="Times New Roman" w:hAnsi="Times New Roman"/>
          <w:sz w:val="24"/>
          <w:szCs w:val="24"/>
        </w:rPr>
        <w:lastRenderedPageBreak/>
        <w:t xml:space="preserve">консультативную помощь. Всего организовано 16 экскурсий, познавательных часов, виртуальных путешествий и библиотечных уроков, посвящённых теме Слёта. </w:t>
      </w:r>
    </w:p>
    <w:p w:rsidR="00867C09" w:rsidRDefault="00867C09" w:rsidP="00867C09">
      <w:pPr>
        <w:ind w:firstLine="708"/>
        <w:jc w:val="both"/>
        <w:rPr>
          <w:sz w:val="24"/>
          <w:szCs w:val="24"/>
        </w:rPr>
      </w:pPr>
      <w:r>
        <w:rPr>
          <w:sz w:val="24"/>
          <w:szCs w:val="24"/>
        </w:rPr>
        <w:t>Обзор журналов по экологии</w:t>
      </w:r>
      <w:r>
        <w:rPr>
          <w:b/>
          <w:sz w:val="24"/>
          <w:szCs w:val="24"/>
        </w:rPr>
        <w:t xml:space="preserve"> «С любовью о природе» </w:t>
      </w:r>
      <w:r>
        <w:rPr>
          <w:sz w:val="24"/>
          <w:szCs w:val="24"/>
        </w:rPr>
        <w:t>предложили школьникам в библиотеке № 7: ребята познакомились с такими журналами как, «Филя», «Тошка», «Свирель, «Муравейник», «Юный натуралист» и др. Познавательное занятие</w:t>
      </w:r>
      <w:r>
        <w:rPr>
          <w:b/>
          <w:sz w:val="24"/>
          <w:szCs w:val="24"/>
        </w:rPr>
        <w:t xml:space="preserve"> «Мусор – это серьезно!» </w:t>
      </w:r>
      <w:r>
        <w:rPr>
          <w:sz w:val="24"/>
          <w:szCs w:val="24"/>
        </w:rPr>
        <w:t>научило ребят правильно сортировать мусор.</w:t>
      </w:r>
    </w:p>
    <w:p w:rsidR="00867C09" w:rsidRDefault="00867C09" w:rsidP="00867C09">
      <w:pPr>
        <w:ind w:firstLine="567"/>
        <w:jc w:val="both"/>
        <w:rPr>
          <w:rFonts w:eastAsiaTheme="minorHAnsi"/>
          <w:sz w:val="24"/>
          <w:szCs w:val="24"/>
        </w:rPr>
      </w:pPr>
      <w:r>
        <w:rPr>
          <w:sz w:val="24"/>
          <w:szCs w:val="24"/>
        </w:rPr>
        <w:t>В библиотеке № 14 состоялась экологическая акция</w:t>
      </w:r>
      <w:r>
        <w:rPr>
          <w:b/>
          <w:sz w:val="24"/>
          <w:szCs w:val="24"/>
        </w:rPr>
        <w:t xml:space="preserve"> «Чудеса для людей из ненужных вещей</w:t>
      </w:r>
      <w:r>
        <w:rPr>
          <w:sz w:val="24"/>
          <w:szCs w:val="24"/>
        </w:rPr>
        <w:t>: на мастер-классах участники делились оригинальными и полезными идеями вторичного использования бытовых отходов.</w:t>
      </w:r>
    </w:p>
    <w:p w:rsidR="00867C09" w:rsidRDefault="00867C09" w:rsidP="00867C09">
      <w:pPr>
        <w:ind w:firstLine="567"/>
        <w:jc w:val="both"/>
        <w:rPr>
          <w:sz w:val="24"/>
          <w:szCs w:val="24"/>
        </w:rPr>
      </w:pPr>
      <w:r>
        <w:rPr>
          <w:sz w:val="24"/>
          <w:szCs w:val="24"/>
        </w:rPr>
        <w:t xml:space="preserve">Сотрудники библиотеки № 6 вместе с учениками начальных классов, изготовили рисованные открытки и создали вернисаж </w:t>
      </w:r>
      <w:r>
        <w:rPr>
          <w:b/>
          <w:sz w:val="24"/>
          <w:szCs w:val="24"/>
        </w:rPr>
        <w:t xml:space="preserve">«Пожелай мне чистого неба!». </w:t>
      </w:r>
      <w:r>
        <w:rPr>
          <w:sz w:val="24"/>
          <w:szCs w:val="24"/>
        </w:rPr>
        <w:t xml:space="preserve">Для подростков проведен информационный час </w:t>
      </w:r>
      <w:r>
        <w:rPr>
          <w:b/>
          <w:sz w:val="24"/>
          <w:szCs w:val="24"/>
        </w:rPr>
        <w:t>«Не хотим жить в пустыне!»</w:t>
      </w:r>
      <w:r>
        <w:rPr>
          <w:sz w:val="24"/>
          <w:szCs w:val="24"/>
        </w:rPr>
        <w:t>.</w:t>
      </w:r>
    </w:p>
    <w:p w:rsidR="00867C09" w:rsidRDefault="00867C09" w:rsidP="00867C09">
      <w:pPr>
        <w:ind w:firstLine="567"/>
        <w:jc w:val="both"/>
        <w:rPr>
          <w:sz w:val="24"/>
          <w:szCs w:val="24"/>
        </w:rPr>
      </w:pPr>
      <w:r>
        <w:rPr>
          <w:color w:val="111111"/>
          <w:sz w:val="24"/>
          <w:szCs w:val="24"/>
        </w:rPr>
        <w:t xml:space="preserve">Вопросы </w:t>
      </w:r>
      <w:r>
        <w:rPr>
          <w:sz w:val="24"/>
          <w:szCs w:val="24"/>
        </w:rPr>
        <w:t xml:space="preserve">экологической грамотности были затронуты в познавательной программе </w:t>
      </w:r>
      <w:r>
        <w:rPr>
          <w:b/>
          <w:sz w:val="24"/>
          <w:szCs w:val="24"/>
        </w:rPr>
        <w:t xml:space="preserve">«Этот удивительный и хрупкий мир» </w:t>
      </w:r>
      <w:r>
        <w:rPr>
          <w:sz w:val="24"/>
          <w:szCs w:val="24"/>
        </w:rPr>
        <w:t>в библиотеке</w:t>
      </w:r>
      <w:r>
        <w:rPr>
          <w:b/>
          <w:sz w:val="24"/>
          <w:szCs w:val="24"/>
        </w:rPr>
        <w:t xml:space="preserve"> </w:t>
      </w:r>
      <w:r>
        <w:rPr>
          <w:sz w:val="24"/>
          <w:szCs w:val="24"/>
        </w:rPr>
        <w:t>№ 8. Ребята узнали о серьезных экологических проблемах, об ответственности человека за жизнь на планете.</w:t>
      </w:r>
    </w:p>
    <w:p w:rsidR="00867C09" w:rsidRDefault="00867C09" w:rsidP="00867C09">
      <w:pPr>
        <w:ind w:firstLine="567"/>
        <w:jc w:val="both"/>
        <w:rPr>
          <w:sz w:val="24"/>
          <w:szCs w:val="24"/>
        </w:rPr>
      </w:pPr>
      <w:r>
        <w:rPr>
          <w:sz w:val="24"/>
          <w:szCs w:val="24"/>
        </w:rPr>
        <w:t xml:space="preserve">В библиотеке № 23 прошел целый ряд мероприятий экологической направленности. Игровая программа </w:t>
      </w:r>
      <w:r>
        <w:rPr>
          <w:b/>
          <w:color w:val="000000"/>
          <w:sz w:val="24"/>
          <w:szCs w:val="24"/>
        </w:rPr>
        <w:t xml:space="preserve">«Осенний листопад» </w:t>
      </w:r>
      <w:r>
        <w:rPr>
          <w:color w:val="000000"/>
          <w:sz w:val="24"/>
          <w:szCs w:val="24"/>
        </w:rPr>
        <w:t>предлагала вспомнить детям</w:t>
      </w:r>
      <w:r>
        <w:rPr>
          <w:b/>
          <w:color w:val="000000"/>
          <w:sz w:val="24"/>
          <w:szCs w:val="24"/>
        </w:rPr>
        <w:t xml:space="preserve"> </w:t>
      </w:r>
      <w:r>
        <w:rPr>
          <w:color w:val="000000"/>
          <w:sz w:val="24"/>
          <w:szCs w:val="24"/>
        </w:rPr>
        <w:t>пословицы и поговорки об осени, осенние приметы, ответить на вопросы о животных, инсценировать сказку «Репка».</w:t>
      </w:r>
      <w:r>
        <w:rPr>
          <w:sz w:val="24"/>
          <w:szCs w:val="24"/>
        </w:rPr>
        <w:t xml:space="preserve"> </w:t>
      </w:r>
      <w:r>
        <w:rPr>
          <w:color w:val="000000"/>
          <w:sz w:val="24"/>
          <w:szCs w:val="24"/>
        </w:rPr>
        <w:t xml:space="preserve">Игровая программа </w:t>
      </w:r>
      <w:r>
        <w:rPr>
          <w:b/>
          <w:color w:val="000000"/>
          <w:sz w:val="24"/>
          <w:szCs w:val="24"/>
        </w:rPr>
        <w:t>«Мусорознайка»</w:t>
      </w:r>
      <w:r>
        <w:rPr>
          <w:color w:val="000000"/>
          <w:sz w:val="24"/>
          <w:szCs w:val="24"/>
        </w:rPr>
        <w:t xml:space="preserve"> представляла собой комплекс заданий для малышей по сбору и сортировке мусора. В ходе мероприятия ребята узнали, </w:t>
      </w:r>
      <w:r w:rsidR="00292954">
        <w:rPr>
          <w:sz w:val="24"/>
          <w:szCs w:val="24"/>
          <w:shd w:val="clear" w:color="auto" w:fill="FFFFFF"/>
        </w:rPr>
        <w:t xml:space="preserve">откуда берется мусор, можно </w:t>
      </w:r>
      <w:r>
        <w:rPr>
          <w:sz w:val="24"/>
          <w:szCs w:val="24"/>
          <w:shd w:val="clear" w:color="auto" w:fill="FFFFFF"/>
        </w:rPr>
        <w:t>ли его оставлять д</w:t>
      </w:r>
      <w:r w:rsidR="00292954">
        <w:rPr>
          <w:sz w:val="24"/>
          <w:szCs w:val="24"/>
          <w:shd w:val="clear" w:color="auto" w:fill="FFFFFF"/>
        </w:rPr>
        <w:t xml:space="preserve">ома, на </w:t>
      </w:r>
      <w:r>
        <w:rPr>
          <w:sz w:val="24"/>
          <w:szCs w:val="24"/>
          <w:shd w:val="clear" w:color="auto" w:fill="FFFFFF"/>
        </w:rPr>
        <w:t>улицах, что нужно сделать, чтобы на улицах мусора было меньше,</w:t>
      </w:r>
      <w:r>
        <w:rPr>
          <w:color w:val="000000"/>
          <w:sz w:val="24"/>
          <w:szCs w:val="24"/>
        </w:rPr>
        <w:t xml:space="preserve"> зачем нужно его сортировать, какой вред природе и экологии наносят отдельные виды отходов. </w:t>
      </w:r>
      <w:r>
        <w:rPr>
          <w:sz w:val="24"/>
          <w:szCs w:val="24"/>
        </w:rPr>
        <w:t>Экологический час</w:t>
      </w:r>
      <w:r>
        <w:rPr>
          <w:b/>
          <w:sz w:val="24"/>
          <w:szCs w:val="24"/>
        </w:rPr>
        <w:t xml:space="preserve"> «Заповедный мир природы» </w:t>
      </w:r>
      <w:r>
        <w:rPr>
          <w:sz w:val="24"/>
          <w:szCs w:val="24"/>
        </w:rPr>
        <w:t>затронул вопросы</w:t>
      </w:r>
      <w:r>
        <w:rPr>
          <w:b/>
          <w:sz w:val="24"/>
          <w:szCs w:val="24"/>
        </w:rPr>
        <w:t xml:space="preserve"> </w:t>
      </w:r>
      <w:r>
        <w:rPr>
          <w:sz w:val="24"/>
          <w:szCs w:val="24"/>
        </w:rPr>
        <w:t xml:space="preserve">бережного отношения к природе. Школьники оформили </w:t>
      </w:r>
      <w:r w:rsidR="00292954">
        <w:rPr>
          <w:sz w:val="24"/>
          <w:szCs w:val="24"/>
          <w:shd w:val="clear" w:color="auto" w:fill="FFFFFF"/>
        </w:rPr>
        <w:t xml:space="preserve">плакат на </w:t>
      </w:r>
      <w:r>
        <w:rPr>
          <w:sz w:val="24"/>
          <w:szCs w:val="24"/>
          <w:shd w:val="clear" w:color="auto" w:fill="FFFFFF"/>
        </w:rPr>
        <w:t>тему «Береги природу», в котором отразили проблемы загрязнения воздуха, водоемов, проблемы, связанные с накоплением мусора.</w:t>
      </w:r>
      <w:r>
        <w:rPr>
          <w:rStyle w:val="apple-converted-space"/>
          <w:sz w:val="24"/>
          <w:szCs w:val="24"/>
          <w:shd w:val="clear" w:color="auto" w:fill="FFFFFF"/>
        </w:rPr>
        <w:t> </w:t>
      </w:r>
    </w:p>
    <w:p w:rsidR="00867C09" w:rsidRDefault="00867C09" w:rsidP="00867C09">
      <w:pPr>
        <w:ind w:firstLine="708"/>
        <w:jc w:val="both"/>
        <w:rPr>
          <w:sz w:val="24"/>
          <w:szCs w:val="24"/>
        </w:rPr>
      </w:pPr>
      <w:r>
        <w:rPr>
          <w:sz w:val="24"/>
          <w:szCs w:val="24"/>
        </w:rPr>
        <w:t xml:space="preserve">К Всемирному дню защиты животных проведена игра-путешествие </w:t>
      </w:r>
      <w:r>
        <w:rPr>
          <w:b/>
          <w:sz w:val="24"/>
          <w:szCs w:val="24"/>
        </w:rPr>
        <w:t>«Экоцарство – мудрое государство»</w:t>
      </w:r>
      <w:r>
        <w:rPr>
          <w:sz w:val="24"/>
          <w:szCs w:val="24"/>
        </w:rPr>
        <w:t xml:space="preserve"> в библиотеке № 13. Ребята успешно справились с конкурс</w:t>
      </w:r>
      <w:r w:rsidR="00292954">
        <w:rPr>
          <w:sz w:val="24"/>
          <w:szCs w:val="24"/>
        </w:rPr>
        <w:t>ны</w:t>
      </w:r>
      <w:r>
        <w:rPr>
          <w:sz w:val="24"/>
          <w:szCs w:val="24"/>
        </w:rPr>
        <w:t>ми заданиями «На лесной тропинке», «По страницам Красной книги», «Экологический тест», «Крылатая викторина».</w:t>
      </w:r>
    </w:p>
    <w:p w:rsidR="00867C09" w:rsidRDefault="00867C09" w:rsidP="00867C09">
      <w:pPr>
        <w:ind w:firstLine="708"/>
        <w:jc w:val="both"/>
        <w:rPr>
          <w:color w:val="000000"/>
          <w:sz w:val="24"/>
          <w:szCs w:val="24"/>
          <w:shd w:val="clear" w:color="auto" w:fill="FFFFFF"/>
        </w:rPr>
      </w:pPr>
      <w:r>
        <w:rPr>
          <w:b/>
          <w:color w:val="000000"/>
          <w:sz w:val="24"/>
          <w:szCs w:val="24"/>
          <w:shd w:val="clear" w:color="auto" w:fill="FFFFFF"/>
        </w:rPr>
        <w:t>«В царство Берендея»</w:t>
      </w:r>
      <w:r>
        <w:rPr>
          <w:color w:val="000000"/>
          <w:sz w:val="24"/>
          <w:szCs w:val="24"/>
          <w:shd w:val="clear" w:color="auto" w:fill="FFFFFF"/>
        </w:rPr>
        <w:t xml:space="preserve"> отправились читатели библиотеки </w:t>
      </w:r>
      <w:r>
        <w:rPr>
          <w:sz w:val="24"/>
          <w:szCs w:val="24"/>
        </w:rPr>
        <w:t xml:space="preserve">№ 12: познавательно-игровой час пополнил </w:t>
      </w:r>
      <w:r>
        <w:rPr>
          <w:color w:val="000000"/>
          <w:sz w:val="24"/>
          <w:szCs w:val="24"/>
          <w:shd w:val="clear" w:color="auto" w:fill="FFFFFF"/>
        </w:rPr>
        <w:t>знания детей о живой природе. На игровом поле за лепестками ромашки скрывались каверзные вопросы о жизни птиц и животных, на которые участники давали правильные ответы.</w:t>
      </w:r>
    </w:p>
    <w:p w:rsidR="00867C09" w:rsidRDefault="00867C09" w:rsidP="00867C09">
      <w:pPr>
        <w:ind w:firstLine="708"/>
        <w:jc w:val="both"/>
        <w:rPr>
          <w:sz w:val="24"/>
          <w:szCs w:val="24"/>
        </w:rPr>
      </w:pPr>
      <w:r>
        <w:rPr>
          <w:sz w:val="24"/>
          <w:szCs w:val="24"/>
        </w:rPr>
        <w:t xml:space="preserve">Час экологических знаний для школьников </w:t>
      </w:r>
      <w:r>
        <w:rPr>
          <w:b/>
          <w:sz w:val="24"/>
          <w:szCs w:val="24"/>
        </w:rPr>
        <w:t>«Природа – удивительная книга»</w:t>
      </w:r>
      <w:r>
        <w:rPr>
          <w:sz w:val="24"/>
          <w:szCs w:val="24"/>
        </w:rPr>
        <w:t xml:space="preserve"> состоялся в библиотеке № 14. Ребята говорили об экологических проблемах, цитировали стихи о природе, активно разгадывали загадки о растениях и животных, слушали звуки природы.</w:t>
      </w:r>
    </w:p>
    <w:p w:rsidR="00867C09" w:rsidRDefault="00867C09" w:rsidP="00867C09">
      <w:pPr>
        <w:ind w:firstLine="709"/>
        <w:jc w:val="both"/>
        <w:rPr>
          <w:sz w:val="24"/>
          <w:szCs w:val="24"/>
        </w:rPr>
      </w:pPr>
      <w:r>
        <w:rPr>
          <w:sz w:val="24"/>
          <w:szCs w:val="24"/>
        </w:rPr>
        <w:t xml:space="preserve">Экологический час </w:t>
      </w:r>
      <w:r>
        <w:rPr>
          <w:b/>
          <w:sz w:val="24"/>
          <w:szCs w:val="24"/>
        </w:rPr>
        <w:t>«Переводчики с бессловесного»</w:t>
      </w:r>
      <w:r>
        <w:rPr>
          <w:sz w:val="24"/>
          <w:szCs w:val="24"/>
        </w:rPr>
        <w:t xml:space="preserve"> для учащихся начальной школы в ЦГБ им. А.С. Пушкина был посвящён добрым волшебникам – людям, которые понимают яз</w:t>
      </w:r>
      <w:r w:rsidR="0054323C">
        <w:rPr>
          <w:sz w:val="24"/>
          <w:szCs w:val="24"/>
        </w:rPr>
        <w:t>ык зверей и птиц – писателям М.М. Пришвину, В.В. Бианки, Н.</w:t>
      </w:r>
      <w:r>
        <w:rPr>
          <w:sz w:val="24"/>
          <w:szCs w:val="24"/>
        </w:rPr>
        <w:t>И. Сладкову. После небольшого экскурса в жизнь и творчество писателей, дети отправились в лес по загадки, предложенные авторами в своих пр</w:t>
      </w:r>
      <w:r w:rsidR="0054323C">
        <w:rPr>
          <w:sz w:val="24"/>
          <w:szCs w:val="24"/>
        </w:rPr>
        <w:t xml:space="preserve">оизведениях. О творчестве М.М. </w:t>
      </w:r>
      <w:r>
        <w:rPr>
          <w:sz w:val="24"/>
          <w:szCs w:val="24"/>
        </w:rPr>
        <w:t xml:space="preserve">Пришвина говорили в библиотеке № 24 на экологическом часе </w:t>
      </w:r>
      <w:r>
        <w:rPr>
          <w:b/>
          <w:sz w:val="24"/>
          <w:szCs w:val="24"/>
        </w:rPr>
        <w:t xml:space="preserve">«Певец родной земли». </w:t>
      </w:r>
    </w:p>
    <w:p w:rsidR="00867C09" w:rsidRDefault="00867C09" w:rsidP="00867C09">
      <w:pPr>
        <w:ind w:firstLine="708"/>
        <w:jc w:val="both"/>
        <w:rPr>
          <w:sz w:val="24"/>
          <w:szCs w:val="24"/>
        </w:rPr>
      </w:pPr>
      <w:r>
        <w:rPr>
          <w:sz w:val="24"/>
          <w:szCs w:val="24"/>
        </w:rPr>
        <w:t xml:space="preserve">В библиотеке № 11 встретились с писателем Светланой Шешиной и ее книгой </w:t>
      </w:r>
      <w:r>
        <w:rPr>
          <w:b/>
          <w:sz w:val="24"/>
          <w:szCs w:val="24"/>
        </w:rPr>
        <w:t xml:space="preserve">«Хвост крючком» </w:t>
      </w:r>
      <w:r>
        <w:rPr>
          <w:sz w:val="24"/>
          <w:szCs w:val="24"/>
        </w:rPr>
        <w:t xml:space="preserve">о братьях наших меньших. </w:t>
      </w:r>
    </w:p>
    <w:p w:rsidR="00867C09" w:rsidRDefault="00867C09" w:rsidP="00867C09">
      <w:pPr>
        <w:ind w:firstLine="708"/>
        <w:jc w:val="both"/>
        <w:rPr>
          <w:sz w:val="24"/>
          <w:szCs w:val="24"/>
        </w:rPr>
      </w:pPr>
      <w:r>
        <w:rPr>
          <w:sz w:val="24"/>
          <w:szCs w:val="24"/>
        </w:rPr>
        <w:t xml:space="preserve">Книги о животных вспоминали в библиотеке № 6: поэтический коллаж </w:t>
      </w:r>
      <w:r>
        <w:rPr>
          <w:b/>
          <w:sz w:val="24"/>
          <w:szCs w:val="24"/>
        </w:rPr>
        <w:t>«Лапа на</w:t>
      </w:r>
      <w:r>
        <w:rPr>
          <w:sz w:val="24"/>
          <w:szCs w:val="24"/>
        </w:rPr>
        <w:t xml:space="preserve"> </w:t>
      </w:r>
      <w:r>
        <w:rPr>
          <w:b/>
          <w:sz w:val="24"/>
          <w:szCs w:val="24"/>
        </w:rPr>
        <w:t xml:space="preserve">счастье» </w:t>
      </w:r>
      <w:r>
        <w:rPr>
          <w:sz w:val="24"/>
          <w:szCs w:val="24"/>
        </w:rPr>
        <w:t>был составлен по произведениям</w:t>
      </w:r>
      <w:r>
        <w:rPr>
          <w:b/>
          <w:sz w:val="24"/>
          <w:szCs w:val="24"/>
        </w:rPr>
        <w:t xml:space="preserve"> </w:t>
      </w:r>
      <w:r>
        <w:rPr>
          <w:sz w:val="24"/>
          <w:szCs w:val="24"/>
        </w:rPr>
        <w:t>А.А. Милна, Р.Д. Киплинга, С. Есенина и других.</w:t>
      </w:r>
    </w:p>
    <w:p w:rsidR="00867C09" w:rsidRDefault="0054323C" w:rsidP="00867C09">
      <w:pPr>
        <w:ind w:firstLine="708"/>
        <w:jc w:val="both"/>
        <w:rPr>
          <w:color w:val="111111"/>
          <w:sz w:val="24"/>
          <w:szCs w:val="24"/>
        </w:rPr>
      </w:pPr>
      <w:r>
        <w:rPr>
          <w:color w:val="111111"/>
          <w:sz w:val="24"/>
          <w:szCs w:val="24"/>
        </w:rPr>
        <w:t>Экологический час по книге В.</w:t>
      </w:r>
      <w:r w:rsidR="00867C09">
        <w:rPr>
          <w:color w:val="111111"/>
          <w:sz w:val="24"/>
          <w:szCs w:val="24"/>
        </w:rPr>
        <w:t>И. Морозова</w:t>
      </w:r>
      <w:r w:rsidR="00867C09">
        <w:rPr>
          <w:b/>
          <w:color w:val="111111"/>
          <w:sz w:val="24"/>
          <w:szCs w:val="24"/>
        </w:rPr>
        <w:t xml:space="preserve"> «Рассказы о русском лесе» </w:t>
      </w:r>
      <w:r w:rsidR="00867C09">
        <w:rPr>
          <w:color w:val="111111"/>
          <w:sz w:val="24"/>
          <w:szCs w:val="24"/>
        </w:rPr>
        <w:t>состоялся в библиотеке № 7. Ребята рассказали о деревьях, описанных в произведении, рассуждали о пользе, которую они приносят, вспомнили о лесных жителях, грибах и растениях.</w:t>
      </w:r>
    </w:p>
    <w:p w:rsidR="00867C09" w:rsidRDefault="00867C09" w:rsidP="00867C09">
      <w:pPr>
        <w:ind w:firstLine="708"/>
        <w:jc w:val="both"/>
        <w:rPr>
          <w:sz w:val="24"/>
          <w:szCs w:val="24"/>
        </w:rPr>
      </w:pPr>
      <w:r>
        <w:rPr>
          <w:sz w:val="24"/>
          <w:szCs w:val="24"/>
        </w:rPr>
        <w:lastRenderedPageBreak/>
        <w:t xml:space="preserve">Экологическая игра </w:t>
      </w:r>
      <w:r>
        <w:rPr>
          <w:b/>
          <w:sz w:val="24"/>
          <w:szCs w:val="24"/>
        </w:rPr>
        <w:t>«Откроем тайники природы»</w:t>
      </w:r>
      <w:r>
        <w:rPr>
          <w:sz w:val="24"/>
          <w:szCs w:val="24"/>
        </w:rPr>
        <w:t xml:space="preserve"> в библиотеке №</w:t>
      </w:r>
      <w:r w:rsidR="00CE19FB">
        <w:rPr>
          <w:sz w:val="24"/>
          <w:szCs w:val="24"/>
        </w:rPr>
        <w:t xml:space="preserve"> </w:t>
      </w:r>
      <w:r>
        <w:rPr>
          <w:sz w:val="24"/>
          <w:szCs w:val="24"/>
        </w:rPr>
        <w:t xml:space="preserve">1 пригласила дошкольников в путешествие по станциям «Лесная», «Пернатые друзья», «Братья наши меньшие», «Грибная», «Овощная грядка». </w:t>
      </w:r>
      <w:r>
        <w:rPr>
          <w:b/>
          <w:sz w:val="24"/>
          <w:szCs w:val="24"/>
        </w:rPr>
        <w:t xml:space="preserve">«Тайны осеннего леса» </w:t>
      </w:r>
      <w:r>
        <w:rPr>
          <w:sz w:val="24"/>
          <w:szCs w:val="24"/>
        </w:rPr>
        <w:t>открывали малыши</w:t>
      </w:r>
      <w:r>
        <w:rPr>
          <w:b/>
          <w:sz w:val="24"/>
          <w:szCs w:val="24"/>
        </w:rPr>
        <w:t xml:space="preserve"> </w:t>
      </w:r>
      <w:r>
        <w:rPr>
          <w:sz w:val="24"/>
          <w:szCs w:val="24"/>
        </w:rPr>
        <w:t>на</w:t>
      </w:r>
      <w:r>
        <w:rPr>
          <w:b/>
          <w:sz w:val="24"/>
          <w:szCs w:val="24"/>
        </w:rPr>
        <w:t xml:space="preserve"> </w:t>
      </w:r>
      <w:r>
        <w:rPr>
          <w:sz w:val="24"/>
          <w:szCs w:val="24"/>
        </w:rPr>
        <w:t>экологический часе в библиотеке № 2: узнали много нового о растениях леса, о том, как животные готовятся к зиме.</w:t>
      </w:r>
    </w:p>
    <w:p w:rsidR="00867C09" w:rsidRDefault="00867C09" w:rsidP="00867C09">
      <w:pPr>
        <w:ind w:firstLine="708"/>
        <w:jc w:val="both"/>
        <w:rPr>
          <w:rFonts w:eastAsiaTheme="minorHAnsi"/>
          <w:sz w:val="24"/>
          <w:szCs w:val="24"/>
        </w:rPr>
      </w:pPr>
      <w:r>
        <w:rPr>
          <w:sz w:val="24"/>
          <w:szCs w:val="24"/>
        </w:rPr>
        <w:t>Экологический турнир</w:t>
      </w:r>
      <w:r>
        <w:rPr>
          <w:b/>
          <w:sz w:val="24"/>
          <w:szCs w:val="24"/>
        </w:rPr>
        <w:t xml:space="preserve"> «Ступеньки в мир природы» </w:t>
      </w:r>
      <w:r>
        <w:rPr>
          <w:sz w:val="24"/>
          <w:szCs w:val="24"/>
        </w:rPr>
        <w:t>состоялся в библиотеке</w:t>
      </w:r>
      <w:r>
        <w:rPr>
          <w:b/>
          <w:sz w:val="24"/>
          <w:szCs w:val="24"/>
        </w:rPr>
        <w:t xml:space="preserve"> </w:t>
      </w:r>
      <w:r>
        <w:rPr>
          <w:sz w:val="24"/>
          <w:szCs w:val="24"/>
        </w:rPr>
        <w:t xml:space="preserve">№ 6. Дети приняли участие в викторинах «Отгадай-ка», «Кот в мешке», «Составь слово». Конкурс «Живая аптека» показал, что ребята знают о полезных свойствах растений и грибов. </w:t>
      </w:r>
    </w:p>
    <w:p w:rsidR="00867C09" w:rsidRDefault="00867C09" w:rsidP="00867C09">
      <w:pPr>
        <w:ind w:firstLine="708"/>
        <w:jc w:val="both"/>
        <w:rPr>
          <w:sz w:val="24"/>
          <w:szCs w:val="24"/>
        </w:rPr>
      </w:pPr>
      <w:r>
        <w:rPr>
          <w:sz w:val="24"/>
          <w:szCs w:val="24"/>
        </w:rPr>
        <w:t>В целях повышения экологической грамотности подростков в библиотеке № 17 был проведен урок экологии «</w:t>
      </w:r>
      <w:r>
        <w:rPr>
          <w:b/>
          <w:bCs/>
          <w:sz w:val="24"/>
          <w:szCs w:val="24"/>
        </w:rPr>
        <w:t>Войди в природу другом</w:t>
      </w:r>
      <w:r>
        <w:rPr>
          <w:sz w:val="24"/>
          <w:szCs w:val="24"/>
        </w:rPr>
        <w:t xml:space="preserve">». На уроке были выведены простые экологические правила, которые могут соблюдать подростки, чтобы внести свой вклад в охрану окружающей среды. </w:t>
      </w:r>
    </w:p>
    <w:p w:rsidR="00867C09" w:rsidRDefault="00867C09" w:rsidP="00867C09">
      <w:pPr>
        <w:ind w:firstLine="708"/>
        <w:jc w:val="both"/>
        <w:rPr>
          <w:sz w:val="24"/>
          <w:szCs w:val="24"/>
        </w:rPr>
      </w:pPr>
      <w:r>
        <w:rPr>
          <w:sz w:val="24"/>
          <w:szCs w:val="24"/>
        </w:rPr>
        <w:t xml:space="preserve">С первоклассниками поговорили о красоте природы весной на экологическом часе </w:t>
      </w:r>
      <w:r>
        <w:rPr>
          <w:b/>
          <w:bCs/>
          <w:sz w:val="24"/>
          <w:szCs w:val="24"/>
        </w:rPr>
        <w:t>«Мы с природой заодно»</w:t>
      </w:r>
      <w:r>
        <w:rPr>
          <w:sz w:val="24"/>
          <w:szCs w:val="24"/>
        </w:rPr>
        <w:t xml:space="preserve">. Разговор шёл о приметах весны, характерных каждому весеннему месяцу. Дети вспоминали поговорки, разгадывали весенние загадки. </w:t>
      </w:r>
    </w:p>
    <w:p w:rsidR="00867C09" w:rsidRDefault="00867C09" w:rsidP="00867C09">
      <w:pPr>
        <w:ind w:firstLine="708"/>
        <w:jc w:val="both"/>
        <w:rPr>
          <w:sz w:val="24"/>
          <w:szCs w:val="24"/>
        </w:rPr>
      </w:pPr>
      <w:r>
        <w:rPr>
          <w:sz w:val="24"/>
          <w:szCs w:val="24"/>
        </w:rPr>
        <w:t xml:space="preserve">Познавательный час </w:t>
      </w:r>
      <w:r>
        <w:rPr>
          <w:b/>
          <w:sz w:val="24"/>
          <w:szCs w:val="24"/>
        </w:rPr>
        <w:t>«Нет ничего прекраснее цветов»</w:t>
      </w:r>
      <w:r>
        <w:rPr>
          <w:sz w:val="24"/>
          <w:szCs w:val="24"/>
        </w:rPr>
        <w:t xml:space="preserve"> вызвал большой интерес у юных читателей библиотеки № 5. Дети услышали легенды о цветах, познакомились с произведениями художников, поэтов, композиторов, посвященных этим красивым растениям. </w:t>
      </w:r>
    </w:p>
    <w:p w:rsidR="00867C09" w:rsidRDefault="00867C09" w:rsidP="00867C09">
      <w:pPr>
        <w:pStyle w:val="a9"/>
        <w:shd w:val="clear" w:color="auto" w:fill="FFFFFF"/>
        <w:spacing w:before="0" w:beforeAutospacing="0" w:after="0" w:afterAutospacing="0"/>
        <w:ind w:firstLine="709"/>
        <w:jc w:val="both"/>
        <w:rPr>
          <w:szCs w:val="24"/>
        </w:rPr>
      </w:pPr>
      <w:r>
        <w:t xml:space="preserve">Для дошкольников в библиотеке № 9 были разработаны и проведены мероприятия эко-цикла </w:t>
      </w:r>
      <w:r>
        <w:rPr>
          <w:b/>
        </w:rPr>
        <w:t>«Чудо всюду»</w:t>
      </w:r>
      <w:r>
        <w:t xml:space="preserve">: </w:t>
      </w:r>
      <w:r>
        <w:rPr>
          <w:b/>
        </w:rPr>
        <w:t>«Почему дует ветер», «Радуга нас радует», «Приметы осени».</w:t>
      </w:r>
      <w:r>
        <w:t xml:space="preserve"> Эко-час </w:t>
      </w:r>
      <w:r>
        <w:rPr>
          <w:b/>
        </w:rPr>
        <w:t>«Зелёные великаны и карлики</w:t>
      </w:r>
      <w:r>
        <w:t>» был посвящен деревьям – «легким» нашей планеты. Малыши вспомнили деревья, растущие в России, познакомились с экзотическими деревьями, растущих в других странах.</w:t>
      </w:r>
    </w:p>
    <w:p w:rsidR="00867C09" w:rsidRDefault="00867C09" w:rsidP="00867C09">
      <w:pPr>
        <w:ind w:firstLine="708"/>
        <w:jc w:val="both"/>
        <w:rPr>
          <w:sz w:val="24"/>
          <w:szCs w:val="24"/>
        </w:rPr>
      </w:pPr>
      <w:r>
        <w:rPr>
          <w:sz w:val="24"/>
          <w:szCs w:val="24"/>
        </w:rPr>
        <w:t>В библиотеке № 20 читателям предложили поучаствовать в экологической викторине об исчезающих животных</w:t>
      </w:r>
      <w:r>
        <w:rPr>
          <w:b/>
          <w:sz w:val="24"/>
          <w:szCs w:val="24"/>
        </w:rPr>
        <w:t xml:space="preserve"> «В ладонях детских мир природы»</w:t>
      </w:r>
      <w:r>
        <w:rPr>
          <w:sz w:val="24"/>
          <w:szCs w:val="24"/>
        </w:rPr>
        <w:t>.</w:t>
      </w:r>
      <w:r>
        <w:rPr>
          <w:b/>
          <w:sz w:val="24"/>
          <w:szCs w:val="24"/>
        </w:rPr>
        <w:t xml:space="preserve"> </w:t>
      </w:r>
    </w:p>
    <w:p w:rsidR="00867C09" w:rsidRDefault="00867C09" w:rsidP="00867C09">
      <w:pPr>
        <w:ind w:firstLine="708"/>
        <w:jc w:val="both"/>
        <w:rPr>
          <w:sz w:val="24"/>
          <w:szCs w:val="24"/>
        </w:rPr>
      </w:pPr>
      <w:r>
        <w:rPr>
          <w:sz w:val="24"/>
          <w:szCs w:val="24"/>
        </w:rPr>
        <w:t xml:space="preserve">В библиотеке № 25 в конкурсно-игровой программе </w:t>
      </w:r>
      <w:r>
        <w:rPr>
          <w:b/>
          <w:sz w:val="24"/>
          <w:szCs w:val="24"/>
        </w:rPr>
        <w:t xml:space="preserve">«О ребятах и зверятах» </w:t>
      </w:r>
      <w:r>
        <w:rPr>
          <w:sz w:val="24"/>
          <w:szCs w:val="24"/>
        </w:rPr>
        <w:t xml:space="preserve">и на экологическом уроке </w:t>
      </w:r>
      <w:r>
        <w:rPr>
          <w:b/>
          <w:sz w:val="24"/>
          <w:szCs w:val="24"/>
        </w:rPr>
        <w:t xml:space="preserve">«Мы все – соседи по планете» </w:t>
      </w:r>
      <w:r>
        <w:rPr>
          <w:sz w:val="24"/>
          <w:szCs w:val="24"/>
        </w:rPr>
        <w:t>дети принимали участие в конкурсах и играх, посвященных живому миру природы.</w:t>
      </w:r>
    </w:p>
    <w:p w:rsidR="00867C09" w:rsidRDefault="00867C09" w:rsidP="00867C09">
      <w:pPr>
        <w:ind w:firstLine="708"/>
        <w:jc w:val="both"/>
        <w:rPr>
          <w:sz w:val="24"/>
          <w:szCs w:val="24"/>
        </w:rPr>
      </w:pPr>
      <w:r>
        <w:rPr>
          <w:sz w:val="24"/>
          <w:szCs w:val="24"/>
        </w:rPr>
        <w:t xml:space="preserve">О жизни перелетных птиц ребята узнали в библиотеке № 24, участвуя в </w:t>
      </w:r>
      <w:r>
        <w:rPr>
          <w:bCs/>
          <w:sz w:val="24"/>
          <w:szCs w:val="24"/>
        </w:rPr>
        <w:t xml:space="preserve">познавательной игре </w:t>
      </w:r>
      <w:r>
        <w:rPr>
          <w:b/>
          <w:bCs/>
          <w:sz w:val="24"/>
          <w:szCs w:val="24"/>
        </w:rPr>
        <w:t>«Вестники радости и весны».</w:t>
      </w:r>
    </w:p>
    <w:p w:rsidR="00867C09" w:rsidRDefault="00867C09" w:rsidP="00867C09">
      <w:pPr>
        <w:pStyle w:val="ad"/>
        <w:ind w:firstLine="708"/>
        <w:jc w:val="both"/>
        <w:rPr>
          <w:rFonts w:ascii="Times New Roman" w:hAnsi="Times New Roman"/>
          <w:sz w:val="24"/>
          <w:szCs w:val="24"/>
        </w:rPr>
      </w:pPr>
      <w:r>
        <w:rPr>
          <w:rFonts w:ascii="Times New Roman" w:hAnsi="Times New Roman"/>
          <w:sz w:val="24"/>
          <w:szCs w:val="24"/>
        </w:rPr>
        <w:t xml:space="preserve">Зимующим птицам был посвящен утренник </w:t>
      </w:r>
      <w:r>
        <w:rPr>
          <w:rFonts w:ascii="Times New Roman" w:hAnsi="Times New Roman"/>
          <w:b/>
          <w:sz w:val="24"/>
          <w:szCs w:val="24"/>
        </w:rPr>
        <w:t xml:space="preserve">«Зимних птиц волшебных стая» </w:t>
      </w:r>
      <w:r>
        <w:rPr>
          <w:rFonts w:ascii="Times New Roman" w:hAnsi="Times New Roman"/>
          <w:sz w:val="24"/>
          <w:szCs w:val="24"/>
        </w:rPr>
        <w:t>в библиотеке № 16.</w:t>
      </w:r>
      <w:r>
        <w:rPr>
          <w:rFonts w:ascii="Times New Roman" w:hAnsi="Times New Roman"/>
          <w:b/>
          <w:sz w:val="24"/>
          <w:szCs w:val="24"/>
        </w:rPr>
        <w:t xml:space="preserve"> </w:t>
      </w:r>
      <w:r>
        <w:rPr>
          <w:rFonts w:ascii="Times New Roman" w:hAnsi="Times New Roman"/>
          <w:sz w:val="24"/>
          <w:szCs w:val="24"/>
        </w:rPr>
        <w:t xml:space="preserve">Дети узнали, как появился </w:t>
      </w:r>
      <w:r>
        <w:rPr>
          <w:rFonts w:ascii="Times New Roman" w:hAnsi="Times New Roman"/>
          <w:sz w:val="24"/>
          <w:szCs w:val="24"/>
          <w:lang w:eastAsia="ru-RU"/>
        </w:rPr>
        <w:t>День зимующих птиц в российском календаре, как проводится акция «Покормите птиц зимою». Юные читатели с помощью игры «Звонкие загадки», вспомнили, какие птицы зимуют на родине, узнали,</w:t>
      </w:r>
      <w:r>
        <w:rPr>
          <w:rFonts w:ascii="Times New Roman" w:hAnsi="Times New Roman"/>
          <w:sz w:val="24"/>
          <w:szCs w:val="24"/>
        </w:rPr>
        <w:t xml:space="preserve"> чем можно кормить наших пернатых друзей. </w:t>
      </w:r>
    </w:p>
    <w:p w:rsidR="00867C09" w:rsidRDefault="00867C09" w:rsidP="00867C09">
      <w:pPr>
        <w:ind w:firstLine="708"/>
        <w:jc w:val="both"/>
        <w:rPr>
          <w:sz w:val="24"/>
          <w:szCs w:val="24"/>
        </w:rPr>
      </w:pPr>
      <w:r>
        <w:rPr>
          <w:sz w:val="24"/>
          <w:szCs w:val="24"/>
        </w:rPr>
        <w:t>О воде поговорили в библиотеке № 22. Здесь прошел экологический час</w:t>
      </w:r>
      <w:r>
        <w:rPr>
          <w:b/>
          <w:sz w:val="24"/>
          <w:szCs w:val="24"/>
        </w:rPr>
        <w:t xml:space="preserve"> «Загадочная стихия – вода», </w:t>
      </w:r>
      <w:r>
        <w:rPr>
          <w:sz w:val="24"/>
          <w:szCs w:val="24"/>
        </w:rPr>
        <w:t xml:space="preserve">на котором школьники рассуждали о том, как и почему надо беречь воду. Дети поговорили </w:t>
      </w:r>
      <w:r>
        <w:rPr>
          <w:sz w:val="24"/>
          <w:szCs w:val="24"/>
          <w:shd w:val="clear" w:color="auto" w:fill="FFFFFF"/>
        </w:rPr>
        <w:t xml:space="preserve">о необыкновенных свойствах воды, </w:t>
      </w:r>
      <w:r>
        <w:rPr>
          <w:sz w:val="24"/>
          <w:szCs w:val="24"/>
        </w:rPr>
        <w:t>разгадали морские загадки.</w:t>
      </w:r>
    </w:p>
    <w:p w:rsidR="00867C09" w:rsidRDefault="00867C09" w:rsidP="00867C09">
      <w:pPr>
        <w:ind w:firstLine="708"/>
        <w:jc w:val="both"/>
        <w:rPr>
          <w:sz w:val="24"/>
          <w:szCs w:val="24"/>
          <w:shd w:val="clear" w:color="auto" w:fill="FFFFFF"/>
        </w:rPr>
      </w:pPr>
      <w:r>
        <w:rPr>
          <w:sz w:val="24"/>
          <w:szCs w:val="24"/>
        </w:rPr>
        <w:t>К Всемирному дню водно-болотных угодий в библиотеке № 4 была подготовлена познавательная игра</w:t>
      </w:r>
      <w:r>
        <w:rPr>
          <w:b/>
          <w:sz w:val="24"/>
          <w:szCs w:val="24"/>
        </w:rPr>
        <w:t xml:space="preserve"> «Где живет Царевна-лягушка?»</w:t>
      </w:r>
      <w:r>
        <w:rPr>
          <w:color w:val="000000"/>
          <w:sz w:val="24"/>
          <w:szCs w:val="24"/>
          <w:shd w:val="clear" w:color="auto" w:fill="FFFFFF"/>
        </w:rPr>
        <w:t xml:space="preserve">. Чтобы превратить лягушку в Царевну, </w:t>
      </w:r>
      <w:r>
        <w:rPr>
          <w:sz w:val="24"/>
          <w:szCs w:val="24"/>
        </w:rPr>
        <w:t xml:space="preserve">ребятам пришлось пройти пять испытаний через болото и Лукоморье, отгадать загадки, поучаствовать в подвижной игре. </w:t>
      </w:r>
    </w:p>
    <w:p w:rsidR="00867C09" w:rsidRDefault="00867C09" w:rsidP="00867C09">
      <w:pPr>
        <w:ind w:firstLine="851"/>
        <w:jc w:val="both"/>
        <w:rPr>
          <w:rStyle w:val="apple-converted-space"/>
        </w:rPr>
      </w:pPr>
      <w:r>
        <w:rPr>
          <w:sz w:val="24"/>
          <w:szCs w:val="24"/>
        </w:rPr>
        <w:t xml:space="preserve">Игровая программа </w:t>
      </w:r>
      <w:r>
        <w:rPr>
          <w:b/>
          <w:sz w:val="24"/>
          <w:szCs w:val="24"/>
        </w:rPr>
        <w:t>«Турнир рыболова»</w:t>
      </w:r>
      <w:r>
        <w:rPr>
          <w:sz w:val="24"/>
          <w:szCs w:val="24"/>
        </w:rPr>
        <w:t xml:space="preserve"> пригласила читателей библиотеки № 3 познакомиться с н</w:t>
      </w:r>
      <w:r>
        <w:rPr>
          <w:sz w:val="24"/>
          <w:szCs w:val="24"/>
          <w:shd w:val="clear" w:color="auto" w:fill="FFFFFF"/>
        </w:rPr>
        <w:t xml:space="preserve">еобычными </w:t>
      </w:r>
      <w:r>
        <w:rPr>
          <w:bCs/>
          <w:sz w:val="24"/>
          <w:szCs w:val="24"/>
          <w:shd w:val="clear" w:color="auto" w:fill="FFFFFF"/>
        </w:rPr>
        <w:t xml:space="preserve">рыбами. </w:t>
      </w:r>
      <w:r>
        <w:rPr>
          <w:sz w:val="24"/>
          <w:szCs w:val="24"/>
          <w:shd w:val="clear" w:color="auto" w:fill="FFFFFF"/>
        </w:rPr>
        <w:t>Ребята составили свой рейтинг удивительных</w:t>
      </w:r>
      <w:r>
        <w:rPr>
          <w:rStyle w:val="apple-converted-space"/>
          <w:sz w:val="24"/>
          <w:szCs w:val="24"/>
          <w:shd w:val="clear" w:color="auto" w:fill="FFFFFF"/>
        </w:rPr>
        <w:t xml:space="preserve"> </w:t>
      </w:r>
      <w:r>
        <w:rPr>
          <w:bCs/>
          <w:sz w:val="24"/>
          <w:szCs w:val="24"/>
          <w:shd w:val="clear" w:color="auto" w:fill="FFFFFF"/>
        </w:rPr>
        <w:t>рыб, используя книжные источники</w:t>
      </w:r>
      <w:r>
        <w:rPr>
          <w:sz w:val="24"/>
          <w:szCs w:val="24"/>
          <w:shd w:val="clear" w:color="auto" w:fill="FFFFFF"/>
        </w:rPr>
        <w:t>, познакомились с краснокнижными морскими и пресноводными рыбами,</w:t>
      </w:r>
      <w:r>
        <w:rPr>
          <w:rStyle w:val="apple-converted-space"/>
          <w:sz w:val="24"/>
          <w:szCs w:val="24"/>
          <w:shd w:val="clear" w:color="auto" w:fill="FFFFFF"/>
        </w:rPr>
        <w:t xml:space="preserve"> выработали список мер по спасению рыб и морских жителей Мирового океана. </w:t>
      </w:r>
    </w:p>
    <w:p w:rsidR="00867C09" w:rsidRDefault="00867C09" w:rsidP="00867C09">
      <w:pPr>
        <w:pStyle w:val="ad"/>
        <w:ind w:firstLine="708"/>
        <w:jc w:val="both"/>
        <w:rPr>
          <w:lang w:eastAsia="ru-RU"/>
        </w:rPr>
      </w:pPr>
      <w:r>
        <w:rPr>
          <w:rFonts w:ascii="Times New Roman" w:hAnsi="Times New Roman"/>
          <w:sz w:val="24"/>
          <w:szCs w:val="24"/>
          <w:lang w:eastAsia="ru-RU"/>
        </w:rPr>
        <w:t xml:space="preserve">В </w:t>
      </w:r>
      <w:r>
        <w:rPr>
          <w:rFonts w:ascii="Times New Roman" w:hAnsi="Times New Roman"/>
          <w:b/>
          <w:sz w:val="24"/>
          <w:szCs w:val="24"/>
          <w:lang w:eastAsia="ru-RU"/>
        </w:rPr>
        <w:t xml:space="preserve">«Удивительный мир шестиногих» </w:t>
      </w:r>
      <w:r>
        <w:rPr>
          <w:rFonts w:ascii="Times New Roman" w:hAnsi="Times New Roman"/>
          <w:sz w:val="24"/>
          <w:szCs w:val="24"/>
          <w:lang w:eastAsia="ru-RU"/>
        </w:rPr>
        <w:t xml:space="preserve">совершили путешествие юные читатели библиотеки № 16. </w:t>
      </w:r>
      <w:r>
        <w:rPr>
          <w:rFonts w:ascii="Times New Roman" w:hAnsi="Times New Roman"/>
          <w:sz w:val="24"/>
          <w:szCs w:val="24"/>
        </w:rPr>
        <w:t xml:space="preserve">Ребята познакомились с разными насекомыми, узнали о роли и </w:t>
      </w:r>
      <w:r>
        <w:rPr>
          <w:rFonts w:ascii="Times New Roman" w:hAnsi="Times New Roman"/>
          <w:sz w:val="24"/>
          <w:szCs w:val="24"/>
        </w:rPr>
        <w:lastRenderedPageBreak/>
        <w:t>значении их в жизни человека, побывали на остановке «Бабочки и жуки», поиграли в «Гусеницу», приняли участие в конкурсах «Кузнечики», «Жу-жу-жу». Завершилось путешествие просмотром мультфильма «Муравьишка-хвастунишка».</w:t>
      </w:r>
    </w:p>
    <w:p w:rsidR="00867C09" w:rsidRDefault="00867C09" w:rsidP="00867C09">
      <w:pPr>
        <w:ind w:firstLine="708"/>
        <w:jc w:val="both"/>
        <w:rPr>
          <w:sz w:val="24"/>
          <w:szCs w:val="24"/>
          <w:lang w:eastAsia="en-US"/>
        </w:rPr>
      </w:pPr>
      <w:r>
        <w:rPr>
          <w:sz w:val="24"/>
          <w:szCs w:val="24"/>
          <w:shd w:val="clear" w:color="auto" w:fill="FFFFFF"/>
        </w:rPr>
        <w:t xml:space="preserve">Домашним животным был посвящен </w:t>
      </w:r>
      <w:r>
        <w:rPr>
          <w:sz w:val="24"/>
          <w:szCs w:val="24"/>
        </w:rPr>
        <w:t xml:space="preserve">фотоконкурс </w:t>
      </w:r>
      <w:r>
        <w:rPr>
          <w:b/>
          <w:sz w:val="24"/>
          <w:szCs w:val="24"/>
        </w:rPr>
        <w:t xml:space="preserve">«Наши питомцы» </w:t>
      </w:r>
      <w:r>
        <w:rPr>
          <w:sz w:val="24"/>
          <w:szCs w:val="24"/>
        </w:rPr>
        <w:t xml:space="preserve">и командная игра </w:t>
      </w:r>
      <w:r>
        <w:rPr>
          <w:b/>
          <w:sz w:val="24"/>
          <w:szCs w:val="24"/>
        </w:rPr>
        <w:t xml:space="preserve">«Сами с усами» </w:t>
      </w:r>
      <w:r>
        <w:rPr>
          <w:sz w:val="24"/>
          <w:szCs w:val="24"/>
        </w:rPr>
        <w:t>в библиотеке</w:t>
      </w:r>
      <w:r>
        <w:rPr>
          <w:b/>
          <w:sz w:val="24"/>
          <w:szCs w:val="24"/>
        </w:rPr>
        <w:t xml:space="preserve"> </w:t>
      </w:r>
      <w:r>
        <w:rPr>
          <w:sz w:val="24"/>
          <w:szCs w:val="24"/>
        </w:rPr>
        <w:t xml:space="preserve">№ 5. О кошках рассказали в библиотеке № 20 на уроке экологии </w:t>
      </w:r>
      <w:r>
        <w:rPr>
          <w:b/>
          <w:sz w:val="24"/>
          <w:szCs w:val="24"/>
        </w:rPr>
        <w:t>«Знакомые незнакомцы».</w:t>
      </w:r>
    </w:p>
    <w:p w:rsidR="00867C09" w:rsidRDefault="00867C09" w:rsidP="00867C09">
      <w:pPr>
        <w:ind w:firstLine="708"/>
        <w:jc w:val="both"/>
        <w:rPr>
          <w:sz w:val="24"/>
          <w:szCs w:val="24"/>
        </w:rPr>
      </w:pPr>
      <w:r>
        <w:rPr>
          <w:b/>
          <w:sz w:val="24"/>
          <w:szCs w:val="24"/>
        </w:rPr>
        <w:t xml:space="preserve">«Животный мир в корнепластике» </w:t>
      </w:r>
      <w:r>
        <w:rPr>
          <w:sz w:val="24"/>
          <w:szCs w:val="24"/>
        </w:rPr>
        <w:t>запечатлил</w:t>
      </w:r>
      <w:r>
        <w:rPr>
          <w:b/>
          <w:sz w:val="24"/>
          <w:szCs w:val="24"/>
        </w:rPr>
        <w:t xml:space="preserve"> </w:t>
      </w:r>
      <w:r>
        <w:rPr>
          <w:rFonts w:eastAsia="+mn-ea"/>
          <w:color w:val="000000"/>
          <w:kern w:val="24"/>
          <w:sz w:val="24"/>
          <w:szCs w:val="24"/>
        </w:rPr>
        <w:t>талантливый мастер-самоучка</w:t>
      </w:r>
      <w:r>
        <w:rPr>
          <w:sz w:val="24"/>
          <w:szCs w:val="24"/>
        </w:rPr>
        <w:t xml:space="preserve"> Юрий Кочуров, разглядев в обычных корягах причудливые фигуры животных: с выставкой познакомились в библиотеке № 22. </w:t>
      </w:r>
    </w:p>
    <w:p w:rsidR="00867C09" w:rsidRDefault="00867C09" w:rsidP="00867C09">
      <w:pPr>
        <w:spacing w:line="20" w:lineRule="atLeast"/>
        <w:ind w:firstLine="708"/>
        <w:jc w:val="both"/>
        <w:rPr>
          <w:color w:val="000000"/>
          <w:sz w:val="24"/>
          <w:szCs w:val="24"/>
          <w:shd w:val="clear" w:color="auto" w:fill="FFFFFF"/>
        </w:rPr>
      </w:pPr>
      <w:r>
        <w:rPr>
          <w:color w:val="000000"/>
          <w:sz w:val="24"/>
          <w:szCs w:val="24"/>
          <w:shd w:val="clear" w:color="auto" w:fill="FFFFFF"/>
        </w:rPr>
        <w:t>ФГБУ «Государственный заповедник «Нургуш» является активным партнером МБУ «Централизованная библиотечная система» в работе по воспитанию экологической культуры у молодого поколения. Во многих библиотеках учреждения прошли фотовыставки с изображением уникальных представителей флоры и фауны заповедника.</w:t>
      </w:r>
    </w:p>
    <w:p w:rsidR="00867C09" w:rsidRDefault="00867C09" w:rsidP="00867C09">
      <w:pPr>
        <w:jc w:val="both"/>
        <w:rPr>
          <w:b/>
          <w:sz w:val="24"/>
          <w:szCs w:val="24"/>
        </w:rPr>
      </w:pPr>
      <w:r>
        <w:rPr>
          <w:sz w:val="24"/>
          <w:szCs w:val="24"/>
        </w:rPr>
        <w:t xml:space="preserve">В ЦГБ им. А.С. Пушкина, библиотеках №№ 2, 3, 6, 7, 9, 11 12, 14, 16, 18, 19, 26 были представлены фотоработы </w:t>
      </w:r>
      <w:r>
        <w:rPr>
          <w:b/>
          <w:sz w:val="24"/>
          <w:szCs w:val="24"/>
        </w:rPr>
        <w:t>«Птицы заповедных мест»</w:t>
      </w:r>
      <w:r>
        <w:rPr>
          <w:sz w:val="24"/>
          <w:szCs w:val="24"/>
        </w:rPr>
        <w:t>,</w:t>
      </w:r>
      <w:r w:rsidRPr="00867C09">
        <w:rPr>
          <w:sz w:val="24"/>
          <w:szCs w:val="24"/>
        </w:rPr>
        <w:t xml:space="preserve"> </w:t>
      </w:r>
      <w:r>
        <w:rPr>
          <w:b/>
          <w:sz w:val="24"/>
          <w:szCs w:val="24"/>
        </w:rPr>
        <w:t>«Душа и голос природы»,</w:t>
      </w:r>
      <w:r>
        <w:rPr>
          <w:sz w:val="24"/>
          <w:szCs w:val="24"/>
        </w:rPr>
        <w:t xml:space="preserve"> </w:t>
      </w:r>
      <w:r>
        <w:rPr>
          <w:b/>
          <w:sz w:val="24"/>
          <w:szCs w:val="24"/>
        </w:rPr>
        <w:t>«Пятое царство»,</w:t>
      </w:r>
      <w:r>
        <w:rPr>
          <w:sz w:val="24"/>
          <w:szCs w:val="24"/>
        </w:rPr>
        <w:t xml:space="preserve"> </w:t>
      </w:r>
      <w:r>
        <w:rPr>
          <w:b/>
          <w:sz w:val="24"/>
          <w:szCs w:val="24"/>
        </w:rPr>
        <w:t>«Насекомые», «Заповедники и национальные парки России»,</w:t>
      </w:r>
      <w:r>
        <w:rPr>
          <w:sz w:val="24"/>
          <w:szCs w:val="24"/>
        </w:rPr>
        <w:t xml:space="preserve"> </w:t>
      </w:r>
      <w:r>
        <w:rPr>
          <w:b/>
          <w:sz w:val="24"/>
          <w:szCs w:val="24"/>
        </w:rPr>
        <w:t xml:space="preserve">«Голубые озера Нургуша», </w:t>
      </w:r>
      <w:r>
        <w:rPr>
          <w:sz w:val="24"/>
          <w:szCs w:val="24"/>
        </w:rPr>
        <w:t>поделки</w:t>
      </w:r>
      <w:r>
        <w:rPr>
          <w:b/>
          <w:sz w:val="24"/>
          <w:szCs w:val="24"/>
        </w:rPr>
        <w:t xml:space="preserve"> «Снежинки», «Елочки».</w:t>
      </w:r>
    </w:p>
    <w:p w:rsidR="00867C09" w:rsidRDefault="00867C09" w:rsidP="00867C09">
      <w:pPr>
        <w:ind w:firstLine="709"/>
        <w:jc w:val="both"/>
        <w:rPr>
          <w:rFonts w:eastAsiaTheme="minorHAnsi"/>
          <w:sz w:val="24"/>
          <w:szCs w:val="24"/>
        </w:rPr>
      </w:pPr>
      <w:r>
        <w:rPr>
          <w:sz w:val="24"/>
          <w:szCs w:val="24"/>
        </w:rPr>
        <w:t>В библиотеке № 12 совершили виртуальную экскурсию по просторам Нургуша</w:t>
      </w:r>
      <w:r>
        <w:rPr>
          <w:b/>
          <w:sz w:val="24"/>
          <w:szCs w:val="24"/>
        </w:rPr>
        <w:t xml:space="preserve"> «Кто живет в заповеднике»</w:t>
      </w:r>
      <w:r>
        <w:rPr>
          <w:sz w:val="24"/>
          <w:szCs w:val="24"/>
        </w:rPr>
        <w:t>.</w:t>
      </w:r>
      <w:r>
        <w:rPr>
          <w:color w:val="000000"/>
          <w:sz w:val="24"/>
          <w:szCs w:val="24"/>
          <w:shd w:val="clear" w:color="auto" w:fill="FFFFFF"/>
        </w:rPr>
        <w:t xml:space="preserve"> Школьники прошли по экологическим тропам, познакомились с животным и растительным миром, с работой сотрудников заповедника. Видеоролик о Нургуше посмотрели в библиотеке № 17 на экологическом часе </w:t>
      </w:r>
      <w:r>
        <w:rPr>
          <w:b/>
          <w:bCs/>
          <w:sz w:val="24"/>
          <w:szCs w:val="24"/>
        </w:rPr>
        <w:t>«Хранители природы – заповедники».</w:t>
      </w:r>
      <w:r>
        <w:rPr>
          <w:sz w:val="24"/>
          <w:szCs w:val="24"/>
        </w:rPr>
        <w:t xml:space="preserve"> С историей создания заповедника «Нургуш», с направлениями его работы и многочисленными обитателями познакомились школьники на часах экологии </w:t>
      </w:r>
      <w:r>
        <w:rPr>
          <w:b/>
          <w:sz w:val="24"/>
          <w:szCs w:val="24"/>
        </w:rPr>
        <w:t xml:space="preserve">«Заповедная земля «Нургуш» </w:t>
      </w:r>
      <w:r>
        <w:rPr>
          <w:sz w:val="24"/>
          <w:szCs w:val="24"/>
        </w:rPr>
        <w:t xml:space="preserve">в библиотеке № 18. Виртуальную прогулку по Нургушскому заповеднику совершили в библиотеке № 26 на часе </w:t>
      </w:r>
      <w:r>
        <w:rPr>
          <w:bCs/>
          <w:sz w:val="24"/>
          <w:szCs w:val="24"/>
        </w:rPr>
        <w:t xml:space="preserve">размышления </w:t>
      </w:r>
      <w:r>
        <w:rPr>
          <w:b/>
          <w:bCs/>
          <w:sz w:val="24"/>
          <w:szCs w:val="24"/>
        </w:rPr>
        <w:t>«Всё меньше окружающей природы, всё больше окружающей среды».</w:t>
      </w:r>
    </w:p>
    <w:p w:rsidR="00867C09" w:rsidRDefault="00867C09" w:rsidP="00867C09">
      <w:pPr>
        <w:jc w:val="both"/>
        <w:rPr>
          <w:sz w:val="24"/>
          <w:szCs w:val="24"/>
        </w:rPr>
      </w:pPr>
    </w:p>
    <w:tbl>
      <w:tblPr>
        <w:tblStyle w:val="aa"/>
        <w:tblW w:w="0" w:type="auto"/>
        <w:tblInd w:w="108" w:type="dxa"/>
        <w:tblLook w:val="04A0" w:firstRow="1" w:lastRow="0" w:firstColumn="1" w:lastColumn="0" w:noHBand="0" w:noVBand="1"/>
      </w:tblPr>
      <w:tblGrid>
        <w:gridCol w:w="5972"/>
        <w:gridCol w:w="3384"/>
      </w:tblGrid>
      <w:tr w:rsidR="00867C09" w:rsidTr="008C60C2">
        <w:tc>
          <w:tcPr>
            <w:tcW w:w="5972"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Наименование показателя</w:t>
            </w:r>
          </w:p>
        </w:tc>
        <w:tc>
          <w:tcPr>
            <w:tcW w:w="3384"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Количество</w:t>
            </w:r>
          </w:p>
        </w:tc>
      </w:tr>
      <w:tr w:rsidR="00867C09" w:rsidTr="008C60C2">
        <w:tc>
          <w:tcPr>
            <w:tcW w:w="5972" w:type="dxa"/>
            <w:tcBorders>
              <w:top w:val="single" w:sz="4" w:space="0" w:color="auto"/>
              <w:left w:val="single" w:sz="4" w:space="0" w:color="auto"/>
              <w:bottom w:val="single" w:sz="4" w:space="0" w:color="auto"/>
              <w:right w:val="single" w:sz="4" w:space="0" w:color="auto"/>
            </w:tcBorders>
            <w:hideMark/>
          </w:tcPr>
          <w:p w:rsidR="00867C09" w:rsidRDefault="00867C09">
            <w:pPr>
              <w:jc w:val="both"/>
              <w:rPr>
                <w:sz w:val="24"/>
                <w:szCs w:val="24"/>
              </w:rPr>
            </w:pPr>
            <w:r>
              <w:rPr>
                <w:sz w:val="24"/>
                <w:szCs w:val="24"/>
              </w:rPr>
              <w:t>Массовые мероприятия</w:t>
            </w:r>
          </w:p>
        </w:tc>
        <w:tc>
          <w:tcPr>
            <w:tcW w:w="3384"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292</w:t>
            </w:r>
          </w:p>
        </w:tc>
      </w:tr>
      <w:tr w:rsidR="00867C09" w:rsidTr="008C60C2">
        <w:tc>
          <w:tcPr>
            <w:tcW w:w="5972" w:type="dxa"/>
            <w:tcBorders>
              <w:top w:val="single" w:sz="4" w:space="0" w:color="auto"/>
              <w:left w:val="single" w:sz="4" w:space="0" w:color="auto"/>
              <w:bottom w:val="single" w:sz="4" w:space="0" w:color="auto"/>
              <w:right w:val="single" w:sz="4" w:space="0" w:color="auto"/>
            </w:tcBorders>
            <w:hideMark/>
          </w:tcPr>
          <w:p w:rsidR="00867C09" w:rsidRDefault="00867C09">
            <w:pPr>
              <w:jc w:val="both"/>
              <w:rPr>
                <w:sz w:val="24"/>
                <w:szCs w:val="24"/>
              </w:rPr>
            </w:pPr>
            <w:r>
              <w:rPr>
                <w:sz w:val="24"/>
                <w:szCs w:val="24"/>
              </w:rPr>
              <w:t>Выставки</w:t>
            </w:r>
          </w:p>
        </w:tc>
        <w:tc>
          <w:tcPr>
            <w:tcW w:w="3384"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177</w:t>
            </w:r>
          </w:p>
        </w:tc>
      </w:tr>
      <w:tr w:rsidR="00867C09" w:rsidTr="008C60C2">
        <w:tc>
          <w:tcPr>
            <w:tcW w:w="5972" w:type="dxa"/>
            <w:tcBorders>
              <w:top w:val="single" w:sz="4" w:space="0" w:color="auto"/>
              <w:left w:val="single" w:sz="4" w:space="0" w:color="auto"/>
              <w:bottom w:val="single" w:sz="4" w:space="0" w:color="auto"/>
              <w:right w:val="single" w:sz="4" w:space="0" w:color="auto"/>
            </w:tcBorders>
            <w:hideMark/>
          </w:tcPr>
          <w:p w:rsidR="00867C09" w:rsidRDefault="00867C09">
            <w:pPr>
              <w:jc w:val="both"/>
              <w:rPr>
                <w:sz w:val="24"/>
                <w:szCs w:val="24"/>
              </w:rPr>
            </w:pPr>
            <w:r>
              <w:rPr>
                <w:sz w:val="24"/>
                <w:szCs w:val="24"/>
              </w:rPr>
              <w:t>Стенды</w:t>
            </w:r>
          </w:p>
        </w:tc>
        <w:tc>
          <w:tcPr>
            <w:tcW w:w="3384"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14</w:t>
            </w:r>
          </w:p>
        </w:tc>
      </w:tr>
    </w:tbl>
    <w:p w:rsidR="00867C09" w:rsidRDefault="00867C09" w:rsidP="00867C09">
      <w:pPr>
        <w:rPr>
          <w:sz w:val="24"/>
          <w:szCs w:val="24"/>
          <w:lang w:eastAsia="en-US"/>
        </w:rPr>
      </w:pPr>
    </w:p>
    <w:p w:rsidR="00867C09" w:rsidRDefault="00867C09" w:rsidP="00B97C04">
      <w:pPr>
        <w:rPr>
          <w:sz w:val="24"/>
          <w:szCs w:val="24"/>
          <w:lang w:eastAsia="en-US"/>
        </w:rPr>
      </w:pPr>
    </w:p>
    <w:p w:rsidR="00B97C04" w:rsidRDefault="00B97C04" w:rsidP="00B97C04">
      <w:pPr>
        <w:ind w:firstLine="708"/>
        <w:jc w:val="both"/>
        <w:rPr>
          <w:sz w:val="24"/>
          <w:szCs w:val="24"/>
        </w:rPr>
      </w:pPr>
    </w:p>
    <w:p w:rsidR="00A940F7" w:rsidRDefault="00A940F7" w:rsidP="00A940F7"/>
    <w:p w:rsidR="00B97C04" w:rsidRDefault="00B97C04" w:rsidP="00A940F7"/>
    <w:p w:rsidR="00B97C04" w:rsidRDefault="00B97C04"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867C09">
      <w:pPr>
        <w:jc w:val="center"/>
        <w:rPr>
          <w:rFonts w:eastAsiaTheme="minorHAnsi"/>
          <w:b/>
          <w:sz w:val="24"/>
          <w:szCs w:val="24"/>
        </w:rPr>
      </w:pPr>
      <w:r>
        <w:rPr>
          <w:b/>
          <w:bCs/>
          <w:sz w:val="24"/>
          <w:szCs w:val="24"/>
        </w:rPr>
        <w:t xml:space="preserve">ЦЕЛЕВАЯ ПРОГРАММА </w:t>
      </w:r>
      <w:r>
        <w:rPr>
          <w:b/>
          <w:sz w:val="24"/>
          <w:szCs w:val="24"/>
        </w:rPr>
        <w:t xml:space="preserve">«НАД ВЯТКОЮ СТАРИННЫЙ ГОРОДОК»: </w:t>
      </w:r>
    </w:p>
    <w:p w:rsidR="00867C09" w:rsidRDefault="00867C09" w:rsidP="00867C09">
      <w:pPr>
        <w:jc w:val="center"/>
        <w:rPr>
          <w:b/>
          <w:sz w:val="24"/>
          <w:szCs w:val="24"/>
        </w:rPr>
      </w:pPr>
      <w:r>
        <w:rPr>
          <w:b/>
          <w:sz w:val="24"/>
          <w:szCs w:val="24"/>
        </w:rPr>
        <w:t>пропаганда краеведческих знаний</w:t>
      </w:r>
    </w:p>
    <w:p w:rsidR="00867C09" w:rsidRDefault="00867C09" w:rsidP="00867C09">
      <w:pPr>
        <w:ind w:firstLine="708"/>
        <w:jc w:val="both"/>
        <w:rPr>
          <w:rFonts w:eastAsia="Times New Roman"/>
          <w:bCs/>
          <w:color w:val="7030A0"/>
          <w:sz w:val="24"/>
          <w:szCs w:val="24"/>
        </w:rPr>
      </w:pPr>
    </w:p>
    <w:p w:rsidR="00867C09" w:rsidRDefault="00867C09" w:rsidP="00867C09">
      <w:pPr>
        <w:ind w:firstLine="708"/>
        <w:jc w:val="both"/>
        <w:rPr>
          <w:rFonts w:eastAsiaTheme="minorHAnsi"/>
          <w:sz w:val="24"/>
          <w:szCs w:val="24"/>
          <w:lang w:eastAsia="en-US"/>
        </w:rPr>
      </w:pPr>
      <w:r>
        <w:rPr>
          <w:rFonts w:eastAsia="Times New Roman"/>
          <w:bCs/>
          <w:sz w:val="24"/>
          <w:szCs w:val="24"/>
        </w:rPr>
        <w:t>Краеведение</w:t>
      </w:r>
      <w:r w:rsidR="008C60C2">
        <w:rPr>
          <w:rFonts w:eastAsia="Times New Roman"/>
          <w:sz w:val="24"/>
          <w:szCs w:val="24"/>
        </w:rPr>
        <w:t xml:space="preserve"> </w:t>
      </w:r>
      <w:r>
        <w:rPr>
          <w:rFonts w:eastAsia="Times New Roman"/>
          <w:sz w:val="24"/>
          <w:szCs w:val="24"/>
        </w:rPr>
        <w:t xml:space="preserve">– одно из приоритетных направлений работы библиотеки. </w:t>
      </w:r>
      <w:r>
        <w:rPr>
          <w:bCs/>
          <w:sz w:val="24"/>
          <w:szCs w:val="24"/>
        </w:rPr>
        <w:t>Прошлое и настоящее края, опыт предшествующих поколений, их традиции, быт, обычаи – все это нередко становиться темой многочисленных мероприятий.</w:t>
      </w:r>
    </w:p>
    <w:p w:rsidR="00867C09" w:rsidRDefault="00867C09" w:rsidP="00867C09">
      <w:pPr>
        <w:ind w:firstLine="708"/>
        <w:jc w:val="both"/>
        <w:rPr>
          <w:sz w:val="24"/>
          <w:szCs w:val="24"/>
        </w:rPr>
      </w:pPr>
      <w:r>
        <w:rPr>
          <w:sz w:val="24"/>
          <w:szCs w:val="24"/>
        </w:rPr>
        <w:t>Для лучшего освещения краеведческой темы к проведению мероприятий сотрудники библиотек чаще стали приглашать специалистов этой области.</w:t>
      </w:r>
    </w:p>
    <w:p w:rsidR="008C60C2" w:rsidRDefault="00867C09" w:rsidP="008C60C2">
      <w:pPr>
        <w:ind w:firstLine="708"/>
        <w:jc w:val="both"/>
        <w:rPr>
          <w:b/>
          <w:sz w:val="24"/>
          <w:szCs w:val="24"/>
        </w:rPr>
      </w:pPr>
      <w:r>
        <w:rPr>
          <w:sz w:val="24"/>
          <w:szCs w:val="24"/>
        </w:rPr>
        <w:t xml:space="preserve">В Центральной городской библиотеке им. А.С. Пушкина, во Всемирный день туризма, прошла встреча с известным историком, краеведом, экскурсоводом Вячеславом Коваленко. Он </w:t>
      </w:r>
      <w:r w:rsidR="008C60C2">
        <w:rPr>
          <w:sz w:val="24"/>
          <w:szCs w:val="24"/>
        </w:rPr>
        <w:t>–</w:t>
      </w:r>
      <w:r>
        <w:rPr>
          <w:sz w:val="24"/>
          <w:szCs w:val="24"/>
        </w:rPr>
        <w:t xml:space="preserve"> автор более 10 работ по истории Вятки и Вятского края, учебных пособий по краеведению, хроник и указателей. Вячеслав Коваленко рассказал о своей профессии, презентовал книги об истории нашего города, среди которых была, вышедшая в 2017 году работа «Впервые на Вятке». Гости библиотеки с удовольствием послушали о любопытных случаях экскурсоводческого и туристского опыта Вячеслава Викторовича, побывали на виртуальной экскурсии по любимым местам города. Особый интерес у слушателей вызвали археологически</w:t>
      </w:r>
      <w:r w:rsidR="008C60C2">
        <w:rPr>
          <w:sz w:val="24"/>
          <w:szCs w:val="24"/>
        </w:rPr>
        <w:t xml:space="preserve">е находки, показанные В.В. </w:t>
      </w:r>
      <w:r>
        <w:rPr>
          <w:sz w:val="24"/>
          <w:szCs w:val="24"/>
        </w:rPr>
        <w:t>Коваленко: фрагмент бивня мамонта, осколки древней посуды, окаменевшее дерево. Встреча завершилась живым общением историка с аудиторией в формате «вопрос-ответ».</w:t>
      </w:r>
    </w:p>
    <w:p w:rsidR="008C60C2" w:rsidRDefault="00867C09" w:rsidP="008C60C2">
      <w:pPr>
        <w:ind w:firstLine="708"/>
        <w:jc w:val="both"/>
        <w:rPr>
          <w:b/>
          <w:sz w:val="24"/>
          <w:szCs w:val="24"/>
        </w:rPr>
      </w:pPr>
      <w:r>
        <w:rPr>
          <w:sz w:val="24"/>
          <w:szCs w:val="24"/>
        </w:rPr>
        <w:t>На протяжении 2018 года в библиотеке № 9 для студентов кировских колледжей проходили занятия в рамках кинолектория «Мы – Вятские!» под руководством Алексея Фоминых, педагога-организатора Центра гражданско-патриотического воспитания им.</w:t>
      </w:r>
      <w:r w:rsidR="008C60C2">
        <w:rPr>
          <w:sz w:val="24"/>
          <w:szCs w:val="24"/>
        </w:rPr>
        <w:t> </w:t>
      </w:r>
      <w:r>
        <w:rPr>
          <w:sz w:val="24"/>
          <w:szCs w:val="24"/>
        </w:rPr>
        <w:t xml:space="preserve">Александра Невского, режиссера ГТРК «Вятка». </w:t>
      </w:r>
      <w:r>
        <w:rPr>
          <w:b/>
          <w:sz w:val="24"/>
          <w:szCs w:val="24"/>
        </w:rPr>
        <w:t xml:space="preserve">«Архив: вчера, сегодня, завтра» </w:t>
      </w:r>
      <w:r w:rsidR="008C60C2" w:rsidRPr="008C60C2">
        <w:rPr>
          <w:sz w:val="24"/>
          <w:szCs w:val="24"/>
        </w:rPr>
        <w:t>–</w:t>
      </w:r>
      <w:r w:rsidRPr="008C60C2">
        <w:rPr>
          <w:sz w:val="24"/>
          <w:szCs w:val="24"/>
        </w:rPr>
        <w:t xml:space="preserve"> </w:t>
      </w:r>
      <w:r>
        <w:rPr>
          <w:sz w:val="24"/>
          <w:szCs w:val="24"/>
        </w:rPr>
        <w:t xml:space="preserve">так называлась встреча к 100-летию открытия Вятского губернского архива. На мероприятии </w:t>
      </w:r>
      <w:r>
        <w:rPr>
          <w:b/>
          <w:sz w:val="24"/>
          <w:szCs w:val="24"/>
        </w:rPr>
        <w:t xml:space="preserve">«Облик нашего города» </w:t>
      </w:r>
      <w:r>
        <w:rPr>
          <w:sz w:val="24"/>
          <w:szCs w:val="24"/>
        </w:rPr>
        <w:t xml:space="preserve">Алексей Фоминых не уставал повторять, что наш город – прекраснейший и интереснейший, это самый древний горд северо-востока России, здесь побывало множество исторических личностей, начиная от ссыльных и кончая российскими самодержцами. </w:t>
      </w:r>
    </w:p>
    <w:p w:rsidR="00867C09" w:rsidRPr="008C60C2" w:rsidRDefault="00867C09" w:rsidP="008C60C2">
      <w:pPr>
        <w:ind w:firstLine="708"/>
        <w:jc w:val="both"/>
        <w:rPr>
          <w:b/>
          <w:sz w:val="24"/>
          <w:szCs w:val="24"/>
        </w:rPr>
      </w:pPr>
      <w:r>
        <w:rPr>
          <w:sz w:val="24"/>
          <w:szCs w:val="24"/>
        </w:rPr>
        <w:t xml:space="preserve">Весьма интересными оказались встречи с кандидатом исторических наук Артемом Маркеловым: </w:t>
      </w:r>
      <w:r>
        <w:rPr>
          <w:b/>
          <w:sz w:val="24"/>
          <w:szCs w:val="24"/>
        </w:rPr>
        <w:t>«Из прошлого Вятки»</w:t>
      </w:r>
      <w:r>
        <w:rPr>
          <w:sz w:val="24"/>
          <w:szCs w:val="24"/>
        </w:rPr>
        <w:t xml:space="preserve"> (библиотека № 15) и </w:t>
      </w:r>
      <w:r>
        <w:rPr>
          <w:b/>
          <w:sz w:val="24"/>
          <w:szCs w:val="24"/>
        </w:rPr>
        <w:t xml:space="preserve">«Династия Романовых и Вятка» </w:t>
      </w:r>
      <w:r>
        <w:rPr>
          <w:sz w:val="24"/>
          <w:szCs w:val="24"/>
        </w:rPr>
        <w:t>(библиотека № 18). Автор познакомил слушателей со своими научными интересами, рассказал о работе над книгой о царской династии, дальнейших творческих планах, ответил на вопросы.</w:t>
      </w:r>
    </w:p>
    <w:p w:rsidR="00867C09" w:rsidRDefault="00867C09" w:rsidP="00867C09">
      <w:pPr>
        <w:ind w:firstLine="708"/>
        <w:jc w:val="both"/>
        <w:rPr>
          <w:sz w:val="24"/>
          <w:szCs w:val="24"/>
        </w:rPr>
      </w:pPr>
      <w:r>
        <w:rPr>
          <w:sz w:val="24"/>
          <w:szCs w:val="24"/>
        </w:rPr>
        <w:t xml:space="preserve">В библиотеке № 22 еженедельно проходили встречи </w:t>
      </w:r>
      <w:r>
        <w:rPr>
          <w:b/>
          <w:sz w:val="24"/>
          <w:szCs w:val="24"/>
        </w:rPr>
        <w:t xml:space="preserve">«Вятская переправа» </w:t>
      </w:r>
      <w:r>
        <w:rPr>
          <w:sz w:val="24"/>
          <w:szCs w:val="24"/>
        </w:rPr>
        <w:t xml:space="preserve">со священником, редактором православно-церковного календаря «Вятский летописец» Андреем Лебедевым, на которых он рассказывал об основных датах и событиях церковной истории Вятского края. </w:t>
      </w:r>
    </w:p>
    <w:p w:rsidR="00867C09" w:rsidRDefault="00A363F2" w:rsidP="00867C09">
      <w:pPr>
        <w:ind w:firstLine="708"/>
        <w:jc w:val="both"/>
        <w:rPr>
          <w:b/>
          <w:sz w:val="24"/>
          <w:szCs w:val="24"/>
        </w:rPr>
      </w:pPr>
      <w:r>
        <w:rPr>
          <w:sz w:val="24"/>
          <w:szCs w:val="24"/>
        </w:rPr>
        <w:t>Сотрудниками ЦГБ им. А.</w:t>
      </w:r>
      <w:r w:rsidR="00867C09">
        <w:rPr>
          <w:sz w:val="24"/>
          <w:szCs w:val="24"/>
        </w:rPr>
        <w:t xml:space="preserve">С. Пушкина на базе Вятской православной гимназии была организована встреча с художником, писателем Сергеем Горбачёвым. А встреча </w:t>
      </w:r>
      <w:r w:rsidR="00867C09">
        <w:rPr>
          <w:b/>
          <w:sz w:val="24"/>
          <w:szCs w:val="24"/>
        </w:rPr>
        <w:t>«Пусть перышки скрипят…»</w:t>
      </w:r>
      <w:r w:rsidR="00867C09">
        <w:rPr>
          <w:sz w:val="24"/>
          <w:szCs w:val="24"/>
        </w:rPr>
        <w:t xml:space="preserve"> с лауреатом Куваевской и Дьяконовской премий Э.В.</w:t>
      </w:r>
      <w:r>
        <w:rPr>
          <w:sz w:val="24"/>
          <w:szCs w:val="24"/>
        </w:rPr>
        <w:t> </w:t>
      </w:r>
      <w:r w:rsidR="00867C09">
        <w:rPr>
          <w:sz w:val="24"/>
          <w:szCs w:val="24"/>
        </w:rPr>
        <w:t xml:space="preserve">Кулаковым, руководителем детской литературной студии «Пёрышки» в библиотеке № 6 запомнилась тем, что Эдуард Витальевич рассказал много интересного о литературном творчестве. </w:t>
      </w:r>
    </w:p>
    <w:p w:rsidR="00867C09" w:rsidRDefault="00867C09" w:rsidP="00867C09">
      <w:pPr>
        <w:tabs>
          <w:tab w:val="left" w:pos="426"/>
        </w:tabs>
        <w:ind w:firstLine="709"/>
        <w:jc w:val="both"/>
        <w:rPr>
          <w:sz w:val="24"/>
          <w:szCs w:val="24"/>
        </w:rPr>
      </w:pPr>
      <w:r>
        <w:rPr>
          <w:sz w:val="24"/>
          <w:szCs w:val="24"/>
        </w:rPr>
        <w:t>Значимыми остаются мероприятия, проводимые в День города и в Дни романтики.</w:t>
      </w:r>
    </w:p>
    <w:p w:rsidR="00867C09" w:rsidRDefault="00867C09" w:rsidP="00867C09">
      <w:pPr>
        <w:ind w:firstLine="708"/>
        <w:jc w:val="both"/>
        <w:rPr>
          <w:sz w:val="24"/>
          <w:szCs w:val="24"/>
        </w:rPr>
      </w:pPr>
      <w:r>
        <w:rPr>
          <w:sz w:val="24"/>
          <w:szCs w:val="24"/>
        </w:rPr>
        <w:t>Викторина</w:t>
      </w:r>
      <w:r>
        <w:rPr>
          <w:b/>
          <w:sz w:val="24"/>
          <w:szCs w:val="24"/>
        </w:rPr>
        <w:t xml:space="preserve"> «Знаешь ли ты, свой город?»</w:t>
      </w:r>
      <w:r>
        <w:rPr>
          <w:sz w:val="24"/>
          <w:szCs w:val="24"/>
        </w:rPr>
        <w:t xml:space="preserve"> (библиотека № 5)</w:t>
      </w:r>
      <w:r w:rsidRPr="005A3452">
        <w:rPr>
          <w:sz w:val="24"/>
          <w:szCs w:val="24"/>
        </w:rPr>
        <w:t>,</w:t>
      </w:r>
      <w:r>
        <w:rPr>
          <w:b/>
          <w:sz w:val="24"/>
          <w:szCs w:val="24"/>
        </w:rPr>
        <w:t xml:space="preserve"> </w:t>
      </w:r>
      <w:r>
        <w:rPr>
          <w:sz w:val="24"/>
          <w:szCs w:val="24"/>
        </w:rPr>
        <w:t>краеведческий час</w:t>
      </w:r>
      <w:r>
        <w:rPr>
          <w:b/>
          <w:sz w:val="24"/>
          <w:szCs w:val="24"/>
        </w:rPr>
        <w:t xml:space="preserve"> «Любимый сердцем город»</w:t>
      </w:r>
      <w:r>
        <w:rPr>
          <w:sz w:val="24"/>
          <w:szCs w:val="24"/>
        </w:rPr>
        <w:t xml:space="preserve"> (библиотека № 12), проведенные в преддверии Дня города способствовали формированию чувства любви и гордости к малой родине, включала вопросы о достопримечательностях Кирова, его святынях, о вятских промыслах, традициях и праздниках.</w:t>
      </w:r>
    </w:p>
    <w:p w:rsidR="00867C09" w:rsidRDefault="00867C09" w:rsidP="00867C09">
      <w:pPr>
        <w:ind w:firstLine="708"/>
        <w:jc w:val="both"/>
        <w:rPr>
          <w:sz w:val="24"/>
          <w:szCs w:val="24"/>
        </w:rPr>
      </w:pPr>
      <w:r>
        <w:rPr>
          <w:sz w:val="24"/>
          <w:szCs w:val="24"/>
        </w:rPr>
        <w:t xml:space="preserve">С 23 по 26 августа 2018 года в Кировской области прошли </w:t>
      </w:r>
      <w:r>
        <w:rPr>
          <w:b/>
          <w:sz w:val="24"/>
          <w:szCs w:val="24"/>
        </w:rPr>
        <w:t>Дни романтики на Вятке.</w:t>
      </w:r>
    </w:p>
    <w:p w:rsidR="00867C09" w:rsidRDefault="00867C09" w:rsidP="00867C09">
      <w:pPr>
        <w:ind w:firstLine="708"/>
        <w:jc w:val="both"/>
        <w:rPr>
          <w:sz w:val="24"/>
          <w:szCs w:val="24"/>
        </w:rPr>
      </w:pPr>
      <w:r>
        <w:rPr>
          <w:sz w:val="24"/>
          <w:szCs w:val="24"/>
        </w:rPr>
        <w:lastRenderedPageBreak/>
        <w:t xml:space="preserve">В Гриновские дни муниципальные библиотеки пригласили на свои площадки романтиков разных возрастов. В рамках праздничной корпоративной акции </w:t>
      </w:r>
      <w:r w:rsidRPr="00F86FA7">
        <w:rPr>
          <w:b/>
          <w:sz w:val="24"/>
          <w:szCs w:val="24"/>
        </w:rPr>
        <w:t xml:space="preserve">«Поверь в мечту!» </w:t>
      </w:r>
      <w:r>
        <w:rPr>
          <w:sz w:val="24"/>
          <w:szCs w:val="24"/>
        </w:rPr>
        <w:t>для жителей города прошли литературные часы по творчеству Александра Грина, показы художественных фильмов по произведениям русского писателя, игровые и концертные программы, мастер-классы и романтические викторины, были организованы фотозоны и интерактивные выставки.</w:t>
      </w:r>
    </w:p>
    <w:p w:rsidR="00867C09" w:rsidRDefault="00867C09" w:rsidP="00867C09">
      <w:pPr>
        <w:ind w:firstLine="708"/>
        <w:jc w:val="both"/>
        <w:rPr>
          <w:sz w:val="24"/>
          <w:szCs w:val="24"/>
        </w:rPr>
      </w:pPr>
      <w:r>
        <w:rPr>
          <w:sz w:val="24"/>
          <w:szCs w:val="24"/>
        </w:rPr>
        <w:t>В Центральной городской библиотеке им. А.С. Пушкина на площадке «Помечтаем о прошлом: романтика Пермского периода» можно было окунуться в доисторический мир вместе с Вятским палеонтологическим музеем. Рассказ о древних животных и растениях, населявших нашу землю многие миллионы лет назад, древние окаменелости, которые можно рассмотреть под бинокуляром, туристическая фотозона дали возможность посетителям ощутить себя настоящими палеонтологами, а самые юные участники интерактивной площадки с удовольствием делали веселых динозавриков из цветного песка в технике аппликация.</w:t>
      </w:r>
    </w:p>
    <w:p w:rsidR="00867C09" w:rsidRDefault="00867C09" w:rsidP="00867C09">
      <w:pPr>
        <w:ind w:firstLine="708"/>
        <w:jc w:val="both"/>
        <w:rPr>
          <w:sz w:val="24"/>
          <w:szCs w:val="24"/>
        </w:rPr>
      </w:pPr>
      <w:r>
        <w:rPr>
          <w:sz w:val="24"/>
          <w:szCs w:val="24"/>
        </w:rPr>
        <w:t xml:space="preserve">Площадка «Чай вдвоем» собрала всех почитателей этого напитка, которых встречала команда чайного клуба «Мойчай.ру Киров». </w:t>
      </w:r>
    </w:p>
    <w:p w:rsidR="00867C09" w:rsidRDefault="00867C09" w:rsidP="00867C09">
      <w:pPr>
        <w:ind w:firstLine="708"/>
        <w:jc w:val="both"/>
        <w:rPr>
          <w:sz w:val="24"/>
          <w:szCs w:val="24"/>
        </w:rPr>
      </w:pPr>
      <w:r>
        <w:rPr>
          <w:sz w:val="24"/>
          <w:szCs w:val="24"/>
        </w:rPr>
        <w:t xml:space="preserve">Юные читатели смогли испытать себя в морских играх и викторинах. Для самых начитанных работала интерактивная выставка-викторина «Книжки в тельняшках». </w:t>
      </w:r>
    </w:p>
    <w:p w:rsidR="00867C09" w:rsidRDefault="00867C09" w:rsidP="00867C09">
      <w:pPr>
        <w:ind w:firstLine="708"/>
        <w:jc w:val="both"/>
        <w:rPr>
          <w:sz w:val="24"/>
          <w:szCs w:val="24"/>
        </w:rPr>
      </w:pPr>
      <w:r>
        <w:rPr>
          <w:sz w:val="24"/>
          <w:szCs w:val="24"/>
        </w:rPr>
        <w:t>Любители авторской песни получили заряд энергии и хорошего настроения от концерта «Прекрасная и вечная романтика беспечная» с участием лауреатов и дипломантов всероссийских и региональных фестивалей и конкурсов авторской песни Екатерины Наймушиной и Александра Кулёва, исполнивших, часто вместе со зрителями, самые романтические и лирические песни известных бардов.</w:t>
      </w:r>
    </w:p>
    <w:p w:rsidR="00867C09" w:rsidRDefault="00867C09" w:rsidP="00867C09">
      <w:pPr>
        <w:ind w:firstLine="708"/>
        <w:jc w:val="both"/>
        <w:rPr>
          <w:sz w:val="24"/>
          <w:szCs w:val="24"/>
        </w:rPr>
      </w:pPr>
      <w:r>
        <w:rPr>
          <w:sz w:val="24"/>
          <w:szCs w:val="24"/>
        </w:rPr>
        <w:t xml:space="preserve">Лирические песни о счастье, дружбе, верности, надежде из старых добрых советских и современных фильмов </w:t>
      </w:r>
      <w:r w:rsidR="00F86FA7">
        <w:rPr>
          <w:sz w:val="24"/>
          <w:szCs w:val="24"/>
        </w:rPr>
        <w:t>прозвучали на литературно-</w:t>
      </w:r>
      <w:r>
        <w:rPr>
          <w:sz w:val="24"/>
          <w:szCs w:val="24"/>
        </w:rPr>
        <w:t>музыкальном вечере «Кино-струны» с участием исполнительницы Екатерины Вохмяниной в библиотеке № 5.</w:t>
      </w:r>
    </w:p>
    <w:p w:rsidR="00867C09" w:rsidRDefault="00867C09" w:rsidP="00867C09">
      <w:pPr>
        <w:ind w:firstLine="708"/>
        <w:jc w:val="both"/>
        <w:rPr>
          <w:sz w:val="24"/>
          <w:szCs w:val="24"/>
        </w:rPr>
      </w:pPr>
      <w:r>
        <w:rPr>
          <w:sz w:val="24"/>
          <w:szCs w:val="24"/>
        </w:rPr>
        <w:t xml:space="preserve">Сотрудники библиотеки № 18 пригласили жителей своего микрорайона к фонтану «Золотые рыбки». Взрослые с удовольствием отвечали на вопросы викторины, посвященной жизни и творчеству Александра Грина, вспоминали места города, связанные с именем писателя-романтика. </w:t>
      </w:r>
    </w:p>
    <w:p w:rsidR="00867C09" w:rsidRDefault="00867C09" w:rsidP="00867C09">
      <w:pPr>
        <w:ind w:firstLine="708"/>
        <w:jc w:val="both"/>
        <w:rPr>
          <w:sz w:val="24"/>
          <w:szCs w:val="24"/>
        </w:rPr>
      </w:pPr>
      <w:r>
        <w:rPr>
          <w:sz w:val="24"/>
          <w:szCs w:val="24"/>
        </w:rPr>
        <w:t>Библиотека № 4 пригласила дошкольников на игру-фантазию «Я верю в свою мечту». Юные читатели рисовали фантазийные картины, находили в причудливых силуэтах работ сверстников изображения зверей, птиц, необычные фигурки людей, сказочных персонажей. Ребята постарше, вдохновленные произведениями Александра Грина, создавали коллажи на тему «Моя мечта». Для взрослых читателей прошел показ телеспектакля советского режиссёра Тамары Павлюченко «Человек из страны Грин».</w:t>
      </w:r>
    </w:p>
    <w:p w:rsidR="00867C09" w:rsidRDefault="00867C09" w:rsidP="00867C09">
      <w:pPr>
        <w:ind w:firstLine="708"/>
        <w:jc w:val="both"/>
        <w:rPr>
          <w:sz w:val="24"/>
          <w:szCs w:val="24"/>
        </w:rPr>
      </w:pPr>
      <w:r>
        <w:rPr>
          <w:sz w:val="24"/>
          <w:szCs w:val="24"/>
        </w:rPr>
        <w:t>Читатели библиотеки № 16 благодаря игровой программе «Поднять паруса!» побывали в стране Гринландии. Выполняя конкурсные задания «Романтика моря»,</w:t>
      </w:r>
      <w:r w:rsidR="007033C3">
        <w:rPr>
          <w:sz w:val="24"/>
          <w:szCs w:val="24"/>
        </w:rPr>
        <w:t xml:space="preserve"> </w:t>
      </w:r>
      <w:r>
        <w:rPr>
          <w:sz w:val="24"/>
          <w:szCs w:val="24"/>
        </w:rPr>
        <w:t>«Запутанный календарь», «Задачи от осьминога», ребята проявили свои способности в завязывании морских узлов, морской рыбалке и приготовлении «макарон по-флотски». </w:t>
      </w:r>
    </w:p>
    <w:p w:rsidR="00867C09" w:rsidRDefault="00867C09" w:rsidP="00867C09">
      <w:pPr>
        <w:ind w:firstLine="708"/>
        <w:jc w:val="both"/>
        <w:rPr>
          <w:sz w:val="24"/>
          <w:szCs w:val="24"/>
        </w:rPr>
      </w:pPr>
      <w:r>
        <w:rPr>
          <w:sz w:val="24"/>
          <w:szCs w:val="24"/>
        </w:rPr>
        <w:t>В библиотеке № 14 участники Дней романтики совершили виртуальное путешествие по музеям Александра Грина, приняли участие в уроке рисования по мотивам повести «Алые паруса», попробовали себя в роли капитана за штурвалом корабля.</w:t>
      </w:r>
    </w:p>
    <w:p w:rsidR="00867C09" w:rsidRDefault="00867C09" w:rsidP="00867C09">
      <w:pPr>
        <w:ind w:firstLine="708"/>
        <w:jc w:val="both"/>
        <w:rPr>
          <w:sz w:val="24"/>
          <w:szCs w:val="24"/>
        </w:rPr>
      </w:pPr>
      <w:r>
        <w:rPr>
          <w:sz w:val="24"/>
          <w:szCs w:val="24"/>
        </w:rPr>
        <w:t>Литературный час «Алые паруса мечты» прошел в библиотеке № 8, на котором ребята познакомились с историей создания повести и ее главными героями, ответили на вопросы морской викторины.</w:t>
      </w:r>
    </w:p>
    <w:p w:rsidR="00867C09" w:rsidRDefault="00867C09" w:rsidP="00867C09">
      <w:pPr>
        <w:ind w:firstLine="708"/>
        <w:jc w:val="both"/>
        <w:rPr>
          <w:sz w:val="24"/>
          <w:szCs w:val="24"/>
        </w:rPr>
      </w:pPr>
      <w:r>
        <w:rPr>
          <w:sz w:val="24"/>
          <w:szCs w:val="24"/>
        </w:rPr>
        <w:t>Библиотека № 9 провела акцию «Встреча любимых книжных героев», центральным событием которой стала необычная фотосе</w:t>
      </w:r>
      <w:r w:rsidR="007033C3">
        <w:rPr>
          <w:sz w:val="24"/>
          <w:szCs w:val="24"/>
        </w:rPr>
        <w:t>с</w:t>
      </w:r>
      <w:r>
        <w:rPr>
          <w:sz w:val="24"/>
          <w:szCs w:val="24"/>
        </w:rPr>
        <w:t>сия: все желающие прикладывали к себе обложки книг и глянцевых журналов, становясь их продолжением.</w:t>
      </w:r>
    </w:p>
    <w:p w:rsidR="00867C09" w:rsidRDefault="00867C09" w:rsidP="00867C09">
      <w:pPr>
        <w:ind w:firstLine="708"/>
        <w:jc w:val="both"/>
        <w:rPr>
          <w:sz w:val="24"/>
          <w:szCs w:val="24"/>
        </w:rPr>
      </w:pPr>
      <w:r>
        <w:rPr>
          <w:sz w:val="24"/>
          <w:szCs w:val="24"/>
        </w:rPr>
        <w:t>В библиотеке №</w:t>
      </w:r>
      <w:r w:rsidR="007033C3">
        <w:rPr>
          <w:sz w:val="24"/>
          <w:szCs w:val="24"/>
        </w:rPr>
        <w:t xml:space="preserve"> </w:t>
      </w:r>
      <w:r>
        <w:rPr>
          <w:sz w:val="24"/>
          <w:szCs w:val="24"/>
        </w:rPr>
        <w:t xml:space="preserve">12 работала мастерская юного художника «Под парусом любви». </w:t>
      </w:r>
    </w:p>
    <w:p w:rsidR="00867C09" w:rsidRDefault="00867C09" w:rsidP="00867C09">
      <w:pPr>
        <w:ind w:firstLine="708"/>
        <w:jc w:val="both"/>
        <w:rPr>
          <w:sz w:val="24"/>
          <w:szCs w:val="24"/>
        </w:rPr>
      </w:pPr>
      <w:r>
        <w:rPr>
          <w:sz w:val="24"/>
          <w:szCs w:val="24"/>
        </w:rPr>
        <w:lastRenderedPageBreak/>
        <w:t xml:space="preserve">Видеопутешествие по гриновским местам России совершили читатели библиотеки № 11, остановками которого стали города России и нашей области. Сюрприз для читателей подготовил одиннадцатилетний Семен Кутергин, презентовав выставку моделей кораблей «Живу мечтой о море!». </w:t>
      </w:r>
    </w:p>
    <w:p w:rsidR="009A3578" w:rsidRDefault="00867C09" w:rsidP="009A3578">
      <w:pPr>
        <w:ind w:firstLine="708"/>
        <w:jc w:val="both"/>
        <w:rPr>
          <w:sz w:val="24"/>
          <w:szCs w:val="24"/>
        </w:rPr>
      </w:pPr>
      <w:r>
        <w:rPr>
          <w:sz w:val="24"/>
          <w:szCs w:val="24"/>
        </w:rPr>
        <w:t xml:space="preserve">Кировские городские библиотеки традиционно принимают участие в фестивальных мероприятиях. На городском празднике в Александровском саду внимание маленьких горожан привлекли разнообразные мастер-классы, подготовленные библиотекарями. </w:t>
      </w:r>
    </w:p>
    <w:p w:rsidR="009A3578" w:rsidRDefault="00867C09" w:rsidP="009A3578">
      <w:pPr>
        <w:ind w:firstLine="708"/>
        <w:jc w:val="both"/>
        <w:rPr>
          <w:sz w:val="24"/>
          <w:szCs w:val="24"/>
        </w:rPr>
      </w:pPr>
      <w:r>
        <w:rPr>
          <w:sz w:val="24"/>
          <w:szCs w:val="24"/>
        </w:rPr>
        <w:t xml:space="preserve">Общеизвестно, как богата Вятская земля талантами! Про знаменитых земляков </w:t>
      </w:r>
      <w:r w:rsidR="009A3578">
        <w:rPr>
          <w:sz w:val="24"/>
          <w:szCs w:val="24"/>
        </w:rPr>
        <w:t>–</w:t>
      </w:r>
      <w:r>
        <w:rPr>
          <w:sz w:val="24"/>
          <w:szCs w:val="24"/>
        </w:rPr>
        <w:t xml:space="preserve"> людей, прославивших свою малую родину подвигами, достижениями во всех отраслях знания, слушатели узнали из следующих мероприятий: </w:t>
      </w:r>
      <w:r>
        <w:rPr>
          <w:bCs/>
          <w:sz w:val="24"/>
          <w:szCs w:val="24"/>
        </w:rPr>
        <w:t xml:space="preserve">урок мужества </w:t>
      </w:r>
      <w:r>
        <w:rPr>
          <w:b/>
          <w:bCs/>
          <w:sz w:val="24"/>
          <w:szCs w:val="24"/>
        </w:rPr>
        <w:t>«Рожденный быть героем»</w:t>
      </w:r>
      <w:r>
        <w:rPr>
          <w:bCs/>
          <w:sz w:val="24"/>
          <w:szCs w:val="24"/>
        </w:rPr>
        <w:t xml:space="preserve"> к</w:t>
      </w:r>
      <w:r>
        <w:rPr>
          <w:b/>
          <w:bCs/>
          <w:sz w:val="24"/>
          <w:szCs w:val="24"/>
        </w:rPr>
        <w:t xml:space="preserve"> </w:t>
      </w:r>
      <w:r>
        <w:rPr>
          <w:bCs/>
          <w:sz w:val="24"/>
          <w:szCs w:val="24"/>
        </w:rPr>
        <w:t>70-летию со дня рождения воина-интернационал</w:t>
      </w:r>
      <w:r w:rsidR="009A3578">
        <w:rPr>
          <w:bCs/>
          <w:sz w:val="24"/>
          <w:szCs w:val="24"/>
        </w:rPr>
        <w:t>иста, Героя Советского Союза А.</w:t>
      </w:r>
      <w:r>
        <w:rPr>
          <w:bCs/>
          <w:sz w:val="24"/>
          <w:szCs w:val="24"/>
        </w:rPr>
        <w:t>Я. Опарина (библиотека № 14);</w:t>
      </w:r>
      <w:r>
        <w:rPr>
          <w:sz w:val="24"/>
          <w:szCs w:val="24"/>
        </w:rPr>
        <w:t xml:space="preserve"> патриотический час </w:t>
      </w:r>
      <w:r>
        <w:rPr>
          <w:b/>
          <w:sz w:val="24"/>
          <w:szCs w:val="24"/>
        </w:rPr>
        <w:t xml:space="preserve">«Память нашу не стереть с годами» </w:t>
      </w:r>
      <w:r>
        <w:rPr>
          <w:sz w:val="24"/>
          <w:szCs w:val="24"/>
        </w:rPr>
        <w:t xml:space="preserve">(библиотека № 16); урок краеведения </w:t>
      </w:r>
      <w:r>
        <w:rPr>
          <w:b/>
          <w:sz w:val="24"/>
          <w:szCs w:val="24"/>
        </w:rPr>
        <w:t xml:space="preserve">«Династия Васнецовых» </w:t>
      </w:r>
      <w:r>
        <w:rPr>
          <w:sz w:val="24"/>
          <w:szCs w:val="24"/>
        </w:rPr>
        <w:t>(библиотека №</w:t>
      </w:r>
      <w:r w:rsidR="009A3578">
        <w:rPr>
          <w:sz w:val="24"/>
          <w:szCs w:val="24"/>
        </w:rPr>
        <w:t> </w:t>
      </w:r>
      <w:r>
        <w:rPr>
          <w:sz w:val="24"/>
          <w:szCs w:val="24"/>
        </w:rPr>
        <w:t xml:space="preserve">4) и час познания </w:t>
      </w:r>
      <w:r>
        <w:rPr>
          <w:b/>
          <w:sz w:val="24"/>
          <w:szCs w:val="24"/>
        </w:rPr>
        <w:t xml:space="preserve">«Я всегда жил Русью» </w:t>
      </w:r>
      <w:r w:rsidR="009A3578">
        <w:rPr>
          <w:sz w:val="24"/>
          <w:szCs w:val="24"/>
        </w:rPr>
        <w:t>к 170-летию со дня рождения В.</w:t>
      </w:r>
      <w:r>
        <w:rPr>
          <w:sz w:val="24"/>
          <w:szCs w:val="24"/>
        </w:rPr>
        <w:t>М. Васнецова (библиотека № 24);</w:t>
      </w:r>
      <w:r>
        <w:rPr>
          <w:b/>
          <w:sz w:val="24"/>
          <w:szCs w:val="24"/>
        </w:rPr>
        <w:t xml:space="preserve"> </w:t>
      </w:r>
      <w:r>
        <w:rPr>
          <w:sz w:val="24"/>
          <w:szCs w:val="24"/>
        </w:rPr>
        <w:t xml:space="preserve">литературно-музыкальная композиция </w:t>
      </w:r>
      <w:r>
        <w:rPr>
          <w:b/>
          <w:sz w:val="24"/>
          <w:szCs w:val="24"/>
        </w:rPr>
        <w:t xml:space="preserve">«Певец-легенда» </w:t>
      </w:r>
      <w:r>
        <w:rPr>
          <w:sz w:val="24"/>
          <w:szCs w:val="24"/>
        </w:rPr>
        <w:t>(библиотека № 13) и литературно</w:t>
      </w:r>
      <w:r w:rsidR="009A3578">
        <w:rPr>
          <w:sz w:val="24"/>
          <w:szCs w:val="24"/>
        </w:rPr>
        <w:t>-</w:t>
      </w:r>
      <w:r>
        <w:rPr>
          <w:sz w:val="24"/>
          <w:szCs w:val="24"/>
        </w:rPr>
        <w:t xml:space="preserve">музыкальный час </w:t>
      </w:r>
      <w:r>
        <w:rPr>
          <w:b/>
          <w:sz w:val="24"/>
          <w:szCs w:val="24"/>
        </w:rPr>
        <w:t>«Великий русский певец»</w:t>
      </w:r>
      <w:r>
        <w:rPr>
          <w:sz w:val="24"/>
          <w:szCs w:val="24"/>
        </w:rPr>
        <w:t xml:space="preserve"> к</w:t>
      </w:r>
      <w:r w:rsidR="009A3578">
        <w:rPr>
          <w:sz w:val="24"/>
          <w:szCs w:val="24"/>
        </w:rPr>
        <w:t xml:space="preserve"> 145-летию со дня рождения Ф.</w:t>
      </w:r>
      <w:r>
        <w:rPr>
          <w:sz w:val="24"/>
          <w:szCs w:val="24"/>
        </w:rPr>
        <w:t>И. Шаляпина (библиотека № 22); познавательный час</w:t>
      </w:r>
      <w:r>
        <w:rPr>
          <w:b/>
          <w:sz w:val="24"/>
          <w:szCs w:val="24"/>
        </w:rPr>
        <w:t xml:space="preserve"> «Сказочные художники Вятского края: В. Васнецов, Ю. Васнецов, Е. Чарушин» </w:t>
      </w:r>
      <w:r w:rsidR="009A3578">
        <w:rPr>
          <w:sz w:val="24"/>
          <w:szCs w:val="24"/>
        </w:rPr>
        <w:t>(ЦГБ им. А.</w:t>
      </w:r>
      <w:r>
        <w:rPr>
          <w:sz w:val="24"/>
          <w:szCs w:val="24"/>
        </w:rPr>
        <w:t>С.</w:t>
      </w:r>
      <w:r w:rsidR="009A3578">
        <w:rPr>
          <w:sz w:val="24"/>
          <w:szCs w:val="24"/>
        </w:rPr>
        <w:t> </w:t>
      </w:r>
      <w:r>
        <w:rPr>
          <w:sz w:val="24"/>
          <w:szCs w:val="24"/>
        </w:rPr>
        <w:t>Пушкина).</w:t>
      </w:r>
    </w:p>
    <w:p w:rsidR="00867C09" w:rsidRDefault="00867C09" w:rsidP="009A3578">
      <w:pPr>
        <w:ind w:firstLine="708"/>
        <w:jc w:val="both"/>
        <w:rPr>
          <w:sz w:val="24"/>
          <w:szCs w:val="24"/>
        </w:rPr>
      </w:pPr>
      <w:r>
        <w:rPr>
          <w:sz w:val="24"/>
          <w:szCs w:val="24"/>
        </w:rPr>
        <w:t>Все посетители мероприятий отметили, что испытывают гордость за свой край и его земляков.</w:t>
      </w:r>
    </w:p>
    <w:p w:rsidR="00867C09" w:rsidRDefault="00867C09" w:rsidP="00867C09">
      <w:pPr>
        <w:shd w:val="clear" w:color="auto" w:fill="FFFFFF"/>
        <w:ind w:firstLine="708"/>
        <w:jc w:val="both"/>
        <w:rPr>
          <w:sz w:val="24"/>
          <w:szCs w:val="24"/>
        </w:rPr>
      </w:pPr>
      <w:r>
        <w:rPr>
          <w:sz w:val="24"/>
          <w:szCs w:val="24"/>
        </w:rPr>
        <w:t xml:space="preserve">В рамках Областных дней вятской книги в библиотеке № 2 </w:t>
      </w:r>
      <w:r>
        <w:rPr>
          <w:bCs/>
          <w:sz w:val="24"/>
          <w:szCs w:val="24"/>
          <w:shd w:val="clear" w:color="auto" w:fill="FFFFFF"/>
        </w:rPr>
        <w:t xml:space="preserve">творческая мастерская пригласила детей на мероприятие </w:t>
      </w:r>
      <w:r>
        <w:rPr>
          <w:b/>
          <w:sz w:val="24"/>
          <w:szCs w:val="24"/>
          <w:shd w:val="clear" w:color="auto" w:fill="FFFFFF"/>
        </w:rPr>
        <w:t xml:space="preserve">«Он вырос с карандашом и кистью в руках: Евгений Чарушин»; </w:t>
      </w:r>
      <w:r>
        <w:rPr>
          <w:sz w:val="24"/>
          <w:szCs w:val="24"/>
          <w:shd w:val="clear" w:color="auto" w:fill="FFFFFF"/>
        </w:rPr>
        <w:t>в библиотеке № 4</w:t>
      </w:r>
      <w:r>
        <w:rPr>
          <w:sz w:val="24"/>
          <w:szCs w:val="24"/>
        </w:rPr>
        <w:t xml:space="preserve"> был организован мастер-класс художника-дизайнера Татьяны Коршуновой</w:t>
      </w:r>
      <w:r>
        <w:rPr>
          <w:b/>
          <w:sz w:val="24"/>
          <w:szCs w:val="24"/>
        </w:rPr>
        <w:t xml:space="preserve"> «Вятские мотивы».</w:t>
      </w:r>
      <w:r>
        <w:rPr>
          <w:sz w:val="24"/>
          <w:szCs w:val="24"/>
        </w:rPr>
        <w:t xml:space="preserve"> Татьяна Владимировна представила выставку своих иллюстраций к книге Тамары Копаневой «Вятское далеко», поделилась своими впечатлениями о кропотливой и интересной работе и предложила детям попробовать себя в роли оформителя книг</w:t>
      </w:r>
      <w:r w:rsidR="009A3578">
        <w:rPr>
          <w:sz w:val="24"/>
          <w:szCs w:val="24"/>
        </w:rPr>
        <w:t xml:space="preserve">. </w:t>
      </w:r>
      <w:r>
        <w:rPr>
          <w:sz w:val="24"/>
          <w:szCs w:val="24"/>
        </w:rPr>
        <w:t xml:space="preserve">В библиотеке № 11 состоялась презентация книги писателя Бориса Носкова </w:t>
      </w:r>
      <w:r>
        <w:rPr>
          <w:b/>
          <w:sz w:val="24"/>
          <w:szCs w:val="24"/>
        </w:rPr>
        <w:t>«Тайна чертова оврага», н</w:t>
      </w:r>
      <w:r>
        <w:rPr>
          <w:sz w:val="24"/>
          <w:szCs w:val="24"/>
        </w:rPr>
        <w:t xml:space="preserve">аписанная в жанре фэнтези. Сотрудники библиотеки № 23 совместили познавательный час с подведением итогов детского конкурса рисунков </w:t>
      </w:r>
      <w:r>
        <w:rPr>
          <w:b/>
          <w:sz w:val="24"/>
          <w:szCs w:val="24"/>
        </w:rPr>
        <w:t>«Мой город – капелька России!»</w:t>
      </w:r>
      <w:r>
        <w:rPr>
          <w:sz w:val="24"/>
          <w:szCs w:val="24"/>
        </w:rPr>
        <w:t xml:space="preserve">. </w:t>
      </w:r>
    </w:p>
    <w:p w:rsidR="00867C09" w:rsidRDefault="00867C09" w:rsidP="00867C09">
      <w:pPr>
        <w:ind w:firstLine="708"/>
        <w:jc w:val="both"/>
        <w:rPr>
          <w:b/>
          <w:sz w:val="24"/>
          <w:szCs w:val="24"/>
        </w:rPr>
      </w:pPr>
      <w:r>
        <w:rPr>
          <w:sz w:val="24"/>
          <w:szCs w:val="24"/>
        </w:rPr>
        <w:t xml:space="preserve">Интерес к истории родного края существует, и работники библиотек видят свою задачу в том, чтобы этот интерес не иссяк и что краеведческая деятельность – это необходимость на пути к восстановлению и сохранению «памяти нации». Вместе с сотрудниками библиотек участники мероприятий отправлялись в захватывающее и увлекательное путешествие по родной земле, «совершали» длинный путь от самого освоения земли Вятской до наших дней в ходе таких мероприятий, как-то: игра-путешествие по родному краю </w:t>
      </w:r>
      <w:r>
        <w:rPr>
          <w:b/>
          <w:sz w:val="24"/>
          <w:szCs w:val="24"/>
        </w:rPr>
        <w:t xml:space="preserve">«С дедушкой-Краеведушкой» </w:t>
      </w:r>
      <w:r>
        <w:rPr>
          <w:sz w:val="24"/>
          <w:szCs w:val="24"/>
        </w:rPr>
        <w:t>(библиотека № 12);</w:t>
      </w:r>
      <w:r>
        <w:rPr>
          <w:b/>
          <w:sz w:val="24"/>
          <w:szCs w:val="24"/>
        </w:rPr>
        <w:t xml:space="preserve"> </w:t>
      </w:r>
      <w:r>
        <w:rPr>
          <w:sz w:val="24"/>
          <w:szCs w:val="24"/>
        </w:rPr>
        <w:t xml:space="preserve">час истории </w:t>
      </w:r>
      <w:r>
        <w:rPr>
          <w:b/>
          <w:sz w:val="24"/>
          <w:szCs w:val="24"/>
        </w:rPr>
        <w:t xml:space="preserve">«И тайный шепот тихих улиц»: </w:t>
      </w:r>
      <w:r>
        <w:rPr>
          <w:sz w:val="24"/>
          <w:szCs w:val="24"/>
        </w:rPr>
        <w:t xml:space="preserve">(библиотека № 8), виртуальная экскурсия </w:t>
      </w:r>
      <w:r>
        <w:rPr>
          <w:b/>
          <w:sz w:val="24"/>
          <w:szCs w:val="24"/>
        </w:rPr>
        <w:t xml:space="preserve">«По старым улочкам пройду» </w:t>
      </w:r>
      <w:r>
        <w:rPr>
          <w:sz w:val="24"/>
          <w:szCs w:val="24"/>
        </w:rPr>
        <w:t>(библиотека № 13), краеведческий час «</w:t>
      </w:r>
      <w:r>
        <w:rPr>
          <w:b/>
          <w:bCs/>
          <w:sz w:val="24"/>
          <w:szCs w:val="24"/>
        </w:rPr>
        <w:t>В городе моем – моя судьба</w:t>
      </w:r>
      <w:r>
        <w:rPr>
          <w:sz w:val="24"/>
          <w:szCs w:val="24"/>
        </w:rPr>
        <w:t xml:space="preserve">», </w:t>
      </w:r>
      <w:r>
        <w:rPr>
          <w:b/>
          <w:bCs/>
          <w:sz w:val="24"/>
          <w:szCs w:val="24"/>
        </w:rPr>
        <w:t>«По Васнецовскому кольцу»</w:t>
      </w:r>
      <w:r>
        <w:rPr>
          <w:sz w:val="24"/>
          <w:szCs w:val="24"/>
        </w:rPr>
        <w:t xml:space="preserve"> (библиотека № 17), интеллектуальная игра </w:t>
      </w:r>
      <w:r>
        <w:rPr>
          <w:b/>
          <w:sz w:val="24"/>
          <w:szCs w:val="24"/>
        </w:rPr>
        <w:t xml:space="preserve">«Я люблю Киров» </w:t>
      </w:r>
      <w:r>
        <w:rPr>
          <w:sz w:val="24"/>
          <w:szCs w:val="24"/>
        </w:rPr>
        <w:t>(библиотека № 18),</w:t>
      </w:r>
      <w:r>
        <w:rPr>
          <w:b/>
          <w:sz w:val="24"/>
          <w:szCs w:val="24"/>
        </w:rPr>
        <w:t xml:space="preserve"> «Филейский монастырь» </w:t>
      </w:r>
      <w:r>
        <w:rPr>
          <w:sz w:val="24"/>
          <w:szCs w:val="24"/>
        </w:rPr>
        <w:t>(библиотека № 20).</w:t>
      </w:r>
    </w:p>
    <w:p w:rsidR="009A3578" w:rsidRDefault="00867C09" w:rsidP="009A3578">
      <w:pPr>
        <w:ind w:firstLine="708"/>
        <w:jc w:val="both"/>
        <w:rPr>
          <w:sz w:val="24"/>
          <w:szCs w:val="24"/>
        </w:rPr>
      </w:pPr>
      <w:r>
        <w:rPr>
          <w:sz w:val="24"/>
          <w:szCs w:val="24"/>
        </w:rPr>
        <w:t>Библиотеки не обошли своим внимание</w:t>
      </w:r>
      <w:r w:rsidR="009A3578">
        <w:rPr>
          <w:sz w:val="24"/>
          <w:szCs w:val="24"/>
        </w:rPr>
        <w:t xml:space="preserve">м День образования Нововятска. </w:t>
      </w:r>
      <w:r>
        <w:rPr>
          <w:sz w:val="24"/>
          <w:szCs w:val="24"/>
        </w:rPr>
        <w:t xml:space="preserve">Для ветеранов в библиотеке № 14 состоялась встреча </w:t>
      </w:r>
      <w:r>
        <w:rPr>
          <w:b/>
          <w:sz w:val="24"/>
          <w:szCs w:val="24"/>
        </w:rPr>
        <w:t>«Нововятск – моя малая родина»</w:t>
      </w:r>
      <w:r>
        <w:rPr>
          <w:sz w:val="24"/>
          <w:szCs w:val="24"/>
        </w:rPr>
        <w:t xml:space="preserve">, для подростков в библиотеке № 17 – виртуальное путешествие по Нововятскому району </w:t>
      </w:r>
      <w:r>
        <w:rPr>
          <w:b/>
          <w:bCs/>
          <w:sz w:val="24"/>
          <w:szCs w:val="24"/>
        </w:rPr>
        <w:t>Большой России малый уголок</w:t>
      </w:r>
      <w:r>
        <w:rPr>
          <w:sz w:val="24"/>
          <w:szCs w:val="24"/>
        </w:rPr>
        <w:t xml:space="preserve">». Сельские библиотеки проводят мероприятия, в проведении которых чувствуется их любовь к своему родному уголку: краеведческий час </w:t>
      </w:r>
      <w:r>
        <w:rPr>
          <w:b/>
          <w:sz w:val="24"/>
          <w:szCs w:val="24"/>
        </w:rPr>
        <w:t xml:space="preserve">«В моем селе – моя судьба» </w:t>
      </w:r>
      <w:r w:rsidRPr="009A3578">
        <w:rPr>
          <w:sz w:val="24"/>
          <w:szCs w:val="24"/>
        </w:rPr>
        <w:t>(библиотека № 21),</w:t>
      </w:r>
      <w:r>
        <w:rPr>
          <w:b/>
          <w:sz w:val="24"/>
          <w:szCs w:val="24"/>
        </w:rPr>
        <w:t xml:space="preserve"> </w:t>
      </w:r>
      <w:r>
        <w:rPr>
          <w:sz w:val="24"/>
          <w:szCs w:val="24"/>
        </w:rPr>
        <w:t>беседа</w:t>
      </w:r>
      <w:r>
        <w:rPr>
          <w:b/>
          <w:sz w:val="24"/>
          <w:szCs w:val="24"/>
        </w:rPr>
        <w:t xml:space="preserve"> «Я эту землю Родиной зову»</w:t>
      </w:r>
      <w:r>
        <w:rPr>
          <w:sz w:val="24"/>
          <w:szCs w:val="24"/>
        </w:rPr>
        <w:t xml:space="preserve"> (библиотека № 25), </w:t>
      </w:r>
      <w:r>
        <w:rPr>
          <w:bCs/>
          <w:sz w:val="24"/>
          <w:szCs w:val="24"/>
        </w:rPr>
        <w:t xml:space="preserve">устный журнал </w:t>
      </w:r>
      <w:r>
        <w:rPr>
          <w:b/>
          <w:bCs/>
          <w:sz w:val="24"/>
          <w:szCs w:val="24"/>
        </w:rPr>
        <w:t xml:space="preserve">«Село родное – горжусь тобою!» </w:t>
      </w:r>
      <w:r w:rsidRPr="009A3578">
        <w:rPr>
          <w:bCs/>
          <w:sz w:val="24"/>
          <w:szCs w:val="24"/>
        </w:rPr>
        <w:t>(библиотека № 26).</w:t>
      </w:r>
      <w:r>
        <w:rPr>
          <w:b/>
          <w:bCs/>
          <w:sz w:val="24"/>
          <w:szCs w:val="24"/>
        </w:rPr>
        <w:t xml:space="preserve"> </w:t>
      </w:r>
    </w:p>
    <w:p w:rsidR="009A3578" w:rsidRDefault="00867C09" w:rsidP="009A3578">
      <w:pPr>
        <w:ind w:firstLine="708"/>
        <w:jc w:val="both"/>
        <w:rPr>
          <w:sz w:val="24"/>
          <w:szCs w:val="24"/>
        </w:rPr>
      </w:pPr>
      <w:r>
        <w:rPr>
          <w:sz w:val="24"/>
          <w:szCs w:val="24"/>
        </w:rPr>
        <w:t>Одним из направлений работы библиотек является возрождение интереса к народной культуре.</w:t>
      </w:r>
    </w:p>
    <w:p w:rsidR="00867C09" w:rsidRDefault="00867C09" w:rsidP="009A3578">
      <w:pPr>
        <w:ind w:firstLine="708"/>
        <w:jc w:val="both"/>
        <w:rPr>
          <w:sz w:val="24"/>
          <w:szCs w:val="24"/>
        </w:rPr>
      </w:pPr>
      <w:r>
        <w:rPr>
          <w:sz w:val="24"/>
          <w:szCs w:val="24"/>
        </w:rPr>
        <w:lastRenderedPageBreak/>
        <w:t xml:space="preserve">Интерактивное занятие </w:t>
      </w:r>
      <w:r>
        <w:rPr>
          <w:b/>
          <w:sz w:val="24"/>
          <w:szCs w:val="24"/>
        </w:rPr>
        <w:t xml:space="preserve">«Промыслы Вятки» </w:t>
      </w:r>
      <w:r>
        <w:rPr>
          <w:sz w:val="24"/>
          <w:szCs w:val="24"/>
        </w:rPr>
        <w:t xml:space="preserve">(библиотека № 1), час творчества </w:t>
      </w:r>
      <w:r>
        <w:rPr>
          <w:b/>
          <w:sz w:val="24"/>
          <w:szCs w:val="24"/>
        </w:rPr>
        <w:t xml:space="preserve">«Пёстрый дымковский узор» </w:t>
      </w:r>
      <w:r>
        <w:rPr>
          <w:sz w:val="24"/>
          <w:szCs w:val="24"/>
        </w:rPr>
        <w:t xml:space="preserve">(библиотека № 6), познавательный час </w:t>
      </w:r>
      <w:r>
        <w:rPr>
          <w:b/>
          <w:sz w:val="24"/>
          <w:szCs w:val="24"/>
        </w:rPr>
        <w:t xml:space="preserve">«Вятская матрешка» </w:t>
      </w:r>
      <w:r>
        <w:rPr>
          <w:sz w:val="24"/>
          <w:szCs w:val="24"/>
        </w:rPr>
        <w:t>(библиотека № 7), «</w:t>
      </w:r>
      <w:r>
        <w:rPr>
          <w:b/>
          <w:sz w:val="24"/>
          <w:szCs w:val="24"/>
        </w:rPr>
        <w:t>Вятка мастеровая: ремесла края</w:t>
      </w:r>
      <w:r>
        <w:rPr>
          <w:sz w:val="24"/>
          <w:szCs w:val="24"/>
        </w:rPr>
        <w:t>» (библиотека № 15) познакомили слушателей мероприятий с разными видами народных промыслов: дымковской игрушкой, кукарским кружевом, каповым промыслом, изделиями из бересты и лозы и подвигли их к участию в мастер-классах.</w:t>
      </w:r>
    </w:p>
    <w:p w:rsidR="002F0C25" w:rsidRDefault="00867C09" w:rsidP="002F0C25">
      <w:pPr>
        <w:ind w:firstLine="708"/>
        <w:jc w:val="both"/>
        <w:rPr>
          <w:sz w:val="24"/>
          <w:szCs w:val="24"/>
        </w:rPr>
      </w:pPr>
      <w:r>
        <w:rPr>
          <w:sz w:val="24"/>
          <w:szCs w:val="24"/>
        </w:rPr>
        <w:t xml:space="preserve">Интересные мероприятия о природе родного края были организованы в библиотеках № 5 и № 25. Экологический час </w:t>
      </w:r>
      <w:r>
        <w:rPr>
          <w:b/>
          <w:sz w:val="24"/>
          <w:szCs w:val="24"/>
        </w:rPr>
        <w:t xml:space="preserve">«Нургуш </w:t>
      </w:r>
      <w:r w:rsidR="002F0C25">
        <w:rPr>
          <w:b/>
          <w:sz w:val="24"/>
          <w:szCs w:val="24"/>
        </w:rPr>
        <w:t>–</w:t>
      </w:r>
      <w:r>
        <w:rPr>
          <w:b/>
          <w:sz w:val="24"/>
          <w:szCs w:val="24"/>
        </w:rPr>
        <w:t xml:space="preserve"> заповедник Вятского края» </w:t>
      </w:r>
      <w:r>
        <w:rPr>
          <w:sz w:val="24"/>
          <w:szCs w:val="24"/>
        </w:rPr>
        <w:t>провела в библиотеке № 5 со</w:t>
      </w:r>
      <w:r w:rsidR="002F0C25">
        <w:rPr>
          <w:sz w:val="24"/>
          <w:szCs w:val="24"/>
        </w:rPr>
        <w:t>трудник заповедника «Нургуш» Н.</w:t>
      </w:r>
      <w:r>
        <w:rPr>
          <w:sz w:val="24"/>
          <w:szCs w:val="24"/>
        </w:rPr>
        <w:t xml:space="preserve">С. Рычкова. В ходе игры-путешествия </w:t>
      </w:r>
      <w:r>
        <w:rPr>
          <w:b/>
          <w:sz w:val="24"/>
          <w:szCs w:val="24"/>
        </w:rPr>
        <w:t>«Природа родного края»</w:t>
      </w:r>
      <w:r>
        <w:rPr>
          <w:sz w:val="24"/>
          <w:szCs w:val="24"/>
        </w:rPr>
        <w:t xml:space="preserve"> ребята участвовали в конкурсах и знакомились с природным богатством Вятского края в библиотеке № 25.</w:t>
      </w:r>
    </w:p>
    <w:p w:rsidR="002F0C25" w:rsidRDefault="00867C09" w:rsidP="002F0C25">
      <w:pPr>
        <w:ind w:firstLine="708"/>
        <w:jc w:val="both"/>
        <w:rPr>
          <w:sz w:val="24"/>
          <w:szCs w:val="24"/>
        </w:rPr>
      </w:pPr>
      <w:r>
        <w:rPr>
          <w:sz w:val="24"/>
          <w:szCs w:val="24"/>
        </w:rPr>
        <w:t xml:space="preserve">Основными формами проведения мероприятий краеведческой тематики остаются беседы, уроки, часы: </w:t>
      </w:r>
      <w:r>
        <w:rPr>
          <w:b/>
          <w:sz w:val="24"/>
          <w:szCs w:val="24"/>
        </w:rPr>
        <w:t>«Ты живешь на Вятской земле»</w:t>
      </w:r>
      <w:r>
        <w:rPr>
          <w:sz w:val="24"/>
          <w:szCs w:val="24"/>
        </w:rPr>
        <w:t xml:space="preserve"> (библиотека № 6); </w:t>
      </w:r>
      <w:r>
        <w:rPr>
          <w:b/>
          <w:sz w:val="24"/>
          <w:szCs w:val="24"/>
        </w:rPr>
        <w:t>«Любимые уголки Вятки», «Известные люди Вятки. Александр Грин»,</w:t>
      </w:r>
      <w:r>
        <w:rPr>
          <w:sz w:val="24"/>
          <w:szCs w:val="24"/>
        </w:rPr>
        <w:t xml:space="preserve"> </w:t>
      </w:r>
      <w:r>
        <w:rPr>
          <w:b/>
          <w:sz w:val="24"/>
          <w:szCs w:val="24"/>
        </w:rPr>
        <w:t xml:space="preserve">«Тропинками родной земли» </w:t>
      </w:r>
      <w:r>
        <w:rPr>
          <w:sz w:val="24"/>
          <w:szCs w:val="24"/>
        </w:rPr>
        <w:t xml:space="preserve">(библиотека № 23); </w:t>
      </w:r>
      <w:r>
        <w:rPr>
          <w:b/>
          <w:sz w:val="24"/>
          <w:szCs w:val="24"/>
        </w:rPr>
        <w:t xml:space="preserve">«Диалектные слова и вятские загадки» </w:t>
      </w:r>
      <w:r w:rsidR="002F0C25">
        <w:rPr>
          <w:sz w:val="24"/>
          <w:szCs w:val="24"/>
        </w:rPr>
        <w:t>(ЦГБ им. А.</w:t>
      </w:r>
      <w:r>
        <w:rPr>
          <w:sz w:val="24"/>
          <w:szCs w:val="24"/>
        </w:rPr>
        <w:t>С.</w:t>
      </w:r>
      <w:r w:rsidR="002F0C25">
        <w:rPr>
          <w:sz w:val="24"/>
          <w:szCs w:val="24"/>
        </w:rPr>
        <w:t> </w:t>
      </w:r>
      <w:r>
        <w:rPr>
          <w:sz w:val="24"/>
          <w:szCs w:val="24"/>
        </w:rPr>
        <w:t xml:space="preserve">Пушкина); </w:t>
      </w:r>
      <w:r>
        <w:rPr>
          <w:b/>
          <w:sz w:val="24"/>
          <w:szCs w:val="24"/>
          <w:shd w:val="clear" w:color="auto" w:fill="FFFFFF"/>
        </w:rPr>
        <w:t xml:space="preserve">«Край мой – капелька России» </w:t>
      </w:r>
      <w:r>
        <w:rPr>
          <w:sz w:val="24"/>
          <w:szCs w:val="24"/>
          <w:shd w:val="clear" w:color="auto" w:fill="FFFFFF"/>
        </w:rPr>
        <w:t xml:space="preserve">(библиотека № 2); </w:t>
      </w:r>
      <w:r>
        <w:rPr>
          <w:b/>
          <w:sz w:val="24"/>
          <w:szCs w:val="24"/>
        </w:rPr>
        <w:t xml:space="preserve">«Мой город» </w:t>
      </w:r>
      <w:r>
        <w:rPr>
          <w:sz w:val="24"/>
          <w:szCs w:val="24"/>
        </w:rPr>
        <w:t xml:space="preserve">(библиотека № 7); </w:t>
      </w:r>
      <w:r>
        <w:rPr>
          <w:b/>
          <w:sz w:val="24"/>
          <w:szCs w:val="24"/>
        </w:rPr>
        <w:t>«Мой край – ты лучше всех на свете»</w:t>
      </w:r>
      <w:r>
        <w:rPr>
          <w:sz w:val="24"/>
          <w:szCs w:val="24"/>
        </w:rPr>
        <w:t xml:space="preserve"> (библиотека № 20); </w:t>
      </w:r>
      <w:r>
        <w:rPr>
          <w:b/>
          <w:sz w:val="24"/>
          <w:szCs w:val="24"/>
        </w:rPr>
        <w:t>«На берегах реки Вятки»</w:t>
      </w:r>
      <w:r>
        <w:rPr>
          <w:sz w:val="24"/>
          <w:szCs w:val="24"/>
        </w:rPr>
        <w:t xml:space="preserve"> (библиотека № 13); </w:t>
      </w:r>
      <w:r>
        <w:rPr>
          <w:b/>
          <w:sz w:val="24"/>
          <w:szCs w:val="24"/>
        </w:rPr>
        <w:t xml:space="preserve">«Родного города черты» </w:t>
      </w:r>
      <w:r>
        <w:rPr>
          <w:sz w:val="24"/>
          <w:szCs w:val="24"/>
        </w:rPr>
        <w:t xml:space="preserve">(библиотека № 1); </w:t>
      </w:r>
      <w:r>
        <w:rPr>
          <w:b/>
          <w:sz w:val="24"/>
          <w:szCs w:val="24"/>
        </w:rPr>
        <w:t xml:space="preserve">«Они бывали в нашем крае» </w:t>
      </w:r>
      <w:r>
        <w:rPr>
          <w:sz w:val="24"/>
          <w:szCs w:val="24"/>
        </w:rPr>
        <w:t xml:space="preserve">(библиотека № 16); </w:t>
      </w:r>
      <w:r>
        <w:rPr>
          <w:b/>
          <w:sz w:val="24"/>
          <w:szCs w:val="24"/>
        </w:rPr>
        <w:t xml:space="preserve">«Моя маленькая Русь» </w:t>
      </w:r>
      <w:r>
        <w:rPr>
          <w:sz w:val="24"/>
          <w:szCs w:val="24"/>
        </w:rPr>
        <w:t xml:space="preserve">(библиотека № 22); </w:t>
      </w:r>
      <w:r>
        <w:rPr>
          <w:b/>
          <w:sz w:val="24"/>
          <w:szCs w:val="24"/>
        </w:rPr>
        <w:t xml:space="preserve">«Как это по-вяцки?» </w:t>
      </w:r>
      <w:r w:rsidR="002F0C25">
        <w:rPr>
          <w:sz w:val="24"/>
          <w:szCs w:val="24"/>
        </w:rPr>
        <w:t>(библиотека № 11).</w:t>
      </w:r>
    </w:p>
    <w:p w:rsidR="002F0C25" w:rsidRDefault="00867C09" w:rsidP="002F0C25">
      <w:pPr>
        <w:ind w:firstLine="708"/>
        <w:jc w:val="both"/>
        <w:rPr>
          <w:sz w:val="24"/>
          <w:szCs w:val="24"/>
        </w:rPr>
      </w:pPr>
      <w:r>
        <w:rPr>
          <w:sz w:val="24"/>
          <w:szCs w:val="24"/>
        </w:rPr>
        <w:t xml:space="preserve">В течение года оформлялись уголки краеведения, стенды, циклы выставок: </w:t>
      </w:r>
      <w:r>
        <w:rPr>
          <w:b/>
          <w:sz w:val="24"/>
          <w:szCs w:val="24"/>
        </w:rPr>
        <w:t>«Вятский променад»</w:t>
      </w:r>
      <w:r>
        <w:rPr>
          <w:sz w:val="24"/>
          <w:szCs w:val="24"/>
        </w:rPr>
        <w:t xml:space="preserve">, </w:t>
      </w:r>
      <w:r>
        <w:rPr>
          <w:b/>
          <w:sz w:val="24"/>
          <w:szCs w:val="24"/>
        </w:rPr>
        <w:t>«Ссыльная Вятка»</w:t>
      </w:r>
      <w:r>
        <w:rPr>
          <w:sz w:val="24"/>
          <w:szCs w:val="24"/>
        </w:rPr>
        <w:t xml:space="preserve">, </w:t>
      </w:r>
      <w:r>
        <w:rPr>
          <w:b/>
          <w:sz w:val="24"/>
          <w:szCs w:val="24"/>
        </w:rPr>
        <w:t>«Вознесенская – Николаевская – Ленина»</w:t>
      </w:r>
      <w:r>
        <w:rPr>
          <w:sz w:val="24"/>
          <w:szCs w:val="24"/>
        </w:rPr>
        <w:t xml:space="preserve"> из цикла «По ст</w:t>
      </w:r>
      <w:r w:rsidR="002F0C25">
        <w:rPr>
          <w:sz w:val="24"/>
          <w:szCs w:val="24"/>
        </w:rPr>
        <w:t>арым улочкам Вятки» (ЦГБ им. А.</w:t>
      </w:r>
      <w:r>
        <w:rPr>
          <w:sz w:val="24"/>
          <w:szCs w:val="24"/>
        </w:rPr>
        <w:t xml:space="preserve">С. Пушкина); </w:t>
      </w:r>
      <w:r>
        <w:rPr>
          <w:b/>
          <w:sz w:val="24"/>
          <w:szCs w:val="24"/>
        </w:rPr>
        <w:t>«Фантазии полет и рук творенья»</w:t>
      </w:r>
      <w:r>
        <w:rPr>
          <w:sz w:val="24"/>
          <w:szCs w:val="24"/>
        </w:rPr>
        <w:t xml:space="preserve"> (библиотека № 19); </w:t>
      </w:r>
      <w:r>
        <w:rPr>
          <w:b/>
          <w:sz w:val="24"/>
          <w:szCs w:val="24"/>
        </w:rPr>
        <w:t xml:space="preserve">«Лето над Вяткой», </w:t>
      </w:r>
      <w:r>
        <w:rPr>
          <w:sz w:val="24"/>
          <w:szCs w:val="24"/>
        </w:rPr>
        <w:t>«</w:t>
      </w:r>
      <w:r>
        <w:rPr>
          <w:b/>
          <w:sz w:val="24"/>
          <w:szCs w:val="24"/>
        </w:rPr>
        <w:t xml:space="preserve">Гринландии крылатые сыны» </w:t>
      </w:r>
      <w:r>
        <w:rPr>
          <w:sz w:val="24"/>
          <w:szCs w:val="24"/>
        </w:rPr>
        <w:t xml:space="preserve">(библиотека № 6); выставка рукоделий «Наши вятские таланты», </w:t>
      </w:r>
      <w:r>
        <w:rPr>
          <w:b/>
          <w:sz w:val="24"/>
          <w:szCs w:val="24"/>
        </w:rPr>
        <w:t>«Драгоценное наследие Васнецовых»</w:t>
      </w:r>
      <w:r>
        <w:rPr>
          <w:sz w:val="24"/>
          <w:szCs w:val="24"/>
        </w:rPr>
        <w:t xml:space="preserve"> (библиотека № 17). </w:t>
      </w:r>
    </w:p>
    <w:p w:rsidR="00867C09" w:rsidRPr="002F0C25" w:rsidRDefault="00867C09" w:rsidP="002F0C25">
      <w:pPr>
        <w:ind w:firstLine="708"/>
        <w:jc w:val="both"/>
        <w:rPr>
          <w:sz w:val="24"/>
          <w:szCs w:val="24"/>
        </w:rPr>
      </w:pPr>
      <w:r>
        <w:rPr>
          <w:sz w:val="24"/>
          <w:szCs w:val="24"/>
        </w:rPr>
        <w:t>В 2018 году продолжились регулярные выступления заведующей ИБО ЦГБ им.</w:t>
      </w:r>
      <w:r w:rsidR="0003133D">
        <w:rPr>
          <w:sz w:val="24"/>
          <w:szCs w:val="24"/>
        </w:rPr>
        <w:t> </w:t>
      </w:r>
      <w:r>
        <w:rPr>
          <w:sz w:val="24"/>
          <w:szCs w:val="24"/>
        </w:rPr>
        <w:t xml:space="preserve">А.С. Пушкина Е.Е. Деришевой </w:t>
      </w:r>
      <w:r>
        <w:rPr>
          <w:b/>
          <w:sz w:val="24"/>
          <w:szCs w:val="24"/>
        </w:rPr>
        <w:t xml:space="preserve">«Библиобеседка» </w:t>
      </w:r>
      <w:r>
        <w:rPr>
          <w:sz w:val="24"/>
          <w:szCs w:val="24"/>
        </w:rPr>
        <w:t xml:space="preserve">на радио ВГТРК «Вятка». Основная часть этих выступлений – рассказ о событиях в библиотеках, о юбилейных датах наших выдающихся земляков. </w:t>
      </w:r>
    </w:p>
    <w:p w:rsidR="00867C09" w:rsidRDefault="00867C09" w:rsidP="00867C09">
      <w:pPr>
        <w:ind w:firstLine="708"/>
        <w:jc w:val="both"/>
        <w:rPr>
          <w:sz w:val="24"/>
          <w:szCs w:val="24"/>
        </w:rPr>
      </w:pPr>
      <w:r>
        <w:rPr>
          <w:sz w:val="24"/>
          <w:szCs w:val="24"/>
        </w:rPr>
        <w:t>В заключении хочется привести слова Алексея Фоминых: «Многое невосполнимо разрушено, но сейчас должно быть время созидания. Каким быть городу и Вятскому краю в будущем, зависит от живущих теперь»</w:t>
      </w:r>
    </w:p>
    <w:p w:rsidR="00867C09" w:rsidRDefault="00867C09" w:rsidP="00867C09">
      <w:pPr>
        <w:jc w:val="both"/>
        <w:rPr>
          <w:b/>
          <w:sz w:val="24"/>
          <w:szCs w:val="24"/>
        </w:rPr>
      </w:pPr>
    </w:p>
    <w:tbl>
      <w:tblPr>
        <w:tblStyle w:val="aa"/>
        <w:tblW w:w="0" w:type="auto"/>
        <w:tblInd w:w="108" w:type="dxa"/>
        <w:tblLook w:val="04A0" w:firstRow="1" w:lastRow="0" w:firstColumn="1" w:lastColumn="0" w:noHBand="0" w:noVBand="1"/>
      </w:tblPr>
      <w:tblGrid>
        <w:gridCol w:w="5711"/>
        <w:gridCol w:w="3645"/>
      </w:tblGrid>
      <w:tr w:rsidR="00867C09" w:rsidTr="0003133D">
        <w:tc>
          <w:tcPr>
            <w:tcW w:w="5711"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Наименование показателя</w:t>
            </w:r>
          </w:p>
        </w:tc>
        <w:tc>
          <w:tcPr>
            <w:tcW w:w="3645"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Количество</w:t>
            </w:r>
          </w:p>
        </w:tc>
      </w:tr>
      <w:tr w:rsidR="00867C09" w:rsidTr="0003133D">
        <w:tc>
          <w:tcPr>
            <w:tcW w:w="5711" w:type="dxa"/>
            <w:tcBorders>
              <w:top w:val="single" w:sz="4" w:space="0" w:color="auto"/>
              <w:left w:val="single" w:sz="4" w:space="0" w:color="auto"/>
              <w:bottom w:val="single" w:sz="4" w:space="0" w:color="auto"/>
              <w:right w:val="single" w:sz="4" w:space="0" w:color="auto"/>
            </w:tcBorders>
            <w:hideMark/>
          </w:tcPr>
          <w:p w:rsidR="00867C09" w:rsidRDefault="00867C09">
            <w:pPr>
              <w:jc w:val="both"/>
              <w:rPr>
                <w:sz w:val="24"/>
                <w:szCs w:val="24"/>
              </w:rPr>
            </w:pPr>
            <w:r>
              <w:rPr>
                <w:sz w:val="24"/>
                <w:szCs w:val="24"/>
              </w:rPr>
              <w:t>Массовые мероприятия</w:t>
            </w:r>
          </w:p>
        </w:tc>
        <w:tc>
          <w:tcPr>
            <w:tcW w:w="3645"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281</w:t>
            </w:r>
          </w:p>
        </w:tc>
      </w:tr>
      <w:tr w:rsidR="00867C09" w:rsidTr="0003133D">
        <w:tc>
          <w:tcPr>
            <w:tcW w:w="5711" w:type="dxa"/>
            <w:tcBorders>
              <w:top w:val="single" w:sz="4" w:space="0" w:color="auto"/>
              <w:left w:val="single" w:sz="4" w:space="0" w:color="auto"/>
              <w:bottom w:val="single" w:sz="4" w:space="0" w:color="auto"/>
              <w:right w:val="single" w:sz="4" w:space="0" w:color="auto"/>
            </w:tcBorders>
            <w:hideMark/>
          </w:tcPr>
          <w:p w:rsidR="00867C09" w:rsidRDefault="00867C09">
            <w:pPr>
              <w:jc w:val="both"/>
              <w:rPr>
                <w:sz w:val="24"/>
                <w:szCs w:val="24"/>
              </w:rPr>
            </w:pPr>
            <w:r>
              <w:rPr>
                <w:sz w:val="24"/>
                <w:szCs w:val="24"/>
              </w:rPr>
              <w:t>Выставки</w:t>
            </w:r>
          </w:p>
        </w:tc>
        <w:tc>
          <w:tcPr>
            <w:tcW w:w="3645"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196</w:t>
            </w:r>
          </w:p>
        </w:tc>
      </w:tr>
      <w:tr w:rsidR="00867C09" w:rsidTr="0003133D">
        <w:tc>
          <w:tcPr>
            <w:tcW w:w="5711" w:type="dxa"/>
            <w:tcBorders>
              <w:top w:val="single" w:sz="4" w:space="0" w:color="auto"/>
              <w:left w:val="single" w:sz="4" w:space="0" w:color="auto"/>
              <w:bottom w:val="single" w:sz="4" w:space="0" w:color="auto"/>
              <w:right w:val="single" w:sz="4" w:space="0" w:color="auto"/>
            </w:tcBorders>
            <w:hideMark/>
          </w:tcPr>
          <w:p w:rsidR="00867C09" w:rsidRDefault="00867C09">
            <w:pPr>
              <w:jc w:val="both"/>
              <w:rPr>
                <w:sz w:val="24"/>
                <w:szCs w:val="24"/>
              </w:rPr>
            </w:pPr>
            <w:r>
              <w:rPr>
                <w:sz w:val="24"/>
                <w:szCs w:val="24"/>
              </w:rPr>
              <w:t>Стенды</w:t>
            </w:r>
          </w:p>
        </w:tc>
        <w:tc>
          <w:tcPr>
            <w:tcW w:w="3645" w:type="dxa"/>
            <w:tcBorders>
              <w:top w:val="single" w:sz="4" w:space="0" w:color="auto"/>
              <w:left w:val="single" w:sz="4" w:space="0" w:color="auto"/>
              <w:bottom w:val="single" w:sz="4" w:space="0" w:color="auto"/>
              <w:right w:val="single" w:sz="4" w:space="0" w:color="auto"/>
            </w:tcBorders>
            <w:hideMark/>
          </w:tcPr>
          <w:p w:rsidR="00867C09" w:rsidRDefault="00867C09">
            <w:pPr>
              <w:jc w:val="center"/>
              <w:rPr>
                <w:sz w:val="24"/>
                <w:szCs w:val="24"/>
              </w:rPr>
            </w:pPr>
            <w:r>
              <w:rPr>
                <w:sz w:val="24"/>
                <w:szCs w:val="24"/>
              </w:rPr>
              <w:t>12</w:t>
            </w:r>
          </w:p>
        </w:tc>
      </w:tr>
    </w:tbl>
    <w:p w:rsidR="00867C09" w:rsidRDefault="00867C09" w:rsidP="00867C09">
      <w:pPr>
        <w:jc w:val="both"/>
        <w:rPr>
          <w:sz w:val="24"/>
          <w:szCs w:val="24"/>
          <w:lang w:eastAsia="en-US"/>
        </w:rPr>
      </w:pPr>
    </w:p>
    <w:p w:rsidR="00867C09" w:rsidRDefault="00867C09" w:rsidP="00867C09">
      <w:pPr>
        <w:jc w:val="both"/>
        <w:rPr>
          <w:b/>
          <w:sz w:val="24"/>
          <w:szCs w:val="24"/>
        </w:rPr>
      </w:pPr>
    </w:p>
    <w:p w:rsidR="00867C09" w:rsidRDefault="00867C09" w:rsidP="00867C09">
      <w:pPr>
        <w:tabs>
          <w:tab w:val="left" w:pos="709"/>
        </w:tabs>
        <w:jc w:val="both"/>
        <w:rPr>
          <w:b/>
          <w:sz w:val="24"/>
          <w:szCs w:val="24"/>
        </w:rPr>
      </w:pPr>
    </w:p>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867C09" w:rsidRDefault="00867C09" w:rsidP="00A940F7"/>
    <w:p w:rsidR="00C32212" w:rsidRDefault="00C32212" w:rsidP="00C32212">
      <w:pPr>
        <w:jc w:val="center"/>
        <w:rPr>
          <w:rFonts w:eastAsia="Times New Roman"/>
          <w:b/>
          <w:bCs/>
          <w:sz w:val="24"/>
          <w:szCs w:val="24"/>
        </w:rPr>
      </w:pPr>
      <w:r>
        <w:rPr>
          <w:b/>
          <w:bCs/>
          <w:sz w:val="24"/>
          <w:szCs w:val="24"/>
        </w:rPr>
        <w:lastRenderedPageBreak/>
        <w:t>ЦЕЛЕВАЯ ПРОГРАММА «СТАРТ В ПРОФЕССИЮ»:</w:t>
      </w:r>
    </w:p>
    <w:p w:rsidR="00C32212" w:rsidRDefault="00C32212" w:rsidP="00C32212">
      <w:pPr>
        <w:jc w:val="center"/>
        <w:rPr>
          <w:b/>
          <w:bCs/>
          <w:sz w:val="24"/>
          <w:szCs w:val="24"/>
        </w:rPr>
      </w:pPr>
      <w:r>
        <w:rPr>
          <w:b/>
          <w:bCs/>
          <w:sz w:val="24"/>
          <w:szCs w:val="24"/>
        </w:rPr>
        <w:t>профориентация</w:t>
      </w:r>
    </w:p>
    <w:p w:rsidR="00C32212" w:rsidRDefault="00C32212" w:rsidP="00C32212">
      <w:pPr>
        <w:pStyle w:val="a9"/>
        <w:spacing w:before="0" w:beforeAutospacing="0" w:after="0" w:afterAutospacing="0"/>
        <w:ind w:firstLine="708"/>
        <w:jc w:val="both"/>
        <w:rPr>
          <w:rFonts w:eastAsia="Times New Roman"/>
          <w:szCs w:val="24"/>
        </w:rPr>
      </w:pPr>
    </w:p>
    <w:p w:rsidR="00C32212" w:rsidRDefault="00C32212" w:rsidP="00C32212">
      <w:pPr>
        <w:pStyle w:val="a9"/>
        <w:spacing w:before="0" w:beforeAutospacing="0" w:after="0" w:afterAutospacing="0"/>
        <w:ind w:firstLine="708"/>
        <w:jc w:val="both"/>
      </w:pPr>
      <w:r>
        <w:t xml:space="preserve">Расширить представление подрастающего поколения о различных профессиях, сформировать позитивное отношение к труду, побудить учащихся к осознанному профессиональному выбору – вот главные задачи прошедших мероприятий. </w:t>
      </w:r>
    </w:p>
    <w:p w:rsidR="00C32212" w:rsidRDefault="00C32212" w:rsidP="00C32212">
      <w:pPr>
        <w:pStyle w:val="a9"/>
        <w:spacing w:before="0" w:beforeAutospacing="0" w:after="0" w:afterAutospacing="0"/>
        <w:ind w:firstLine="708"/>
        <w:jc w:val="both"/>
      </w:pPr>
      <w:r>
        <w:t xml:space="preserve">В течение года состоялись встречи подростков со специалистами </w:t>
      </w:r>
      <w:r>
        <w:rPr>
          <w:shd w:val="clear" w:color="auto" w:fill="FFFFFF"/>
        </w:rPr>
        <w:t xml:space="preserve">«Областного центра помощи в трудоустройстве обучающимся профессиональных образовательных организаций»: </w:t>
      </w:r>
      <w:r>
        <w:rPr>
          <w:b/>
          <w:shd w:val="clear" w:color="auto" w:fill="FFFFFF"/>
        </w:rPr>
        <w:t xml:space="preserve">«Путешествие по профессиям» </w:t>
      </w:r>
      <w:r>
        <w:rPr>
          <w:shd w:val="clear" w:color="auto" w:fill="FFFFFF"/>
        </w:rPr>
        <w:t>(библиотеки №</w:t>
      </w:r>
      <w:r w:rsidR="00445E9B">
        <w:rPr>
          <w:shd w:val="clear" w:color="auto" w:fill="FFFFFF"/>
        </w:rPr>
        <w:t>№</w:t>
      </w:r>
      <w:r>
        <w:rPr>
          <w:shd w:val="clear" w:color="auto" w:fill="FFFFFF"/>
        </w:rPr>
        <w:t xml:space="preserve"> 11, 12), </w:t>
      </w:r>
      <w:r>
        <w:rPr>
          <w:b/>
        </w:rPr>
        <w:t xml:space="preserve">«Выбор профессии – выбор будущего» </w:t>
      </w:r>
      <w:r>
        <w:t xml:space="preserve">(библиотека № 18), </w:t>
      </w:r>
      <w:r>
        <w:rPr>
          <w:b/>
          <w:shd w:val="clear" w:color="auto" w:fill="FFFFFF"/>
        </w:rPr>
        <w:t xml:space="preserve">«Радуга профессий» </w:t>
      </w:r>
      <w:r>
        <w:rPr>
          <w:shd w:val="clear" w:color="auto" w:fill="FFFFFF"/>
        </w:rPr>
        <w:t>(библиотека №</w:t>
      </w:r>
      <w:r w:rsidR="00445E9B">
        <w:rPr>
          <w:shd w:val="clear" w:color="auto" w:fill="FFFFFF"/>
        </w:rPr>
        <w:t> </w:t>
      </w:r>
      <w:r>
        <w:rPr>
          <w:shd w:val="clear" w:color="auto" w:fill="FFFFFF"/>
        </w:rPr>
        <w:t xml:space="preserve">23), </w:t>
      </w:r>
      <w:r>
        <w:rPr>
          <w:b/>
        </w:rPr>
        <w:t xml:space="preserve">«Профессия – дело всей жизни» </w:t>
      </w:r>
      <w:r w:rsidR="00445E9B">
        <w:t>(ЦГБ им. А.</w:t>
      </w:r>
      <w:r>
        <w:t xml:space="preserve">С. Пушкина). Профконсультанты обратили внимание слушателей на необходимость выбора будущей профессии в соответствии с личностными особенностями, а также с потребностями рынка труда региона, проанализировали рынок труда в нашем городе, и составили список профессий, которые будут востребованы в ближайшем будущем. Ребята совершили виртуальную экскурсию по техникумам и колледжам города. Большой интерес вызвала информация о стипендиях для учащихся средних специальных заведений, об уровне зарплат представителей разных профессий. </w:t>
      </w:r>
    </w:p>
    <w:p w:rsidR="00C32212" w:rsidRDefault="00C32212" w:rsidP="00C32212">
      <w:pPr>
        <w:ind w:firstLine="708"/>
        <w:jc w:val="both"/>
        <w:rPr>
          <w:sz w:val="24"/>
          <w:szCs w:val="24"/>
        </w:rPr>
      </w:pPr>
      <w:r>
        <w:rPr>
          <w:sz w:val="24"/>
          <w:szCs w:val="24"/>
        </w:rPr>
        <w:t xml:space="preserve">В библиотеке № 4 с успехом прошли две встречи с журналистами. Спортивный журналист Александр Лугинин рассказал ученикам о своей непростой, но крайне интересной профессии, о качествах, которыми должен обладать журналист такой специализации. </w:t>
      </w:r>
    </w:p>
    <w:p w:rsidR="00C32212" w:rsidRDefault="00C32212" w:rsidP="00C32212">
      <w:pPr>
        <w:ind w:firstLine="708"/>
        <w:jc w:val="both"/>
        <w:rPr>
          <w:sz w:val="24"/>
          <w:szCs w:val="24"/>
        </w:rPr>
      </w:pPr>
      <w:r>
        <w:rPr>
          <w:sz w:val="24"/>
          <w:szCs w:val="24"/>
        </w:rPr>
        <w:t xml:space="preserve">Молодой телеведущий Роман Корнеев с первой же минуты сумел завоевать симпатию школьников. Журналист поделился своим опытом работы, поведал, как готовятся выпуски программы «Вятка </w:t>
      </w:r>
      <w:r>
        <w:rPr>
          <w:sz w:val="24"/>
          <w:szCs w:val="24"/>
          <w:lang w:val="en-US"/>
        </w:rPr>
        <w:t>TODAY</w:t>
      </w:r>
      <w:r>
        <w:rPr>
          <w:sz w:val="24"/>
          <w:szCs w:val="24"/>
        </w:rPr>
        <w:t>», с какими людьми приходиться работать, брать у них интервью. Ребята с большим вниманием слушали гостей, задавали много вопросов.</w:t>
      </w:r>
    </w:p>
    <w:p w:rsidR="00C32212" w:rsidRDefault="00C32212" w:rsidP="00C32212">
      <w:pPr>
        <w:ind w:firstLine="708"/>
        <w:jc w:val="both"/>
        <w:rPr>
          <w:sz w:val="24"/>
          <w:szCs w:val="24"/>
        </w:rPr>
      </w:pPr>
      <w:r>
        <w:rPr>
          <w:sz w:val="24"/>
          <w:szCs w:val="24"/>
        </w:rPr>
        <w:t xml:space="preserve">Для дошкольников и младших школьников профориентационные занятия были направлены на создание конкретно-наглядных представлений о мире профессий и основывались на возрастных особенностях детей. </w:t>
      </w:r>
    </w:p>
    <w:p w:rsidR="00C32212" w:rsidRDefault="00C32212" w:rsidP="00C32212">
      <w:pPr>
        <w:ind w:firstLine="708"/>
        <w:jc w:val="both"/>
        <w:rPr>
          <w:sz w:val="24"/>
          <w:szCs w:val="24"/>
        </w:rPr>
      </w:pPr>
      <w:r>
        <w:rPr>
          <w:sz w:val="24"/>
          <w:szCs w:val="24"/>
        </w:rPr>
        <w:t xml:space="preserve">В библиотеках в течение проведения игровых программ </w:t>
      </w:r>
      <w:r>
        <w:rPr>
          <w:b/>
          <w:sz w:val="24"/>
          <w:szCs w:val="24"/>
        </w:rPr>
        <w:t xml:space="preserve">«Моя мама на работе» </w:t>
      </w:r>
      <w:r>
        <w:rPr>
          <w:sz w:val="24"/>
          <w:szCs w:val="24"/>
        </w:rPr>
        <w:t>(№</w:t>
      </w:r>
      <w:r w:rsidR="00445E9B">
        <w:rPr>
          <w:sz w:val="24"/>
          <w:szCs w:val="24"/>
        </w:rPr>
        <w:t> </w:t>
      </w:r>
      <w:r>
        <w:rPr>
          <w:sz w:val="24"/>
          <w:szCs w:val="24"/>
        </w:rPr>
        <w:t>1)</w:t>
      </w:r>
      <w:r>
        <w:rPr>
          <w:b/>
          <w:sz w:val="24"/>
          <w:szCs w:val="24"/>
        </w:rPr>
        <w:t xml:space="preserve">, «Ты и мир профессий» </w:t>
      </w:r>
      <w:r>
        <w:rPr>
          <w:sz w:val="24"/>
          <w:szCs w:val="24"/>
        </w:rPr>
        <w:t xml:space="preserve">(библиотека № 5), </w:t>
      </w:r>
      <w:r>
        <w:rPr>
          <w:b/>
          <w:sz w:val="24"/>
          <w:szCs w:val="24"/>
        </w:rPr>
        <w:t xml:space="preserve">«Тропинками разных профессий» </w:t>
      </w:r>
      <w:r>
        <w:rPr>
          <w:sz w:val="24"/>
          <w:szCs w:val="24"/>
        </w:rPr>
        <w:t>(библиотека № 25) дети принимали участие в викторинах, конкурсах.</w:t>
      </w:r>
      <w:r>
        <w:rPr>
          <w:b/>
          <w:sz w:val="24"/>
          <w:szCs w:val="24"/>
        </w:rPr>
        <w:t xml:space="preserve"> </w:t>
      </w:r>
      <w:r>
        <w:rPr>
          <w:sz w:val="24"/>
          <w:szCs w:val="24"/>
        </w:rPr>
        <w:t xml:space="preserve">Ребятам из детских садов познавательная игра </w:t>
      </w:r>
      <w:r>
        <w:rPr>
          <w:b/>
          <w:sz w:val="24"/>
          <w:szCs w:val="24"/>
        </w:rPr>
        <w:t xml:space="preserve">«Дар маленького зёрнышка» </w:t>
      </w:r>
      <w:r>
        <w:rPr>
          <w:sz w:val="24"/>
          <w:szCs w:val="24"/>
        </w:rPr>
        <w:t>(библиотека № 16)</w:t>
      </w:r>
      <w:r>
        <w:rPr>
          <w:b/>
          <w:sz w:val="24"/>
          <w:szCs w:val="24"/>
        </w:rPr>
        <w:t xml:space="preserve"> </w:t>
      </w:r>
      <w:r>
        <w:rPr>
          <w:sz w:val="24"/>
          <w:szCs w:val="24"/>
        </w:rPr>
        <w:t>рассказала о таких профессиях, как агроном, садовник, тракторист, комбайнёр, а также животновод, птичник и ветеринар и познакомила с редкими сельскохозяйственными профессиями: зверовод, агроэколог, а</w:t>
      </w:r>
      <w:r>
        <w:rPr>
          <w:bCs/>
          <w:sz w:val="24"/>
          <w:szCs w:val="24"/>
        </w:rPr>
        <w:t>рборист</w:t>
      </w:r>
      <w:r>
        <w:rPr>
          <w:sz w:val="24"/>
          <w:szCs w:val="24"/>
        </w:rPr>
        <w:t xml:space="preserve"> и с самыми экзотическими профессиями: слушатель пармезана, инспектор, измеряющий отверстия в бублике, дояр ядовитых змей. Дошкольники в библиотеке № 18 на мероприятии </w:t>
      </w:r>
      <w:r>
        <w:rPr>
          <w:b/>
          <w:sz w:val="24"/>
          <w:szCs w:val="24"/>
        </w:rPr>
        <w:t>«Кто такие огнеборцы?»</w:t>
      </w:r>
      <w:r>
        <w:rPr>
          <w:sz w:val="24"/>
          <w:szCs w:val="24"/>
        </w:rPr>
        <w:t xml:space="preserve"> знакомились с профессией «пожарный», разбирались в причинах возникновения пожаров и усвоили, что «Спички детям не игрушка!».</w:t>
      </w:r>
    </w:p>
    <w:p w:rsidR="00C32212" w:rsidRDefault="00C32212" w:rsidP="00C32212">
      <w:pPr>
        <w:ind w:firstLine="708"/>
        <w:jc w:val="both"/>
        <w:rPr>
          <w:sz w:val="24"/>
          <w:szCs w:val="24"/>
        </w:rPr>
      </w:pPr>
      <w:r>
        <w:rPr>
          <w:sz w:val="24"/>
          <w:szCs w:val="24"/>
        </w:rPr>
        <w:t>В отличие от мла</w:t>
      </w:r>
      <w:r w:rsidR="00445E9B">
        <w:rPr>
          <w:sz w:val="24"/>
          <w:szCs w:val="24"/>
        </w:rPr>
        <w:t>дших школьников, учащиеся 5 – 8-</w:t>
      </w:r>
      <w:r>
        <w:rPr>
          <w:sz w:val="24"/>
          <w:szCs w:val="24"/>
        </w:rPr>
        <w:t>х классов и старшеклассники</w:t>
      </w:r>
      <w:r w:rsidR="00445E9B">
        <w:rPr>
          <w:sz w:val="24"/>
          <w:szCs w:val="24"/>
        </w:rPr>
        <w:t xml:space="preserve"> –</w:t>
      </w:r>
      <w:r>
        <w:rPr>
          <w:sz w:val="24"/>
          <w:szCs w:val="24"/>
        </w:rPr>
        <w:t xml:space="preserve"> совсем другое дело! У них – уже другое отношение к жизни, к себе и к миру профессий.</w:t>
      </w:r>
    </w:p>
    <w:p w:rsidR="00C32212" w:rsidRDefault="00C32212" w:rsidP="00C32212">
      <w:pPr>
        <w:ind w:firstLine="708"/>
        <w:jc w:val="both"/>
        <w:rPr>
          <w:b/>
          <w:sz w:val="24"/>
          <w:szCs w:val="24"/>
        </w:rPr>
      </w:pPr>
      <w:r>
        <w:rPr>
          <w:sz w:val="24"/>
          <w:szCs w:val="24"/>
        </w:rPr>
        <w:t>Сотрудниками библиотеки № 6 была</w:t>
      </w:r>
      <w:r>
        <w:rPr>
          <w:b/>
          <w:sz w:val="24"/>
          <w:szCs w:val="24"/>
        </w:rPr>
        <w:t xml:space="preserve"> </w:t>
      </w:r>
      <w:r>
        <w:rPr>
          <w:sz w:val="24"/>
          <w:szCs w:val="24"/>
        </w:rPr>
        <w:t xml:space="preserve">организована профориентационная лаборатория для старшеклассников </w:t>
      </w:r>
      <w:r>
        <w:rPr>
          <w:b/>
          <w:sz w:val="24"/>
          <w:szCs w:val="24"/>
        </w:rPr>
        <w:t>«А</w:t>
      </w:r>
      <w:r>
        <w:rPr>
          <w:sz w:val="24"/>
          <w:szCs w:val="24"/>
        </w:rPr>
        <w:t xml:space="preserve"> </w:t>
      </w:r>
      <w:r>
        <w:rPr>
          <w:b/>
          <w:sz w:val="24"/>
          <w:szCs w:val="24"/>
        </w:rPr>
        <w:t>вам слабО?»,</w:t>
      </w:r>
      <w:r>
        <w:rPr>
          <w:sz w:val="24"/>
          <w:szCs w:val="24"/>
        </w:rPr>
        <w:t xml:space="preserve"> нацеленная на подготовку девятиклассников к социальному самоопределению. Ребята дали оценку понятию успешности, рассуждали о проблемах самореализации, самоуважения и самооценки. Провели простейшее тестирование для самоопределения в системе «человек-человек», «человек-образ», «человек-машина», «человек-знак», «человек-природа». Смоделировали игровые ситуации по проблемам вербовки и трудоустройства. В завершение каждый девятиклассник получил памятку с перечнем востребованных профессий и соответствующих этим профессиям учебных заведений.</w:t>
      </w:r>
    </w:p>
    <w:p w:rsidR="00C32212" w:rsidRDefault="00C32212" w:rsidP="00C32212">
      <w:pPr>
        <w:ind w:firstLine="708"/>
        <w:jc w:val="both"/>
        <w:rPr>
          <w:sz w:val="24"/>
          <w:szCs w:val="24"/>
        </w:rPr>
      </w:pPr>
      <w:r>
        <w:rPr>
          <w:sz w:val="24"/>
          <w:szCs w:val="24"/>
        </w:rPr>
        <w:lastRenderedPageBreak/>
        <w:t>В ходе проведения познавательной игры</w:t>
      </w:r>
      <w:r>
        <w:rPr>
          <w:b/>
          <w:sz w:val="24"/>
          <w:szCs w:val="24"/>
        </w:rPr>
        <w:t xml:space="preserve"> «Я в профессию играю» </w:t>
      </w:r>
      <w:r>
        <w:rPr>
          <w:sz w:val="24"/>
          <w:szCs w:val="24"/>
        </w:rPr>
        <w:t>(библиотека №</w:t>
      </w:r>
      <w:r w:rsidR="00E370FF">
        <w:rPr>
          <w:sz w:val="24"/>
          <w:szCs w:val="24"/>
        </w:rPr>
        <w:t> </w:t>
      </w:r>
      <w:r>
        <w:rPr>
          <w:sz w:val="24"/>
          <w:szCs w:val="24"/>
        </w:rPr>
        <w:t xml:space="preserve">12), часа профориентации </w:t>
      </w:r>
      <w:r>
        <w:rPr>
          <w:b/>
          <w:sz w:val="24"/>
          <w:szCs w:val="24"/>
        </w:rPr>
        <w:t xml:space="preserve">«О профессиях разных, нужных и важных» </w:t>
      </w:r>
      <w:r>
        <w:rPr>
          <w:sz w:val="24"/>
          <w:szCs w:val="24"/>
        </w:rPr>
        <w:t>(библиотека №</w:t>
      </w:r>
      <w:r w:rsidR="00E370FF">
        <w:rPr>
          <w:sz w:val="24"/>
          <w:szCs w:val="24"/>
        </w:rPr>
        <w:t> </w:t>
      </w:r>
      <w:r>
        <w:rPr>
          <w:sz w:val="24"/>
          <w:szCs w:val="24"/>
        </w:rPr>
        <w:t xml:space="preserve">3) активность подростков проявилась в конкурсах, викторинах, играх. </w:t>
      </w:r>
    </w:p>
    <w:p w:rsidR="00E370FF" w:rsidRDefault="00C32212" w:rsidP="00E370FF">
      <w:pPr>
        <w:ind w:firstLine="708"/>
        <w:jc w:val="both"/>
        <w:rPr>
          <w:b/>
          <w:sz w:val="24"/>
          <w:szCs w:val="24"/>
        </w:rPr>
      </w:pPr>
      <w:r>
        <w:rPr>
          <w:sz w:val="24"/>
          <w:szCs w:val="24"/>
        </w:rPr>
        <w:t>Всё это познакомило слушателей с огромным количеством профессий, что, возможно, поможет им в будущем правильно избрать свой путь в жизни.</w:t>
      </w:r>
    </w:p>
    <w:p w:rsidR="00C32212" w:rsidRPr="00E370FF" w:rsidRDefault="00C32212" w:rsidP="00E370FF">
      <w:pPr>
        <w:ind w:firstLine="708"/>
        <w:jc w:val="both"/>
        <w:rPr>
          <w:rStyle w:val="ab"/>
          <w:bCs w:val="0"/>
          <w:sz w:val="24"/>
          <w:szCs w:val="24"/>
        </w:rPr>
      </w:pPr>
      <w:r>
        <w:rPr>
          <w:sz w:val="24"/>
          <w:szCs w:val="24"/>
        </w:rPr>
        <w:t>Рассказ о новых</w:t>
      </w:r>
      <w:r w:rsidR="00E370FF">
        <w:rPr>
          <w:sz w:val="24"/>
          <w:szCs w:val="24"/>
        </w:rPr>
        <w:t>,</w:t>
      </w:r>
      <w:r>
        <w:rPr>
          <w:sz w:val="24"/>
          <w:szCs w:val="24"/>
        </w:rPr>
        <w:t xml:space="preserve"> актуальных профессиях, возникших на просторах интернета XXI века</w:t>
      </w:r>
      <w:r w:rsidR="00E370FF">
        <w:rPr>
          <w:sz w:val="24"/>
          <w:szCs w:val="24"/>
        </w:rPr>
        <w:t>,</w:t>
      </w:r>
      <w:r>
        <w:rPr>
          <w:sz w:val="24"/>
          <w:szCs w:val="24"/>
        </w:rPr>
        <w:t xml:space="preserve"> стал главной темой урока профориентации </w:t>
      </w:r>
      <w:r>
        <w:rPr>
          <w:b/>
          <w:sz w:val="24"/>
          <w:szCs w:val="24"/>
        </w:rPr>
        <w:t xml:space="preserve">«Знакомьтесь: профессия!» </w:t>
      </w:r>
      <w:r>
        <w:rPr>
          <w:sz w:val="24"/>
          <w:szCs w:val="24"/>
        </w:rPr>
        <w:t>в библиотеке № 4.</w:t>
      </w:r>
      <w:r>
        <w:rPr>
          <w:b/>
          <w:sz w:val="24"/>
          <w:szCs w:val="24"/>
        </w:rPr>
        <w:t xml:space="preserve"> </w:t>
      </w:r>
      <w:r>
        <w:rPr>
          <w:sz w:val="24"/>
          <w:szCs w:val="24"/>
        </w:rPr>
        <w:t xml:space="preserve">Подростки не только познакомились с профессиями, связанными с информацией и её продвижением, но и узнали о различиях и тонкостях работы </w:t>
      </w:r>
      <w:r>
        <w:rPr>
          <w:rStyle w:val="ab"/>
          <w:b w:val="0"/>
          <w:sz w:val="24"/>
          <w:szCs w:val="24"/>
        </w:rPr>
        <w:t>копирайтера, веб-дизайнера, контент-менеджера, вебмастера.</w:t>
      </w:r>
    </w:p>
    <w:p w:rsidR="00C32212" w:rsidRDefault="00C32212" w:rsidP="00C32212">
      <w:pPr>
        <w:ind w:firstLine="708"/>
        <w:jc w:val="both"/>
      </w:pPr>
      <w:r>
        <w:rPr>
          <w:sz w:val="24"/>
          <w:szCs w:val="24"/>
        </w:rPr>
        <w:t>В библиотеке № 9 для школьников 8</w:t>
      </w:r>
      <w:r w:rsidR="00E370FF">
        <w:rPr>
          <w:sz w:val="24"/>
          <w:szCs w:val="24"/>
        </w:rPr>
        <w:t xml:space="preserve"> – </w:t>
      </w:r>
      <w:r>
        <w:rPr>
          <w:sz w:val="24"/>
          <w:szCs w:val="24"/>
        </w:rPr>
        <w:t>9</w:t>
      </w:r>
      <w:r w:rsidR="00E370FF">
        <w:rPr>
          <w:sz w:val="24"/>
          <w:szCs w:val="24"/>
        </w:rPr>
        <w:t>-х</w:t>
      </w:r>
      <w:r>
        <w:rPr>
          <w:sz w:val="24"/>
          <w:szCs w:val="24"/>
        </w:rPr>
        <w:t xml:space="preserve"> классов состоялась профориентационная интерактивная игра </w:t>
      </w:r>
      <w:r>
        <w:rPr>
          <w:b/>
          <w:sz w:val="24"/>
          <w:szCs w:val="24"/>
        </w:rPr>
        <w:t>«Что? Почему? Где?»</w:t>
      </w:r>
      <w:r>
        <w:rPr>
          <w:sz w:val="24"/>
          <w:szCs w:val="24"/>
        </w:rPr>
        <w:t>, организованная совместно с ЦМА Л</w:t>
      </w:r>
      <w:r w:rsidR="00E370FF">
        <w:rPr>
          <w:sz w:val="24"/>
          <w:szCs w:val="24"/>
        </w:rPr>
        <w:t>енинского района города Кирова.</w:t>
      </w:r>
      <w:r>
        <w:rPr>
          <w:sz w:val="24"/>
          <w:szCs w:val="24"/>
        </w:rPr>
        <w:t xml:space="preserve"> В игровой форме учащиеся познакомились с редкими профессиями, такими как френолог, обсериватель, титестер и многие другие. Инновационная игра с использованием гаджетов и социальных сетей заинтересовала подростков с первых минут. Участники встречи приобрели новые знания о мире профессий, которые помогут им в самоопределении и выборе жизненного пути.</w:t>
      </w:r>
    </w:p>
    <w:p w:rsidR="00E370FF" w:rsidRDefault="00C32212" w:rsidP="00E370FF">
      <w:pPr>
        <w:ind w:firstLine="708"/>
        <w:jc w:val="both"/>
        <w:rPr>
          <w:sz w:val="24"/>
          <w:szCs w:val="24"/>
        </w:rPr>
      </w:pPr>
      <w:r>
        <w:rPr>
          <w:sz w:val="24"/>
          <w:szCs w:val="24"/>
        </w:rPr>
        <w:t xml:space="preserve">Уроки и часы по профориентации </w:t>
      </w:r>
      <w:r>
        <w:rPr>
          <w:b/>
          <w:sz w:val="24"/>
          <w:szCs w:val="24"/>
        </w:rPr>
        <w:t xml:space="preserve">«Марафон профессий» </w:t>
      </w:r>
      <w:r>
        <w:rPr>
          <w:sz w:val="24"/>
          <w:szCs w:val="24"/>
        </w:rPr>
        <w:t>(библиотека № 13),</w:t>
      </w:r>
      <w:r>
        <w:rPr>
          <w:b/>
          <w:sz w:val="24"/>
          <w:szCs w:val="24"/>
        </w:rPr>
        <w:t xml:space="preserve"> «Моя профессия – мой путь к успеху»</w:t>
      </w:r>
      <w:r>
        <w:rPr>
          <w:sz w:val="24"/>
          <w:szCs w:val="24"/>
        </w:rPr>
        <w:t xml:space="preserve"> (библиотека № 14), </w:t>
      </w:r>
      <w:r>
        <w:rPr>
          <w:b/>
          <w:sz w:val="24"/>
          <w:szCs w:val="24"/>
        </w:rPr>
        <w:t>«Калейдоскоп интересных профессий»</w:t>
      </w:r>
      <w:r>
        <w:rPr>
          <w:sz w:val="24"/>
          <w:szCs w:val="24"/>
        </w:rPr>
        <w:t xml:space="preserve"> (библиотека № 16), </w:t>
      </w:r>
      <w:r>
        <w:rPr>
          <w:b/>
          <w:sz w:val="24"/>
          <w:szCs w:val="24"/>
        </w:rPr>
        <w:t xml:space="preserve">«Цель. Выбор. Карьера» </w:t>
      </w:r>
      <w:r>
        <w:rPr>
          <w:sz w:val="24"/>
          <w:szCs w:val="24"/>
        </w:rPr>
        <w:t xml:space="preserve">(библиотека № 23), </w:t>
      </w:r>
      <w:r>
        <w:rPr>
          <w:b/>
          <w:sz w:val="24"/>
          <w:szCs w:val="24"/>
        </w:rPr>
        <w:t xml:space="preserve">«Профессии 21 века» </w:t>
      </w:r>
      <w:r>
        <w:rPr>
          <w:sz w:val="24"/>
          <w:szCs w:val="24"/>
        </w:rPr>
        <w:t xml:space="preserve">(библиотека № 24), </w:t>
      </w:r>
      <w:r>
        <w:rPr>
          <w:b/>
          <w:bCs/>
          <w:sz w:val="24"/>
          <w:szCs w:val="24"/>
        </w:rPr>
        <w:t>«Время даром не теряй, кем ты будешь, выбирай!»</w:t>
      </w:r>
      <w:r>
        <w:rPr>
          <w:sz w:val="24"/>
          <w:szCs w:val="24"/>
        </w:rPr>
        <w:t xml:space="preserve"> (библиотека № 26), </w:t>
      </w:r>
      <w:r>
        <w:rPr>
          <w:b/>
          <w:sz w:val="24"/>
          <w:szCs w:val="24"/>
        </w:rPr>
        <w:t xml:space="preserve">«Мы в профессии играем, по душе их выбираем» </w:t>
      </w:r>
      <w:r>
        <w:rPr>
          <w:sz w:val="24"/>
          <w:szCs w:val="24"/>
        </w:rPr>
        <w:t xml:space="preserve">(библиотека № 6) включали в себя и серьёзную информацию (знакомство с формулой осознанного выбора профессии, выполнение теста по профориентации, рассмотрение факторов успешной деятельности в будущем, просмотр видеороликов об учебных заведениях города Кирова), и игровые моменты (конкурсы: «Бюро находок», «Литературный конкурс», «Угадай мелодию», «эрудит»; игры: «Профессиональное лото», «Включаем детектива»). </w:t>
      </w:r>
    </w:p>
    <w:p w:rsidR="00E370FF" w:rsidRDefault="00C32212" w:rsidP="00E370FF">
      <w:pPr>
        <w:ind w:firstLine="708"/>
        <w:jc w:val="both"/>
        <w:rPr>
          <w:sz w:val="24"/>
          <w:szCs w:val="24"/>
        </w:rPr>
      </w:pPr>
      <w:r>
        <w:rPr>
          <w:sz w:val="24"/>
          <w:szCs w:val="24"/>
        </w:rPr>
        <w:t xml:space="preserve">В библиотеках оформлялись книжные выставки: </w:t>
      </w:r>
      <w:r>
        <w:rPr>
          <w:b/>
          <w:sz w:val="24"/>
          <w:szCs w:val="24"/>
        </w:rPr>
        <w:t xml:space="preserve">«В лабиринте профессий» </w:t>
      </w:r>
      <w:r>
        <w:rPr>
          <w:sz w:val="24"/>
          <w:szCs w:val="24"/>
        </w:rPr>
        <w:t>(библиотека №</w:t>
      </w:r>
      <w:r w:rsidR="00E370FF">
        <w:rPr>
          <w:sz w:val="24"/>
          <w:szCs w:val="24"/>
        </w:rPr>
        <w:t xml:space="preserve"> </w:t>
      </w:r>
      <w:r>
        <w:rPr>
          <w:sz w:val="24"/>
          <w:szCs w:val="24"/>
        </w:rPr>
        <w:t xml:space="preserve">16), </w:t>
      </w:r>
      <w:r>
        <w:rPr>
          <w:b/>
          <w:sz w:val="24"/>
          <w:szCs w:val="24"/>
        </w:rPr>
        <w:t xml:space="preserve">«Тем, кто выбирает профессию» </w:t>
      </w:r>
      <w:r>
        <w:rPr>
          <w:sz w:val="24"/>
          <w:szCs w:val="24"/>
        </w:rPr>
        <w:t>(библиотека № 11), «</w:t>
      </w:r>
      <w:r>
        <w:rPr>
          <w:b/>
          <w:sz w:val="24"/>
          <w:szCs w:val="24"/>
        </w:rPr>
        <w:t>Много профессий хороших и</w:t>
      </w:r>
      <w:r>
        <w:rPr>
          <w:sz w:val="24"/>
          <w:szCs w:val="24"/>
        </w:rPr>
        <w:t xml:space="preserve"> </w:t>
      </w:r>
      <w:r>
        <w:rPr>
          <w:b/>
          <w:sz w:val="24"/>
          <w:szCs w:val="24"/>
        </w:rPr>
        <w:t xml:space="preserve">разных» </w:t>
      </w:r>
      <w:r>
        <w:rPr>
          <w:sz w:val="24"/>
          <w:szCs w:val="24"/>
        </w:rPr>
        <w:t xml:space="preserve">(библиотека № 6), </w:t>
      </w:r>
      <w:r>
        <w:rPr>
          <w:b/>
          <w:sz w:val="24"/>
          <w:szCs w:val="24"/>
        </w:rPr>
        <w:t xml:space="preserve">«Спешат по дорогам машины», «Поэтика пространства» </w:t>
      </w:r>
      <w:r w:rsidR="00E370FF">
        <w:rPr>
          <w:sz w:val="24"/>
          <w:szCs w:val="24"/>
        </w:rPr>
        <w:t>(ЦГБ им. А.</w:t>
      </w:r>
      <w:r>
        <w:rPr>
          <w:sz w:val="24"/>
          <w:szCs w:val="24"/>
        </w:rPr>
        <w:t>С. Пушкина).</w:t>
      </w:r>
    </w:p>
    <w:p w:rsidR="00C32212" w:rsidRDefault="00C32212" w:rsidP="00E370FF">
      <w:pPr>
        <w:ind w:firstLine="708"/>
        <w:jc w:val="both"/>
        <w:rPr>
          <w:sz w:val="24"/>
          <w:szCs w:val="24"/>
        </w:rPr>
      </w:pPr>
      <w:r>
        <w:rPr>
          <w:sz w:val="24"/>
          <w:szCs w:val="24"/>
        </w:rPr>
        <w:t>Профориентационная работа в библиотеках – направление, вызывающее иногда трудности у библиотекарей. Но, судя по отчетам библиотек, год от года мероприятия становятся всё совершеннее и интереснее.</w:t>
      </w:r>
    </w:p>
    <w:p w:rsidR="00C32212" w:rsidRDefault="00C32212" w:rsidP="00C32212">
      <w:pPr>
        <w:tabs>
          <w:tab w:val="left" w:pos="1440"/>
        </w:tabs>
        <w:jc w:val="both"/>
        <w:rPr>
          <w:sz w:val="24"/>
          <w:szCs w:val="24"/>
        </w:rPr>
      </w:pPr>
    </w:p>
    <w:tbl>
      <w:tblPr>
        <w:tblStyle w:val="aa"/>
        <w:tblW w:w="0" w:type="auto"/>
        <w:tblInd w:w="108" w:type="dxa"/>
        <w:tblLook w:val="04A0" w:firstRow="1" w:lastRow="0" w:firstColumn="1" w:lastColumn="0" w:noHBand="0" w:noVBand="1"/>
      </w:tblPr>
      <w:tblGrid>
        <w:gridCol w:w="5820"/>
        <w:gridCol w:w="3536"/>
      </w:tblGrid>
      <w:tr w:rsidR="00C32212" w:rsidTr="0003133D">
        <w:tc>
          <w:tcPr>
            <w:tcW w:w="5820" w:type="dxa"/>
            <w:tcBorders>
              <w:top w:val="single" w:sz="4" w:space="0" w:color="auto"/>
              <w:left w:val="single" w:sz="4" w:space="0" w:color="auto"/>
              <w:bottom w:val="single" w:sz="4" w:space="0" w:color="auto"/>
              <w:right w:val="single" w:sz="4" w:space="0" w:color="auto"/>
            </w:tcBorders>
            <w:hideMark/>
          </w:tcPr>
          <w:p w:rsidR="00C32212" w:rsidRDefault="00C32212">
            <w:pPr>
              <w:jc w:val="center"/>
              <w:rPr>
                <w:sz w:val="24"/>
                <w:szCs w:val="24"/>
              </w:rPr>
            </w:pPr>
            <w:r>
              <w:rPr>
                <w:sz w:val="24"/>
                <w:szCs w:val="24"/>
              </w:rPr>
              <w:t>Наименование показателя</w:t>
            </w:r>
          </w:p>
        </w:tc>
        <w:tc>
          <w:tcPr>
            <w:tcW w:w="3536" w:type="dxa"/>
            <w:tcBorders>
              <w:top w:val="single" w:sz="4" w:space="0" w:color="auto"/>
              <w:left w:val="single" w:sz="4" w:space="0" w:color="auto"/>
              <w:bottom w:val="single" w:sz="4" w:space="0" w:color="auto"/>
              <w:right w:val="single" w:sz="4" w:space="0" w:color="auto"/>
            </w:tcBorders>
            <w:hideMark/>
          </w:tcPr>
          <w:p w:rsidR="00C32212" w:rsidRDefault="00C32212">
            <w:pPr>
              <w:jc w:val="center"/>
              <w:rPr>
                <w:sz w:val="24"/>
                <w:szCs w:val="24"/>
              </w:rPr>
            </w:pPr>
            <w:r>
              <w:rPr>
                <w:sz w:val="24"/>
                <w:szCs w:val="24"/>
              </w:rPr>
              <w:t>Количество</w:t>
            </w:r>
          </w:p>
        </w:tc>
      </w:tr>
      <w:tr w:rsidR="00C32212" w:rsidTr="0003133D">
        <w:tc>
          <w:tcPr>
            <w:tcW w:w="5820" w:type="dxa"/>
            <w:tcBorders>
              <w:top w:val="single" w:sz="4" w:space="0" w:color="auto"/>
              <w:left w:val="single" w:sz="4" w:space="0" w:color="auto"/>
              <w:bottom w:val="single" w:sz="4" w:space="0" w:color="auto"/>
              <w:right w:val="single" w:sz="4" w:space="0" w:color="auto"/>
            </w:tcBorders>
            <w:hideMark/>
          </w:tcPr>
          <w:p w:rsidR="00C32212" w:rsidRDefault="00C32212">
            <w:pPr>
              <w:jc w:val="both"/>
              <w:rPr>
                <w:sz w:val="24"/>
                <w:szCs w:val="24"/>
              </w:rPr>
            </w:pPr>
            <w:r>
              <w:rPr>
                <w:sz w:val="24"/>
                <w:szCs w:val="24"/>
              </w:rPr>
              <w:t>Массовые мероприятия</w:t>
            </w:r>
          </w:p>
        </w:tc>
        <w:tc>
          <w:tcPr>
            <w:tcW w:w="3536" w:type="dxa"/>
            <w:tcBorders>
              <w:top w:val="single" w:sz="4" w:space="0" w:color="auto"/>
              <w:left w:val="single" w:sz="4" w:space="0" w:color="auto"/>
              <w:bottom w:val="single" w:sz="4" w:space="0" w:color="auto"/>
              <w:right w:val="single" w:sz="4" w:space="0" w:color="auto"/>
            </w:tcBorders>
            <w:hideMark/>
          </w:tcPr>
          <w:p w:rsidR="00C32212" w:rsidRDefault="00C32212">
            <w:pPr>
              <w:jc w:val="center"/>
              <w:rPr>
                <w:sz w:val="24"/>
                <w:szCs w:val="24"/>
              </w:rPr>
            </w:pPr>
            <w:r>
              <w:rPr>
                <w:sz w:val="24"/>
                <w:szCs w:val="24"/>
              </w:rPr>
              <w:t>53</w:t>
            </w:r>
          </w:p>
        </w:tc>
      </w:tr>
      <w:tr w:rsidR="00C32212" w:rsidTr="0003133D">
        <w:tc>
          <w:tcPr>
            <w:tcW w:w="5820" w:type="dxa"/>
            <w:tcBorders>
              <w:top w:val="single" w:sz="4" w:space="0" w:color="auto"/>
              <w:left w:val="single" w:sz="4" w:space="0" w:color="auto"/>
              <w:bottom w:val="single" w:sz="4" w:space="0" w:color="auto"/>
              <w:right w:val="single" w:sz="4" w:space="0" w:color="auto"/>
            </w:tcBorders>
            <w:hideMark/>
          </w:tcPr>
          <w:p w:rsidR="00C32212" w:rsidRDefault="00C32212">
            <w:pPr>
              <w:jc w:val="both"/>
              <w:rPr>
                <w:sz w:val="24"/>
                <w:szCs w:val="24"/>
              </w:rPr>
            </w:pPr>
            <w:r>
              <w:rPr>
                <w:sz w:val="24"/>
                <w:szCs w:val="24"/>
              </w:rPr>
              <w:t>Выставки</w:t>
            </w:r>
          </w:p>
        </w:tc>
        <w:tc>
          <w:tcPr>
            <w:tcW w:w="3536" w:type="dxa"/>
            <w:tcBorders>
              <w:top w:val="single" w:sz="4" w:space="0" w:color="auto"/>
              <w:left w:val="single" w:sz="4" w:space="0" w:color="auto"/>
              <w:bottom w:val="single" w:sz="4" w:space="0" w:color="auto"/>
              <w:right w:val="single" w:sz="4" w:space="0" w:color="auto"/>
            </w:tcBorders>
            <w:hideMark/>
          </w:tcPr>
          <w:p w:rsidR="00C32212" w:rsidRDefault="00C32212">
            <w:pPr>
              <w:jc w:val="center"/>
              <w:rPr>
                <w:sz w:val="24"/>
                <w:szCs w:val="24"/>
              </w:rPr>
            </w:pPr>
            <w:r>
              <w:rPr>
                <w:sz w:val="24"/>
                <w:szCs w:val="24"/>
              </w:rPr>
              <w:t>30</w:t>
            </w:r>
          </w:p>
        </w:tc>
      </w:tr>
      <w:tr w:rsidR="00C32212" w:rsidTr="0003133D">
        <w:tc>
          <w:tcPr>
            <w:tcW w:w="5820" w:type="dxa"/>
            <w:tcBorders>
              <w:top w:val="single" w:sz="4" w:space="0" w:color="auto"/>
              <w:left w:val="single" w:sz="4" w:space="0" w:color="auto"/>
              <w:bottom w:val="single" w:sz="4" w:space="0" w:color="auto"/>
              <w:right w:val="single" w:sz="4" w:space="0" w:color="auto"/>
            </w:tcBorders>
            <w:hideMark/>
          </w:tcPr>
          <w:p w:rsidR="00C32212" w:rsidRDefault="00C32212">
            <w:pPr>
              <w:jc w:val="both"/>
              <w:rPr>
                <w:sz w:val="24"/>
                <w:szCs w:val="24"/>
              </w:rPr>
            </w:pPr>
            <w:r>
              <w:rPr>
                <w:sz w:val="24"/>
                <w:szCs w:val="24"/>
              </w:rPr>
              <w:t>Стенды</w:t>
            </w:r>
          </w:p>
        </w:tc>
        <w:tc>
          <w:tcPr>
            <w:tcW w:w="3536" w:type="dxa"/>
            <w:tcBorders>
              <w:top w:val="single" w:sz="4" w:space="0" w:color="auto"/>
              <w:left w:val="single" w:sz="4" w:space="0" w:color="auto"/>
              <w:bottom w:val="single" w:sz="4" w:space="0" w:color="auto"/>
              <w:right w:val="single" w:sz="4" w:space="0" w:color="auto"/>
            </w:tcBorders>
            <w:hideMark/>
          </w:tcPr>
          <w:p w:rsidR="00C32212" w:rsidRDefault="00C32212">
            <w:pPr>
              <w:jc w:val="center"/>
              <w:rPr>
                <w:sz w:val="24"/>
                <w:szCs w:val="24"/>
              </w:rPr>
            </w:pPr>
            <w:r>
              <w:rPr>
                <w:sz w:val="24"/>
                <w:szCs w:val="24"/>
              </w:rPr>
              <w:t>3</w:t>
            </w:r>
          </w:p>
        </w:tc>
      </w:tr>
    </w:tbl>
    <w:p w:rsidR="00C32212" w:rsidRDefault="00C32212" w:rsidP="00C32212">
      <w:pPr>
        <w:rPr>
          <w:b/>
          <w:sz w:val="24"/>
          <w:szCs w:val="24"/>
          <w:lang w:eastAsia="en-US"/>
        </w:rPr>
      </w:pPr>
    </w:p>
    <w:p w:rsidR="00C32212" w:rsidRDefault="00C32212" w:rsidP="00C32212">
      <w:pPr>
        <w:rPr>
          <w:sz w:val="24"/>
          <w:szCs w:val="24"/>
        </w:rPr>
      </w:pPr>
    </w:p>
    <w:p w:rsidR="00867C09" w:rsidRDefault="00867C09" w:rsidP="00A940F7"/>
    <w:p w:rsidR="00C32212" w:rsidRDefault="00C32212" w:rsidP="00A940F7"/>
    <w:p w:rsidR="00C32212" w:rsidRDefault="00C32212" w:rsidP="00A940F7"/>
    <w:p w:rsidR="00C32212" w:rsidRDefault="00C32212" w:rsidP="00A940F7"/>
    <w:p w:rsidR="00C32212" w:rsidRDefault="00C32212" w:rsidP="00A940F7"/>
    <w:p w:rsidR="00C32212" w:rsidRDefault="00C32212" w:rsidP="00A940F7"/>
    <w:p w:rsidR="00C32212" w:rsidRDefault="00C32212" w:rsidP="00A940F7"/>
    <w:p w:rsidR="00C32212" w:rsidRDefault="00C32212" w:rsidP="00A940F7"/>
    <w:p w:rsidR="00C32212" w:rsidRDefault="00C32212" w:rsidP="00A940F7"/>
    <w:p w:rsidR="00C32212" w:rsidRDefault="00C32212" w:rsidP="00A940F7"/>
    <w:p w:rsidR="00C32212" w:rsidRDefault="00C32212" w:rsidP="00A940F7"/>
    <w:p w:rsidR="00C32212" w:rsidRDefault="00C32212" w:rsidP="00A940F7"/>
    <w:p w:rsidR="00AD1718" w:rsidRPr="00DF7DC4" w:rsidRDefault="00C31704" w:rsidP="00AD1718">
      <w:pPr>
        <w:tabs>
          <w:tab w:val="left" w:pos="567"/>
        </w:tabs>
        <w:ind w:right="-1"/>
        <w:rPr>
          <w:rStyle w:val="a3"/>
          <w:b/>
          <w:color w:val="auto"/>
          <w:sz w:val="24"/>
          <w:u w:val="none"/>
        </w:rPr>
      </w:pPr>
      <w:hyperlink r:id="rId66" w:anchor="_Toc410134067" w:history="1">
        <w:r w:rsidR="00AD1718" w:rsidRPr="00DF7DC4">
          <w:rPr>
            <w:rStyle w:val="a3"/>
            <w:b/>
            <w:color w:val="auto"/>
            <w:sz w:val="24"/>
            <w:u w:val="none"/>
          </w:rPr>
          <w:t>9.2.</w:t>
        </w:r>
        <w:r w:rsidR="00AD1718" w:rsidRPr="00DF7DC4">
          <w:rPr>
            <w:rStyle w:val="a3"/>
            <w:b/>
            <w:color w:val="auto"/>
            <w:sz w:val="24"/>
            <w:u w:val="none"/>
          </w:rPr>
          <w:tab/>
          <w:t>Содействие нравственному, духовному и эстетическому развитию личности</w:t>
        </w:r>
      </w:hyperlink>
    </w:p>
    <w:p w:rsidR="00AD1718" w:rsidRPr="00AD1718" w:rsidRDefault="00AD1718" w:rsidP="00AD1718">
      <w:pPr>
        <w:tabs>
          <w:tab w:val="left" w:pos="567"/>
        </w:tabs>
        <w:ind w:right="-1"/>
        <w:rPr>
          <w:b/>
          <w:bCs/>
          <w:sz w:val="24"/>
          <w:szCs w:val="24"/>
        </w:rPr>
      </w:pPr>
    </w:p>
    <w:p w:rsidR="00A648E0" w:rsidRPr="00A648E0" w:rsidRDefault="00A648E0" w:rsidP="00A648E0">
      <w:pPr>
        <w:tabs>
          <w:tab w:val="left" w:pos="567"/>
        </w:tabs>
        <w:ind w:right="-1"/>
        <w:jc w:val="center"/>
        <w:rPr>
          <w:rFonts w:eastAsia="Times New Roman"/>
          <w:b/>
          <w:bCs/>
          <w:sz w:val="24"/>
          <w:szCs w:val="24"/>
        </w:rPr>
      </w:pPr>
      <w:r w:rsidRPr="00A648E0">
        <w:rPr>
          <w:b/>
          <w:bCs/>
          <w:sz w:val="24"/>
          <w:szCs w:val="24"/>
        </w:rPr>
        <w:t>ЦЕЛЕВАЯ ПРОГРАММА «ПРЕКРАСНОЕ ПРОБУЖДАЕТ ДОБРОЕ»:</w:t>
      </w:r>
      <w:bookmarkStart w:id="31" w:name="_Toc378692509"/>
      <w:bookmarkStart w:id="32" w:name="_Toc378755206"/>
      <w:bookmarkStart w:id="33" w:name="_Toc378755832"/>
      <w:bookmarkStart w:id="34" w:name="_Toc378756706"/>
      <w:bookmarkStart w:id="35" w:name="_Toc378756993"/>
    </w:p>
    <w:p w:rsidR="00A648E0" w:rsidRPr="00A648E0" w:rsidRDefault="00A648E0" w:rsidP="00A648E0">
      <w:pPr>
        <w:tabs>
          <w:tab w:val="left" w:pos="567"/>
        </w:tabs>
        <w:ind w:right="-1"/>
        <w:jc w:val="center"/>
        <w:rPr>
          <w:b/>
          <w:bCs/>
          <w:sz w:val="24"/>
          <w:szCs w:val="24"/>
        </w:rPr>
      </w:pPr>
      <w:r w:rsidRPr="00A648E0">
        <w:rPr>
          <w:b/>
          <w:bCs/>
          <w:sz w:val="24"/>
          <w:szCs w:val="24"/>
        </w:rPr>
        <w:t xml:space="preserve"> эстетическое и духовно-нравственное воспитание, культура поведения</w:t>
      </w:r>
      <w:bookmarkEnd w:id="31"/>
      <w:bookmarkEnd w:id="32"/>
      <w:bookmarkEnd w:id="33"/>
      <w:bookmarkEnd w:id="34"/>
      <w:bookmarkEnd w:id="35"/>
    </w:p>
    <w:p w:rsidR="00A648E0" w:rsidRPr="00A648E0" w:rsidRDefault="00A648E0" w:rsidP="00A648E0">
      <w:pPr>
        <w:pStyle w:val="Standard"/>
        <w:ind w:right="-1"/>
        <w:jc w:val="center"/>
        <w:rPr>
          <w:b/>
          <w:bCs/>
        </w:rPr>
      </w:pPr>
    </w:p>
    <w:p w:rsidR="00A648E0" w:rsidRPr="00A648E0" w:rsidRDefault="00A648E0" w:rsidP="00A648E0">
      <w:pPr>
        <w:ind w:left="2124" w:right="57" w:firstLine="708"/>
        <w:jc w:val="both"/>
        <w:rPr>
          <w:b/>
          <w:bCs/>
          <w:sz w:val="24"/>
          <w:szCs w:val="24"/>
        </w:rPr>
      </w:pPr>
      <w:r w:rsidRPr="00A648E0">
        <w:rPr>
          <w:b/>
          <w:bCs/>
          <w:sz w:val="24"/>
          <w:szCs w:val="24"/>
        </w:rPr>
        <w:t>Эстетическое воспитание</w:t>
      </w:r>
    </w:p>
    <w:p w:rsidR="00A648E0" w:rsidRPr="00A648E0" w:rsidRDefault="00A648E0" w:rsidP="00A648E0">
      <w:pPr>
        <w:ind w:firstLine="708"/>
        <w:jc w:val="both"/>
        <w:rPr>
          <w:color w:val="000000"/>
          <w:sz w:val="24"/>
          <w:szCs w:val="24"/>
          <w:shd w:val="clear" w:color="auto" w:fill="FFFFFF"/>
        </w:rPr>
      </w:pPr>
      <w:r w:rsidRPr="00A648E0">
        <w:rPr>
          <w:color w:val="000000"/>
          <w:sz w:val="24"/>
          <w:szCs w:val="24"/>
          <w:shd w:val="clear" w:color="auto" w:fill="FFFFFF"/>
        </w:rPr>
        <w:t>Восприимчивость к прекрасному делает душу богаче и радостнее, помогает лучше понять себя и окружающий мир. Одним из направлений деятельности городских библиотек является эстетическое воспитание.</w:t>
      </w:r>
    </w:p>
    <w:p w:rsidR="00A648E0" w:rsidRPr="00A648E0" w:rsidRDefault="00A648E0" w:rsidP="00A648E0">
      <w:pPr>
        <w:ind w:firstLine="708"/>
        <w:jc w:val="both"/>
        <w:rPr>
          <w:sz w:val="24"/>
          <w:szCs w:val="24"/>
        </w:rPr>
      </w:pPr>
      <w:r w:rsidRPr="00A648E0">
        <w:rPr>
          <w:bCs/>
          <w:sz w:val="24"/>
          <w:szCs w:val="24"/>
        </w:rPr>
        <w:t xml:space="preserve">2018 год стал стартовым для Года театра в России в 2019 году, объявленного президентом В.В. Путиным. В ЦГБ им. А.С. Пушкина прошли встречи с режиссерами и актерами Кировского областного драматического театра им. С.М. Кирова в рамках цикла </w:t>
      </w:r>
      <w:r w:rsidRPr="00A648E0">
        <w:rPr>
          <w:b/>
          <w:bCs/>
          <w:sz w:val="24"/>
          <w:szCs w:val="24"/>
        </w:rPr>
        <w:t xml:space="preserve">«Первый на Вятке», </w:t>
      </w:r>
      <w:r w:rsidRPr="00A648E0">
        <w:rPr>
          <w:bCs/>
          <w:sz w:val="24"/>
          <w:szCs w:val="24"/>
        </w:rPr>
        <w:t>которые продолжатся в 2019 году.</w:t>
      </w:r>
    </w:p>
    <w:p w:rsidR="00A648E0" w:rsidRPr="00A648E0" w:rsidRDefault="00A648E0" w:rsidP="00A648E0">
      <w:pPr>
        <w:ind w:firstLine="708"/>
        <w:jc w:val="both"/>
        <w:rPr>
          <w:sz w:val="24"/>
          <w:szCs w:val="24"/>
        </w:rPr>
      </w:pPr>
      <w:r w:rsidRPr="00A648E0">
        <w:rPr>
          <w:sz w:val="24"/>
          <w:szCs w:val="24"/>
        </w:rPr>
        <w:t>Состоялся библиотечный перфоманс</w:t>
      </w:r>
      <w:r w:rsidRPr="00A648E0">
        <w:rPr>
          <w:color w:val="FF0000"/>
          <w:sz w:val="24"/>
          <w:szCs w:val="24"/>
        </w:rPr>
        <w:t xml:space="preserve"> </w:t>
      </w:r>
      <w:r w:rsidRPr="00A648E0">
        <w:rPr>
          <w:b/>
          <w:sz w:val="24"/>
          <w:szCs w:val="24"/>
        </w:rPr>
        <w:t>«Остров Свободы. Таганка. Любимов»</w:t>
      </w:r>
      <w:r w:rsidRPr="00A648E0">
        <w:rPr>
          <w:sz w:val="24"/>
          <w:szCs w:val="24"/>
        </w:rPr>
        <w:t>, посвященный великому театру XX века.</w:t>
      </w:r>
      <w:r w:rsidRPr="00A648E0">
        <w:rPr>
          <w:bCs/>
          <w:sz w:val="24"/>
          <w:szCs w:val="24"/>
        </w:rPr>
        <w:t xml:space="preserve"> З</w:t>
      </w:r>
      <w:r w:rsidRPr="00A648E0">
        <w:rPr>
          <w:sz w:val="24"/>
          <w:szCs w:val="24"/>
        </w:rPr>
        <w:t>рители окунулись в увлекательный мир театрального искусства, познакомились с историей знаменитого московского театра, увидели видеофрагменты легендарных спектаклей, услышали отрывки стихов из поэтических представлений по А. Пушкину, В. Маяковскому, А. Вознесенскому.</w:t>
      </w:r>
    </w:p>
    <w:p w:rsidR="00A648E0" w:rsidRPr="00A648E0" w:rsidRDefault="00A648E0" w:rsidP="00A648E0">
      <w:pPr>
        <w:ind w:firstLine="709"/>
        <w:jc w:val="both"/>
        <w:rPr>
          <w:sz w:val="24"/>
          <w:szCs w:val="24"/>
        </w:rPr>
      </w:pPr>
      <w:r w:rsidRPr="00A648E0">
        <w:rPr>
          <w:sz w:val="24"/>
          <w:szCs w:val="24"/>
        </w:rPr>
        <w:t>В библиотеке № 7 юные читатели стали участниками игры-представления</w:t>
      </w:r>
      <w:r w:rsidRPr="00A648E0">
        <w:rPr>
          <w:b/>
          <w:sz w:val="24"/>
          <w:szCs w:val="24"/>
        </w:rPr>
        <w:t xml:space="preserve"> «Театр в детских книгах», </w:t>
      </w:r>
      <w:r w:rsidRPr="00A648E0">
        <w:rPr>
          <w:sz w:val="24"/>
          <w:szCs w:val="24"/>
        </w:rPr>
        <w:t>вспомнили произведения, где действия происходит в театре, разыграли русскую народную сказку «Теремок».</w:t>
      </w:r>
    </w:p>
    <w:p w:rsidR="00A648E0" w:rsidRPr="00A648E0" w:rsidRDefault="00A648E0" w:rsidP="00A648E0">
      <w:pPr>
        <w:pStyle w:val="ad"/>
        <w:ind w:firstLine="708"/>
        <w:jc w:val="both"/>
        <w:rPr>
          <w:rFonts w:ascii="Times New Roman" w:hAnsi="Times New Roman"/>
          <w:sz w:val="24"/>
          <w:szCs w:val="24"/>
        </w:rPr>
      </w:pPr>
      <w:r w:rsidRPr="00A648E0">
        <w:rPr>
          <w:rFonts w:ascii="Times New Roman" w:hAnsi="Times New Roman"/>
          <w:sz w:val="24"/>
          <w:szCs w:val="24"/>
        </w:rPr>
        <w:t xml:space="preserve">О театрах рассказали малышам в библиотеке № 26 на устном журнале </w:t>
      </w:r>
      <w:r w:rsidRPr="00A648E0">
        <w:rPr>
          <w:rFonts w:ascii="Times New Roman" w:hAnsi="Times New Roman"/>
          <w:b/>
          <w:sz w:val="24"/>
          <w:szCs w:val="24"/>
        </w:rPr>
        <w:t xml:space="preserve">«Театры бывают разные». </w:t>
      </w:r>
      <w:r w:rsidRPr="00A648E0">
        <w:rPr>
          <w:rFonts w:ascii="Times New Roman" w:hAnsi="Times New Roman"/>
          <w:sz w:val="24"/>
          <w:szCs w:val="24"/>
        </w:rPr>
        <w:t xml:space="preserve">«Перелистывая» страницы журнала дети узнали об истории возникновения театра, театральных профессиях, правилах поведения в театре. </w:t>
      </w:r>
    </w:p>
    <w:p w:rsidR="00A648E0" w:rsidRPr="00A648E0" w:rsidRDefault="00A648E0" w:rsidP="00A648E0">
      <w:pPr>
        <w:ind w:firstLine="708"/>
        <w:jc w:val="both"/>
        <w:rPr>
          <w:sz w:val="24"/>
          <w:szCs w:val="24"/>
        </w:rPr>
      </w:pPr>
      <w:r w:rsidRPr="00A648E0">
        <w:rPr>
          <w:sz w:val="24"/>
          <w:szCs w:val="24"/>
        </w:rPr>
        <w:t xml:space="preserve">Беседа </w:t>
      </w:r>
      <w:r w:rsidRPr="00A648E0">
        <w:rPr>
          <w:b/>
          <w:sz w:val="24"/>
          <w:szCs w:val="24"/>
        </w:rPr>
        <w:t xml:space="preserve">«Волшебный мир кулис» </w:t>
      </w:r>
      <w:r w:rsidRPr="00A648E0">
        <w:rPr>
          <w:sz w:val="24"/>
          <w:szCs w:val="24"/>
        </w:rPr>
        <w:t>в библиотеке № 13,</w:t>
      </w:r>
      <w:r w:rsidRPr="00A648E0">
        <w:rPr>
          <w:b/>
          <w:sz w:val="24"/>
          <w:szCs w:val="24"/>
        </w:rPr>
        <w:t xml:space="preserve"> </w:t>
      </w:r>
      <w:r w:rsidRPr="00A648E0">
        <w:rPr>
          <w:sz w:val="24"/>
          <w:szCs w:val="24"/>
        </w:rPr>
        <w:t xml:space="preserve">посвященная Всемирному дню театра, включала информацию о видах театра, жанрах драматургии, игровые задания такие как, речевая разминка, разыгрывание сценки. </w:t>
      </w:r>
    </w:p>
    <w:p w:rsidR="00A648E0" w:rsidRPr="00A648E0" w:rsidRDefault="00A648E0" w:rsidP="00A648E0">
      <w:pPr>
        <w:ind w:firstLine="708"/>
        <w:jc w:val="both"/>
        <w:rPr>
          <w:b/>
          <w:sz w:val="24"/>
          <w:szCs w:val="24"/>
        </w:rPr>
      </w:pPr>
      <w:r w:rsidRPr="00A648E0">
        <w:rPr>
          <w:sz w:val="24"/>
          <w:szCs w:val="24"/>
        </w:rPr>
        <w:t xml:space="preserve">В библиотеке № 12 активно работает кукольный театр, объединяющий театр, куклу и книгу. В 2018 году юные читатели посмотрели </w:t>
      </w:r>
      <w:r w:rsidRPr="00A648E0">
        <w:rPr>
          <w:b/>
          <w:sz w:val="24"/>
          <w:szCs w:val="24"/>
        </w:rPr>
        <w:t>28</w:t>
      </w:r>
      <w:r w:rsidRPr="00A648E0">
        <w:rPr>
          <w:sz w:val="24"/>
          <w:szCs w:val="24"/>
        </w:rPr>
        <w:t xml:space="preserve"> </w:t>
      </w:r>
      <w:r w:rsidRPr="00A648E0">
        <w:rPr>
          <w:b/>
          <w:sz w:val="24"/>
          <w:szCs w:val="24"/>
        </w:rPr>
        <w:t>кукольных спектаклей</w:t>
      </w:r>
      <w:r w:rsidRPr="00A648E0">
        <w:rPr>
          <w:sz w:val="24"/>
          <w:szCs w:val="24"/>
        </w:rPr>
        <w:t>:</w:t>
      </w:r>
      <w:r w:rsidRPr="00A648E0">
        <w:rPr>
          <w:b/>
          <w:sz w:val="24"/>
          <w:szCs w:val="24"/>
        </w:rPr>
        <w:t xml:space="preserve"> </w:t>
      </w:r>
      <w:r w:rsidRPr="00A648E0">
        <w:rPr>
          <w:sz w:val="24"/>
          <w:szCs w:val="24"/>
        </w:rPr>
        <w:t>«Происшествие в зимнем лесу», «Как зайка научился говорить доброе утро», «В гостях у доктора Градусника», «Новые приключения колобка», «Путешествие в город безопасных дорог» и другие.</w:t>
      </w:r>
    </w:p>
    <w:p w:rsidR="00A648E0" w:rsidRPr="00A648E0" w:rsidRDefault="00A648E0" w:rsidP="00A648E0">
      <w:pPr>
        <w:pStyle w:val="a6"/>
        <w:suppressAutoHyphens/>
        <w:ind w:firstLine="708"/>
        <w:jc w:val="both"/>
      </w:pPr>
      <w:r w:rsidRPr="00A648E0">
        <w:rPr>
          <w:b w:val="0"/>
        </w:rPr>
        <w:t xml:space="preserve">Встреча с актером, прозаиком, драматургом </w:t>
      </w:r>
      <w:r w:rsidRPr="00A648E0">
        <w:t xml:space="preserve">Сергеем Сычевым </w:t>
      </w:r>
      <w:r w:rsidRPr="00A648E0">
        <w:rPr>
          <w:b w:val="0"/>
        </w:rPr>
        <w:t xml:space="preserve">состоялась в библиотеке № 20. </w:t>
      </w:r>
    </w:p>
    <w:p w:rsidR="00A648E0" w:rsidRPr="00A648E0" w:rsidRDefault="00A648E0" w:rsidP="00A648E0">
      <w:pPr>
        <w:pStyle w:val="a6"/>
        <w:suppressAutoHyphens/>
        <w:ind w:firstLine="708"/>
        <w:jc w:val="both"/>
        <w:rPr>
          <w:b w:val="0"/>
          <w:bCs w:val="0"/>
        </w:rPr>
      </w:pPr>
      <w:r w:rsidRPr="00A648E0">
        <w:rPr>
          <w:b w:val="0"/>
          <w:bCs w:val="0"/>
        </w:rPr>
        <w:t>Городские библиотеки являются площадками для вечеров классической, бардовской, современной музыки.</w:t>
      </w:r>
    </w:p>
    <w:p w:rsidR="00A648E0" w:rsidRPr="00A648E0" w:rsidRDefault="00A648E0" w:rsidP="00A648E0">
      <w:pPr>
        <w:ind w:firstLine="709"/>
        <w:jc w:val="both"/>
        <w:rPr>
          <w:sz w:val="24"/>
          <w:szCs w:val="24"/>
        </w:rPr>
      </w:pPr>
      <w:r w:rsidRPr="00A648E0">
        <w:rPr>
          <w:sz w:val="24"/>
          <w:szCs w:val="24"/>
        </w:rPr>
        <w:t xml:space="preserve">На фестиваль исполнителей комсомольских песен </w:t>
      </w:r>
      <w:r w:rsidRPr="00A648E0">
        <w:rPr>
          <w:b/>
          <w:sz w:val="24"/>
          <w:szCs w:val="24"/>
        </w:rPr>
        <w:t>«Комсомол – моя судьба»</w:t>
      </w:r>
      <w:r w:rsidRPr="00A648E0">
        <w:rPr>
          <w:sz w:val="24"/>
          <w:szCs w:val="24"/>
        </w:rPr>
        <w:t xml:space="preserve"> в ЦГБ им. А.С. Пушкина собрались поклонники советской песни, чтобы вспомнить молодость, комсомол, добрые традиции. С импровизированной сцены звучали комсомольские песни и стихи разных поколений. Зрители подпевали исполнителям, у многих на глазах блестели слезы.</w:t>
      </w:r>
    </w:p>
    <w:p w:rsidR="00A648E0" w:rsidRPr="00A648E0" w:rsidRDefault="00A648E0" w:rsidP="00A648E0">
      <w:pPr>
        <w:ind w:firstLine="709"/>
        <w:jc w:val="both"/>
        <w:rPr>
          <w:sz w:val="24"/>
          <w:szCs w:val="24"/>
        </w:rPr>
      </w:pPr>
      <w:r w:rsidRPr="00A648E0">
        <w:rPr>
          <w:sz w:val="24"/>
          <w:szCs w:val="24"/>
        </w:rPr>
        <w:t xml:space="preserve">Дуэт «Очарованный берег» порадовал читателей Пушкинки концертной программой </w:t>
      </w:r>
      <w:r w:rsidRPr="00A648E0">
        <w:rPr>
          <w:b/>
          <w:sz w:val="24"/>
          <w:szCs w:val="24"/>
        </w:rPr>
        <w:t xml:space="preserve">«Наша осень», </w:t>
      </w:r>
      <w:r w:rsidRPr="00A648E0">
        <w:rPr>
          <w:sz w:val="24"/>
          <w:szCs w:val="24"/>
        </w:rPr>
        <w:t>исполнив произведения известных российских композиторов.</w:t>
      </w:r>
    </w:p>
    <w:p w:rsidR="00A648E0" w:rsidRPr="00A648E0" w:rsidRDefault="00A648E0" w:rsidP="00A648E0">
      <w:pPr>
        <w:ind w:firstLine="708"/>
        <w:jc w:val="both"/>
        <w:rPr>
          <w:sz w:val="24"/>
          <w:szCs w:val="24"/>
        </w:rPr>
      </w:pPr>
      <w:r w:rsidRPr="00A648E0">
        <w:rPr>
          <w:sz w:val="24"/>
          <w:szCs w:val="24"/>
        </w:rPr>
        <w:t>В библиотеке № 4 студенты Кировского колледжа музыкального искусства им.</w:t>
      </w:r>
      <w:r w:rsidR="003B7609">
        <w:rPr>
          <w:sz w:val="24"/>
          <w:szCs w:val="24"/>
        </w:rPr>
        <w:t> </w:t>
      </w:r>
      <w:r w:rsidRPr="00A648E0">
        <w:rPr>
          <w:sz w:val="24"/>
          <w:szCs w:val="24"/>
        </w:rPr>
        <w:t xml:space="preserve">И.В. Казенина пригласили читателей на концерт </w:t>
      </w:r>
      <w:r w:rsidRPr="00A648E0">
        <w:rPr>
          <w:b/>
          <w:sz w:val="24"/>
          <w:szCs w:val="24"/>
        </w:rPr>
        <w:t xml:space="preserve">«Весенние голоса». </w:t>
      </w:r>
      <w:r w:rsidR="00AD1718" w:rsidRPr="00AD1718">
        <w:rPr>
          <w:sz w:val="24"/>
          <w:szCs w:val="24"/>
        </w:rPr>
        <w:t>В</w:t>
      </w:r>
      <w:r w:rsidRPr="00A648E0">
        <w:rPr>
          <w:sz w:val="24"/>
          <w:szCs w:val="24"/>
        </w:rPr>
        <w:t xml:space="preserve">ниманию слушателей был представлен старинный инструмент фагот, на котором Егор Крутиков исполнил мелодию Джоржа Гершвина. Романсы на немецком языке композитора Роберта Шумана прозвучали в исполнении Ангелины Лузяниной. Ярким моментом стало выступление пианистки Любови Максютиной с мелодией собственного сочинения. </w:t>
      </w:r>
    </w:p>
    <w:p w:rsidR="00A648E0" w:rsidRPr="00A648E0" w:rsidRDefault="00A648E0" w:rsidP="00A648E0">
      <w:pPr>
        <w:ind w:firstLine="708"/>
        <w:jc w:val="both"/>
        <w:rPr>
          <w:sz w:val="24"/>
          <w:szCs w:val="24"/>
        </w:rPr>
      </w:pPr>
      <w:r w:rsidRPr="00A648E0">
        <w:rPr>
          <w:sz w:val="24"/>
          <w:szCs w:val="24"/>
        </w:rPr>
        <w:t xml:space="preserve">Лирические песни о счастье, дружбе, верности из старых и современных кинофильмов в исполнении Екатерины Вохмяниной прозвучали на литературно-музыкальном вечере </w:t>
      </w:r>
      <w:r w:rsidRPr="00A648E0">
        <w:rPr>
          <w:b/>
          <w:sz w:val="24"/>
          <w:szCs w:val="24"/>
        </w:rPr>
        <w:t xml:space="preserve">«Кино – струны» </w:t>
      </w:r>
      <w:r w:rsidRPr="00A648E0">
        <w:rPr>
          <w:sz w:val="24"/>
          <w:szCs w:val="24"/>
        </w:rPr>
        <w:t>в библиотеке № 5.</w:t>
      </w:r>
    </w:p>
    <w:p w:rsidR="00A648E0" w:rsidRPr="00A648E0" w:rsidRDefault="00A648E0" w:rsidP="00A648E0">
      <w:pPr>
        <w:ind w:firstLine="708"/>
        <w:jc w:val="both"/>
        <w:rPr>
          <w:sz w:val="24"/>
          <w:szCs w:val="24"/>
        </w:rPr>
      </w:pPr>
      <w:r w:rsidRPr="00A648E0">
        <w:rPr>
          <w:sz w:val="24"/>
          <w:szCs w:val="24"/>
        </w:rPr>
        <w:lastRenderedPageBreak/>
        <w:t xml:space="preserve">Любители авторской песни побывали в библиотеке № 11 на концерте </w:t>
      </w:r>
      <w:r w:rsidRPr="00A648E0">
        <w:rPr>
          <w:b/>
          <w:sz w:val="24"/>
          <w:szCs w:val="24"/>
        </w:rPr>
        <w:t>«Песня остается с человеком»</w:t>
      </w:r>
      <w:r w:rsidRPr="00A648E0">
        <w:rPr>
          <w:sz w:val="24"/>
          <w:szCs w:val="24"/>
        </w:rPr>
        <w:t xml:space="preserve"> с участием дипломанта Всероссийского фестиваля авторской песни «Гринландия», обладателя Гран-при областного конкурса патриотической песни Александра Кулёва. Гость исполнил песни Юрия Визбора, Булата Окуджавы, Юлия Кима, Олега Митяева, Анатолия Киреева, Алексея Иващенко и др.</w:t>
      </w:r>
    </w:p>
    <w:p w:rsidR="00A648E0" w:rsidRPr="00A648E0" w:rsidRDefault="00A648E0" w:rsidP="00A648E0">
      <w:pPr>
        <w:ind w:firstLine="708"/>
        <w:jc w:val="both"/>
        <w:rPr>
          <w:sz w:val="24"/>
          <w:szCs w:val="24"/>
        </w:rPr>
      </w:pPr>
      <w:r w:rsidRPr="00A648E0">
        <w:rPr>
          <w:bCs/>
          <w:sz w:val="24"/>
          <w:szCs w:val="24"/>
        </w:rPr>
        <w:t>К 145-летию</w:t>
      </w:r>
      <w:r w:rsidRPr="00A648E0">
        <w:rPr>
          <w:b/>
          <w:bCs/>
          <w:sz w:val="24"/>
          <w:szCs w:val="24"/>
        </w:rPr>
        <w:t xml:space="preserve"> </w:t>
      </w:r>
      <w:r w:rsidRPr="00A648E0">
        <w:rPr>
          <w:sz w:val="24"/>
          <w:szCs w:val="24"/>
        </w:rPr>
        <w:t xml:space="preserve">со дня рождения знаменитого русского баса библиотека № 15 подготовила музыкальный час </w:t>
      </w:r>
      <w:r w:rsidRPr="00A648E0">
        <w:rPr>
          <w:b/>
          <w:sz w:val="24"/>
          <w:szCs w:val="24"/>
        </w:rPr>
        <w:t>«Шаляпин: маска и душа</w:t>
      </w:r>
      <w:r w:rsidRPr="00A648E0">
        <w:rPr>
          <w:sz w:val="24"/>
          <w:szCs w:val="24"/>
        </w:rPr>
        <w:t>». В библиотеке им.</w:t>
      </w:r>
      <w:r w:rsidR="003B7609">
        <w:rPr>
          <w:sz w:val="24"/>
          <w:szCs w:val="24"/>
        </w:rPr>
        <w:t> </w:t>
      </w:r>
      <w:r w:rsidRPr="00A648E0">
        <w:rPr>
          <w:sz w:val="24"/>
          <w:szCs w:val="24"/>
        </w:rPr>
        <w:t>А.С.</w:t>
      </w:r>
      <w:r w:rsidR="003B7609">
        <w:rPr>
          <w:sz w:val="24"/>
          <w:szCs w:val="24"/>
        </w:rPr>
        <w:t> </w:t>
      </w:r>
      <w:r w:rsidRPr="00A648E0">
        <w:rPr>
          <w:sz w:val="24"/>
          <w:szCs w:val="24"/>
        </w:rPr>
        <w:t xml:space="preserve">Пушкина звучал голос другого певца: музыкальный портрет </w:t>
      </w:r>
      <w:r w:rsidRPr="00A648E0">
        <w:rPr>
          <w:b/>
          <w:sz w:val="24"/>
          <w:szCs w:val="24"/>
        </w:rPr>
        <w:t xml:space="preserve">«Фрэнк Синатра. Его звали Голос» </w:t>
      </w:r>
      <w:r w:rsidRPr="00A648E0">
        <w:rPr>
          <w:sz w:val="24"/>
          <w:szCs w:val="24"/>
        </w:rPr>
        <w:t>представил</w:t>
      </w:r>
      <w:r w:rsidRPr="00A648E0">
        <w:rPr>
          <w:b/>
          <w:sz w:val="24"/>
          <w:szCs w:val="24"/>
        </w:rPr>
        <w:t xml:space="preserve"> </w:t>
      </w:r>
      <w:r w:rsidRPr="00A648E0">
        <w:rPr>
          <w:sz w:val="24"/>
          <w:szCs w:val="24"/>
        </w:rPr>
        <w:t>одного из самых ярких исполнителей ХХ века.</w:t>
      </w:r>
    </w:p>
    <w:p w:rsidR="00A648E0" w:rsidRPr="003B7609" w:rsidRDefault="00A648E0" w:rsidP="00A648E0">
      <w:pPr>
        <w:shd w:val="clear" w:color="auto" w:fill="FFFFFF"/>
        <w:ind w:firstLine="708"/>
        <w:jc w:val="both"/>
        <w:rPr>
          <w:sz w:val="24"/>
          <w:szCs w:val="24"/>
        </w:rPr>
      </w:pPr>
      <w:r w:rsidRPr="003B7609">
        <w:rPr>
          <w:sz w:val="24"/>
          <w:szCs w:val="24"/>
        </w:rPr>
        <w:t xml:space="preserve">Виртуальные путешествия по Санкт-Петербургу </w:t>
      </w:r>
      <w:r w:rsidRPr="003B7609">
        <w:rPr>
          <w:b/>
          <w:sz w:val="24"/>
          <w:szCs w:val="24"/>
        </w:rPr>
        <w:t xml:space="preserve">«Таинственный Петербург» </w:t>
      </w:r>
      <w:r w:rsidRPr="003B7609">
        <w:rPr>
          <w:sz w:val="24"/>
          <w:szCs w:val="24"/>
        </w:rPr>
        <w:t xml:space="preserve">и </w:t>
      </w:r>
      <w:r w:rsidRPr="003B7609">
        <w:rPr>
          <w:b/>
          <w:sz w:val="24"/>
          <w:szCs w:val="24"/>
        </w:rPr>
        <w:t xml:space="preserve">«Люблю тебя, Петра творенье!», </w:t>
      </w:r>
      <w:r w:rsidRPr="003B7609">
        <w:rPr>
          <w:sz w:val="24"/>
          <w:szCs w:val="24"/>
        </w:rPr>
        <w:t>познакомившие с</w:t>
      </w:r>
      <w:r w:rsidRPr="003B7609">
        <w:rPr>
          <w:b/>
          <w:sz w:val="24"/>
          <w:szCs w:val="24"/>
        </w:rPr>
        <w:t xml:space="preserve"> </w:t>
      </w:r>
      <w:r w:rsidRPr="003B7609">
        <w:rPr>
          <w:sz w:val="24"/>
          <w:szCs w:val="24"/>
        </w:rPr>
        <w:t>прошлым и настоящим города, его мифами и легендами, архитектурой и достопримечательностями,</w:t>
      </w:r>
      <w:r w:rsidRPr="003B7609">
        <w:rPr>
          <w:b/>
          <w:sz w:val="24"/>
          <w:szCs w:val="24"/>
        </w:rPr>
        <w:t xml:space="preserve"> </w:t>
      </w:r>
      <w:r w:rsidRPr="003B7609">
        <w:rPr>
          <w:sz w:val="24"/>
          <w:szCs w:val="24"/>
        </w:rPr>
        <w:t xml:space="preserve">совершили читатели ЦГБ им. А.С. Пушкина и библиотеки № 8. </w:t>
      </w:r>
    </w:p>
    <w:p w:rsidR="00A648E0" w:rsidRPr="00A648E0" w:rsidRDefault="00A648E0" w:rsidP="00A648E0">
      <w:pPr>
        <w:ind w:firstLine="708"/>
        <w:jc w:val="both"/>
        <w:rPr>
          <w:b/>
          <w:sz w:val="24"/>
          <w:szCs w:val="24"/>
        </w:rPr>
      </w:pPr>
      <w:r w:rsidRPr="00A648E0">
        <w:rPr>
          <w:sz w:val="24"/>
          <w:szCs w:val="24"/>
        </w:rPr>
        <w:t xml:space="preserve">С культурой Японии знакомились в библиотеках № 5 и </w:t>
      </w:r>
      <w:r w:rsidR="003B7609">
        <w:rPr>
          <w:sz w:val="24"/>
          <w:szCs w:val="24"/>
        </w:rPr>
        <w:t xml:space="preserve">№ </w:t>
      </w:r>
      <w:r w:rsidRPr="00A648E0">
        <w:rPr>
          <w:sz w:val="24"/>
          <w:szCs w:val="24"/>
        </w:rPr>
        <w:t xml:space="preserve">6 на информационно-творческих часах </w:t>
      </w:r>
      <w:r w:rsidRPr="00A648E0">
        <w:rPr>
          <w:b/>
          <w:sz w:val="24"/>
          <w:szCs w:val="24"/>
        </w:rPr>
        <w:t>«Япония: традиции и современность</w:t>
      </w:r>
      <w:r w:rsidRPr="00A648E0">
        <w:rPr>
          <w:sz w:val="24"/>
          <w:szCs w:val="24"/>
        </w:rPr>
        <w:t xml:space="preserve">» и </w:t>
      </w:r>
      <w:r w:rsidRPr="00A648E0">
        <w:rPr>
          <w:b/>
          <w:sz w:val="24"/>
          <w:szCs w:val="24"/>
        </w:rPr>
        <w:t>«Моя Вообразилия».</w:t>
      </w:r>
    </w:p>
    <w:p w:rsidR="00A648E0" w:rsidRPr="00A648E0" w:rsidRDefault="00A648E0" w:rsidP="00A648E0">
      <w:pPr>
        <w:ind w:firstLine="708"/>
        <w:jc w:val="both"/>
        <w:rPr>
          <w:sz w:val="24"/>
          <w:szCs w:val="24"/>
        </w:rPr>
      </w:pPr>
      <w:r w:rsidRPr="00A648E0">
        <w:rPr>
          <w:sz w:val="24"/>
          <w:szCs w:val="24"/>
        </w:rPr>
        <w:t xml:space="preserve">В декабре кировские библиотеки, перевоплотившись в мини-кинотеатры, стали площадками для международного кинофестиваля </w:t>
      </w:r>
      <w:r w:rsidRPr="00A648E0">
        <w:rPr>
          <w:b/>
          <w:sz w:val="24"/>
          <w:szCs w:val="24"/>
        </w:rPr>
        <w:t>«Катарсис»,</w:t>
      </w:r>
      <w:r w:rsidRPr="00A648E0">
        <w:rPr>
          <w:sz w:val="24"/>
          <w:szCs w:val="24"/>
        </w:rPr>
        <w:t xml:space="preserve"> проходившего более чем на 20 площадках российских городов.</w:t>
      </w:r>
    </w:p>
    <w:p w:rsidR="00A648E0" w:rsidRPr="00A648E0" w:rsidRDefault="00A648E0" w:rsidP="00A648E0">
      <w:pPr>
        <w:ind w:firstLine="708"/>
        <w:jc w:val="both"/>
        <w:rPr>
          <w:sz w:val="24"/>
          <w:szCs w:val="24"/>
        </w:rPr>
      </w:pPr>
      <w:r w:rsidRPr="00A648E0">
        <w:rPr>
          <w:sz w:val="24"/>
          <w:szCs w:val="24"/>
        </w:rPr>
        <w:t>В течение десяти дней кинопоказы художественных фильмов прошли в Центр</w:t>
      </w:r>
      <w:r w:rsidR="003B7609">
        <w:rPr>
          <w:sz w:val="24"/>
          <w:szCs w:val="24"/>
        </w:rPr>
        <w:t xml:space="preserve">альной городской библиотеке им. </w:t>
      </w:r>
      <w:r w:rsidRPr="00A648E0">
        <w:rPr>
          <w:sz w:val="24"/>
          <w:szCs w:val="24"/>
        </w:rPr>
        <w:t>А.С. Пушкина, библиотеках Интеллект-центрах № 9, 12, 14, 18, а также в библиотеках № 1 и № 3.</w:t>
      </w:r>
    </w:p>
    <w:p w:rsidR="00A648E0" w:rsidRPr="00A648E0" w:rsidRDefault="00A648E0" w:rsidP="00A648E0">
      <w:pPr>
        <w:ind w:firstLine="708"/>
        <w:jc w:val="both"/>
        <w:rPr>
          <w:sz w:val="24"/>
          <w:szCs w:val="24"/>
        </w:rPr>
      </w:pPr>
      <w:r w:rsidRPr="00A648E0">
        <w:rPr>
          <w:sz w:val="24"/>
          <w:szCs w:val="24"/>
        </w:rPr>
        <w:t>Более 150 кировчан посмотрели полнометражные кинокартины режиссеров из России и Украины: «Маняшино озеро», режиссер А.</w:t>
      </w:r>
      <w:r w:rsidR="003B7609">
        <w:rPr>
          <w:sz w:val="24"/>
          <w:szCs w:val="24"/>
        </w:rPr>
        <w:t xml:space="preserve"> </w:t>
      </w:r>
      <w:r w:rsidRPr="00A648E0">
        <w:rPr>
          <w:sz w:val="24"/>
          <w:szCs w:val="24"/>
        </w:rPr>
        <w:t>Гаврилов; «Захарыч», режиссер К.</w:t>
      </w:r>
      <w:r w:rsidR="003B7609">
        <w:rPr>
          <w:sz w:val="24"/>
          <w:szCs w:val="24"/>
        </w:rPr>
        <w:t> </w:t>
      </w:r>
      <w:r w:rsidRPr="00A648E0">
        <w:rPr>
          <w:sz w:val="24"/>
          <w:szCs w:val="24"/>
        </w:rPr>
        <w:t>Улятовский; «Со дна вершины», режиссер Я. Поляруш, Т.</w:t>
      </w:r>
      <w:r w:rsidR="003B7609">
        <w:rPr>
          <w:sz w:val="24"/>
          <w:szCs w:val="24"/>
        </w:rPr>
        <w:t xml:space="preserve"> </w:t>
      </w:r>
      <w:r w:rsidRPr="00A648E0">
        <w:rPr>
          <w:sz w:val="24"/>
          <w:szCs w:val="24"/>
        </w:rPr>
        <w:t>Цоцория, К. Кутуев; «Птица», режиссер И. Баскакова; «Аниматор», режиссер А.</w:t>
      </w:r>
      <w:r w:rsidR="003B7609">
        <w:rPr>
          <w:sz w:val="24"/>
          <w:szCs w:val="24"/>
        </w:rPr>
        <w:t xml:space="preserve"> </w:t>
      </w:r>
      <w:r w:rsidRPr="00A648E0">
        <w:rPr>
          <w:sz w:val="24"/>
          <w:szCs w:val="24"/>
        </w:rPr>
        <w:t>и И. Чижиковы; «Сокровища Ермака», режиссер О. Денисов.</w:t>
      </w:r>
    </w:p>
    <w:p w:rsidR="00A648E0" w:rsidRPr="00A648E0" w:rsidRDefault="00A648E0" w:rsidP="00A648E0">
      <w:pPr>
        <w:ind w:firstLine="708"/>
        <w:jc w:val="both"/>
        <w:rPr>
          <w:sz w:val="24"/>
          <w:szCs w:val="24"/>
        </w:rPr>
      </w:pPr>
      <w:r w:rsidRPr="00A648E0">
        <w:rPr>
          <w:color w:val="000000"/>
          <w:sz w:val="24"/>
          <w:szCs w:val="24"/>
        </w:rPr>
        <w:t>В</w:t>
      </w:r>
      <w:r w:rsidRPr="00A648E0">
        <w:rPr>
          <w:b/>
          <w:color w:val="000000"/>
          <w:sz w:val="24"/>
          <w:szCs w:val="24"/>
        </w:rPr>
        <w:t xml:space="preserve"> «Путешествие в Мультляндию» </w:t>
      </w:r>
      <w:r w:rsidRPr="00A648E0">
        <w:rPr>
          <w:color w:val="000000"/>
          <w:sz w:val="24"/>
          <w:szCs w:val="24"/>
        </w:rPr>
        <w:t>отправились юные читатели библиотеки № 23, приняв участие в</w:t>
      </w:r>
      <w:r w:rsidRPr="00A648E0">
        <w:rPr>
          <w:b/>
          <w:color w:val="000000"/>
          <w:sz w:val="24"/>
          <w:szCs w:val="24"/>
        </w:rPr>
        <w:t xml:space="preserve"> </w:t>
      </w:r>
      <w:r w:rsidRPr="00A648E0">
        <w:rPr>
          <w:color w:val="000000"/>
          <w:sz w:val="24"/>
          <w:szCs w:val="24"/>
        </w:rPr>
        <w:t>развлекательно-познавательной программе с викторинами и конкурсами по любимым мультфильмам.</w:t>
      </w:r>
      <w:r w:rsidRPr="00A648E0">
        <w:rPr>
          <w:sz w:val="24"/>
          <w:szCs w:val="24"/>
        </w:rPr>
        <w:t xml:space="preserve"> В библиотеке № 13 состоялся </w:t>
      </w:r>
      <w:r w:rsidRPr="00A648E0">
        <w:rPr>
          <w:b/>
          <w:sz w:val="24"/>
          <w:szCs w:val="24"/>
        </w:rPr>
        <w:t xml:space="preserve">«День КиноЗнаний» </w:t>
      </w:r>
      <w:r w:rsidRPr="00A648E0">
        <w:rPr>
          <w:sz w:val="24"/>
          <w:szCs w:val="24"/>
        </w:rPr>
        <w:t>с просмотром выпусков «Ералаш».</w:t>
      </w:r>
    </w:p>
    <w:p w:rsidR="00A648E0" w:rsidRPr="00A648E0" w:rsidRDefault="00A648E0" w:rsidP="00A648E0">
      <w:pPr>
        <w:ind w:firstLine="709"/>
        <w:jc w:val="both"/>
        <w:rPr>
          <w:sz w:val="24"/>
          <w:szCs w:val="24"/>
        </w:rPr>
      </w:pPr>
      <w:r w:rsidRPr="00A648E0">
        <w:rPr>
          <w:sz w:val="24"/>
          <w:szCs w:val="24"/>
        </w:rPr>
        <w:t xml:space="preserve">Ярким событием в Пушкинке стал </w:t>
      </w:r>
      <w:r w:rsidRPr="00A648E0">
        <w:rPr>
          <w:b/>
          <w:sz w:val="24"/>
          <w:szCs w:val="24"/>
        </w:rPr>
        <w:t>Весенний бал</w:t>
      </w:r>
      <w:r w:rsidRPr="00A648E0">
        <w:rPr>
          <w:sz w:val="24"/>
          <w:szCs w:val="24"/>
        </w:rPr>
        <w:t xml:space="preserve">, посвященный феномену гусарства в отечественной культуре. Приглашенные на бал зрители узнали, отчего юный Александр Пушкин так и не выбрал карьеру гусара, почему начальство не поощряло стремление гусар к женитьбе, а также о том, кто был главным «дизайнером» формы гусарских полков в начале </w:t>
      </w:r>
      <w:r w:rsidRPr="00A648E0">
        <w:rPr>
          <w:sz w:val="24"/>
          <w:szCs w:val="24"/>
          <w:lang w:val="en-US"/>
        </w:rPr>
        <w:t>XIX</w:t>
      </w:r>
      <w:r w:rsidRPr="00A648E0">
        <w:rPr>
          <w:sz w:val="24"/>
          <w:szCs w:val="24"/>
        </w:rPr>
        <w:t xml:space="preserve"> века. Атмосферу гусарской удали и молодечества поддерживали музыкальные отрывки из кинофильмов «Сватовство гусара», «Эскадрон гусар летучих», «Принцесса цирка». </w:t>
      </w:r>
    </w:p>
    <w:p w:rsidR="00A648E0" w:rsidRPr="00A648E0" w:rsidRDefault="00A648E0" w:rsidP="00A648E0">
      <w:pPr>
        <w:ind w:firstLine="709"/>
        <w:jc w:val="both"/>
        <w:rPr>
          <w:sz w:val="24"/>
          <w:szCs w:val="24"/>
        </w:rPr>
      </w:pPr>
      <w:r w:rsidRPr="00A648E0">
        <w:rPr>
          <w:sz w:val="24"/>
          <w:szCs w:val="24"/>
        </w:rPr>
        <w:t xml:space="preserve">В необычном </w:t>
      </w:r>
      <w:r w:rsidRPr="00A648E0">
        <w:rPr>
          <w:b/>
          <w:sz w:val="24"/>
          <w:szCs w:val="24"/>
        </w:rPr>
        <w:t xml:space="preserve">«Шар-шоу» </w:t>
      </w:r>
      <w:r w:rsidRPr="00A648E0">
        <w:rPr>
          <w:sz w:val="24"/>
          <w:szCs w:val="24"/>
        </w:rPr>
        <w:t>участвовали читатели библиотеки № 7. Ребята узнали историю изобретения воздушных шаров и секреты их изготовления, ответили на вопросы викторины, а яркие шары послужили не только украшением встречи, но и помогли провести веселые игры и конкурсы.</w:t>
      </w:r>
    </w:p>
    <w:p w:rsidR="00A648E0" w:rsidRPr="00A648E0" w:rsidRDefault="00A648E0" w:rsidP="00A648E0">
      <w:pPr>
        <w:ind w:firstLine="709"/>
        <w:jc w:val="both"/>
        <w:rPr>
          <w:sz w:val="24"/>
          <w:szCs w:val="24"/>
        </w:rPr>
      </w:pPr>
      <w:r w:rsidRPr="00A648E0">
        <w:rPr>
          <w:sz w:val="24"/>
          <w:szCs w:val="24"/>
        </w:rPr>
        <w:t xml:space="preserve">Выставочная деятельность является одним из направлений в работе библиотек. Фотовыставка «Знаменитости на Вятской сцене» в Пушкинке рассказала об известных деятелях культуры, побывавших на вятской земле. В библиотеке № 18 работали выставки акварелей художницы, гриноведа Ольги Барышниковой </w:t>
      </w:r>
      <w:r w:rsidRPr="00A648E0">
        <w:rPr>
          <w:b/>
          <w:sz w:val="24"/>
          <w:szCs w:val="24"/>
        </w:rPr>
        <w:t>«Я говорю: «Привет из Зурбагана!»,</w:t>
      </w:r>
      <w:r w:rsidRPr="00A648E0">
        <w:rPr>
          <w:sz w:val="24"/>
          <w:szCs w:val="24"/>
        </w:rPr>
        <w:t xml:space="preserve"> фотографий Анатолия Гулина </w:t>
      </w:r>
      <w:r w:rsidRPr="00A648E0">
        <w:rPr>
          <w:b/>
          <w:sz w:val="24"/>
          <w:szCs w:val="24"/>
        </w:rPr>
        <w:t xml:space="preserve">«Родные пейзажи», </w:t>
      </w:r>
      <w:r w:rsidRPr="00A648E0">
        <w:rPr>
          <w:sz w:val="24"/>
          <w:szCs w:val="24"/>
        </w:rPr>
        <w:t>а</w:t>
      </w:r>
      <w:r w:rsidRPr="00A648E0">
        <w:rPr>
          <w:b/>
          <w:sz w:val="24"/>
          <w:szCs w:val="24"/>
        </w:rPr>
        <w:t xml:space="preserve"> </w:t>
      </w:r>
      <w:r w:rsidRPr="00A648E0">
        <w:rPr>
          <w:sz w:val="24"/>
          <w:szCs w:val="24"/>
        </w:rPr>
        <w:t xml:space="preserve">час искусства </w:t>
      </w:r>
      <w:r w:rsidRPr="00A648E0">
        <w:rPr>
          <w:b/>
          <w:sz w:val="24"/>
          <w:szCs w:val="24"/>
        </w:rPr>
        <w:t>«Вятские полотна художника Станислава Жуковского»</w:t>
      </w:r>
      <w:r w:rsidRPr="00A648E0">
        <w:rPr>
          <w:sz w:val="24"/>
          <w:szCs w:val="24"/>
        </w:rPr>
        <w:t xml:space="preserve"> стал одним из серии часов, посвященных известным русским художникам. Библиотека № 14 провела сезон </w:t>
      </w:r>
      <w:r w:rsidRPr="00A648E0">
        <w:rPr>
          <w:b/>
          <w:sz w:val="24"/>
          <w:szCs w:val="24"/>
        </w:rPr>
        <w:t>«Пленэров на набережной»</w:t>
      </w:r>
      <w:r w:rsidRPr="00A648E0">
        <w:rPr>
          <w:sz w:val="24"/>
          <w:szCs w:val="24"/>
        </w:rPr>
        <w:t xml:space="preserve">, на которых юные художники под руководством опытного наставника овладели техниками рисования гуашью. Выставка детских работ «Разноцветный мир детства» познакомила посетителей ЦГБ им. А.С. Пушкина с </w:t>
      </w:r>
      <w:r w:rsidRPr="00A648E0">
        <w:rPr>
          <w:sz w:val="24"/>
          <w:szCs w:val="24"/>
        </w:rPr>
        <w:lastRenderedPageBreak/>
        <w:t>деятельностью студии «Воскресенье» под руководством заслуженного художника России А. Белика.</w:t>
      </w:r>
    </w:p>
    <w:p w:rsidR="00A648E0" w:rsidRPr="00A648E0" w:rsidRDefault="00A648E0" w:rsidP="00A648E0">
      <w:pPr>
        <w:ind w:firstLine="708"/>
        <w:jc w:val="both"/>
        <w:rPr>
          <w:sz w:val="24"/>
          <w:szCs w:val="24"/>
        </w:rPr>
      </w:pPr>
      <w:r w:rsidRPr="00A648E0">
        <w:rPr>
          <w:rStyle w:val="ab"/>
          <w:b w:val="0"/>
          <w:sz w:val="24"/>
          <w:szCs w:val="24"/>
        </w:rPr>
        <w:t xml:space="preserve">В библиотеке № 3 выставка творческих работ </w:t>
      </w:r>
      <w:r w:rsidRPr="00A648E0">
        <w:rPr>
          <w:rStyle w:val="ab"/>
          <w:sz w:val="24"/>
          <w:szCs w:val="24"/>
        </w:rPr>
        <w:t>«Дамские штучки»</w:t>
      </w:r>
      <w:r w:rsidRPr="00A648E0">
        <w:rPr>
          <w:rStyle w:val="ab"/>
          <w:b w:val="0"/>
          <w:sz w:val="24"/>
          <w:szCs w:val="24"/>
        </w:rPr>
        <w:t xml:space="preserve"> </w:t>
      </w:r>
      <w:r w:rsidRPr="00A648E0">
        <w:rPr>
          <w:sz w:val="24"/>
          <w:szCs w:val="24"/>
        </w:rPr>
        <w:t xml:space="preserve">объединила всех любителей handmade-творчества – от традиционных ремесел до современных форм рукоделия. А хозяюшки продемонстрировали искусство кулинарии на </w:t>
      </w:r>
      <w:r w:rsidRPr="00A648E0">
        <w:rPr>
          <w:b/>
          <w:bCs/>
          <w:sz w:val="24"/>
          <w:szCs w:val="24"/>
        </w:rPr>
        <w:t>Празднике национальной кухни.</w:t>
      </w:r>
      <w:r w:rsidRPr="00A648E0">
        <w:rPr>
          <w:sz w:val="24"/>
          <w:szCs w:val="24"/>
        </w:rPr>
        <w:t xml:space="preserve"> В библиотеке № 14 выставка авторских работ Виктории Помаскиной </w:t>
      </w:r>
      <w:r w:rsidRPr="00A648E0">
        <w:rPr>
          <w:b/>
          <w:sz w:val="24"/>
          <w:szCs w:val="24"/>
        </w:rPr>
        <w:t>«Плетеные чудеса»</w:t>
      </w:r>
      <w:r w:rsidRPr="00A648E0">
        <w:rPr>
          <w:sz w:val="24"/>
          <w:szCs w:val="24"/>
        </w:rPr>
        <w:t xml:space="preserve"> представила изделия из лозы и бересты. </w:t>
      </w:r>
    </w:p>
    <w:p w:rsidR="00A648E0" w:rsidRPr="00A648E0" w:rsidRDefault="00A648E0" w:rsidP="00A648E0">
      <w:pPr>
        <w:pStyle w:val="a9"/>
        <w:shd w:val="clear" w:color="auto" w:fill="FFFFFF"/>
        <w:spacing w:before="0" w:beforeAutospacing="0" w:after="0" w:afterAutospacing="0"/>
        <w:ind w:firstLine="708"/>
        <w:jc w:val="both"/>
        <w:rPr>
          <w:szCs w:val="24"/>
        </w:rPr>
      </w:pPr>
      <w:r w:rsidRPr="00A648E0">
        <w:rPr>
          <w:szCs w:val="24"/>
        </w:rPr>
        <w:t>Все большую популярность завоевывают разнообразные мастер-классы.</w:t>
      </w:r>
    </w:p>
    <w:p w:rsidR="00A648E0" w:rsidRPr="00A648E0" w:rsidRDefault="00A648E0" w:rsidP="00A648E0">
      <w:pPr>
        <w:pStyle w:val="a9"/>
        <w:shd w:val="clear" w:color="auto" w:fill="FFFFFF"/>
        <w:spacing w:before="0" w:beforeAutospacing="0" w:after="0" w:afterAutospacing="0"/>
        <w:ind w:firstLine="708"/>
        <w:jc w:val="both"/>
        <w:rPr>
          <w:bCs/>
          <w:szCs w:val="24"/>
        </w:rPr>
      </w:pPr>
      <w:r w:rsidRPr="00A648E0">
        <w:rPr>
          <w:szCs w:val="24"/>
        </w:rPr>
        <w:t>В библиотеках работают художественные студии и студии детского творчества, клубы рукоделия и декоративно-прикладного искусства.</w:t>
      </w:r>
    </w:p>
    <w:p w:rsidR="00C54944" w:rsidRDefault="00C54944" w:rsidP="00A648E0">
      <w:pPr>
        <w:tabs>
          <w:tab w:val="left" w:pos="720"/>
        </w:tabs>
        <w:ind w:right="-284"/>
        <w:jc w:val="center"/>
        <w:rPr>
          <w:b/>
          <w:sz w:val="24"/>
          <w:szCs w:val="24"/>
        </w:rPr>
      </w:pPr>
    </w:p>
    <w:p w:rsidR="00A648E0" w:rsidRPr="00A648E0" w:rsidRDefault="00A648E0" w:rsidP="00A648E0">
      <w:pPr>
        <w:tabs>
          <w:tab w:val="left" w:pos="720"/>
        </w:tabs>
        <w:ind w:right="-284"/>
        <w:jc w:val="center"/>
        <w:rPr>
          <w:b/>
          <w:bCs/>
          <w:sz w:val="24"/>
          <w:szCs w:val="24"/>
        </w:rPr>
      </w:pPr>
      <w:r w:rsidRPr="001A755E">
        <w:rPr>
          <w:b/>
          <w:sz w:val="24"/>
          <w:szCs w:val="24"/>
        </w:rPr>
        <w:t>Д</w:t>
      </w:r>
      <w:r w:rsidRPr="001A755E">
        <w:rPr>
          <w:b/>
          <w:bCs/>
          <w:sz w:val="24"/>
          <w:szCs w:val="24"/>
        </w:rPr>
        <w:t>ухо</w:t>
      </w:r>
      <w:r w:rsidRPr="00A648E0">
        <w:rPr>
          <w:b/>
          <w:bCs/>
          <w:sz w:val="24"/>
          <w:szCs w:val="24"/>
        </w:rPr>
        <w:t>вно-нравственное воспитание</w:t>
      </w:r>
    </w:p>
    <w:p w:rsidR="00A648E0" w:rsidRPr="00A648E0" w:rsidRDefault="00A648E0" w:rsidP="00A648E0">
      <w:pPr>
        <w:tabs>
          <w:tab w:val="left" w:pos="720"/>
        </w:tabs>
        <w:ind w:right="-284"/>
        <w:jc w:val="both"/>
        <w:rPr>
          <w:b/>
          <w:bCs/>
          <w:sz w:val="24"/>
          <w:szCs w:val="24"/>
        </w:rPr>
      </w:pPr>
    </w:p>
    <w:p w:rsidR="00A648E0" w:rsidRPr="00A648E0" w:rsidRDefault="00A648E0" w:rsidP="0003133D">
      <w:pPr>
        <w:ind w:right="-2" w:firstLine="708"/>
        <w:jc w:val="both"/>
        <w:rPr>
          <w:bCs/>
          <w:sz w:val="24"/>
          <w:szCs w:val="24"/>
        </w:rPr>
      </w:pPr>
      <w:r w:rsidRPr="00A648E0">
        <w:rPr>
          <w:sz w:val="24"/>
          <w:szCs w:val="24"/>
          <w:shd w:val="clear" w:color="auto" w:fill="FFFFFF"/>
        </w:rPr>
        <w:t>Духовность и нравственность являются важнейшими, базисными характеристиками личности.</w:t>
      </w:r>
      <w:r w:rsidRPr="00A648E0">
        <w:rPr>
          <w:bCs/>
          <w:sz w:val="24"/>
          <w:szCs w:val="24"/>
        </w:rPr>
        <w:t xml:space="preserve"> Духовно-нравственное воспитание является одним из приоритетных направлений библиотечной деятельности.</w:t>
      </w:r>
    </w:p>
    <w:p w:rsidR="00A648E0" w:rsidRPr="00A648E0" w:rsidRDefault="00A648E0" w:rsidP="00A648E0">
      <w:pPr>
        <w:ind w:firstLine="708"/>
        <w:jc w:val="both"/>
        <w:rPr>
          <w:sz w:val="24"/>
          <w:szCs w:val="24"/>
        </w:rPr>
      </w:pPr>
      <w:r w:rsidRPr="00A648E0">
        <w:rPr>
          <w:sz w:val="24"/>
          <w:szCs w:val="24"/>
        </w:rPr>
        <w:t>В рамках</w:t>
      </w:r>
      <w:r w:rsidRPr="00A648E0">
        <w:rPr>
          <w:b/>
          <w:sz w:val="24"/>
          <w:szCs w:val="24"/>
        </w:rPr>
        <w:t xml:space="preserve"> </w:t>
      </w:r>
      <w:r w:rsidRPr="00A648E0">
        <w:rPr>
          <w:sz w:val="24"/>
          <w:szCs w:val="24"/>
        </w:rPr>
        <w:t>ХХ</w:t>
      </w:r>
      <w:r w:rsidRPr="00A648E0">
        <w:rPr>
          <w:sz w:val="24"/>
          <w:szCs w:val="24"/>
          <w:lang w:val="en-US"/>
        </w:rPr>
        <w:t>III</w:t>
      </w:r>
      <w:r w:rsidRPr="00A648E0">
        <w:rPr>
          <w:sz w:val="24"/>
          <w:szCs w:val="24"/>
        </w:rPr>
        <w:t xml:space="preserve"> Свято-Трифоновских образовательных чтений в библиотеке № 22</w:t>
      </w:r>
      <w:r w:rsidRPr="00A648E0">
        <w:rPr>
          <w:b/>
          <w:sz w:val="24"/>
          <w:szCs w:val="24"/>
        </w:rPr>
        <w:t xml:space="preserve"> </w:t>
      </w:r>
      <w:r w:rsidRPr="00A648E0">
        <w:rPr>
          <w:sz w:val="24"/>
          <w:szCs w:val="24"/>
        </w:rPr>
        <w:t xml:space="preserve">состоялся круглый стол </w:t>
      </w:r>
      <w:r w:rsidRPr="00A648E0">
        <w:rPr>
          <w:b/>
          <w:sz w:val="24"/>
          <w:szCs w:val="24"/>
        </w:rPr>
        <w:t xml:space="preserve">«Социальное служение и церковная благотворительность», </w:t>
      </w:r>
      <w:r w:rsidRPr="00A648E0">
        <w:rPr>
          <w:sz w:val="24"/>
          <w:szCs w:val="24"/>
        </w:rPr>
        <w:t xml:space="preserve">на котором был рассмотрен опыт социальной работы </w:t>
      </w:r>
      <w:r w:rsidRPr="00A648E0">
        <w:rPr>
          <w:color w:val="000000"/>
          <w:sz w:val="24"/>
          <w:szCs w:val="24"/>
        </w:rPr>
        <w:t xml:space="preserve">Центра гуманитарной помощи Вятской епархии и Кировского отделения благотворительного фонда «Ника». </w:t>
      </w:r>
      <w:r w:rsidRPr="00A648E0">
        <w:rPr>
          <w:sz w:val="24"/>
          <w:szCs w:val="24"/>
        </w:rPr>
        <w:t xml:space="preserve">Праздник </w:t>
      </w:r>
      <w:r w:rsidRPr="00A648E0">
        <w:rPr>
          <w:b/>
          <w:color w:val="000000"/>
          <w:sz w:val="24"/>
          <w:szCs w:val="24"/>
          <w:shd w:val="clear" w:color="auto" w:fill="FFFFFF"/>
        </w:rPr>
        <w:t>«Николин день»</w:t>
      </w:r>
      <w:r w:rsidRPr="00A648E0">
        <w:rPr>
          <w:color w:val="000000"/>
          <w:sz w:val="24"/>
          <w:szCs w:val="24"/>
          <w:shd w:val="clear" w:color="auto" w:fill="FFFFFF"/>
        </w:rPr>
        <w:t xml:space="preserve"> был посвящен святому </w:t>
      </w:r>
      <w:r w:rsidRPr="00A648E0">
        <w:rPr>
          <w:sz w:val="24"/>
          <w:szCs w:val="24"/>
        </w:rPr>
        <w:t xml:space="preserve">Николаю Чудотворцу. На празднике наградили победителей конкурса рисунков и поделок </w:t>
      </w:r>
      <w:r w:rsidRPr="00A648E0">
        <w:rPr>
          <w:rStyle w:val="ab"/>
          <w:sz w:val="24"/>
          <w:szCs w:val="24"/>
        </w:rPr>
        <w:t>«Главный волшебник зимы»</w:t>
      </w:r>
      <w:r w:rsidRPr="00A648E0">
        <w:rPr>
          <w:sz w:val="24"/>
          <w:szCs w:val="24"/>
        </w:rPr>
        <w:t>. Подарком гостям библиотеки стал одноименный кукольный спектакль о святом Николае и его помощи людям.</w:t>
      </w:r>
    </w:p>
    <w:p w:rsidR="00A648E0" w:rsidRPr="00A648E0" w:rsidRDefault="00A648E0" w:rsidP="00A648E0">
      <w:pPr>
        <w:ind w:right="-2" w:firstLine="708"/>
        <w:jc w:val="both"/>
        <w:rPr>
          <w:sz w:val="24"/>
          <w:szCs w:val="24"/>
        </w:rPr>
      </w:pPr>
      <w:r w:rsidRPr="00A648E0">
        <w:rPr>
          <w:sz w:val="24"/>
          <w:szCs w:val="24"/>
        </w:rPr>
        <w:t xml:space="preserve">Познавательно-игровая программа </w:t>
      </w:r>
      <w:r w:rsidRPr="00A648E0">
        <w:rPr>
          <w:b/>
          <w:sz w:val="24"/>
          <w:szCs w:val="24"/>
        </w:rPr>
        <w:t>«От Рождества до Крещения: народные обычаи и традиции»</w:t>
      </w:r>
      <w:r w:rsidRPr="00A648E0">
        <w:rPr>
          <w:sz w:val="24"/>
          <w:szCs w:val="24"/>
        </w:rPr>
        <w:t xml:space="preserve"> пригласила юных читателей ЦГБ им. А.С. Пушкина познакомиться с историей новогодних и рождественских праздников. Сотрудники библиотеки № 6 подготовили праздничную программу </w:t>
      </w:r>
      <w:r w:rsidRPr="00A648E0">
        <w:rPr>
          <w:b/>
          <w:sz w:val="24"/>
          <w:szCs w:val="24"/>
        </w:rPr>
        <w:t xml:space="preserve">«Весело и дружно встретим Новый год!», </w:t>
      </w:r>
      <w:r w:rsidRPr="00A648E0">
        <w:rPr>
          <w:sz w:val="24"/>
          <w:szCs w:val="24"/>
        </w:rPr>
        <w:t>а</w:t>
      </w:r>
      <w:r w:rsidRPr="00A648E0">
        <w:rPr>
          <w:b/>
          <w:sz w:val="24"/>
          <w:szCs w:val="24"/>
        </w:rPr>
        <w:t xml:space="preserve"> </w:t>
      </w:r>
      <w:r w:rsidRPr="00A648E0">
        <w:rPr>
          <w:sz w:val="24"/>
          <w:szCs w:val="24"/>
        </w:rPr>
        <w:t xml:space="preserve">к Дню святой Татьяны, в клубе «Домовница» состоялась шуточная викторина </w:t>
      </w:r>
      <w:r w:rsidRPr="00A648E0">
        <w:rPr>
          <w:b/>
          <w:sz w:val="24"/>
          <w:szCs w:val="24"/>
        </w:rPr>
        <w:t>«Наша Таня знает все!».</w:t>
      </w:r>
      <w:r w:rsidRPr="00A648E0">
        <w:rPr>
          <w:sz w:val="24"/>
          <w:szCs w:val="24"/>
        </w:rPr>
        <w:t xml:space="preserve"> </w:t>
      </w:r>
    </w:p>
    <w:p w:rsidR="00A648E0" w:rsidRPr="00A648E0" w:rsidRDefault="00A648E0" w:rsidP="00A648E0">
      <w:pPr>
        <w:ind w:firstLine="720"/>
        <w:jc w:val="both"/>
        <w:rPr>
          <w:sz w:val="24"/>
          <w:szCs w:val="24"/>
        </w:rPr>
      </w:pPr>
      <w:r w:rsidRPr="00A648E0">
        <w:rPr>
          <w:sz w:val="24"/>
          <w:szCs w:val="24"/>
        </w:rPr>
        <w:t>Фольклорные праздники – одна из любимых читателями форм мероприятий.</w:t>
      </w:r>
    </w:p>
    <w:p w:rsidR="00A648E0" w:rsidRPr="00A648E0" w:rsidRDefault="00A648E0" w:rsidP="00A648E0">
      <w:pPr>
        <w:ind w:firstLine="720"/>
        <w:jc w:val="both"/>
        <w:rPr>
          <w:sz w:val="24"/>
          <w:szCs w:val="24"/>
        </w:rPr>
      </w:pPr>
      <w:r w:rsidRPr="00A648E0">
        <w:rPr>
          <w:sz w:val="24"/>
          <w:szCs w:val="24"/>
        </w:rPr>
        <w:t xml:space="preserve">Библиотека № 9 по традиции пригласила на уличный театрализованный праздник </w:t>
      </w:r>
      <w:r w:rsidRPr="00A648E0">
        <w:rPr>
          <w:b/>
          <w:sz w:val="24"/>
          <w:szCs w:val="24"/>
        </w:rPr>
        <w:t>«Масленица идет, блин да мед несет!»,</w:t>
      </w:r>
      <w:r w:rsidRPr="00A648E0">
        <w:rPr>
          <w:sz w:val="24"/>
          <w:szCs w:val="24"/>
        </w:rPr>
        <w:t xml:space="preserve"> организованный библиотекой совместно с ЦМА Ленинского района города Кирова. Гости участвовали в масленичных забавах и конкурсах, проводимых Зимушкой и веселым Снеговиком. </w:t>
      </w:r>
    </w:p>
    <w:p w:rsidR="00A648E0" w:rsidRPr="00A648E0" w:rsidRDefault="00A648E0" w:rsidP="00A648E0">
      <w:pPr>
        <w:pStyle w:val="ad"/>
        <w:ind w:firstLine="708"/>
        <w:jc w:val="both"/>
        <w:rPr>
          <w:rFonts w:ascii="Times New Roman" w:hAnsi="Times New Roman"/>
          <w:sz w:val="24"/>
          <w:szCs w:val="24"/>
        </w:rPr>
      </w:pPr>
      <w:r w:rsidRPr="00A648E0">
        <w:rPr>
          <w:rFonts w:ascii="Times New Roman" w:hAnsi="Times New Roman"/>
          <w:sz w:val="24"/>
          <w:szCs w:val="24"/>
        </w:rPr>
        <w:t xml:space="preserve">Фольклорный праздник встречи весны </w:t>
      </w:r>
      <w:r w:rsidRPr="00A648E0">
        <w:rPr>
          <w:rFonts w:ascii="Times New Roman" w:hAnsi="Times New Roman"/>
          <w:b/>
          <w:sz w:val="24"/>
          <w:szCs w:val="24"/>
        </w:rPr>
        <w:t xml:space="preserve">«Весна! Весна! Мы рады ей!» </w:t>
      </w:r>
      <w:r w:rsidRPr="00A648E0">
        <w:rPr>
          <w:rFonts w:ascii="Times New Roman" w:hAnsi="Times New Roman"/>
          <w:sz w:val="24"/>
          <w:szCs w:val="24"/>
        </w:rPr>
        <w:t>порадовал юных читателей библиотеки № 16. В конкурсе на лучший костюм «Весна-Красна» участницы продемонстрировали свои весенние наряды. Развлекательная программа</w:t>
      </w:r>
      <w:r w:rsidRPr="00A648E0">
        <w:rPr>
          <w:rFonts w:ascii="Times New Roman" w:hAnsi="Times New Roman"/>
          <w:b/>
          <w:sz w:val="24"/>
          <w:szCs w:val="24"/>
        </w:rPr>
        <w:t xml:space="preserve"> «Праздник Солнца» </w:t>
      </w:r>
      <w:r w:rsidRPr="00A648E0">
        <w:rPr>
          <w:rFonts w:ascii="Times New Roman" w:hAnsi="Times New Roman"/>
          <w:sz w:val="24"/>
          <w:szCs w:val="24"/>
        </w:rPr>
        <w:t xml:space="preserve">рассказала ребятам о его значении для жизни на планете, увлекла участников в «солнечные» игры и конкурсы. Солнце в музыке и литературе было представлено в </w:t>
      </w:r>
      <w:r w:rsidRPr="00A648E0">
        <w:rPr>
          <w:rFonts w:ascii="Times New Roman" w:hAnsi="Times New Roman"/>
          <w:color w:val="000000"/>
          <w:sz w:val="24"/>
          <w:szCs w:val="24"/>
          <w:shd w:val="clear" w:color="auto" w:fill="FFFFFF"/>
        </w:rPr>
        <w:t xml:space="preserve">эрудит-лото </w:t>
      </w:r>
      <w:r w:rsidRPr="00A648E0">
        <w:rPr>
          <w:rFonts w:ascii="Times New Roman" w:hAnsi="Times New Roman"/>
          <w:b/>
          <w:color w:val="000000"/>
          <w:sz w:val="24"/>
          <w:szCs w:val="24"/>
          <w:shd w:val="clear" w:color="auto" w:fill="FFFFFF"/>
        </w:rPr>
        <w:t xml:space="preserve">«Солнечное настроение» </w:t>
      </w:r>
      <w:r w:rsidRPr="00A648E0">
        <w:rPr>
          <w:rFonts w:ascii="Times New Roman" w:hAnsi="Times New Roman"/>
          <w:color w:val="000000"/>
          <w:sz w:val="24"/>
          <w:szCs w:val="24"/>
          <w:shd w:val="clear" w:color="auto" w:fill="FFFFFF"/>
        </w:rPr>
        <w:t>в библиотеке</w:t>
      </w:r>
      <w:r w:rsidRPr="00A648E0">
        <w:rPr>
          <w:rFonts w:ascii="Times New Roman" w:hAnsi="Times New Roman"/>
          <w:b/>
          <w:color w:val="000000"/>
          <w:sz w:val="24"/>
          <w:szCs w:val="24"/>
          <w:shd w:val="clear" w:color="auto" w:fill="FFFFFF"/>
        </w:rPr>
        <w:t xml:space="preserve"> </w:t>
      </w:r>
      <w:r w:rsidRPr="00A648E0">
        <w:rPr>
          <w:rFonts w:ascii="Times New Roman" w:hAnsi="Times New Roman"/>
          <w:sz w:val="24"/>
          <w:szCs w:val="24"/>
        </w:rPr>
        <w:t xml:space="preserve">№ 13. О празднике зимнего солнцестояния, его традициях и обычаях, народных приметах и играх рассказали в библиотеке № 2 на часе русского фольклора </w:t>
      </w:r>
      <w:r w:rsidRPr="00A648E0">
        <w:rPr>
          <w:rFonts w:ascii="Times New Roman" w:hAnsi="Times New Roman"/>
          <w:b/>
          <w:sz w:val="24"/>
          <w:szCs w:val="24"/>
        </w:rPr>
        <w:t>«Чтобы солнышко светило»</w:t>
      </w:r>
      <w:r w:rsidRPr="00A648E0">
        <w:rPr>
          <w:rFonts w:ascii="Times New Roman" w:hAnsi="Times New Roman"/>
          <w:sz w:val="24"/>
          <w:szCs w:val="24"/>
        </w:rPr>
        <w:t xml:space="preserve">. </w:t>
      </w:r>
    </w:p>
    <w:p w:rsidR="00A648E0" w:rsidRPr="00A648E0" w:rsidRDefault="00A648E0" w:rsidP="00A648E0">
      <w:pPr>
        <w:ind w:firstLine="708"/>
        <w:jc w:val="both"/>
        <w:rPr>
          <w:sz w:val="24"/>
          <w:szCs w:val="24"/>
        </w:rPr>
      </w:pPr>
      <w:r w:rsidRPr="00A648E0">
        <w:rPr>
          <w:sz w:val="24"/>
          <w:szCs w:val="24"/>
        </w:rPr>
        <w:t>Конкурсная программа</w:t>
      </w:r>
      <w:r w:rsidRPr="00A648E0">
        <w:rPr>
          <w:b/>
          <w:sz w:val="24"/>
          <w:szCs w:val="24"/>
        </w:rPr>
        <w:t xml:space="preserve"> «Здравствуй, осень золотая!» </w:t>
      </w:r>
      <w:r w:rsidRPr="00A648E0">
        <w:rPr>
          <w:sz w:val="24"/>
          <w:szCs w:val="24"/>
        </w:rPr>
        <w:t xml:space="preserve">в библиотеке № 19 сопровождалась чтением стихов об удивительном времени года, разгадыванием загадок и кроссвордов. </w:t>
      </w:r>
    </w:p>
    <w:p w:rsidR="00A648E0" w:rsidRPr="00A648E0" w:rsidRDefault="00A648E0" w:rsidP="00A648E0">
      <w:pPr>
        <w:pStyle w:val="ad"/>
        <w:ind w:firstLine="708"/>
        <w:jc w:val="both"/>
        <w:rPr>
          <w:rFonts w:ascii="Times New Roman" w:hAnsi="Times New Roman"/>
          <w:sz w:val="24"/>
          <w:szCs w:val="24"/>
        </w:rPr>
      </w:pPr>
      <w:r w:rsidRPr="00A648E0">
        <w:rPr>
          <w:rFonts w:ascii="Times New Roman" w:hAnsi="Times New Roman"/>
          <w:sz w:val="24"/>
          <w:szCs w:val="24"/>
        </w:rPr>
        <w:t xml:space="preserve">О </w:t>
      </w:r>
      <w:r w:rsidRPr="00A648E0">
        <w:rPr>
          <w:rFonts w:ascii="Times New Roman" w:hAnsi="Times New Roman"/>
          <w:b/>
          <w:sz w:val="24"/>
          <w:szCs w:val="24"/>
        </w:rPr>
        <w:t xml:space="preserve">«Народных промыслах и ремеслах России» </w:t>
      </w:r>
      <w:r w:rsidRPr="00A648E0">
        <w:rPr>
          <w:rFonts w:ascii="Times New Roman" w:hAnsi="Times New Roman"/>
          <w:sz w:val="24"/>
          <w:szCs w:val="24"/>
        </w:rPr>
        <w:t xml:space="preserve">поговорили в библиотеке № 7. Дети услышали предания и легенды, связанные с историей возникновения и развитием народных промыслов на Руси, познакомились с разновидностями и особенностями гжельской и хохломской росписей, посмотрели фильм об истории знаменитой дымковской игрушки. О дымковской игрушке шел разговор в библиотеке № 17 в беседе </w:t>
      </w:r>
      <w:r w:rsidRPr="00A648E0">
        <w:rPr>
          <w:rFonts w:ascii="Times New Roman" w:hAnsi="Times New Roman"/>
          <w:b/>
          <w:bCs/>
          <w:sz w:val="24"/>
          <w:szCs w:val="24"/>
        </w:rPr>
        <w:t>«Из глубины народного предания»</w:t>
      </w:r>
      <w:r w:rsidRPr="00A648E0">
        <w:rPr>
          <w:rFonts w:ascii="Times New Roman" w:hAnsi="Times New Roman"/>
          <w:sz w:val="24"/>
          <w:szCs w:val="24"/>
        </w:rPr>
        <w:t>.</w:t>
      </w:r>
    </w:p>
    <w:p w:rsidR="00A648E0" w:rsidRPr="00A648E0" w:rsidRDefault="00A648E0" w:rsidP="00A648E0">
      <w:pPr>
        <w:ind w:right="-2" w:firstLine="708"/>
        <w:jc w:val="both"/>
        <w:rPr>
          <w:b/>
          <w:sz w:val="24"/>
          <w:szCs w:val="24"/>
        </w:rPr>
      </w:pPr>
      <w:r w:rsidRPr="00A648E0">
        <w:rPr>
          <w:sz w:val="24"/>
          <w:szCs w:val="24"/>
        </w:rPr>
        <w:lastRenderedPageBreak/>
        <w:t>День матери – международный праздник в честь всех матерей. В ЦГБ им.</w:t>
      </w:r>
      <w:r w:rsidR="00486AA4">
        <w:rPr>
          <w:sz w:val="24"/>
          <w:szCs w:val="24"/>
          <w:lang w:val="en-US"/>
        </w:rPr>
        <w:t> </w:t>
      </w:r>
      <w:r w:rsidR="00486AA4">
        <w:rPr>
          <w:sz w:val="24"/>
          <w:szCs w:val="24"/>
        </w:rPr>
        <w:t>А</w:t>
      </w:r>
      <w:r w:rsidRPr="00A648E0">
        <w:rPr>
          <w:sz w:val="24"/>
          <w:szCs w:val="24"/>
        </w:rPr>
        <w:t>.С.</w:t>
      </w:r>
      <w:r w:rsidR="00486AA4">
        <w:rPr>
          <w:sz w:val="24"/>
          <w:szCs w:val="24"/>
        </w:rPr>
        <w:t> </w:t>
      </w:r>
      <w:r w:rsidRPr="00A648E0">
        <w:rPr>
          <w:sz w:val="24"/>
          <w:szCs w:val="24"/>
        </w:rPr>
        <w:t xml:space="preserve">Пушкина дошкольники были участниками игровой программы </w:t>
      </w:r>
      <w:r w:rsidRPr="00A648E0">
        <w:rPr>
          <w:b/>
          <w:sz w:val="24"/>
          <w:szCs w:val="24"/>
        </w:rPr>
        <w:t xml:space="preserve">«Говорите мамам нежные слова». </w:t>
      </w:r>
      <w:r w:rsidRPr="00A648E0">
        <w:rPr>
          <w:sz w:val="24"/>
          <w:szCs w:val="24"/>
        </w:rPr>
        <w:t>Кульминацией программы стал</w:t>
      </w:r>
      <w:r w:rsidRPr="00A648E0">
        <w:rPr>
          <w:b/>
          <w:sz w:val="24"/>
          <w:szCs w:val="24"/>
        </w:rPr>
        <w:t xml:space="preserve"> </w:t>
      </w:r>
      <w:r w:rsidRPr="00A648E0">
        <w:rPr>
          <w:sz w:val="24"/>
          <w:szCs w:val="24"/>
        </w:rPr>
        <w:t>шуточный спектакль по стихотворению Галины Дядиной «Мама и папа». А подарком мамам – коллективный рисунок детей «Букет». Игровые, праздничные программы, уроки нравственности, литературные встречи, литературно-музыкальные композиции о маме прошли в библиотеках № 4</w:t>
      </w:r>
      <w:r w:rsidRPr="00A648E0">
        <w:rPr>
          <w:b/>
          <w:sz w:val="24"/>
          <w:szCs w:val="24"/>
        </w:rPr>
        <w:t xml:space="preserve"> (</w:t>
      </w:r>
      <w:r w:rsidRPr="00A648E0">
        <w:rPr>
          <w:b/>
          <w:bCs/>
          <w:sz w:val="24"/>
          <w:szCs w:val="24"/>
        </w:rPr>
        <w:t>«</w:t>
      </w:r>
      <w:r w:rsidRPr="00A648E0">
        <w:rPr>
          <w:b/>
          <w:sz w:val="24"/>
          <w:szCs w:val="24"/>
        </w:rPr>
        <w:t xml:space="preserve">При солнышке </w:t>
      </w:r>
      <w:r w:rsidR="00486AA4">
        <w:rPr>
          <w:b/>
          <w:sz w:val="24"/>
          <w:szCs w:val="24"/>
        </w:rPr>
        <w:t>–</w:t>
      </w:r>
      <w:r w:rsidRPr="00A648E0">
        <w:rPr>
          <w:b/>
          <w:sz w:val="24"/>
          <w:szCs w:val="24"/>
        </w:rPr>
        <w:t xml:space="preserve"> тепло, при матери </w:t>
      </w:r>
      <w:r w:rsidR="00486AA4">
        <w:rPr>
          <w:b/>
          <w:sz w:val="24"/>
          <w:szCs w:val="24"/>
        </w:rPr>
        <w:t>–</w:t>
      </w:r>
      <w:r w:rsidRPr="00A648E0">
        <w:rPr>
          <w:b/>
          <w:sz w:val="24"/>
          <w:szCs w:val="24"/>
        </w:rPr>
        <w:t xml:space="preserve"> светло</w:t>
      </w:r>
      <w:r w:rsidRPr="00A648E0">
        <w:rPr>
          <w:b/>
          <w:bCs/>
          <w:sz w:val="24"/>
          <w:szCs w:val="24"/>
        </w:rPr>
        <w:t xml:space="preserve">»), </w:t>
      </w:r>
      <w:r w:rsidRPr="00A648E0">
        <w:rPr>
          <w:bCs/>
          <w:sz w:val="24"/>
          <w:szCs w:val="24"/>
        </w:rPr>
        <w:t>№ 9</w:t>
      </w:r>
      <w:r w:rsidRPr="00A648E0">
        <w:rPr>
          <w:b/>
          <w:bCs/>
          <w:sz w:val="24"/>
          <w:szCs w:val="24"/>
        </w:rPr>
        <w:t xml:space="preserve"> (</w:t>
      </w:r>
      <w:r w:rsidRPr="00A648E0">
        <w:rPr>
          <w:b/>
          <w:sz w:val="24"/>
          <w:szCs w:val="24"/>
        </w:rPr>
        <w:t xml:space="preserve">«Давайте друзья потолкуем о маме»), </w:t>
      </w:r>
      <w:r w:rsidRPr="00A648E0">
        <w:rPr>
          <w:sz w:val="24"/>
          <w:szCs w:val="24"/>
        </w:rPr>
        <w:t>№ 12</w:t>
      </w:r>
      <w:r w:rsidRPr="00A648E0">
        <w:rPr>
          <w:b/>
          <w:sz w:val="24"/>
          <w:szCs w:val="24"/>
        </w:rPr>
        <w:t xml:space="preserve"> (</w:t>
      </w:r>
      <w:r w:rsidRPr="00A648E0">
        <w:rPr>
          <w:b/>
          <w:color w:val="000000"/>
          <w:sz w:val="24"/>
          <w:szCs w:val="24"/>
          <w:shd w:val="clear" w:color="auto" w:fill="FFFFFF"/>
        </w:rPr>
        <w:t>«О маме с любовью»)</w:t>
      </w:r>
      <w:r w:rsidRPr="00A648E0">
        <w:rPr>
          <w:color w:val="000000"/>
          <w:sz w:val="24"/>
          <w:szCs w:val="24"/>
          <w:shd w:val="clear" w:color="auto" w:fill="FFFFFF"/>
        </w:rPr>
        <w:t xml:space="preserve">, № </w:t>
      </w:r>
      <w:r w:rsidRPr="00A648E0">
        <w:rPr>
          <w:sz w:val="24"/>
          <w:szCs w:val="24"/>
        </w:rPr>
        <w:t>19</w:t>
      </w:r>
      <w:r w:rsidRPr="00A648E0">
        <w:rPr>
          <w:b/>
          <w:sz w:val="24"/>
          <w:szCs w:val="24"/>
        </w:rPr>
        <w:t xml:space="preserve"> («Мы будем вечно прославлять ту женщину, чье имя мать»), </w:t>
      </w:r>
      <w:r w:rsidRPr="00A648E0">
        <w:rPr>
          <w:sz w:val="24"/>
          <w:szCs w:val="24"/>
        </w:rPr>
        <w:t>№ 27</w:t>
      </w:r>
      <w:r w:rsidRPr="00A648E0">
        <w:rPr>
          <w:b/>
          <w:sz w:val="24"/>
          <w:szCs w:val="24"/>
        </w:rPr>
        <w:t xml:space="preserve"> («Свет материнства – свет любви»)</w:t>
      </w:r>
      <w:r w:rsidRPr="00A648E0">
        <w:rPr>
          <w:sz w:val="24"/>
          <w:szCs w:val="24"/>
        </w:rPr>
        <w:t>.</w:t>
      </w:r>
    </w:p>
    <w:p w:rsidR="00A648E0" w:rsidRPr="00A648E0" w:rsidRDefault="00A648E0" w:rsidP="00A648E0">
      <w:pPr>
        <w:ind w:firstLine="708"/>
        <w:jc w:val="both"/>
        <w:rPr>
          <w:b/>
          <w:sz w:val="24"/>
          <w:szCs w:val="24"/>
        </w:rPr>
      </w:pPr>
      <w:r w:rsidRPr="00A648E0">
        <w:rPr>
          <w:sz w:val="24"/>
          <w:szCs w:val="24"/>
        </w:rPr>
        <w:t>О женщине, весне, любви звучали стихи великих поэтов в библиотеке № 23</w:t>
      </w:r>
      <w:r w:rsidRPr="00A648E0">
        <w:rPr>
          <w:b/>
          <w:sz w:val="24"/>
          <w:szCs w:val="24"/>
        </w:rPr>
        <w:t xml:space="preserve"> </w:t>
      </w:r>
      <w:r w:rsidRPr="00A648E0">
        <w:rPr>
          <w:sz w:val="24"/>
          <w:szCs w:val="24"/>
        </w:rPr>
        <w:t xml:space="preserve">на праздничной программе </w:t>
      </w:r>
      <w:r w:rsidRPr="00A648E0">
        <w:rPr>
          <w:b/>
          <w:sz w:val="24"/>
          <w:szCs w:val="24"/>
        </w:rPr>
        <w:t xml:space="preserve">«Месяц март, число восьмое». </w:t>
      </w:r>
      <w:r w:rsidRPr="00A648E0">
        <w:rPr>
          <w:sz w:val="24"/>
          <w:szCs w:val="24"/>
        </w:rPr>
        <w:t>В библиотеке № 4 прошла игровая программа</w:t>
      </w:r>
      <w:r w:rsidRPr="00A648E0">
        <w:rPr>
          <w:b/>
          <w:sz w:val="24"/>
          <w:szCs w:val="24"/>
        </w:rPr>
        <w:t xml:space="preserve"> </w:t>
      </w:r>
      <w:r w:rsidRPr="00A648E0">
        <w:rPr>
          <w:sz w:val="24"/>
          <w:szCs w:val="24"/>
        </w:rPr>
        <w:t>«</w:t>
      </w:r>
      <w:r w:rsidRPr="00A648E0">
        <w:rPr>
          <w:rStyle w:val="ab"/>
          <w:sz w:val="24"/>
          <w:szCs w:val="24"/>
        </w:rPr>
        <w:t>Мы кому букет подарим?</w:t>
      </w:r>
      <w:r w:rsidRPr="00A648E0">
        <w:rPr>
          <w:b/>
          <w:sz w:val="24"/>
          <w:szCs w:val="24"/>
        </w:rPr>
        <w:t xml:space="preserve">». </w:t>
      </w:r>
      <w:r w:rsidRPr="00A648E0">
        <w:rPr>
          <w:sz w:val="24"/>
          <w:szCs w:val="24"/>
        </w:rPr>
        <w:t xml:space="preserve">А в библиотеке № 21 маленькие читательницы приняли участие в конкурсе </w:t>
      </w:r>
      <w:r w:rsidRPr="00A648E0">
        <w:rPr>
          <w:b/>
          <w:sz w:val="24"/>
          <w:szCs w:val="24"/>
        </w:rPr>
        <w:t xml:space="preserve">«Мы ищем Золушку» </w:t>
      </w:r>
      <w:r w:rsidRPr="00A648E0">
        <w:rPr>
          <w:sz w:val="24"/>
          <w:szCs w:val="24"/>
        </w:rPr>
        <w:t>с непростыми заданиями:</w:t>
      </w:r>
      <w:r w:rsidRPr="00A648E0">
        <w:rPr>
          <w:b/>
          <w:sz w:val="24"/>
          <w:szCs w:val="24"/>
        </w:rPr>
        <w:t xml:space="preserve"> </w:t>
      </w:r>
      <w:r w:rsidRPr="00A648E0">
        <w:rPr>
          <w:sz w:val="24"/>
          <w:szCs w:val="24"/>
        </w:rPr>
        <w:t>«Клубочек», «Эрудит», «Дефиле», «Танцевальный батл», «Задание мачехи». </w:t>
      </w:r>
    </w:p>
    <w:p w:rsidR="00A648E0" w:rsidRPr="00A648E0" w:rsidRDefault="00A648E0" w:rsidP="00A648E0">
      <w:pPr>
        <w:ind w:firstLine="708"/>
        <w:jc w:val="both"/>
        <w:rPr>
          <w:sz w:val="24"/>
          <w:szCs w:val="24"/>
        </w:rPr>
      </w:pPr>
      <w:r w:rsidRPr="00A648E0">
        <w:rPr>
          <w:sz w:val="24"/>
          <w:szCs w:val="24"/>
        </w:rPr>
        <w:t>В</w:t>
      </w:r>
      <w:r w:rsidRPr="00A648E0">
        <w:rPr>
          <w:b/>
          <w:sz w:val="24"/>
          <w:szCs w:val="24"/>
        </w:rPr>
        <w:t xml:space="preserve"> </w:t>
      </w:r>
      <w:r w:rsidRPr="00A648E0">
        <w:rPr>
          <w:sz w:val="24"/>
          <w:szCs w:val="24"/>
        </w:rPr>
        <w:t xml:space="preserve">День семьи, любви и верности библиотека № 11 принимала участие с мастер-классом </w:t>
      </w:r>
      <w:r w:rsidRPr="00A648E0">
        <w:rPr>
          <w:b/>
          <w:sz w:val="24"/>
          <w:szCs w:val="24"/>
        </w:rPr>
        <w:t xml:space="preserve">«Ромашка» </w:t>
      </w:r>
      <w:r w:rsidRPr="00A648E0">
        <w:rPr>
          <w:sz w:val="24"/>
          <w:szCs w:val="24"/>
        </w:rPr>
        <w:t xml:space="preserve">в празднике, организованном территориальным управлением Октябрьского района в Парке Победы. В библиотеке № 12 были организованы познавательно-творческие мастерские </w:t>
      </w:r>
      <w:r w:rsidRPr="00A648E0">
        <w:rPr>
          <w:b/>
          <w:sz w:val="24"/>
          <w:szCs w:val="24"/>
        </w:rPr>
        <w:t>«Ромашковое счастье»</w:t>
      </w:r>
      <w:r w:rsidRPr="00A648E0">
        <w:rPr>
          <w:sz w:val="24"/>
          <w:szCs w:val="24"/>
        </w:rPr>
        <w:t>. С историей любви Петра и Февронии познакомили в библиотеке № 26 на мероприятии «</w:t>
      </w:r>
      <w:r w:rsidRPr="00A648E0">
        <w:rPr>
          <w:b/>
          <w:sz w:val="24"/>
          <w:szCs w:val="24"/>
        </w:rPr>
        <w:t>Пётр и Феврония – вечные символы русской любви»</w:t>
      </w:r>
      <w:r w:rsidRPr="00A648E0">
        <w:rPr>
          <w:sz w:val="24"/>
          <w:szCs w:val="24"/>
        </w:rPr>
        <w:t>.</w:t>
      </w:r>
    </w:p>
    <w:p w:rsidR="00A648E0" w:rsidRPr="00A648E0" w:rsidRDefault="00A648E0" w:rsidP="00A648E0">
      <w:pPr>
        <w:ind w:firstLine="708"/>
        <w:jc w:val="both"/>
        <w:rPr>
          <w:b/>
          <w:sz w:val="24"/>
          <w:szCs w:val="24"/>
        </w:rPr>
      </w:pPr>
      <w:r w:rsidRPr="00A648E0">
        <w:rPr>
          <w:sz w:val="24"/>
          <w:szCs w:val="24"/>
        </w:rPr>
        <w:t xml:space="preserve">В страну детства со сказками, приключениями, веселыми играми увлекли читателей библиотеки №№ 8, 9, 24. Здесь прошли театрализованные праздники и игровые программы </w:t>
      </w:r>
      <w:r w:rsidRPr="00A648E0">
        <w:rPr>
          <w:b/>
          <w:sz w:val="24"/>
          <w:szCs w:val="24"/>
        </w:rPr>
        <w:t>«Мы лучики одного солнца!», «Да здравствует детство!», «Здравствуй, солнечное лето!».</w:t>
      </w:r>
    </w:p>
    <w:p w:rsidR="00A648E0" w:rsidRPr="00A648E0" w:rsidRDefault="00A648E0" w:rsidP="00A648E0">
      <w:pPr>
        <w:ind w:firstLine="708"/>
        <w:jc w:val="both"/>
        <w:rPr>
          <w:sz w:val="24"/>
          <w:szCs w:val="24"/>
        </w:rPr>
      </w:pPr>
    </w:p>
    <w:p w:rsidR="00A648E0" w:rsidRPr="00A648E0" w:rsidRDefault="00A648E0" w:rsidP="00A648E0">
      <w:pPr>
        <w:tabs>
          <w:tab w:val="left" w:pos="567"/>
        </w:tabs>
        <w:ind w:right="-284"/>
        <w:jc w:val="center"/>
        <w:rPr>
          <w:b/>
          <w:bCs/>
          <w:sz w:val="24"/>
          <w:szCs w:val="24"/>
        </w:rPr>
      </w:pPr>
      <w:r w:rsidRPr="00A648E0">
        <w:rPr>
          <w:b/>
          <w:bCs/>
          <w:sz w:val="24"/>
          <w:szCs w:val="24"/>
        </w:rPr>
        <w:t>Культура поведения</w:t>
      </w:r>
    </w:p>
    <w:p w:rsidR="00A648E0" w:rsidRPr="00A648E0" w:rsidRDefault="00A648E0" w:rsidP="00A648E0">
      <w:pPr>
        <w:ind w:firstLine="709"/>
        <w:jc w:val="center"/>
        <w:rPr>
          <w:color w:val="000000"/>
          <w:sz w:val="24"/>
          <w:szCs w:val="24"/>
          <w:shd w:val="clear" w:color="auto" w:fill="FFFFFF"/>
        </w:rPr>
      </w:pPr>
    </w:p>
    <w:p w:rsidR="00A648E0" w:rsidRDefault="00A648E0" w:rsidP="00A648E0">
      <w:pPr>
        <w:ind w:firstLine="709"/>
        <w:jc w:val="both"/>
        <w:rPr>
          <w:sz w:val="24"/>
          <w:szCs w:val="24"/>
        </w:rPr>
      </w:pPr>
      <w:r w:rsidRPr="00A648E0">
        <w:rPr>
          <w:color w:val="000000"/>
          <w:sz w:val="24"/>
          <w:szCs w:val="24"/>
          <w:shd w:val="clear" w:color="auto" w:fill="FFFFFF"/>
        </w:rPr>
        <w:t xml:space="preserve">Понятие культурного поведения и этики существуют многие века, и в наше время не утратило своей актуальности. </w:t>
      </w:r>
      <w:r w:rsidRPr="00A648E0">
        <w:rPr>
          <w:sz w:val="24"/>
          <w:szCs w:val="24"/>
        </w:rPr>
        <w:t>Современные библиотечные мероприятия, обучающие детей культуре поведения, разнообразны по форме.</w:t>
      </w:r>
    </w:p>
    <w:p w:rsidR="00A648E0" w:rsidRPr="00A648E0" w:rsidRDefault="00A648E0" w:rsidP="00A648E0">
      <w:pPr>
        <w:ind w:firstLine="709"/>
        <w:jc w:val="both"/>
        <w:rPr>
          <w:sz w:val="24"/>
          <w:szCs w:val="24"/>
        </w:rPr>
      </w:pPr>
      <w:r w:rsidRPr="00A648E0">
        <w:rPr>
          <w:sz w:val="24"/>
          <w:szCs w:val="24"/>
        </w:rPr>
        <w:t xml:space="preserve">Об истории возникновения ненормативной лексики и способах борьбы с ней в разные исторические периоды старшеклассники узнали на </w:t>
      </w:r>
      <w:r w:rsidRPr="00A648E0">
        <w:rPr>
          <w:bCs/>
          <w:sz w:val="24"/>
          <w:szCs w:val="24"/>
        </w:rPr>
        <w:t xml:space="preserve">уроках нравственности </w:t>
      </w:r>
      <w:r w:rsidRPr="00A648E0">
        <w:rPr>
          <w:b/>
          <w:sz w:val="24"/>
          <w:szCs w:val="24"/>
        </w:rPr>
        <w:t xml:space="preserve">«Сквернословие долой!» </w:t>
      </w:r>
      <w:r w:rsidRPr="00A648E0">
        <w:rPr>
          <w:sz w:val="24"/>
          <w:szCs w:val="24"/>
        </w:rPr>
        <w:t xml:space="preserve">в </w:t>
      </w:r>
      <w:r w:rsidRPr="00A648E0">
        <w:rPr>
          <w:bCs/>
          <w:sz w:val="24"/>
          <w:szCs w:val="24"/>
        </w:rPr>
        <w:t xml:space="preserve">библиотеке № 1. </w:t>
      </w:r>
    </w:p>
    <w:p w:rsidR="00A648E0" w:rsidRPr="00A648E0" w:rsidRDefault="00A648E0" w:rsidP="00A648E0">
      <w:pPr>
        <w:ind w:firstLine="708"/>
        <w:jc w:val="both"/>
        <w:rPr>
          <w:sz w:val="24"/>
          <w:szCs w:val="24"/>
        </w:rPr>
      </w:pPr>
      <w:r w:rsidRPr="00A648E0">
        <w:rPr>
          <w:sz w:val="24"/>
          <w:szCs w:val="24"/>
        </w:rPr>
        <w:t xml:space="preserve">Воспитанники детского дома «Надежда» побывали на уроке вежливости </w:t>
      </w:r>
      <w:r w:rsidRPr="00A648E0">
        <w:rPr>
          <w:b/>
          <w:sz w:val="24"/>
          <w:szCs w:val="24"/>
        </w:rPr>
        <w:t>«Страна волшебных слов</w:t>
      </w:r>
      <w:r w:rsidRPr="00A648E0">
        <w:rPr>
          <w:sz w:val="24"/>
          <w:szCs w:val="24"/>
        </w:rPr>
        <w:t>» в библиотеке № 6.</w:t>
      </w:r>
    </w:p>
    <w:p w:rsidR="00A648E0" w:rsidRPr="00A648E0" w:rsidRDefault="00A648E0" w:rsidP="00A648E0">
      <w:pPr>
        <w:ind w:firstLine="709"/>
        <w:jc w:val="both"/>
        <w:rPr>
          <w:sz w:val="24"/>
          <w:szCs w:val="24"/>
        </w:rPr>
      </w:pPr>
      <w:r w:rsidRPr="00A648E0">
        <w:rPr>
          <w:sz w:val="24"/>
          <w:szCs w:val="24"/>
        </w:rPr>
        <w:t>На урок этикета</w:t>
      </w:r>
      <w:r w:rsidRPr="00A648E0">
        <w:rPr>
          <w:b/>
          <w:sz w:val="24"/>
          <w:szCs w:val="24"/>
        </w:rPr>
        <w:t xml:space="preserve"> «Школа вежливых наук» </w:t>
      </w:r>
      <w:r w:rsidRPr="00A648E0">
        <w:rPr>
          <w:sz w:val="24"/>
          <w:szCs w:val="24"/>
        </w:rPr>
        <w:t xml:space="preserve">школьников пригласили в библиотеку № 23, где ребята разыграли ситуации на </w:t>
      </w:r>
      <w:r w:rsidRPr="00A648E0">
        <w:rPr>
          <w:sz w:val="24"/>
          <w:szCs w:val="24"/>
          <w:shd w:val="clear" w:color="auto" w:fill="FFFFFF"/>
        </w:rPr>
        <w:t xml:space="preserve">знание и применение правил поведения. </w:t>
      </w:r>
    </w:p>
    <w:p w:rsidR="00A648E0" w:rsidRPr="00A648E0" w:rsidRDefault="00A648E0" w:rsidP="00A648E0">
      <w:pPr>
        <w:ind w:firstLine="708"/>
        <w:jc w:val="both"/>
        <w:rPr>
          <w:color w:val="000000"/>
          <w:sz w:val="24"/>
          <w:szCs w:val="24"/>
          <w:shd w:val="clear" w:color="auto" w:fill="FFFFFF"/>
        </w:rPr>
      </w:pPr>
      <w:r w:rsidRPr="00A648E0">
        <w:rPr>
          <w:color w:val="000000"/>
          <w:sz w:val="24"/>
          <w:szCs w:val="24"/>
          <w:shd w:val="clear" w:color="auto" w:fill="FFFFFF"/>
        </w:rPr>
        <w:t xml:space="preserve">На вопросы викторины </w:t>
      </w:r>
      <w:r w:rsidRPr="00A648E0">
        <w:rPr>
          <w:b/>
          <w:color w:val="000000"/>
          <w:sz w:val="24"/>
          <w:szCs w:val="24"/>
          <w:shd w:val="clear" w:color="auto" w:fill="FFFFFF"/>
        </w:rPr>
        <w:t xml:space="preserve">«Маэстро этикет», </w:t>
      </w:r>
      <w:r w:rsidRPr="00A648E0">
        <w:rPr>
          <w:color w:val="000000"/>
          <w:sz w:val="24"/>
          <w:szCs w:val="24"/>
          <w:shd w:val="clear" w:color="auto" w:fill="FFFFFF"/>
        </w:rPr>
        <w:t>составленной по стихам книги А.</w:t>
      </w:r>
      <w:r w:rsidR="00486AA4">
        <w:rPr>
          <w:color w:val="000000"/>
          <w:sz w:val="24"/>
          <w:szCs w:val="24"/>
          <w:shd w:val="clear" w:color="auto" w:fill="FFFFFF"/>
        </w:rPr>
        <w:t> </w:t>
      </w:r>
      <w:r w:rsidRPr="00A648E0">
        <w:rPr>
          <w:color w:val="000000"/>
          <w:sz w:val="24"/>
          <w:szCs w:val="24"/>
          <w:shd w:val="clear" w:color="auto" w:fill="FFFFFF"/>
        </w:rPr>
        <w:t xml:space="preserve">Усачева «15 правил этикета», отвечали в библиотеке № 2. В библиотеке была организована школа общения, </w:t>
      </w:r>
      <w:r w:rsidRPr="00A648E0">
        <w:rPr>
          <w:sz w:val="24"/>
          <w:szCs w:val="24"/>
        </w:rPr>
        <w:t xml:space="preserve">где с детьми прошли такие мероприятия как, </w:t>
      </w:r>
      <w:r w:rsidRPr="00A648E0">
        <w:rPr>
          <w:b/>
          <w:sz w:val="24"/>
          <w:szCs w:val="24"/>
        </w:rPr>
        <w:t>«Никогда не лишне поблагодарить», «Без труда нет добра», «Про Вовку-лентяя».</w:t>
      </w:r>
      <w:r w:rsidRPr="00A648E0">
        <w:rPr>
          <w:sz w:val="24"/>
          <w:szCs w:val="24"/>
        </w:rPr>
        <w:t xml:space="preserve"> </w:t>
      </w:r>
    </w:p>
    <w:p w:rsidR="00A648E0" w:rsidRPr="00A648E0" w:rsidRDefault="00A648E0" w:rsidP="00A648E0">
      <w:pPr>
        <w:ind w:firstLine="708"/>
        <w:jc w:val="both"/>
        <w:rPr>
          <w:sz w:val="24"/>
          <w:szCs w:val="24"/>
        </w:rPr>
      </w:pPr>
      <w:r w:rsidRPr="00A648E0">
        <w:rPr>
          <w:sz w:val="24"/>
          <w:szCs w:val="24"/>
        </w:rPr>
        <w:t xml:space="preserve">Маленькие читатели библиотеки № 14 побывали на познавательном уроке </w:t>
      </w:r>
      <w:r w:rsidRPr="00A648E0">
        <w:rPr>
          <w:b/>
          <w:sz w:val="24"/>
          <w:szCs w:val="24"/>
        </w:rPr>
        <w:t xml:space="preserve">«Хорошие манеры в рисунках и примерах», </w:t>
      </w:r>
      <w:r w:rsidRPr="00A648E0">
        <w:rPr>
          <w:sz w:val="24"/>
          <w:szCs w:val="24"/>
        </w:rPr>
        <w:t>где вместе</w:t>
      </w:r>
      <w:r w:rsidRPr="00A648E0">
        <w:rPr>
          <w:b/>
          <w:sz w:val="24"/>
          <w:szCs w:val="24"/>
        </w:rPr>
        <w:t xml:space="preserve"> </w:t>
      </w:r>
      <w:r w:rsidRPr="00A648E0">
        <w:rPr>
          <w:sz w:val="24"/>
          <w:szCs w:val="24"/>
        </w:rPr>
        <w:t>с вежливыми гномами приняли участие в играх «Словарь вежливых жестов», «Круговорот приветствий», «Нужные слова», рассматривали и обсуждали картинки с ситуациями, с которыми они сталкиваются каждый день дома, на улице, в гостях, в транспорте.</w:t>
      </w:r>
    </w:p>
    <w:p w:rsidR="00A648E0" w:rsidRPr="00A648E0" w:rsidRDefault="00A648E0" w:rsidP="00A648E0">
      <w:pPr>
        <w:ind w:firstLine="708"/>
        <w:jc w:val="both"/>
        <w:rPr>
          <w:color w:val="000000"/>
          <w:sz w:val="24"/>
          <w:szCs w:val="24"/>
        </w:rPr>
      </w:pPr>
      <w:r w:rsidRPr="00A648E0">
        <w:rPr>
          <w:sz w:val="24"/>
          <w:szCs w:val="24"/>
        </w:rPr>
        <w:t xml:space="preserve">Всемирному дню «спасибо» посвящена беседа </w:t>
      </w:r>
      <w:r w:rsidRPr="00A648E0">
        <w:rPr>
          <w:b/>
          <w:sz w:val="24"/>
          <w:szCs w:val="24"/>
        </w:rPr>
        <w:t xml:space="preserve">«Доброе слово, что ясный день» </w:t>
      </w:r>
      <w:r w:rsidRPr="00A648E0">
        <w:rPr>
          <w:sz w:val="24"/>
          <w:szCs w:val="24"/>
        </w:rPr>
        <w:t>в библиотеке № 24, в ходе которой</w:t>
      </w:r>
      <w:r w:rsidRPr="00A648E0">
        <w:rPr>
          <w:b/>
          <w:sz w:val="24"/>
          <w:szCs w:val="24"/>
        </w:rPr>
        <w:t xml:space="preserve"> </w:t>
      </w:r>
      <w:r w:rsidRPr="00A648E0">
        <w:rPr>
          <w:sz w:val="24"/>
          <w:szCs w:val="24"/>
        </w:rPr>
        <w:t xml:space="preserve">дети повторили и закрепили формы вежливых обращений друг другу. В библиотеке № 25 состоялись </w:t>
      </w:r>
      <w:r w:rsidRPr="00A648E0">
        <w:rPr>
          <w:color w:val="000000"/>
          <w:sz w:val="24"/>
          <w:szCs w:val="24"/>
          <w:shd w:val="clear" w:color="auto" w:fill="FFFFFF"/>
        </w:rPr>
        <w:t xml:space="preserve">конкурсно-игровая программа </w:t>
      </w:r>
      <w:r w:rsidRPr="00A648E0">
        <w:rPr>
          <w:b/>
          <w:color w:val="000000"/>
          <w:sz w:val="24"/>
          <w:szCs w:val="24"/>
          <w:shd w:val="clear" w:color="auto" w:fill="FFFFFF"/>
        </w:rPr>
        <w:t xml:space="preserve">«Приключения в стране доброты» </w:t>
      </w:r>
      <w:r w:rsidRPr="00A648E0">
        <w:rPr>
          <w:color w:val="000000"/>
          <w:sz w:val="24"/>
          <w:szCs w:val="24"/>
          <w:shd w:val="clear" w:color="auto" w:fill="FFFFFF"/>
        </w:rPr>
        <w:t>и</w:t>
      </w:r>
      <w:r w:rsidRPr="00A648E0">
        <w:rPr>
          <w:color w:val="000000"/>
          <w:sz w:val="24"/>
          <w:szCs w:val="24"/>
        </w:rPr>
        <w:t xml:space="preserve"> беседа </w:t>
      </w:r>
      <w:r w:rsidRPr="00A648E0">
        <w:rPr>
          <w:b/>
          <w:color w:val="000000"/>
          <w:sz w:val="24"/>
          <w:szCs w:val="24"/>
        </w:rPr>
        <w:t>«Если добрый ты»</w:t>
      </w:r>
      <w:r w:rsidRPr="00A648E0">
        <w:rPr>
          <w:color w:val="000000"/>
          <w:sz w:val="24"/>
          <w:szCs w:val="24"/>
        </w:rPr>
        <w:t>. Участники совершили путешествие в страну доброты, поговорили о дружбе и вежливости.</w:t>
      </w:r>
    </w:p>
    <w:p w:rsidR="00A648E0" w:rsidRDefault="00A648E0" w:rsidP="00A648E0">
      <w:pPr>
        <w:ind w:firstLine="708"/>
        <w:jc w:val="both"/>
        <w:rPr>
          <w:sz w:val="24"/>
          <w:szCs w:val="24"/>
        </w:rPr>
      </w:pPr>
      <w:r>
        <w:rPr>
          <w:color w:val="000000"/>
          <w:sz w:val="24"/>
          <w:szCs w:val="24"/>
          <w:shd w:val="clear" w:color="auto" w:fill="FFFFFF"/>
        </w:rPr>
        <w:lastRenderedPageBreak/>
        <w:t xml:space="preserve">День </w:t>
      </w:r>
      <w:r w:rsidRPr="00A648E0">
        <w:rPr>
          <w:color w:val="000000"/>
          <w:sz w:val="24"/>
          <w:szCs w:val="24"/>
          <w:shd w:val="clear" w:color="auto" w:fill="FFFFFF"/>
        </w:rPr>
        <w:t xml:space="preserve">добра </w:t>
      </w:r>
      <w:r w:rsidRPr="00A648E0">
        <w:rPr>
          <w:b/>
          <w:sz w:val="24"/>
          <w:szCs w:val="24"/>
        </w:rPr>
        <w:t>«Если добрый ты – это хорошо</w:t>
      </w:r>
      <w:r w:rsidRPr="00A648E0">
        <w:rPr>
          <w:sz w:val="24"/>
          <w:szCs w:val="24"/>
        </w:rPr>
        <w:t>» в библиотеке № 15 начался с улыбки каждому посетителю. А школьники поучаствовали в викторине о литературных героях, совершавших добрые дела.</w:t>
      </w:r>
    </w:p>
    <w:p w:rsidR="00A648E0" w:rsidRPr="00A648E0" w:rsidRDefault="00A648E0" w:rsidP="00A648E0">
      <w:pPr>
        <w:ind w:firstLine="708"/>
        <w:jc w:val="both"/>
        <w:rPr>
          <w:color w:val="000000"/>
          <w:sz w:val="24"/>
          <w:szCs w:val="24"/>
          <w:shd w:val="clear" w:color="auto" w:fill="FFFFFF"/>
        </w:rPr>
      </w:pPr>
    </w:p>
    <w:tbl>
      <w:tblPr>
        <w:tblStyle w:val="aa"/>
        <w:tblW w:w="0" w:type="auto"/>
        <w:tblInd w:w="108" w:type="dxa"/>
        <w:tblLook w:val="04A0" w:firstRow="1" w:lastRow="0" w:firstColumn="1" w:lastColumn="0" w:noHBand="0" w:noVBand="1"/>
      </w:tblPr>
      <w:tblGrid>
        <w:gridCol w:w="6038"/>
        <w:gridCol w:w="3318"/>
      </w:tblGrid>
      <w:tr w:rsidR="00A648E0" w:rsidRPr="00A648E0" w:rsidTr="0003133D">
        <w:tc>
          <w:tcPr>
            <w:tcW w:w="6038" w:type="dxa"/>
            <w:tcBorders>
              <w:top w:val="single" w:sz="4" w:space="0" w:color="auto"/>
              <w:left w:val="single" w:sz="4" w:space="0" w:color="auto"/>
              <w:bottom w:val="single" w:sz="4" w:space="0" w:color="auto"/>
              <w:right w:val="single" w:sz="4" w:space="0" w:color="auto"/>
            </w:tcBorders>
            <w:hideMark/>
          </w:tcPr>
          <w:p w:rsidR="00A648E0" w:rsidRPr="00A648E0" w:rsidRDefault="00A648E0">
            <w:pPr>
              <w:jc w:val="both"/>
              <w:rPr>
                <w:sz w:val="24"/>
                <w:szCs w:val="24"/>
                <w:lang w:eastAsia="en-US"/>
              </w:rPr>
            </w:pPr>
            <w:r w:rsidRPr="00A648E0">
              <w:rPr>
                <w:sz w:val="24"/>
                <w:szCs w:val="24"/>
                <w:lang w:eastAsia="en-US"/>
              </w:rPr>
              <w:t>Наименование показателя</w:t>
            </w:r>
          </w:p>
        </w:tc>
        <w:tc>
          <w:tcPr>
            <w:tcW w:w="3318" w:type="dxa"/>
            <w:tcBorders>
              <w:top w:val="single" w:sz="4" w:space="0" w:color="auto"/>
              <w:left w:val="single" w:sz="4" w:space="0" w:color="auto"/>
              <w:bottom w:val="single" w:sz="4" w:space="0" w:color="auto"/>
              <w:right w:val="single" w:sz="4" w:space="0" w:color="auto"/>
            </w:tcBorders>
            <w:hideMark/>
          </w:tcPr>
          <w:p w:rsidR="00A648E0" w:rsidRPr="00A648E0" w:rsidRDefault="00A648E0">
            <w:pPr>
              <w:jc w:val="both"/>
              <w:rPr>
                <w:sz w:val="24"/>
                <w:szCs w:val="24"/>
                <w:lang w:eastAsia="en-US"/>
              </w:rPr>
            </w:pPr>
            <w:r w:rsidRPr="00A648E0">
              <w:rPr>
                <w:sz w:val="24"/>
                <w:szCs w:val="24"/>
                <w:lang w:eastAsia="en-US"/>
              </w:rPr>
              <w:t>Количество</w:t>
            </w:r>
          </w:p>
        </w:tc>
      </w:tr>
      <w:tr w:rsidR="00A648E0" w:rsidRPr="00A648E0" w:rsidTr="0003133D">
        <w:tc>
          <w:tcPr>
            <w:tcW w:w="6038" w:type="dxa"/>
            <w:tcBorders>
              <w:top w:val="single" w:sz="4" w:space="0" w:color="auto"/>
              <w:left w:val="single" w:sz="4" w:space="0" w:color="auto"/>
              <w:bottom w:val="single" w:sz="4" w:space="0" w:color="auto"/>
              <w:right w:val="single" w:sz="4" w:space="0" w:color="auto"/>
            </w:tcBorders>
            <w:hideMark/>
          </w:tcPr>
          <w:p w:rsidR="00A648E0" w:rsidRPr="00A648E0" w:rsidRDefault="00A648E0">
            <w:pPr>
              <w:jc w:val="both"/>
              <w:rPr>
                <w:sz w:val="24"/>
                <w:szCs w:val="24"/>
                <w:lang w:eastAsia="en-US"/>
              </w:rPr>
            </w:pPr>
            <w:r w:rsidRPr="00A648E0">
              <w:rPr>
                <w:sz w:val="24"/>
                <w:szCs w:val="24"/>
                <w:lang w:eastAsia="en-US"/>
              </w:rPr>
              <w:t>Массовые мероприятия</w:t>
            </w:r>
          </w:p>
        </w:tc>
        <w:tc>
          <w:tcPr>
            <w:tcW w:w="3318" w:type="dxa"/>
            <w:tcBorders>
              <w:top w:val="single" w:sz="4" w:space="0" w:color="auto"/>
              <w:left w:val="single" w:sz="4" w:space="0" w:color="auto"/>
              <w:bottom w:val="single" w:sz="4" w:space="0" w:color="auto"/>
              <w:right w:val="single" w:sz="4" w:space="0" w:color="auto"/>
            </w:tcBorders>
            <w:hideMark/>
          </w:tcPr>
          <w:p w:rsidR="00A648E0" w:rsidRPr="00A648E0" w:rsidRDefault="00A648E0">
            <w:pPr>
              <w:jc w:val="both"/>
              <w:rPr>
                <w:sz w:val="24"/>
                <w:szCs w:val="24"/>
                <w:lang w:eastAsia="en-US"/>
              </w:rPr>
            </w:pPr>
            <w:r w:rsidRPr="00A648E0">
              <w:rPr>
                <w:sz w:val="24"/>
                <w:szCs w:val="24"/>
                <w:lang w:eastAsia="en-US"/>
              </w:rPr>
              <w:t>919</w:t>
            </w:r>
          </w:p>
        </w:tc>
      </w:tr>
      <w:tr w:rsidR="00A648E0" w:rsidRPr="00A648E0" w:rsidTr="0003133D">
        <w:tc>
          <w:tcPr>
            <w:tcW w:w="6038" w:type="dxa"/>
            <w:tcBorders>
              <w:top w:val="single" w:sz="4" w:space="0" w:color="auto"/>
              <w:left w:val="single" w:sz="4" w:space="0" w:color="auto"/>
              <w:bottom w:val="single" w:sz="4" w:space="0" w:color="auto"/>
              <w:right w:val="single" w:sz="4" w:space="0" w:color="auto"/>
            </w:tcBorders>
            <w:hideMark/>
          </w:tcPr>
          <w:p w:rsidR="00A648E0" w:rsidRPr="00A648E0" w:rsidRDefault="00A648E0">
            <w:pPr>
              <w:jc w:val="both"/>
              <w:rPr>
                <w:sz w:val="24"/>
                <w:szCs w:val="24"/>
                <w:lang w:eastAsia="en-US"/>
              </w:rPr>
            </w:pPr>
            <w:r w:rsidRPr="00A648E0">
              <w:rPr>
                <w:sz w:val="24"/>
                <w:szCs w:val="24"/>
                <w:lang w:eastAsia="en-US"/>
              </w:rPr>
              <w:t>Выставки</w:t>
            </w:r>
          </w:p>
        </w:tc>
        <w:tc>
          <w:tcPr>
            <w:tcW w:w="3318" w:type="dxa"/>
            <w:tcBorders>
              <w:top w:val="single" w:sz="4" w:space="0" w:color="auto"/>
              <w:left w:val="single" w:sz="4" w:space="0" w:color="auto"/>
              <w:bottom w:val="single" w:sz="4" w:space="0" w:color="auto"/>
              <w:right w:val="single" w:sz="4" w:space="0" w:color="auto"/>
            </w:tcBorders>
            <w:hideMark/>
          </w:tcPr>
          <w:p w:rsidR="00A648E0" w:rsidRPr="00A648E0" w:rsidRDefault="00A648E0">
            <w:pPr>
              <w:jc w:val="both"/>
              <w:rPr>
                <w:sz w:val="24"/>
                <w:szCs w:val="24"/>
                <w:lang w:eastAsia="en-US"/>
              </w:rPr>
            </w:pPr>
            <w:r w:rsidRPr="00A648E0">
              <w:rPr>
                <w:sz w:val="24"/>
                <w:szCs w:val="24"/>
                <w:lang w:eastAsia="en-US"/>
              </w:rPr>
              <w:t>403</w:t>
            </w:r>
          </w:p>
        </w:tc>
      </w:tr>
      <w:tr w:rsidR="00A648E0" w:rsidRPr="00A648E0" w:rsidTr="0003133D">
        <w:tc>
          <w:tcPr>
            <w:tcW w:w="6038" w:type="dxa"/>
            <w:tcBorders>
              <w:top w:val="single" w:sz="4" w:space="0" w:color="auto"/>
              <w:left w:val="single" w:sz="4" w:space="0" w:color="auto"/>
              <w:bottom w:val="single" w:sz="4" w:space="0" w:color="auto"/>
              <w:right w:val="single" w:sz="4" w:space="0" w:color="auto"/>
            </w:tcBorders>
            <w:hideMark/>
          </w:tcPr>
          <w:p w:rsidR="00A648E0" w:rsidRPr="00A648E0" w:rsidRDefault="00A648E0">
            <w:pPr>
              <w:jc w:val="both"/>
              <w:rPr>
                <w:sz w:val="24"/>
                <w:szCs w:val="24"/>
                <w:lang w:eastAsia="en-US"/>
              </w:rPr>
            </w:pPr>
            <w:r w:rsidRPr="00A648E0">
              <w:rPr>
                <w:sz w:val="24"/>
                <w:szCs w:val="24"/>
                <w:lang w:eastAsia="en-US"/>
              </w:rPr>
              <w:t>Стенды</w:t>
            </w:r>
          </w:p>
        </w:tc>
        <w:tc>
          <w:tcPr>
            <w:tcW w:w="3318" w:type="dxa"/>
            <w:tcBorders>
              <w:top w:val="single" w:sz="4" w:space="0" w:color="auto"/>
              <w:left w:val="single" w:sz="4" w:space="0" w:color="auto"/>
              <w:bottom w:val="single" w:sz="4" w:space="0" w:color="auto"/>
              <w:right w:val="single" w:sz="4" w:space="0" w:color="auto"/>
            </w:tcBorders>
            <w:hideMark/>
          </w:tcPr>
          <w:p w:rsidR="00A648E0" w:rsidRPr="00A648E0" w:rsidRDefault="00A648E0">
            <w:pPr>
              <w:jc w:val="both"/>
              <w:rPr>
                <w:sz w:val="24"/>
                <w:szCs w:val="24"/>
                <w:lang w:eastAsia="en-US"/>
              </w:rPr>
            </w:pPr>
            <w:r w:rsidRPr="00A648E0">
              <w:rPr>
                <w:sz w:val="24"/>
                <w:szCs w:val="24"/>
                <w:lang w:eastAsia="en-US"/>
              </w:rPr>
              <w:t>44</w:t>
            </w:r>
          </w:p>
        </w:tc>
      </w:tr>
    </w:tbl>
    <w:p w:rsidR="00A648E0" w:rsidRDefault="00A648E0" w:rsidP="00A648E0">
      <w:pPr>
        <w:rPr>
          <w:rFonts w:eastAsia="Times New Roman"/>
        </w:rPr>
      </w:pPr>
    </w:p>
    <w:p w:rsidR="00C32212" w:rsidRDefault="00C32212" w:rsidP="00A940F7"/>
    <w:p w:rsidR="00C32212" w:rsidRDefault="00C32212" w:rsidP="00A940F7"/>
    <w:p w:rsidR="00B97C04" w:rsidRDefault="00B97C04"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A648E0" w:rsidRDefault="00A648E0" w:rsidP="00A940F7"/>
    <w:p w:rsidR="00967B07" w:rsidRPr="00967B07" w:rsidRDefault="00967B07" w:rsidP="00967B07">
      <w:pPr>
        <w:ind w:firstLine="720"/>
        <w:jc w:val="center"/>
        <w:rPr>
          <w:rFonts w:eastAsia="Times New Roman"/>
          <w:b/>
          <w:sz w:val="24"/>
          <w:szCs w:val="24"/>
        </w:rPr>
      </w:pPr>
      <w:r w:rsidRPr="00967B07">
        <w:rPr>
          <w:b/>
          <w:sz w:val="24"/>
          <w:szCs w:val="24"/>
        </w:rPr>
        <w:lastRenderedPageBreak/>
        <w:t>ЦЕЛЕВАЯ ПРОГРАММА «ЧЕЛОВЕК ЧИТАЮЩИЙ»:</w:t>
      </w:r>
    </w:p>
    <w:p w:rsidR="00967B07" w:rsidRPr="00967B07" w:rsidRDefault="00967B07" w:rsidP="00967B07">
      <w:pPr>
        <w:ind w:firstLine="720"/>
        <w:jc w:val="center"/>
        <w:rPr>
          <w:b/>
          <w:sz w:val="24"/>
          <w:szCs w:val="24"/>
        </w:rPr>
      </w:pPr>
      <w:r w:rsidRPr="00967B07">
        <w:rPr>
          <w:b/>
          <w:sz w:val="24"/>
          <w:szCs w:val="24"/>
        </w:rPr>
        <w:t>популяризация книги и чтения</w:t>
      </w:r>
    </w:p>
    <w:p w:rsidR="00967B07" w:rsidRPr="00967B07" w:rsidRDefault="00967B07" w:rsidP="00967B07">
      <w:pPr>
        <w:ind w:firstLine="720"/>
        <w:jc w:val="both"/>
        <w:rPr>
          <w:sz w:val="24"/>
          <w:szCs w:val="24"/>
        </w:rPr>
      </w:pPr>
    </w:p>
    <w:p w:rsidR="0019751D" w:rsidRPr="00523D41" w:rsidRDefault="0019751D" w:rsidP="0019751D">
      <w:pPr>
        <w:pStyle w:val="13"/>
        <w:tabs>
          <w:tab w:val="left" w:pos="675"/>
        </w:tabs>
        <w:jc w:val="both"/>
        <w:rPr>
          <w:rFonts w:ascii="Times New Roman" w:hAnsi="Times New Roman" w:cs="Times New Roman"/>
        </w:rPr>
      </w:pPr>
      <w:r>
        <w:rPr>
          <w:color w:val="000000"/>
        </w:rPr>
        <w:tab/>
      </w:r>
      <w:r w:rsidR="00967B07" w:rsidRPr="00523D41">
        <w:rPr>
          <w:rFonts w:ascii="Times New Roman" w:hAnsi="Times New Roman" w:cs="Times New Roman"/>
        </w:rPr>
        <w:t xml:space="preserve">Целевая программа «Человек читающий» призвана </w:t>
      </w:r>
      <w:r w:rsidRPr="00523D41">
        <w:rPr>
          <w:rFonts w:ascii="Times New Roman" w:hAnsi="Times New Roman" w:cs="Times New Roman"/>
        </w:rPr>
        <w:t>повысить общественную значимость книги, создать позитивный образ читающего человека, продвинуть лучшие образцы литературы, организовать осмысленный, духовно наполненный досуг.</w:t>
      </w:r>
    </w:p>
    <w:p w:rsidR="00967B07" w:rsidRPr="00523D41" w:rsidRDefault="00967B07" w:rsidP="00967B07">
      <w:pPr>
        <w:pStyle w:val="a9"/>
        <w:spacing w:before="0" w:beforeAutospacing="0" w:after="0" w:afterAutospacing="0"/>
        <w:ind w:firstLine="748"/>
        <w:jc w:val="both"/>
        <w:rPr>
          <w:szCs w:val="24"/>
        </w:rPr>
      </w:pPr>
      <w:r w:rsidRPr="00523D41">
        <w:rPr>
          <w:szCs w:val="24"/>
        </w:rPr>
        <w:t>Библиотекари ведут активный поиск нестандартных форм продвижения книги и чтения, внося в традиционную работу новые идеи.</w:t>
      </w:r>
    </w:p>
    <w:p w:rsidR="00967B07" w:rsidRPr="00523D41" w:rsidRDefault="00967B07" w:rsidP="00967B07">
      <w:pPr>
        <w:pStyle w:val="s3"/>
        <w:spacing w:before="0" w:beforeAutospacing="0" w:after="0" w:afterAutospacing="0"/>
        <w:ind w:firstLine="708"/>
        <w:jc w:val="both"/>
        <w:rPr>
          <w:rStyle w:val="bumpedfont15"/>
          <w:bCs/>
        </w:rPr>
      </w:pPr>
      <w:r w:rsidRPr="00523D41">
        <w:rPr>
          <w:rStyle w:val="bumpedfont15"/>
          <w:bCs/>
        </w:rPr>
        <w:t xml:space="preserve">Впервые в ЦГБ им. А.С. Пушкина прошли онлайн-встречи с известными писателями, организованные в рамках международного библиотечного проекта «Телемост с Автором». В режиме </w:t>
      </w:r>
      <w:r w:rsidRPr="00523D41">
        <w:t>Телемоста читатели пообщались с Е. Вильмонт, Г. Яхиной, Д.</w:t>
      </w:r>
      <w:r w:rsidR="002E70FE">
        <w:t> </w:t>
      </w:r>
      <w:r w:rsidRPr="00523D41">
        <w:t>Рубиной, А. Ивановым.</w:t>
      </w:r>
    </w:p>
    <w:p w:rsidR="00967B07" w:rsidRPr="00967B07" w:rsidRDefault="00967B07" w:rsidP="00967B07">
      <w:pPr>
        <w:pStyle w:val="s3"/>
        <w:spacing w:before="0" w:beforeAutospacing="0" w:after="0" w:afterAutospacing="0"/>
        <w:ind w:firstLine="708"/>
        <w:jc w:val="both"/>
        <w:rPr>
          <w:rStyle w:val="bumpedfont15"/>
          <w:bCs/>
        </w:rPr>
      </w:pPr>
      <w:r w:rsidRPr="00523D41">
        <w:rPr>
          <w:rStyle w:val="bumpedfont15"/>
          <w:bCs/>
        </w:rPr>
        <w:t>Горожане знакомились с творчеством</w:t>
      </w:r>
      <w:r w:rsidRPr="00523D41">
        <w:t xml:space="preserve"> Э. Кочергина, У.</w:t>
      </w:r>
      <w:r w:rsidR="005A3452">
        <w:t xml:space="preserve"> </w:t>
      </w:r>
      <w:r w:rsidRPr="00523D41">
        <w:t>Эко, Э.М. Ремарка, Ю.</w:t>
      </w:r>
      <w:r w:rsidR="002E70FE">
        <w:t> </w:t>
      </w:r>
      <w:r w:rsidRPr="00523D41">
        <w:t>Яковлевой и других</w:t>
      </w:r>
      <w:r w:rsidRPr="00523D41">
        <w:rPr>
          <w:rStyle w:val="bumpedfont15"/>
          <w:bCs/>
        </w:rPr>
        <w:t xml:space="preserve"> авторов благодаря ежемесячным радиопередачам </w:t>
      </w:r>
      <w:r w:rsidRPr="00523D41">
        <w:t>программы «Литературная беседка» ВГТРК «Вятка</w:t>
      </w:r>
      <w:r w:rsidRPr="00967B07">
        <w:t>», где ведущей рубрики «НЛО – непознанный литературный объект» выступила заведующая информационно-библиографическим отделом Е. Деришева.</w:t>
      </w:r>
    </w:p>
    <w:p w:rsidR="00967B07" w:rsidRPr="00967B07" w:rsidRDefault="00967B07" w:rsidP="00967B07">
      <w:pPr>
        <w:ind w:firstLine="720"/>
        <w:jc w:val="both"/>
        <w:rPr>
          <w:sz w:val="24"/>
          <w:szCs w:val="24"/>
        </w:rPr>
      </w:pPr>
      <w:r w:rsidRPr="00967B07">
        <w:rPr>
          <w:sz w:val="24"/>
          <w:szCs w:val="24"/>
        </w:rPr>
        <w:t xml:space="preserve">Активизировались партнерские отношения с Вятским государственным университетом. В библиотеке № 9 </w:t>
      </w:r>
      <w:r w:rsidRPr="00BC16C9">
        <w:rPr>
          <w:rStyle w:val="ab"/>
          <w:b w:val="0"/>
          <w:sz w:val="24"/>
          <w:szCs w:val="24"/>
        </w:rPr>
        <w:t xml:space="preserve">доктор педагогических наук, профессор Е. Галицких провела урок для </w:t>
      </w:r>
      <w:r w:rsidRPr="00967B07">
        <w:rPr>
          <w:sz w:val="24"/>
          <w:szCs w:val="24"/>
        </w:rPr>
        <w:t xml:space="preserve">участников литературного клуба Кировского технологического колледжа по теме </w:t>
      </w:r>
      <w:r w:rsidRPr="00967B07">
        <w:rPr>
          <w:b/>
          <w:sz w:val="24"/>
          <w:szCs w:val="24"/>
        </w:rPr>
        <w:t xml:space="preserve">«Навигация в книжном море детско-юношеского чтения», </w:t>
      </w:r>
      <w:r w:rsidRPr="00967B07">
        <w:rPr>
          <w:sz w:val="24"/>
          <w:szCs w:val="24"/>
        </w:rPr>
        <w:t xml:space="preserve">порекомендовала книги, которые необходимо прочитать каждому современному молодому человеку. В ЦГБ им. А.С. Пушкина студенты факультета филологии и медиакоммуникаций под руководством кандидата филологических наук Т. Петрусь представили читателям музыкально-поэтическую композицию </w:t>
      </w:r>
      <w:r w:rsidRPr="00967B07">
        <w:rPr>
          <w:b/>
          <w:sz w:val="24"/>
          <w:szCs w:val="24"/>
        </w:rPr>
        <w:t xml:space="preserve">«И стихи свободно потекут» </w:t>
      </w:r>
      <w:r w:rsidRPr="00967B07">
        <w:rPr>
          <w:sz w:val="24"/>
          <w:szCs w:val="24"/>
        </w:rPr>
        <w:t>по творчеству поэтов XX сто</w:t>
      </w:r>
      <w:r w:rsidR="00BC16C9">
        <w:rPr>
          <w:sz w:val="24"/>
          <w:szCs w:val="24"/>
        </w:rPr>
        <w:t>летия, вдохновлённых поэзией А.</w:t>
      </w:r>
      <w:r w:rsidRPr="00967B07">
        <w:rPr>
          <w:sz w:val="24"/>
          <w:szCs w:val="24"/>
        </w:rPr>
        <w:t>С. Пушкина.</w:t>
      </w:r>
    </w:p>
    <w:p w:rsidR="00967B07" w:rsidRPr="00967B07" w:rsidRDefault="00967B07" w:rsidP="00967B07">
      <w:pPr>
        <w:ind w:firstLine="720"/>
        <w:jc w:val="both"/>
        <w:rPr>
          <w:sz w:val="24"/>
          <w:szCs w:val="24"/>
        </w:rPr>
      </w:pPr>
      <w:r w:rsidRPr="00967B07">
        <w:rPr>
          <w:sz w:val="24"/>
          <w:szCs w:val="24"/>
        </w:rPr>
        <w:t>По традиции, большое место в работе библиотек по целевой программе «Человек читающий» заняли мероприятия, посвященные литературным юбилеям.</w:t>
      </w:r>
    </w:p>
    <w:p w:rsidR="00967B07" w:rsidRPr="00967B07" w:rsidRDefault="00967B07" w:rsidP="00967B07">
      <w:pPr>
        <w:ind w:firstLine="709"/>
        <w:jc w:val="both"/>
        <w:rPr>
          <w:sz w:val="24"/>
          <w:szCs w:val="24"/>
        </w:rPr>
      </w:pPr>
      <w:r w:rsidRPr="00967B07">
        <w:rPr>
          <w:sz w:val="24"/>
          <w:szCs w:val="24"/>
        </w:rPr>
        <w:t>К 100-летию со дня рождения Алек</w:t>
      </w:r>
      <w:r w:rsidR="00BC16C9">
        <w:rPr>
          <w:sz w:val="24"/>
          <w:szCs w:val="24"/>
        </w:rPr>
        <w:t xml:space="preserve">сандра Солженицына библиотека № </w:t>
      </w:r>
      <w:r w:rsidRPr="00967B07">
        <w:rPr>
          <w:sz w:val="24"/>
          <w:szCs w:val="24"/>
        </w:rPr>
        <w:t xml:space="preserve">23 подготовила литературный час </w:t>
      </w:r>
      <w:r w:rsidRPr="00967B07">
        <w:rPr>
          <w:b/>
          <w:sz w:val="24"/>
          <w:szCs w:val="24"/>
        </w:rPr>
        <w:t xml:space="preserve">«Один в поле воин». </w:t>
      </w:r>
      <w:r w:rsidRPr="00967B07">
        <w:rPr>
          <w:sz w:val="24"/>
          <w:szCs w:val="24"/>
        </w:rPr>
        <w:t xml:space="preserve">Школьникам рассказали </w:t>
      </w:r>
      <w:r w:rsidR="00BC16C9">
        <w:rPr>
          <w:sz w:val="24"/>
          <w:szCs w:val="24"/>
          <w:shd w:val="clear" w:color="auto" w:fill="FFFFFF"/>
        </w:rPr>
        <w:t xml:space="preserve">о жизни писателя, </w:t>
      </w:r>
      <w:r w:rsidRPr="00967B07">
        <w:rPr>
          <w:sz w:val="24"/>
          <w:szCs w:val="24"/>
          <w:shd w:val="clear" w:color="auto" w:fill="FFFFFF"/>
        </w:rPr>
        <w:t xml:space="preserve">познакомили с творчеством, особое внимание уделили произведению «Матренин двор». </w:t>
      </w:r>
    </w:p>
    <w:p w:rsidR="00967B07" w:rsidRPr="00967B07" w:rsidRDefault="00967B07" w:rsidP="00967B07">
      <w:pPr>
        <w:ind w:firstLine="708"/>
        <w:jc w:val="both"/>
        <w:rPr>
          <w:sz w:val="24"/>
          <w:szCs w:val="24"/>
        </w:rPr>
      </w:pPr>
      <w:r w:rsidRPr="00967B07">
        <w:rPr>
          <w:sz w:val="24"/>
          <w:szCs w:val="24"/>
        </w:rPr>
        <w:t xml:space="preserve">200-летний юбилей Ивана Тургенева был отмечен в ЦГБ им. А.С. Пушкина литературно-музыкальным вечером </w:t>
      </w:r>
      <w:r w:rsidRPr="00967B07">
        <w:rPr>
          <w:b/>
          <w:sz w:val="24"/>
          <w:szCs w:val="24"/>
        </w:rPr>
        <w:t xml:space="preserve">«Только любовью держится и движется жизнь…» </w:t>
      </w:r>
      <w:r w:rsidRPr="00967B07">
        <w:rPr>
          <w:sz w:val="24"/>
          <w:szCs w:val="24"/>
        </w:rPr>
        <w:t>о писателе и его музе Полине Виардо.</w:t>
      </w:r>
    </w:p>
    <w:p w:rsidR="00967B07" w:rsidRPr="00967B07" w:rsidRDefault="00967B07" w:rsidP="00967B07">
      <w:pPr>
        <w:ind w:firstLine="708"/>
        <w:jc w:val="both"/>
        <w:rPr>
          <w:sz w:val="24"/>
          <w:szCs w:val="24"/>
        </w:rPr>
      </w:pPr>
      <w:r w:rsidRPr="00967B07">
        <w:rPr>
          <w:sz w:val="24"/>
          <w:szCs w:val="24"/>
        </w:rPr>
        <w:t xml:space="preserve">Маленькие читатели Пушкинки «побывали» в замке-музее «Владения Кота в сапогах»: игровое мероприятие </w:t>
      </w:r>
      <w:r w:rsidRPr="00967B07">
        <w:rPr>
          <w:b/>
          <w:sz w:val="24"/>
          <w:szCs w:val="24"/>
        </w:rPr>
        <w:t xml:space="preserve">«Сказки о волшебницах с нравоучениями» </w:t>
      </w:r>
      <w:r w:rsidRPr="00967B07">
        <w:rPr>
          <w:sz w:val="24"/>
          <w:szCs w:val="24"/>
        </w:rPr>
        <w:t>было приурочено к</w:t>
      </w:r>
      <w:r w:rsidRPr="00967B07">
        <w:rPr>
          <w:b/>
          <w:sz w:val="24"/>
          <w:szCs w:val="24"/>
        </w:rPr>
        <w:t xml:space="preserve"> </w:t>
      </w:r>
      <w:r w:rsidRPr="00967B07">
        <w:rPr>
          <w:sz w:val="24"/>
          <w:szCs w:val="24"/>
        </w:rPr>
        <w:t xml:space="preserve">390-летию Шарля Перро. </w:t>
      </w:r>
    </w:p>
    <w:p w:rsidR="00967B07" w:rsidRPr="00967B07" w:rsidRDefault="00967B07" w:rsidP="00967B07">
      <w:pPr>
        <w:pStyle w:val="a9"/>
        <w:spacing w:before="0" w:beforeAutospacing="0" w:after="0" w:afterAutospacing="0"/>
        <w:ind w:firstLine="708"/>
        <w:jc w:val="both"/>
        <w:rPr>
          <w:szCs w:val="24"/>
        </w:rPr>
      </w:pPr>
      <w:r w:rsidRPr="00967B07">
        <w:rPr>
          <w:b/>
          <w:szCs w:val="24"/>
        </w:rPr>
        <w:t xml:space="preserve">«В гости к Малышу и Карлсону» </w:t>
      </w:r>
      <w:r w:rsidRPr="00967B07">
        <w:rPr>
          <w:szCs w:val="24"/>
        </w:rPr>
        <w:t>пригласили юных читателей сотрудники библиотеки № 9: литературный час, подготовленный к 110-летию со дня рождения шведской писательницы Астрид Линдгрен, дал ребятам возможность познакомиться с историей возникновения книги «Малыш и Карлсон», поучаствовать в занимательной викторине, посмотреть известный мультфильмом «Малыш и Карлсон» режиссёра Б.</w:t>
      </w:r>
      <w:r w:rsidR="00546BFE">
        <w:rPr>
          <w:szCs w:val="24"/>
        </w:rPr>
        <w:t> </w:t>
      </w:r>
      <w:r w:rsidRPr="00967B07">
        <w:rPr>
          <w:szCs w:val="24"/>
        </w:rPr>
        <w:t>Степанцева.</w:t>
      </w:r>
    </w:p>
    <w:p w:rsidR="00967B07" w:rsidRPr="00967B07" w:rsidRDefault="00967B07" w:rsidP="00967B07">
      <w:pPr>
        <w:ind w:firstLine="708"/>
        <w:jc w:val="both"/>
        <w:rPr>
          <w:sz w:val="24"/>
          <w:szCs w:val="24"/>
        </w:rPr>
      </w:pPr>
      <w:r w:rsidRPr="00967B07">
        <w:rPr>
          <w:sz w:val="24"/>
          <w:szCs w:val="24"/>
        </w:rPr>
        <w:t>Стихотворные строки известного детского поэта Сергея Михалкова «</w:t>
      </w:r>
      <w:r w:rsidRPr="00967B07">
        <w:rPr>
          <w:b/>
          <w:sz w:val="24"/>
          <w:szCs w:val="24"/>
        </w:rPr>
        <w:t>Любимых детских книг</w:t>
      </w:r>
      <w:r w:rsidRPr="00967B07">
        <w:rPr>
          <w:sz w:val="24"/>
          <w:szCs w:val="24"/>
        </w:rPr>
        <w:t xml:space="preserve"> </w:t>
      </w:r>
      <w:r w:rsidRPr="00967B07">
        <w:rPr>
          <w:b/>
          <w:sz w:val="24"/>
          <w:szCs w:val="24"/>
        </w:rPr>
        <w:t xml:space="preserve">творец и верный друг ребят», </w:t>
      </w:r>
      <w:r w:rsidRPr="00967B07">
        <w:rPr>
          <w:sz w:val="24"/>
          <w:szCs w:val="24"/>
        </w:rPr>
        <w:t xml:space="preserve">посвященные писателю Аркадию Гайдару, дали название сразу двум мероприятиям. В библиотеке № 15 для юных гайдаровцев – учащихся школы № 45, прошел литературный урок, где состоялось знакомство с биографией и творчеством писателя-патриота. А </w:t>
      </w:r>
      <w:r w:rsidRPr="00967B07">
        <w:rPr>
          <w:sz w:val="24"/>
          <w:szCs w:val="24"/>
          <w:shd w:val="clear" w:color="auto" w:fill="FFFFFF"/>
        </w:rPr>
        <w:t>читатели библиотеки № 21 отправились в увлекательное путешествие по страницам книг Сергея Михалкова, делая остановки на станциях «Встреча с поэтом», «Веселинка», «Театральная», демонстрируя свою смекалку, артистические способности, перевоплощаясь в героев басен поэта.</w:t>
      </w:r>
    </w:p>
    <w:p w:rsidR="00967B07" w:rsidRPr="00967B07" w:rsidRDefault="00967B07" w:rsidP="00967B07">
      <w:pPr>
        <w:ind w:firstLine="708"/>
        <w:jc w:val="both"/>
        <w:rPr>
          <w:sz w:val="24"/>
          <w:szCs w:val="24"/>
          <w:shd w:val="clear" w:color="auto" w:fill="FFFFFF"/>
        </w:rPr>
      </w:pPr>
      <w:r w:rsidRPr="00967B07">
        <w:rPr>
          <w:sz w:val="24"/>
          <w:szCs w:val="24"/>
          <w:shd w:val="clear" w:color="auto" w:fill="FFFFFF"/>
        </w:rPr>
        <w:lastRenderedPageBreak/>
        <w:t xml:space="preserve">В этой же библиотеке отметили 100-летие Бориса Заходера, пригласив учащихся начальных классов на час поэзии </w:t>
      </w:r>
      <w:r w:rsidRPr="00967B07">
        <w:rPr>
          <w:b/>
          <w:sz w:val="24"/>
          <w:szCs w:val="24"/>
        </w:rPr>
        <w:t>«Страна Вообразилия».</w:t>
      </w:r>
      <w:r w:rsidRPr="00967B07">
        <w:rPr>
          <w:sz w:val="24"/>
          <w:szCs w:val="24"/>
        </w:rPr>
        <w:t xml:space="preserve"> Ребятам рассказали об авторе как переводчике с английского языка детских книг: «Винни-Пух» А.</w:t>
      </w:r>
      <w:r w:rsidR="00E71E65">
        <w:rPr>
          <w:sz w:val="24"/>
          <w:szCs w:val="24"/>
        </w:rPr>
        <w:t xml:space="preserve"> </w:t>
      </w:r>
      <w:r w:rsidRPr="00967B07">
        <w:rPr>
          <w:sz w:val="24"/>
          <w:szCs w:val="24"/>
        </w:rPr>
        <w:t>Милна, «Алиса в стране чудес» Л.</w:t>
      </w:r>
      <w:r w:rsidR="00E71E65">
        <w:rPr>
          <w:sz w:val="24"/>
          <w:szCs w:val="24"/>
        </w:rPr>
        <w:t xml:space="preserve"> </w:t>
      </w:r>
      <w:r w:rsidRPr="00967B07">
        <w:rPr>
          <w:sz w:val="24"/>
          <w:szCs w:val="24"/>
        </w:rPr>
        <w:t>Кэрролла, «Мери Поппинс» П.</w:t>
      </w:r>
      <w:r w:rsidR="00E71E65">
        <w:rPr>
          <w:sz w:val="24"/>
          <w:szCs w:val="24"/>
        </w:rPr>
        <w:t xml:space="preserve"> </w:t>
      </w:r>
      <w:r w:rsidRPr="00967B07">
        <w:rPr>
          <w:sz w:val="24"/>
          <w:szCs w:val="24"/>
        </w:rPr>
        <w:t>Треверс и других.</w:t>
      </w:r>
    </w:p>
    <w:p w:rsidR="00967B07" w:rsidRPr="00967B07" w:rsidRDefault="00967B07" w:rsidP="00967B07">
      <w:pPr>
        <w:ind w:firstLine="708"/>
        <w:jc w:val="both"/>
        <w:rPr>
          <w:color w:val="000000"/>
          <w:sz w:val="24"/>
          <w:szCs w:val="24"/>
        </w:rPr>
      </w:pPr>
      <w:r w:rsidRPr="00967B07">
        <w:rPr>
          <w:sz w:val="24"/>
          <w:szCs w:val="24"/>
        </w:rPr>
        <w:t>В библиотеке № 23 вспомнили книги Корнея Чуковского. Литературный час</w:t>
      </w:r>
      <w:r w:rsidRPr="00967B07">
        <w:rPr>
          <w:color w:val="000000"/>
          <w:sz w:val="24"/>
          <w:szCs w:val="24"/>
        </w:rPr>
        <w:t xml:space="preserve"> с элементами инсценировки</w:t>
      </w:r>
      <w:r w:rsidRPr="00967B07">
        <w:rPr>
          <w:b/>
          <w:color w:val="000000"/>
          <w:sz w:val="24"/>
          <w:szCs w:val="24"/>
        </w:rPr>
        <w:t xml:space="preserve"> «Весёлая поэзия, любимая детьми»</w:t>
      </w:r>
      <w:r w:rsidRPr="00967B07">
        <w:rPr>
          <w:color w:val="000000"/>
          <w:sz w:val="24"/>
          <w:szCs w:val="24"/>
        </w:rPr>
        <w:t xml:space="preserve"> познакомил маленьких читателей библиотеки с жизнью и творчеством детского писателя. </w:t>
      </w:r>
    </w:p>
    <w:p w:rsidR="00967B07" w:rsidRPr="00967B07" w:rsidRDefault="00967B07" w:rsidP="00967B07">
      <w:pPr>
        <w:ind w:firstLine="708"/>
        <w:jc w:val="both"/>
        <w:rPr>
          <w:sz w:val="24"/>
          <w:szCs w:val="24"/>
        </w:rPr>
      </w:pPr>
      <w:r w:rsidRPr="00967B07">
        <w:rPr>
          <w:sz w:val="24"/>
          <w:szCs w:val="24"/>
        </w:rPr>
        <w:t xml:space="preserve">Ответить на вопросы викторины </w:t>
      </w:r>
      <w:r w:rsidRPr="00967B07">
        <w:rPr>
          <w:b/>
          <w:sz w:val="24"/>
          <w:szCs w:val="24"/>
        </w:rPr>
        <w:t xml:space="preserve">«Хоровод волшебных сказок» </w:t>
      </w:r>
      <w:r w:rsidRPr="00967B07">
        <w:rPr>
          <w:sz w:val="24"/>
          <w:szCs w:val="24"/>
        </w:rPr>
        <w:t xml:space="preserve">предложили третьеклассникам в библиотеке № 20. В библиотеке № 14 юные читатели попали в страну загадок: здесь прошли дни русской загадки </w:t>
      </w:r>
      <w:r w:rsidRPr="00967B07">
        <w:rPr>
          <w:b/>
          <w:sz w:val="24"/>
          <w:szCs w:val="24"/>
        </w:rPr>
        <w:t>«Красное коромысло над</w:t>
      </w:r>
      <w:r w:rsidRPr="00967B07">
        <w:rPr>
          <w:sz w:val="24"/>
          <w:szCs w:val="24"/>
        </w:rPr>
        <w:t xml:space="preserve"> </w:t>
      </w:r>
      <w:r w:rsidRPr="00967B07">
        <w:rPr>
          <w:b/>
          <w:sz w:val="24"/>
          <w:szCs w:val="24"/>
        </w:rPr>
        <w:t xml:space="preserve">рекой повисло». </w:t>
      </w:r>
      <w:r w:rsidRPr="00967B07">
        <w:rPr>
          <w:sz w:val="24"/>
          <w:szCs w:val="24"/>
        </w:rPr>
        <w:t>Ребята узнали об истории возникновения загадок, познакомились с собирателями фольклора Владимиром Далем, Иваном Худяковым, Дмитрием Садовниковым.</w:t>
      </w:r>
    </w:p>
    <w:p w:rsidR="00967B07" w:rsidRPr="00967B07" w:rsidRDefault="00967B07" w:rsidP="00967B07">
      <w:pPr>
        <w:ind w:firstLine="708"/>
        <w:jc w:val="both"/>
        <w:rPr>
          <w:sz w:val="24"/>
          <w:szCs w:val="24"/>
        </w:rPr>
      </w:pPr>
      <w:r w:rsidRPr="00967B07">
        <w:rPr>
          <w:sz w:val="24"/>
          <w:szCs w:val="24"/>
        </w:rPr>
        <w:t xml:space="preserve">Неизменный интерес детей вызывают произведения о природе. Литературный утренник </w:t>
      </w:r>
      <w:r w:rsidRPr="00967B07">
        <w:rPr>
          <w:b/>
          <w:sz w:val="24"/>
          <w:szCs w:val="24"/>
        </w:rPr>
        <w:t xml:space="preserve">«Чудеса рядом!» </w:t>
      </w:r>
      <w:r w:rsidRPr="00967B07">
        <w:rPr>
          <w:sz w:val="24"/>
          <w:szCs w:val="24"/>
        </w:rPr>
        <w:t>в библиотеке № 4 был посвящен 145-летию со дня рождения Михаила Пришвина. Благодаря презентации со звуковыми эффектами, маленькие читатели ощутили всю красоту лесного мира, услышали звуки природы: голоса птиц, шелест листьев, журчание ручья.</w:t>
      </w:r>
    </w:p>
    <w:p w:rsidR="00967B07" w:rsidRPr="00967B07" w:rsidRDefault="00967B07" w:rsidP="00967B07">
      <w:pPr>
        <w:ind w:firstLine="720"/>
        <w:jc w:val="both"/>
        <w:rPr>
          <w:sz w:val="24"/>
          <w:szCs w:val="24"/>
        </w:rPr>
      </w:pPr>
      <w:r w:rsidRPr="00967B07">
        <w:rPr>
          <w:sz w:val="24"/>
          <w:szCs w:val="24"/>
        </w:rPr>
        <w:t xml:space="preserve">Видеофильм о жизни и творчестве М. Пришвина посмотрели в библиотеке № 6. Кульминацией часа литературного знакомства </w:t>
      </w:r>
      <w:r w:rsidRPr="00967B07">
        <w:rPr>
          <w:b/>
          <w:sz w:val="24"/>
          <w:szCs w:val="24"/>
        </w:rPr>
        <w:t xml:space="preserve">«Певец русской природы» </w:t>
      </w:r>
      <w:r w:rsidRPr="00967B07">
        <w:rPr>
          <w:sz w:val="24"/>
          <w:szCs w:val="24"/>
        </w:rPr>
        <w:t>стало командное соревнование на лучшего знатока произведений писателя.</w:t>
      </w:r>
    </w:p>
    <w:p w:rsidR="00967B07" w:rsidRPr="00967B07" w:rsidRDefault="00967B07" w:rsidP="00967B07">
      <w:pPr>
        <w:ind w:firstLine="720"/>
        <w:jc w:val="both"/>
        <w:rPr>
          <w:sz w:val="24"/>
          <w:szCs w:val="24"/>
        </w:rPr>
      </w:pPr>
      <w:r w:rsidRPr="00967B07">
        <w:rPr>
          <w:sz w:val="24"/>
          <w:szCs w:val="24"/>
        </w:rPr>
        <w:t>Юные читатели библиотеки побывали в</w:t>
      </w:r>
      <w:r w:rsidRPr="00967B07">
        <w:rPr>
          <w:b/>
          <w:sz w:val="24"/>
          <w:szCs w:val="24"/>
        </w:rPr>
        <w:t xml:space="preserve"> «Веселом зоопарке Веры Чаплиной». </w:t>
      </w:r>
      <w:r w:rsidRPr="00967B07">
        <w:rPr>
          <w:sz w:val="24"/>
          <w:szCs w:val="24"/>
        </w:rPr>
        <w:t>Познавательный час</w:t>
      </w:r>
      <w:r w:rsidRPr="00967B07">
        <w:rPr>
          <w:b/>
          <w:sz w:val="24"/>
          <w:szCs w:val="24"/>
        </w:rPr>
        <w:t xml:space="preserve"> </w:t>
      </w:r>
      <w:r w:rsidRPr="00967B07">
        <w:rPr>
          <w:sz w:val="24"/>
          <w:szCs w:val="24"/>
        </w:rPr>
        <w:t>с викториной и игровыми заданиями познакомили ребят с невыдуманными историями о животных – героях книг писательницы.</w:t>
      </w:r>
    </w:p>
    <w:p w:rsidR="00967B07" w:rsidRPr="00967B07" w:rsidRDefault="00967B07" w:rsidP="00967B07">
      <w:pPr>
        <w:ind w:firstLine="708"/>
        <w:jc w:val="both"/>
        <w:rPr>
          <w:sz w:val="24"/>
          <w:szCs w:val="24"/>
        </w:rPr>
      </w:pPr>
      <w:r w:rsidRPr="00967B07">
        <w:rPr>
          <w:sz w:val="24"/>
          <w:szCs w:val="24"/>
        </w:rPr>
        <w:t xml:space="preserve">В библиотеке № 7 сотрудники «организовали» экскурсию в другой зверинец - </w:t>
      </w:r>
      <w:r w:rsidRPr="00967B07">
        <w:rPr>
          <w:b/>
          <w:sz w:val="24"/>
          <w:szCs w:val="24"/>
        </w:rPr>
        <w:t xml:space="preserve">«Зоосад Бориса Житкова». </w:t>
      </w:r>
      <w:r w:rsidRPr="00967B07">
        <w:rPr>
          <w:sz w:val="24"/>
          <w:szCs w:val="24"/>
        </w:rPr>
        <w:t>Школьники познакомились с творчеством писателя-путешественника, побывавшего во многих странах, перелистали страницы</w:t>
      </w:r>
      <w:r w:rsidRPr="00967B07">
        <w:rPr>
          <w:b/>
          <w:sz w:val="24"/>
          <w:szCs w:val="24"/>
        </w:rPr>
        <w:t xml:space="preserve"> </w:t>
      </w:r>
      <w:r w:rsidRPr="00967B07">
        <w:rPr>
          <w:sz w:val="24"/>
          <w:szCs w:val="24"/>
        </w:rPr>
        <w:t xml:space="preserve">произведений Б. Житкова, где увидели фотографии животных, узнали много интересного о слонах, мангустах, обезьянах. </w:t>
      </w:r>
    </w:p>
    <w:p w:rsidR="00967B07" w:rsidRPr="00967B07" w:rsidRDefault="00967B07" w:rsidP="00967B07">
      <w:pPr>
        <w:ind w:firstLine="708"/>
        <w:jc w:val="both"/>
        <w:rPr>
          <w:sz w:val="24"/>
          <w:szCs w:val="24"/>
        </w:rPr>
      </w:pPr>
      <w:r w:rsidRPr="00967B07">
        <w:rPr>
          <w:sz w:val="24"/>
          <w:szCs w:val="24"/>
        </w:rPr>
        <w:t xml:space="preserve">Стать читателями </w:t>
      </w:r>
      <w:r w:rsidRPr="00967B07">
        <w:rPr>
          <w:b/>
          <w:sz w:val="24"/>
          <w:szCs w:val="24"/>
        </w:rPr>
        <w:t xml:space="preserve">«Лесной газеты Виталия Бианки» </w:t>
      </w:r>
      <w:r w:rsidRPr="00967B07">
        <w:rPr>
          <w:sz w:val="24"/>
          <w:szCs w:val="24"/>
        </w:rPr>
        <w:t>довелось юным кировчанам в библиотеке № 8. Ребята узнали об истории создания книги «Лесная газета», ответили на вопросы необычной викторины о природе и жизни животных, посмотрели мультипликационный фильм «Приключения муравьишки».</w:t>
      </w:r>
    </w:p>
    <w:p w:rsidR="00967B07" w:rsidRPr="00967B07" w:rsidRDefault="00967B07" w:rsidP="00967B07">
      <w:pPr>
        <w:ind w:firstLine="708"/>
        <w:jc w:val="both"/>
        <w:rPr>
          <w:sz w:val="24"/>
          <w:szCs w:val="24"/>
        </w:rPr>
      </w:pPr>
      <w:r w:rsidRPr="00967B07">
        <w:rPr>
          <w:sz w:val="24"/>
          <w:szCs w:val="24"/>
        </w:rPr>
        <w:t xml:space="preserve">Библиотека № 22 ежегодно становится участником </w:t>
      </w:r>
      <w:r w:rsidRPr="00967B07">
        <w:rPr>
          <w:b/>
          <w:kern w:val="36"/>
          <w:sz w:val="24"/>
          <w:szCs w:val="24"/>
        </w:rPr>
        <w:t>Дней православной книги</w:t>
      </w:r>
      <w:r w:rsidRPr="00967B07">
        <w:rPr>
          <w:kern w:val="36"/>
          <w:sz w:val="24"/>
          <w:szCs w:val="24"/>
        </w:rPr>
        <w:t xml:space="preserve">. В библиотеке были оформлены книжные выставки, выставки-инсталляции. Маленьких читателей познакомили с детскими православными журналами, взрослых пригласили на видеолекторий </w:t>
      </w:r>
      <w:r w:rsidRPr="00967B07">
        <w:rPr>
          <w:bCs/>
          <w:sz w:val="24"/>
          <w:szCs w:val="24"/>
        </w:rPr>
        <w:t xml:space="preserve">«История Библии». Руководитель Молодежного отдела Вятской епархии священник Андрей Лебедев подарил библиотеке православные книги. В библиотеке № 17 </w:t>
      </w:r>
    </w:p>
    <w:p w:rsidR="00967B07" w:rsidRPr="00967B07" w:rsidRDefault="00967B07" w:rsidP="00967B07">
      <w:pPr>
        <w:tabs>
          <w:tab w:val="left" w:pos="851"/>
          <w:tab w:val="left" w:pos="1418"/>
        </w:tabs>
        <w:jc w:val="both"/>
        <w:rPr>
          <w:sz w:val="24"/>
          <w:szCs w:val="24"/>
        </w:rPr>
      </w:pPr>
      <w:r w:rsidRPr="00967B07">
        <w:rPr>
          <w:sz w:val="24"/>
          <w:szCs w:val="24"/>
        </w:rPr>
        <w:t>настоятель храма «Скоропослушница» священник А. Киторога и миссионе</w:t>
      </w:r>
      <w:r w:rsidR="00E71E65">
        <w:rPr>
          <w:sz w:val="24"/>
          <w:szCs w:val="24"/>
        </w:rPr>
        <w:t xml:space="preserve">р Свято-Серафимовского храма Е. </w:t>
      </w:r>
      <w:r w:rsidRPr="00967B07">
        <w:rPr>
          <w:sz w:val="24"/>
          <w:szCs w:val="24"/>
        </w:rPr>
        <w:t>Зубарев говорили о важности художественных, православных книг в развитии духовности современного общества.</w:t>
      </w:r>
    </w:p>
    <w:p w:rsidR="00967B07" w:rsidRPr="00967B07" w:rsidRDefault="00967B07" w:rsidP="00967B07">
      <w:pPr>
        <w:ind w:left="2124" w:firstLine="708"/>
        <w:rPr>
          <w:b/>
          <w:sz w:val="24"/>
          <w:szCs w:val="24"/>
        </w:rPr>
      </w:pPr>
    </w:p>
    <w:p w:rsidR="00967B07" w:rsidRPr="00967B07" w:rsidRDefault="00967B07" w:rsidP="00967B07">
      <w:pPr>
        <w:ind w:left="2124" w:firstLine="708"/>
        <w:rPr>
          <w:b/>
          <w:sz w:val="24"/>
          <w:szCs w:val="24"/>
        </w:rPr>
      </w:pPr>
      <w:r w:rsidRPr="00967B07">
        <w:rPr>
          <w:b/>
          <w:sz w:val="24"/>
          <w:szCs w:val="24"/>
        </w:rPr>
        <w:t>Неделя детской и юношеской книги</w:t>
      </w:r>
    </w:p>
    <w:p w:rsidR="00967B07" w:rsidRPr="00967B07" w:rsidRDefault="00967B07" w:rsidP="00967B07">
      <w:pPr>
        <w:ind w:firstLine="708"/>
        <w:jc w:val="both"/>
        <w:rPr>
          <w:sz w:val="24"/>
          <w:szCs w:val="24"/>
        </w:rPr>
      </w:pPr>
    </w:p>
    <w:p w:rsidR="00967B07" w:rsidRPr="00967B07" w:rsidRDefault="00967B07" w:rsidP="00967B07">
      <w:pPr>
        <w:ind w:firstLine="708"/>
        <w:jc w:val="both"/>
        <w:rPr>
          <w:b/>
          <w:sz w:val="24"/>
          <w:szCs w:val="24"/>
        </w:rPr>
      </w:pPr>
      <w:r w:rsidRPr="00967B07">
        <w:rPr>
          <w:sz w:val="24"/>
          <w:szCs w:val="24"/>
        </w:rPr>
        <w:t xml:space="preserve">В библиотеке им. А.С. Пушкина Книжкина неделя открылась литературным праздником </w:t>
      </w:r>
      <w:r w:rsidRPr="00967B07">
        <w:rPr>
          <w:b/>
          <w:sz w:val="24"/>
          <w:szCs w:val="24"/>
        </w:rPr>
        <w:t>«Моя Вообразилия»,</w:t>
      </w:r>
      <w:r w:rsidRPr="00967B07">
        <w:rPr>
          <w:sz w:val="24"/>
          <w:szCs w:val="24"/>
        </w:rPr>
        <w:t xml:space="preserve"> посвященным 100-летнему юбилею Бориса Заходера. Мэри Поппинс пригласила ребят в путешествие по страницам книг писателя. На каждой остановке – веселое развлечение: танцы озорников и маленьких собачек, загадки, стихи, считалки. И, конечно, сюрприз – настоящая летающая корова.</w:t>
      </w:r>
    </w:p>
    <w:p w:rsidR="00967B07" w:rsidRPr="00967B07" w:rsidRDefault="00967B07" w:rsidP="00967B07">
      <w:pPr>
        <w:ind w:firstLine="708"/>
        <w:jc w:val="both"/>
        <w:rPr>
          <w:sz w:val="24"/>
          <w:szCs w:val="24"/>
        </w:rPr>
      </w:pPr>
      <w:r w:rsidRPr="00967B07">
        <w:rPr>
          <w:sz w:val="24"/>
          <w:szCs w:val="24"/>
        </w:rPr>
        <w:t xml:space="preserve">Сотрудники библиотеки № 22 позвали ребят в сказку. Благодаря литературной игре </w:t>
      </w:r>
      <w:r w:rsidRPr="00967B07">
        <w:rPr>
          <w:b/>
          <w:sz w:val="24"/>
          <w:szCs w:val="24"/>
        </w:rPr>
        <w:t>«Вас в сказку добрую зовём…»</w:t>
      </w:r>
      <w:r w:rsidRPr="00967B07">
        <w:rPr>
          <w:sz w:val="24"/>
          <w:szCs w:val="24"/>
        </w:rPr>
        <w:t xml:space="preserve"> дети вспомнили сказочных персонажей Шарля Перро, поучаствовали в подвижных играх, услышали отрывки из книг сказочника.</w:t>
      </w:r>
    </w:p>
    <w:p w:rsidR="00967B07" w:rsidRPr="00967B07" w:rsidRDefault="00967B07" w:rsidP="00967B07">
      <w:pPr>
        <w:ind w:firstLine="708"/>
        <w:jc w:val="both"/>
        <w:rPr>
          <w:b/>
          <w:sz w:val="24"/>
          <w:szCs w:val="24"/>
        </w:rPr>
      </w:pPr>
      <w:r w:rsidRPr="00967B07">
        <w:rPr>
          <w:sz w:val="24"/>
          <w:szCs w:val="24"/>
        </w:rPr>
        <w:lastRenderedPageBreak/>
        <w:t>В театрализованном представлении</w:t>
      </w:r>
      <w:r w:rsidRPr="00967B07">
        <w:rPr>
          <w:b/>
          <w:sz w:val="24"/>
          <w:szCs w:val="24"/>
        </w:rPr>
        <w:t xml:space="preserve"> «Открываем двери в сказку»</w:t>
      </w:r>
      <w:r w:rsidRPr="00967B07">
        <w:rPr>
          <w:sz w:val="24"/>
          <w:szCs w:val="24"/>
        </w:rPr>
        <w:t>, прошедшем в библиотеке № 8, дети, оказавшись на острове вместе со сказочными героями Бабой Ягой и Кикиморой, не растерялись и справились со всеми заданиями.</w:t>
      </w:r>
    </w:p>
    <w:p w:rsidR="00967B07" w:rsidRPr="00967B07" w:rsidRDefault="00967B07" w:rsidP="00967B07">
      <w:pPr>
        <w:ind w:firstLine="708"/>
        <w:jc w:val="both"/>
        <w:rPr>
          <w:sz w:val="24"/>
          <w:szCs w:val="24"/>
        </w:rPr>
      </w:pPr>
      <w:r w:rsidRPr="00967B07">
        <w:rPr>
          <w:sz w:val="24"/>
          <w:szCs w:val="24"/>
        </w:rPr>
        <w:t xml:space="preserve">Литературный праздник </w:t>
      </w:r>
      <w:r w:rsidRPr="00967B07">
        <w:rPr>
          <w:b/>
          <w:sz w:val="24"/>
          <w:szCs w:val="24"/>
        </w:rPr>
        <w:t>«У книжек нет каникул</w:t>
      </w:r>
      <w:r w:rsidRPr="00967B07">
        <w:rPr>
          <w:sz w:val="24"/>
          <w:szCs w:val="24"/>
        </w:rPr>
        <w:t xml:space="preserve">» собрал в библиотеке № 1 юных читателей. Ребята вместе с Королевой книг, Красной Шапочкой и почтальоном Печкиным совершили увлекательное путешествие в мир книжек, где отвечали на вопросы викторины, играли в игры «Из какой сказки предмет», «Что любит книжка». </w:t>
      </w:r>
    </w:p>
    <w:p w:rsidR="00967B07" w:rsidRPr="00967B07" w:rsidRDefault="00967B07" w:rsidP="00967B07">
      <w:pPr>
        <w:ind w:firstLine="708"/>
        <w:jc w:val="both"/>
        <w:rPr>
          <w:sz w:val="24"/>
          <w:szCs w:val="24"/>
        </w:rPr>
      </w:pPr>
      <w:r w:rsidRPr="00967B07">
        <w:rPr>
          <w:sz w:val="24"/>
          <w:szCs w:val="24"/>
        </w:rPr>
        <w:t xml:space="preserve">В библиотеке № 17 к юбилею Сергея Михалкова подготовили праздник </w:t>
      </w:r>
      <w:r w:rsidRPr="00967B07">
        <w:rPr>
          <w:b/>
          <w:sz w:val="24"/>
          <w:szCs w:val="24"/>
        </w:rPr>
        <w:t>«Товарищи дети!».</w:t>
      </w:r>
      <w:r w:rsidRPr="00967B07">
        <w:rPr>
          <w:sz w:val="24"/>
          <w:szCs w:val="24"/>
        </w:rPr>
        <w:t xml:space="preserve"> Ребята увидели на экране поэта и услышали его голос, декламировали знакомые строчки, дружно пели. </w:t>
      </w:r>
    </w:p>
    <w:p w:rsidR="00967B07" w:rsidRPr="00967B07" w:rsidRDefault="00967B07" w:rsidP="00967B07">
      <w:pPr>
        <w:ind w:firstLine="708"/>
        <w:jc w:val="both"/>
        <w:rPr>
          <w:sz w:val="24"/>
          <w:szCs w:val="24"/>
        </w:rPr>
      </w:pPr>
      <w:r w:rsidRPr="00967B07">
        <w:rPr>
          <w:sz w:val="24"/>
          <w:szCs w:val="24"/>
        </w:rPr>
        <w:t xml:space="preserve">По книгам детских поэтов путешествовали в библиотеке № 26. Благодаря </w:t>
      </w:r>
      <w:r w:rsidRPr="00967B07">
        <w:rPr>
          <w:b/>
          <w:sz w:val="24"/>
          <w:szCs w:val="24"/>
        </w:rPr>
        <w:t xml:space="preserve">«Поезду стихов» </w:t>
      </w:r>
      <w:r w:rsidRPr="00967B07">
        <w:rPr>
          <w:sz w:val="24"/>
          <w:szCs w:val="24"/>
        </w:rPr>
        <w:t>ребята познакомились с поэтическим миром Сергея Михалкова, Агнии Барто, Самуила Маршака, прокатившись в компании весёлых друзей – героев их произведений.</w:t>
      </w:r>
    </w:p>
    <w:p w:rsidR="00967B07" w:rsidRPr="00967B07" w:rsidRDefault="00967B07" w:rsidP="00967B07">
      <w:pPr>
        <w:ind w:firstLine="708"/>
        <w:jc w:val="both"/>
        <w:rPr>
          <w:sz w:val="24"/>
          <w:szCs w:val="24"/>
        </w:rPr>
      </w:pPr>
      <w:r w:rsidRPr="00967B07">
        <w:rPr>
          <w:sz w:val="24"/>
          <w:szCs w:val="24"/>
        </w:rPr>
        <w:t xml:space="preserve">Читатели библиотеки № 24 побывали в </w:t>
      </w:r>
      <w:r w:rsidRPr="00967B07">
        <w:rPr>
          <w:b/>
          <w:sz w:val="24"/>
          <w:szCs w:val="24"/>
        </w:rPr>
        <w:t>«Стране Вообразилии»</w:t>
      </w:r>
      <w:r w:rsidRPr="00967B07">
        <w:rPr>
          <w:sz w:val="24"/>
          <w:szCs w:val="24"/>
        </w:rPr>
        <w:t xml:space="preserve">, провели </w:t>
      </w:r>
      <w:r w:rsidRPr="00967B07">
        <w:rPr>
          <w:b/>
          <w:sz w:val="24"/>
          <w:szCs w:val="24"/>
        </w:rPr>
        <w:t xml:space="preserve">«Веселый день с Сергеем Михалковым» </w:t>
      </w:r>
      <w:r w:rsidRPr="00967B07">
        <w:rPr>
          <w:sz w:val="24"/>
          <w:szCs w:val="24"/>
        </w:rPr>
        <w:t>и «посетили» цирк, где познакомились с дрессировщиком В.Л. Дуровым и его удивительными артистами.</w:t>
      </w:r>
    </w:p>
    <w:p w:rsidR="00967B07" w:rsidRPr="00967B07" w:rsidRDefault="00967B07" w:rsidP="00967B07">
      <w:pPr>
        <w:ind w:firstLine="708"/>
        <w:jc w:val="both"/>
        <w:rPr>
          <w:sz w:val="24"/>
          <w:szCs w:val="24"/>
        </w:rPr>
      </w:pPr>
      <w:r w:rsidRPr="00967B07">
        <w:rPr>
          <w:sz w:val="24"/>
          <w:szCs w:val="24"/>
        </w:rPr>
        <w:t>Многие библиотеки в Книжкину неделю отметили юбилей Корнея Чуковского. В библиотеках №№ 1, 3, 5, 8, 9, 26 прошли театрализованные инсценировки, сказочные викторины, игры, чтения по ролям.</w:t>
      </w:r>
    </w:p>
    <w:p w:rsidR="00967B07" w:rsidRPr="00967B07" w:rsidRDefault="00967B07" w:rsidP="00967B07">
      <w:pPr>
        <w:ind w:firstLine="708"/>
        <w:jc w:val="both"/>
        <w:rPr>
          <w:sz w:val="24"/>
          <w:szCs w:val="24"/>
        </w:rPr>
      </w:pPr>
      <w:r w:rsidRPr="00967B07">
        <w:rPr>
          <w:sz w:val="24"/>
          <w:szCs w:val="24"/>
        </w:rPr>
        <w:t xml:space="preserve">Знакомство с Эдуардом Успенским и его героями состоялось в библиотеке № 5. </w:t>
      </w:r>
    </w:p>
    <w:p w:rsidR="00967B07" w:rsidRPr="00967B07" w:rsidRDefault="00967B07" w:rsidP="00967B07">
      <w:pPr>
        <w:ind w:firstLine="708"/>
        <w:jc w:val="both"/>
        <w:rPr>
          <w:sz w:val="24"/>
          <w:szCs w:val="24"/>
        </w:rPr>
      </w:pPr>
      <w:r w:rsidRPr="00967B07">
        <w:rPr>
          <w:sz w:val="24"/>
          <w:szCs w:val="24"/>
        </w:rPr>
        <w:t xml:space="preserve">В библиотеке № 9 Неделя детской книги прошла под девизом «Делу время – потехе час» и была посвящена технике и творчеству. Малыши на занятии </w:t>
      </w:r>
      <w:r w:rsidRPr="00967B07">
        <w:rPr>
          <w:b/>
          <w:sz w:val="24"/>
          <w:szCs w:val="24"/>
        </w:rPr>
        <w:t>«Провода и инструменты»</w:t>
      </w:r>
      <w:r w:rsidRPr="00967B07">
        <w:rPr>
          <w:sz w:val="24"/>
          <w:szCs w:val="24"/>
        </w:rPr>
        <w:t xml:space="preserve"> угадывали названия домашних электроприборов. Об истории возникновения обычных вещей, окружающих нас, школьники узнали из познавательной игры </w:t>
      </w:r>
      <w:r w:rsidRPr="00967B07">
        <w:rPr>
          <w:b/>
          <w:sz w:val="24"/>
          <w:szCs w:val="24"/>
        </w:rPr>
        <w:t>«Саквояж с чудесами».</w:t>
      </w:r>
      <w:r w:rsidRPr="00967B07">
        <w:rPr>
          <w:sz w:val="24"/>
          <w:szCs w:val="24"/>
        </w:rPr>
        <w:t xml:space="preserve"> В творческой лаборатории </w:t>
      </w:r>
      <w:r w:rsidRPr="00967B07">
        <w:rPr>
          <w:b/>
          <w:sz w:val="24"/>
          <w:szCs w:val="24"/>
        </w:rPr>
        <w:t>«Волшебство с листом бумаги»</w:t>
      </w:r>
      <w:r w:rsidRPr="00967B07">
        <w:rPr>
          <w:sz w:val="24"/>
          <w:szCs w:val="24"/>
        </w:rPr>
        <w:t xml:space="preserve"> юные читатели познакомились с историей искусства оригами и попробовали свои силы, смастерив талисман знаний – Мудрую Сову. </w:t>
      </w:r>
    </w:p>
    <w:p w:rsidR="00967B07" w:rsidRPr="00967B07" w:rsidRDefault="00967B07" w:rsidP="00967B07">
      <w:pPr>
        <w:ind w:firstLine="708"/>
        <w:jc w:val="both"/>
        <w:rPr>
          <w:sz w:val="24"/>
          <w:szCs w:val="24"/>
        </w:rPr>
      </w:pPr>
      <w:r w:rsidRPr="00967B07">
        <w:rPr>
          <w:b/>
          <w:sz w:val="24"/>
          <w:szCs w:val="24"/>
        </w:rPr>
        <w:t xml:space="preserve">«Юбилей в стране Читалии», </w:t>
      </w:r>
      <w:r w:rsidRPr="00967B07">
        <w:rPr>
          <w:sz w:val="24"/>
          <w:szCs w:val="24"/>
        </w:rPr>
        <w:t>посвященный писателям-юбилярам 2018 года, отпраздновали в библиотеке № 16</w:t>
      </w:r>
      <w:r w:rsidRPr="00967B07">
        <w:rPr>
          <w:b/>
          <w:sz w:val="24"/>
          <w:szCs w:val="24"/>
        </w:rPr>
        <w:t xml:space="preserve"> </w:t>
      </w:r>
      <w:r w:rsidRPr="00967B07">
        <w:rPr>
          <w:sz w:val="24"/>
          <w:szCs w:val="24"/>
        </w:rPr>
        <w:t xml:space="preserve">литературными играми и путешествиями. </w:t>
      </w:r>
    </w:p>
    <w:p w:rsidR="00967B07" w:rsidRPr="00967B07" w:rsidRDefault="00967B07" w:rsidP="00967B07">
      <w:pPr>
        <w:ind w:firstLine="708"/>
        <w:jc w:val="both"/>
        <w:rPr>
          <w:sz w:val="24"/>
          <w:szCs w:val="24"/>
        </w:rPr>
      </w:pPr>
      <w:r w:rsidRPr="00967B07">
        <w:rPr>
          <w:sz w:val="24"/>
          <w:szCs w:val="24"/>
        </w:rPr>
        <w:t xml:space="preserve">В библиотеке № 4 юные книгочеи встретились с художником </w:t>
      </w:r>
      <w:r w:rsidRPr="00967B07">
        <w:rPr>
          <w:b/>
          <w:sz w:val="24"/>
          <w:szCs w:val="24"/>
        </w:rPr>
        <w:t>Татьяной Коршуновой</w:t>
      </w:r>
      <w:r w:rsidRPr="00967B07">
        <w:rPr>
          <w:sz w:val="24"/>
          <w:szCs w:val="24"/>
        </w:rPr>
        <w:t>, соавтором и идейным вдохновителем писательницы Тамары Копаневой, автора книги «Вятское далеко». Дети прослушали аудиосказку, поиграли в «Куролесицу», приняли участие в мастер-классе «Вятские мотивы».</w:t>
      </w:r>
    </w:p>
    <w:p w:rsidR="00967B07" w:rsidRPr="00967B07" w:rsidRDefault="00967B07" w:rsidP="00967B07">
      <w:pPr>
        <w:ind w:firstLine="708"/>
        <w:jc w:val="both"/>
        <w:rPr>
          <w:sz w:val="24"/>
          <w:szCs w:val="24"/>
        </w:rPr>
      </w:pPr>
      <w:r w:rsidRPr="00967B07">
        <w:rPr>
          <w:sz w:val="24"/>
          <w:szCs w:val="24"/>
        </w:rPr>
        <w:t xml:space="preserve">В преддверии Года театра любителей театрального искусства пригласили в библиотеку № 1 на литературную игру </w:t>
      </w:r>
      <w:r w:rsidRPr="00967B07">
        <w:rPr>
          <w:b/>
          <w:sz w:val="24"/>
          <w:szCs w:val="24"/>
        </w:rPr>
        <w:t>«Маска, я тебя знаю!».</w:t>
      </w:r>
      <w:r w:rsidRPr="00967B07">
        <w:rPr>
          <w:sz w:val="24"/>
          <w:szCs w:val="24"/>
        </w:rPr>
        <w:t xml:space="preserve"> В библиотеке им.</w:t>
      </w:r>
      <w:r w:rsidR="00756C3A">
        <w:rPr>
          <w:sz w:val="24"/>
          <w:szCs w:val="24"/>
        </w:rPr>
        <w:t> </w:t>
      </w:r>
      <w:r w:rsidRPr="00967B07">
        <w:rPr>
          <w:sz w:val="24"/>
          <w:szCs w:val="24"/>
        </w:rPr>
        <w:t>А.С.</w:t>
      </w:r>
      <w:r w:rsidR="00756C3A">
        <w:rPr>
          <w:sz w:val="24"/>
          <w:szCs w:val="24"/>
        </w:rPr>
        <w:t> </w:t>
      </w:r>
      <w:r w:rsidRPr="00967B07">
        <w:rPr>
          <w:sz w:val="24"/>
          <w:szCs w:val="24"/>
        </w:rPr>
        <w:t xml:space="preserve">Пушкина прошел спектакль </w:t>
      </w:r>
      <w:r w:rsidRPr="00967B07">
        <w:rPr>
          <w:b/>
          <w:sz w:val="24"/>
          <w:szCs w:val="24"/>
        </w:rPr>
        <w:t>«Принц Хохолок»</w:t>
      </w:r>
      <w:r w:rsidRPr="00967B07">
        <w:rPr>
          <w:sz w:val="24"/>
          <w:szCs w:val="24"/>
        </w:rPr>
        <w:t xml:space="preserve"> от Театральной мастерской «Мечта», руководитель Нина Лаптева. </w:t>
      </w:r>
    </w:p>
    <w:p w:rsidR="00967B07" w:rsidRPr="00967B07" w:rsidRDefault="00967B07" w:rsidP="00967B07">
      <w:pPr>
        <w:ind w:firstLine="708"/>
        <w:jc w:val="both"/>
        <w:rPr>
          <w:b/>
          <w:sz w:val="24"/>
          <w:szCs w:val="24"/>
        </w:rPr>
      </w:pPr>
    </w:p>
    <w:p w:rsidR="00967B07" w:rsidRPr="00967B07" w:rsidRDefault="00967B07" w:rsidP="00967B07">
      <w:pPr>
        <w:ind w:firstLine="708"/>
        <w:jc w:val="center"/>
        <w:rPr>
          <w:b/>
          <w:sz w:val="24"/>
          <w:szCs w:val="24"/>
        </w:rPr>
      </w:pPr>
      <w:r w:rsidRPr="00967B07">
        <w:rPr>
          <w:b/>
          <w:sz w:val="24"/>
          <w:szCs w:val="24"/>
        </w:rPr>
        <w:t>Программа летних чтений</w:t>
      </w:r>
    </w:p>
    <w:p w:rsidR="00967B07" w:rsidRPr="00967B07" w:rsidRDefault="00967B07" w:rsidP="00967B07">
      <w:pPr>
        <w:ind w:firstLine="708"/>
        <w:jc w:val="center"/>
        <w:rPr>
          <w:b/>
          <w:sz w:val="24"/>
          <w:szCs w:val="24"/>
        </w:rPr>
      </w:pPr>
    </w:p>
    <w:p w:rsidR="00967B07" w:rsidRPr="00756C3A" w:rsidRDefault="00967B07" w:rsidP="00967B07">
      <w:pPr>
        <w:ind w:firstLine="708"/>
        <w:jc w:val="both"/>
        <w:rPr>
          <w:b/>
          <w:sz w:val="24"/>
          <w:szCs w:val="24"/>
        </w:rPr>
      </w:pPr>
      <w:r w:rsidRPr="00756C3A">
        <w:rPr>
          <w:sz w:val="24"/>
          <w:szCs w:val="24"/>
          <w:shd w:val="clear" w:color="auto" w:fill="FFFFFF"/>
        </w:rPr>
        <w:t>Летнее время – это уникальная возможность создания для детей и подростков пространства для творчества и общения на основе книги. Организация досуга и привлечение детей и подростков к чтению – основные задачи программы летних чтений в библиотеках.</w:t>
      </w:r>
    </w:p>
    <w:p w:rsidR="00967B07" w:rsidRPr="00967B07" w:rsidRDefault="00967B07" w:rsidP="00967B07">
      <w:pPr>
        <w:ind w:firstLine="708"/>
        <w:jc w:val="both"/>
        <w:rPr>
          <w:sz w:val="24"/>
          <w:szCs w:val="24"/>
        </w:rPr>
      </w:pPr>
      <w:r w:rsidRPr="00967B07">
        <w:rPr>
          <w:sz w:val="24"/>
          <w:szCs w:val="24"/>
        </w:rPr>
        <w:t xml:space="preserve">Библиотека № 6 предложила своим читателям программу </w:t>
      </w:r>
      <w:r w:rsidRPr="00967B07">
        <w:rPr>
          <w:b/>
          <w:sz w:val="24"/>
          <w:szCs w:val="24"/>
        </w:rPr>
        <w:t>«Летние каникулы в библиотеке».</w:t>
      </w:r>
      <w:r w:rsidRPr="00967B07">
        <w:rPr>
          <w:sz w:val="24"/>
          <w:szCs w:val="24"/>
        </w:rPr>
        <w:t xml:space="preserve"> Дошкольники и младшие школьники принимали участие в литературной</w:t>
      </w:r>
      <w:r w:rsidRPr="00967B07">
        <w:rPr>
          <w:b/>
          <w:sz w:val="24"/>
          <w:szCs w:val="24"/>
        </w:rPr>
        <w:t xml:space="preserve"> </w:t>
      </w:r>
      <w:r w:rsidRPr="00967B07">
        <w:rPr>
          <w:sz w:val="24"/>
          <w:szCs w:val="24"/>
        </w:rPr>
        <w:t xml:space="preserve">викторине </w:t>
      </w:r>
      <w:r w:rsidRPr="00967B07">
        <w:rPr>
          <w:b/>
          <w:sz w:val="24"/>
          <w:szCs w:val="24"/>
        </w:rPr>
        <w:t xml:space="preserve">«Мудрые сказки кота Баюна», </w:t>
      </w:r>
      <w:r w:rsidRPr="00967B07">
        <w:rPr>
          <w:sz w:val="24"/>
          <w:szCs w:val="24"/>
        </w:rPr>
        <w:t>посвященной Пушкинскому дню России. Для детей летнего лагеря детского клуба «Комета»</w:t>
      </w:r>
      <w:r w:rsidRPr="00967B07">
        <w:rPr>
          <w:b/>
          <w:sz w:val="24"/>
          <w:szCs w:val="24"/>
        </w:rPr>
        <w:t xml:space="preserve"> </w:t>
      </w:r>
      <w:r w:rsidRPr="00967B07">
        <w:rPr>
          <w:sz w:val="24"/>
          <w:szCs w:val="24"/>
        </w:rPr>
        <w:t>прошли: мастер-класс по изготовлению книжных закладок «</w:t>
      </w:r>
      <w:r w:rsidRPr="00967B07">
        <w:rPr>
          <w:b/>
          <w:sz w:val="24"/>
          <w:szCs w:val="24"/>
        </w:rPr>
        <w:t>Чудеса умелых рук»</w:t>
      </w:r>
      <w:r w:rsidRPr="00967B07">
        <w:rPr>
          <w:sz w:val="24"/>
          <w:szCs w:val="24"/>
        </w:rPr>
        <w:t xml:space="preserve">, час краеведения </w:t>
      </w:r>
      <w:r w:rsidRPr="00967B07">
        <w:rPr>
          <w:b/>
          <w:sz w:val="24"/>
          <w:szCs w:val="24"/>
        </w:rPr>
        <w:t>«Ты живешь на Вятской земле».</w:t>
      </w:r>
      <w:r w:rsidRPr="00967B07">
        <w:rPr>
          <w:sz w:val="24"/>
          <w:szCs w:val="24"/>
        </w:rPr>
        <w:t xml:space="preserve"> Игровая программа </w:t>
      </w:r>
      <w:r w:rsidRPr="00967B07">
        <w:rPr>
          <w:b/>
          <w:sz w:val="24"/>
          <w:szCs w:val="24"/>
        </w:rPr>
        <w:t>«Поляна веселых затей</w:t>
      </w:r>
      <w:r w:rsidRPr="00967B07">
        <w:rPr>
          <w:sz w:val="24"/>
          <w:szCs w:val="24"/>
        </w:rPr>
        <w:t xml:space="preserve">», встречи для любителей интеллектуальных игр </w:t>
      </w:r>
      <w:r w:rsidRPr="00967B07">
        <w:rPr>
          <w:b/>
          <w:sz w:val="24"/>
          <w:szCs w:val="24"/>
        </w:rPr>
        <w:t>«Ужасно интересно – все</w:t>
      </w:r>
      <w:r w:rsidRPr="00967B07">
        <w:rPr>
          <w:sz w:val="24"/>
          <w:szCs w:val="24"/>
        </w:rPr>
        <w:t xml:space="preserve"> </w:t>
      </w:r>
      <w:r w:rsidRPr="00967B07">
        <w:rPr>
          <w:b/>
          <w:sz w:val="24"/>
          <w:szCs w:val="24"/>
        </w:rPr>
        <w:t>то, что неизвестно»</w:t>
      </w:r>
      <w:r w:rsidRPr="00967B07">
        <w:rPr>
          <w:sz w:val="24"/>
          <w:szCs w:val="24"/>
        </w:rPr>
        <w:t xml:space="preserve">, летний кинозал </w:t>
      </w:r>
      <w:r w:rsidRPr="00967B07">
        <w:rPr>
          <w:b/>
          <w:sz w:val="24"/>
          <w:szCs w:val="24"/>
        </w:rPr>
        <w:lastRenderedPageBreak/>
        <w:t>«Волшебные сказки»</w:t>
      </w:r>
      <w:r w:rsidRPr="00967B07">
        <w:rPr>
          <w:sz w:val="24"/>
          <w:szCs w:val="24"/>
        </w:rPr>
        <w:t xml:space="preserve">, дни детского творчества </w:t>
      </w:r>
      <w:r w:rsidRPr="00967B07">
        <w:rPr>
          <w:b/>
          <w:sz w:val="24"/>
          <w:szCs w:val="24"/>
        </w:rPr>
        <w:t xml:space="preserve">«Чудеса из волшебства» </w:t>
      </w:r>
      <w:r w:rsidRPr="00967B07">
        <w:rPr>
          <w:sz w:val="24"/>
          <w:szCs w:val="24"/>
        </w:rPr>
        <w:t>запомнились юным жителям микрорайона.</w:t>
      </w:r>
      <w:r w:rsidRPr="00967B07">
        <w:rPr>
          <w:b/>
          <w:sz w:val="24"/>
          <w:szCs w:val="24"/>
        </w:rPr>
        <w:t xml:space="preserve"> </w:t>
      </w:r>
    </w:p>
    <w:p w:rsidR="00967B07" w:rsidRPr="00967B07" w:rsidRDefault="00967B07" w:rsidP="00967B07">
      <w:pPr>
        <w:ind w:firstLine="708"/>
        <w:jc w:val="both"/>
        <w:rPr>
          <w:sz w:val="24"/>
          <w:szCs w:val="24"/>
        </w:rPr>
      </w:pPr>
      <w:r w:rsidRPr="00967B07">
        <w:rPr>
          <w:b/>
          <w:sz w:val="24"/>
          <w:szCs w:val="24"/>
        </w:rPr>
        <w:t>«В страну доброго сказочника»</w:t>
      </w:r>
      <w:r w:rsidRPr="00967B07">
        <w:rPr>
          <w:sz w:val="24"/>
          <w:szCs w:val="24"/>
        </w:rPr>
        <w:t xml:space="preserve"> пригласили ребят сотрудники библиотеки № 25. Конкурсно-игровая программа была составлена по сказкам А.С. Пушкина. Школьники отвечали на вопросы викторины, приняли участие в литературных эстафетах. </w:t>
      </w:r>
    </w:p>
    <w:p w:rsidR="00967B07" w:rsidRPr="00967B07" w:rsidRDefault="00967B07" w:rsidP="00967B07">
      <w:pPr>
        <w:pStyle w:val="12"/>
        <w:spacing w:after="0" w:line="240" w:lineRule="auto"/>
        <w:ind w:left="0" w:firstLine="708"/>
        <w:jc w:val="both"/>
        <w:rPr>
          <w:rFonts w:ascii="Times New Roman" w:hAnsi="Times New Roman"/>
          <w:sz w:val="24"/>
          <w:szCs w:val="24"/>
        </w:rPr>
      </w:pPr>
      <w:r w:rsidRPr="00967B07">
        <w:rPr>
          <w:rFonts w:ascii="Times New Roman" w:hAnsi="Times New Roman"/>
          <w:sz w:val="24"/>
          <w:szCs w:val="24"/>
        </w:rPr>
        <w:t xml:space="preserve">В библиотеке № 16 была разработана программа летних чтений </w:t>
      </w:r>
      <w:r w:rsidRPr="00967B07">
        <w:rPr>
          <w:rFonts w:ascii="Times New Roman" w:hAnsi="Times New Roman"/>
          <w:b/>
          <w:sz w:val="24"/>
          <w:szCs w:val="24"/>
        </w:rPr>
        <w:t>«БиблиоЛето – 2018».</w:t>
      </w:r>
      <w:r w:rsidRPr="00967B07">
        <w:rPr>
          <w:rFonts w:ascii="Times New Roman" w:hAnsi="Times New Roman"/>
          <w:sz w:val="24"/>
          <w:szCs w:val="24"/>
        </w:rPr>
        <w:t xml:space="preserve"> На литературной игре </w:t>
      </w:r>
      <w:r w:rsidRPr="00967B07">
        <w:rPr>
          <w:rFonts w:ascii="Times New Roman" w:hAnsi="Times New Roman"/>
          <w:b/>
          <w:sz w:val="24"/>
          <w:szCs w:val="24"/>
        </w:rPr>
        <w:t>«Где живет Незнайка»</w:t>
      </w:r>
      <w:r w:rsidRPr="00967B07">
        <w:rPr>
          <w:rFonts w:ascii="Times New Roman" w:hAnsi="Times New Roman"/>
          <w:sz w:val="24"/>
          <w:szCs w:val="24"/>
        </w:rPr>
        <w:t xml:space="preserve"> читатели отправились в мир детства Николая Носова: «посетили» Киев, где он родился, узнали о его любимых школьных предметах, увлечениях. Незнайка и Знайка встречали ребят на различных литературных станциях, где проходили весёлые читательские состязания на знание творчества писателя.</w:t>
      </w:r>
    </w:p>
    <w:p w:rsidR="00967B07" w:rsidRPr="00967B07" w:rsidRDefault="00967B07" w:rsidP="00967B07">
      <w:pPr>
        <w:pStyle w:val="ad"/>
        <w:ind w:firstLine="708"/>
        <w:jc w:val="both"/>
        <w:rPr>
          <w:rFonts w:ascii="Times New Roman" w:hAnsi="Times New Roman"/>
          <w:sz w:val="24"/>
          <w:szCs w:val="24"/>
          <w:lang w:eastAsia="ru-RU"/>
        </w:rPr>
      </w:pPr>
      <w:r w:rsidRPr="00967B07">
        <w:rPr>
          <w:rFonts w:ascii="Times New Roman" w:hAnsi="Times New Roman"/>
          <w:sz w:val="24"/>
          <w:szCs w:val="24"/>
          <w:lang w:eastAsia="ru-RU"/>
        </w:rPr>
        <w:t>Запомнился детям литературный час</w:t>
      </w:r>
      <w:r w:rsidRPr="00967B07">
        <w:rPr>
          <w:rFonts w:ascii="Times New Roman" w:hAnsi="Times New Roman"/>
          <w:b/>
          <w:sz w:val="24"/>
          <w:szCs w:val="24"/>
          <w:lang w:eastAsia="ru-RU"/>
        </w:rPr>
        <w:t xml:space="preserve"> «Сказок мудрые уроки»</w:t>
      </w:r>
      <w:r w:rsidRPr="00967B07">
        <w:rPr>
          <w:rFonts w:ascii="Times New Roman" w:hAnsi="Times New Roman"/>
          <w:sz w:val="24"/>
          <w:szCs w:val="24"/>
          <w:lang w:eastAsia="ru-RU"/>
        </w:rPr>
        <w:t>. Ребята придумывали эмблемы к любимым сказкам, участ</w:t>
      </w:r>
      <w:r>
        <w:rPr>
          <w:rFonts w:ascii="Times New Roman" w:hAnsi="Times New Roman"/>
          <w:sz w:val="24"/>
          <w:szCs w:val="24"/>
          <w:lang w:eastAsia="ru-RU"/>
        </w:rPr>
        <w:t xml:space="preserve">вовали в «сказочной разминке», </w:t>
      </w:r>
      <w:r w:rsidRPr="00967B07">
        <w:rPr>
          <w:rFonts w:ascii="Times New Roman" w:hAnsi="Times New Roman"/>
          <w:sz w:val="24"/>
          <w:szCs w:val="24"/>
          <w:lang w:eastAsia="ru-RU"/>
        </w:rPr>
        <w:t>соревновались в конкурсе «По страницам любимых сказок», рисовали сказочного героя. Юные читатели приняли участие в составлении Книги рекордов библиотеки и определили</w:t>
      </w:r>
      <w:r>
        <w:rPr>
          <w:rFonts w:ascii="Times New Roman" w:hAnsi="Times New Roman"/>
          <w:sz w:val="24"/>
          <w:szCs w:val="24"/>
          <w:lang w:eastAsia="ru-RU"/>
        </w:rPr>
        <w:t xml:space="preserve"> лучших в номинациях по итогам </w:t>
      </w:r>
      <w:r w:rsidRPr="00967B07">
        <w:rPr>
          <w:rFonts w:ascii="Times New Roman" w:hAnsi="Times New Roman"/>
          <w:sz w:val="24"/>
          <w:szCs w:val="24"/>
          <w:lang w:eastAsia="ru-RU"/>
        </w:rPr>
        <w:t xml:space="preserve">летнего чтения. </w:t>
      </w:r>
    </w:p>
    <w:p w:rsidR="00967B07" w:rsidRPr="00967B07" w:rsidRDefault="00967B07" w:rsidP="00967B07">
      <w:pPr>
        <w:pStyle w:val="ad"/>
        <w:ind w:firstLine="708"/>
        <w:jc w:val="both"/>
        <w:rPr>
          <w:rFonts w:ascii="Times New Roman" w:hAnsi="Times New Roman"/>
          <w:b/>
          <w:sz w:val="24"/>
          <w:szCs w:val="24"/>
          <w:lang w:eastAsia="ru-RU"/>
        </w:rPr>
      </w:pPr>
      <w:r w:rsidRPr="00967B07">
        <w:rPr>
          <w:rFonts w:ascii="Times New Roman" w:hAnsi="Times New Roman"/>
          <w:sz w:val="24"/>
          <w:szCs w:val="24"/>
          <w:lang w:eastAsia="ru-RU"/>
        </w:rPr>
        <w:t xml:space="preserve">На игровую программу </w:t>
      </w:r>
      <w:r w:rsidRPr="00967B07">
        <w:rPr>
          <w:rFonts w:ascii="Times New Roman" w:hAnsi="Times New Roman"/>
          <w:b/>
          <w:sz w:val="24"/>
          <w:szCs w:val="24"/>
        </w:rPr>
        <w:t xml:space="preserve">«На всех парусах в лето» </w:t>
      </w:r>
      <w:r w:rsidRPr="00967B07">
        <w:rPr>
          <w:rFonts w:ascii="Times New Roman" w:hAnsi="Times New Roman"/>
          <w:sz w:val="24"/>
          <w:szCs w:val="24"/>
        </w:rPr>
        <w:t>с интеллектуальными и подвижными играми собрались юные читатели библиотеки № 1.</w:t>
      </w:r>
    </w:p>
    <w:p w:rsidR="00967B07" w:rsidRPr="00967B07" w:rsidRDefault="00967B07" w:rsidP="00967B07">
      <w:pPr>
        <w:jc w:val="both"/>
        <w:rPr>
          <w:b/>
          <w:sz w:val="24"/>
          <w:szCs w:val="24"/>
        </w:rPr>
      </w:pPr>
    </w:p>
    <w:p w:rsidR="00967B07" w:rsidRPr="00967B07" w:rsidRDefault="00967B07" w:rsidP="00967B07">
      <w:pPr>
        <w:ind w:firstLine="708"/>
        <w:jc w:val="center"/>
        <w:rPr>
          <w:b/>
          <w:sz w:val="24"/>
          <w:szCs w:val="24"/>
        </w:rPr>
      </w:pPr>
      <w:r w:rsidRPr="00967B07">
        <w:rPr>
          <w:b/>
          <w:sz w:val="24"/>
          <w:szCs w:val="24"/>
        </w:rPr>
        <w:t>Игровые, театрализованные программы</w:t>
      </w:r>
    </w:p>
    <w:p w:rsidR="00967B07" w:rsidRPr="00967B07" w:rsidRDefault="00967B07" w:rsidP="00967B07">
      <w:pPr>
        <w:ind w:firstLine="708"/>
        <w:jc w:val="both"/>
        <w:rPr>
          <w:b/>
          <w:sz w:val="24"/>
          <w:szCs w:val="24"/>
        </w:rPr>
      </w:pPr>
    </w:p>
    <w:p w:rsidR="00967B07" w:rsidRPr="00967B07" w:rsidRDefault="00967B07" w:rsidP="00967B07">
      <w:pPr>
        <w:ind w:firstLine="708"/>
        <w:jc w:val="both"/>
        <w:rPr>
          <w:sz w:val="24"/>
          <w:szCs w:val="24"/>
        </w:rPr>
      </w:pPr>
      <w:r w:rsidRPr="00967B07">
        <w:rPr>
          <w:sz w:val="24"/>
          <w:szCs w:val="24"/>
        </w:rPr>
        <w:t>Игровые, театрализованные программы – одна из востребованных форм библиотечной работы по привлечению детей к чтению.</w:t>
      </w:r>
    </w:p>
    <w:p w:rsidR="00967B07" w:rsidRPr="00967B07" w:rsidRDefault="00967B07" w:rsidP="00967B07">
      <w:pPr>
        <w:pStyle w:val="ad"/>
        <w:ind w:firstLine="708"/>
        <w:jc w:val="both"/>
        <w:rPr>
          <w:rFonts w:ascii="Times New Roman" w:hAnsi="Times New Roman"/>
          <w:color w:val="161A05"/>
          <w:sz w:val="24"/>
          <w:szCs w:val="24"/>
        </w:rPr>
      </w:pPr>
      <w:r w:rsidRPr="00967B07">
        <w:rPr>
          <w:rFonts w:ascii="Times New Roman" w:hAnsi="Times New Roman"/>
          <w:b/>
          <w:color w:val="000000"/>
          <w:sz w:val="24"/>
          <w:szCs w:val="24"/>
        </w:rPr>
        <w:t xml:space="preserve">«Вас ждут приключения на «Острове Чтения» </w:t>
      </w:r>
      <w:r w:rsidR="0051324D" w:rsidRPr="0051324D">
        <w:rPr>
          <w:rFonts w:ascii="Times New Roman" w:hAnsi="Times New Roman"/>
          <w:color w:val="000000"/>
          <w:sz w:val="24"/>
          <w:szCs w:val="24"/>
        </w:rPr>
        <w:t>–</w:t>
      </w:r>
      <w:r w:rsidRPr="00967B07">
        <w:rPr>
          <w:rFonts w:ascii="Times New Roman" w:hAnsi="Times New Roman"/>
          <w:b/>
          <w:color w:val="000000"/>
          <w:sz w:val="24"/>
          <w:szCs w:val="24"/>
        </w:rPr>
        <w:t xml:space="preserve"> </w:t>
      </w:r>
      <w:r w:rsidRPr="00967B07">
        <w:rPr>
          <w:rFonts w:ascii="Times New Roman" w:hAnsi="Times New Roman"/>
          <w:color w:val="000000"/>
          <w:sz w:val="24"/>
          <w:szCs w:val="24"/>
        </w:rPr>
        <w:t>под таким названием прошло театрализованное посвящение в читатели первоклассников, совершивших увлекательное путешествие в сказочную страну – библиотеку № 25.</w:t>
      </w:r>
    </w:p>
    <w:p w:rsidR="00967B07" w:rsidRPr="00967B07" w:rsidRDefault="00967B07" w:rsidP="00967B07">
      <w:pPr>
        <w:ind w:firstLine="708"/>
        <w:jc w:val="both"/>
        <w:rPr>
          <w:sz w:val="24"/>
          <w:szCs w:val="24"/>
        </w:rPr>
      </w:pPr>
      <w:r w:rsidRPr="00967B07">
        <w:rPr>
          <w:sz w:val="24"/>
          <w:szCs w:val="24"/>
        </w:rPr>
        <w:t xml:space="preserve">К Дню славянской письменности и культуры в библиотеке № 20 для четвероклассников была организована игровая программа </w:t>
      </w:r>
      <w:r w:rsidRPr="00967B07">
        <w:rPr>
          <w:b/>
          <w:sz w:val="24"/>
          <w:szCs w:val="24"/>
        </w:rPr>
        <w:t xml:space="preserve">«Аз, Буки, Веди». </w:t>
      </w:r>
      <w:r w:rsidRPr="00967B07">
        <w:rPr>
          <w:sz w:val="24"/>
          <w:szCs w:val="24"/>
        </w:rPr>
        <w:t xml:space="preserve">Ребятам предстояло «перенестись» в 863 год, где они познакомились с буквами старославянской азбуки. </w:t>
      </w:r>
    </w:p>
    <w:p w:rsidR="00967B07" w:rsidRPr="00967B07" w:rsidRDefault="00967B07" w:rsidP="00967B07">
      <w:pPr>
        <w:ind w:firstLine="708"/>
        <w:jc w:val="both"/>
        <w:rPr>
          <w:sz w:val="24"/>
          <w:szCs w:val="24"/>
        </w:rPr>
      </w:pPr>
      <w:r w:rsidRPr="00967B07">
        <w:rPr>
          <w:sz w:val="24"/>
          <w:szCs w:val="24"/>
        </w:rPr>
        <w:t xml:space="preserve">Творчество Виктора Драгунского вспомнили участники игровой программы </w:t>
      </w:r>
      <w:r w:rsidRPr="00967B07">
        <w:rPr>
          <w:b/>
          <w:sz w:val="24"/>
          <w:szCs w:val="24"/>
        </w:rPr>
        <w:t xml:space="preserve">«Девчонкам и мальчишкам» </w:t>
      </w:r>
      <w:r w:rsidRPr="0051324D">
        <w:rPr>
          <w:sz w:val="24"/>
          <w:szCs w:val="24"/>
        </w:rPr>
        <w:t>–</w:t>
      </w:r>
      <w:r w:rsidRPr="00967B07">
        <w:rPr>
          <w:sz w:val="24"/>
          <w:szCs w:val="24"/>
        </w:rPr>
        <w:t xml:space="preserve"> юные читатели библиотеки № 24. Дети посмотрели фрагменты из фильмов «Веселые истории» и «По секрету всему свету» про приключения Дениса Кораблева, приняли участие в конкурсах: «Веришь – не веришь», «Картинная галерея» и других. </w:t>
      </w:r>
    </w:p>
    <w:p w:rsidR="00967B07" w:rsidRPr="00967B07" w:rsidRDefault="00967B07" w:rsidP="00967B07">
      <w:pPr>
        <w:ind w:firstLine="708"/>
        <w:jc w:val="both"/>
        <w:rPr>
          <w:sz w:val="24"/>
          <w:szCs w:val="24"/>
        </w:rPr>
      </w:pPr>
      <w:r w:rsidRPr="00967B07">
        <w:rPr>
          <w:sz w:val="24"/>
          <w:szCs w:val="24"/>
        </w:rPr>
        <w:t xml:space="preserve">Сотрудники библиотеки № 2 подготовили для дошкольников </w:t>
      </w:r>
      <w:r w:rsidRPr="00967B07">
        <w:rPr>
          <w:color w:val="000000"/>
          <w:sz w:val="24"/>
          <w:szCs w:val="24"/>
          <w:shd w:val="clear" w:color="auto" w:fill="FFFFFF"/>
        </w:rPr>
        <w:t>квест по сказке В. Сутеева</w:t>
      </w:r>
      <w:r w:rsidRPr="00967B07">
        <w:rPr>
          <w:sz w:val="24"/>
          <w:szCs w:val="24"/>
        </w:rPr>
        <w:t xml:space="preserve"> «</w:t>
      </w:r>
      <w:r w:rsidRPr="00967B07">
        <w:rPr>
          <w:b/>
          <w:color w:val="000000"/>
          <w:sz w:val="24"/>
          <w:szCs w:val="24"/>
          <w:shd w:val="clear" w:color="auto" w:fill="FFFFFF"/>
        </w:rPr>
        <w:t>Кто сказал «Мяу».</w:t>
      </w:r>
      <w:r w:rsidRPr="00967B07">
        <w:rPr>
          <w:color w:val="000000"/>
          <w:sz w:val="24"/>
          <w:szCs w:val="24"/>
          <w:shd w:val="clear" w:color="auto" w:fill="FFFFFF"/>
        </w:rPr>
        <w:t xml:space="preserve"> Ориентируясь по карте, ребята выполняли задания сказочных персонажей: расшифровывали письма, отгадывали загадки, собирали пазлы. Путешествие с помощью Волшебной книги в игровой программе </w:t>
      </w:r>
      <w:r w:rsidRPr="00967B07">
        <w:rPr>
          <w:b/>
          <w:color w:val="000000"/>
          <w:sz w:val="24"/>
          <w:szCs w:val="24"/>
          <w:shd w:val="clear" w:color="auto" w:fill="FFFFFF"/>
        </w:rPr>
        <w:t xml:space="preserve">«Добрые сказки дедушки Корнея» </w:t>
      </w:r>
      <w:r w:rsidRPr="00967B07">
        <w:rPr>
          <w:color w:val="000000"/>
          <w:sz w:val="24"/>
          <w:szCs w:val="24"/>
          <w:shd w:val="clear" w:color="auto" w:fill="FFFFFF"/>
        </w:rPr>
        <w:t>завершилось знакомством с книгами</w:t>
      </w:r>
      <w:r w:rsidRPr="00967B07">
        <w:rPr>
          <w:b/>
          <w:color w:val="000000"/>
          <w:sz w:val="24"/>
          <w:szCs w:val="24"/>
          <w:shd w:val="clear" w:color="auto" w:fill="FFFFFF"/>
        </w:rPr>
        <w:t xml:space="preserve"> </w:t>
      </w:r>
      <w:r w:rsidRPr="00967B07">
        <w:rPr>
          <w:color w:val="000000"/>
          <w:sz w:val="24"/>
          <w:szCs w:val="24"/>
          <w:shd w:val="clear" w:color="auto" w:fill="FFFFFF"/>
        </w:rPr>
        <w:t>К.И. Чуковского.</w:t>
      </w:r>
    </w:p>
    <w:p w:rsidR="00967B07" w:rsidRPr="00967B07" w:rsidRDefault="00967B07" w:rsidP="00967B07">
      <w:pPr>
        <w:ind w:firstLine="708"/>
        <w:jc w:val="both"/>
        <w:rPr>
          <w:sz w:val="24"/>
          <w:szCs w:val="24"/>
        </w:rPr>
      </w:pPr>
      <w:r w:rsidRPr="00967B07">
        <w:rPr>
          <w:color w:val="000000"/>
          <w:sz w:val="24"/>
          <w:szCs w:val="24"/>
          <w:shd w:val="clear" w:color="auto" w:fill="FFFFFF"/>
        </w:rPr>
        <w:t xml:space="preserve">Литературная игра по сказкам А.С. Пушкина </w:t>
      </w:r>
      <w:r w:rsidRPr="00967B07">
        <w:rPr>
          <w:b/>
          <w:color w:val="000000"/>
          <w:sz w:val="24"/>
          <w:szCs w:val="24"/>
          <w:shd w:val="clear" w:color="auto" w:fill="FFFFFF"/>
        </w:rPr>
        <w:t xml:space="preserve">«Там, на неведомых дорожках» </w:t>
      </w:r>
      <w:r w:rsidRPr="00967B07">
        <w:rPr>
          <w:color w:val="000000"/>
          <w:sz w:val="24"/>
          <w:szCs w:val="24"/>
          <w:shd w:val="clear" w:color="auto" w:fill="FFFFFF"/>
        </w:rPr>
        <w:t xml:space="preserve">перенесла участников в сказочную страну Лукоморье, где их ожидало много разных приключений. </w:t>
      </w:r>
      <w:r w:rsidRPr="00967B07">
        <w:rPr>
          <w:sz w:val="24"/>
          <w:szCs w:val="24"/>
        </w:rPr>
        <w:t xml:space="preserve">Читатели библиотеки № 24 тоже побывали в Лукоморье, выполняя конкурсные задания литературной игры </w:t>
      </w:r>
      <w:r w:rsidRPr="00967B07">
        <w:rPr>
          <w:b/>
          <w:sz w:val="24"/>
          <w:szCs w:val="24"/>
        </w:rPr>
        <w:t>«На солнечной поляне Лукоморья»</w:t>
      </w:r>
      <w:r w:rsidRPr="00967B07">
        <w:rPr>
          <w:sz w:val="24"/>
          <w:szCs w:val="24"/>
        </w:rPr>
        <w:t>.</w:t>
      </w:r>
    </w:p>
    <w:p w:rsidR="00967B07" w:rsidRPr="00967B07" w:rsidRDefault="00967B07" w:rsidP="00967B07">
      <w:pPr>
        <w:ind w:firstLine="708"/>
        <w:jc w:val="both"/>
        <w:rPr>
          <w:sz w:val="24"/>
          <w:szCs w:val="24"/>
        </w:rPr>
      </w:pPr>
      <w:r w:rsidRPr="00967B07">
        <w:rPr>
          <w:sz w:val="24"/>
          <w:szCs w:val="24"/>
        </w:rPr>
        <w:t xml:space="preserve">Участники литературной игры </w:t>
      </w:r>
      <w:r w:rsidRPr="00967B07">
        <w:rPr>
          <w:b/>
          <w:sz w:val="24"/>
          <w:szCs w:val="24"/>
        </w:rPr>
        <w:t>«Золотой ключик от дверцы счастья»</w:t>
      </w:r>
      <w:r w:rsidRPr="00967B07">
        <w:rPr>
          <w:sz w:val="24"/>
          <w:szCs w:val="24"/>
        </w:rPr>
        <w:t xml:space="preserve"> в библиотеке № 9 проверили свои знания, ответив на вопросы викторины по сказке А.</w:t>
      </w:r>
      <w:r w:rsidR="003253B9">
        <w:rPr>
          <w:sz w:val="24"/>
          <w:szCs w:val="24"/>
        </w:rPr>
        <w:t> </w:t>
      </w:r>
      <w:r w:rsidRPr="00967B07">
        <w:rPr>
          <w:sz w:val="24"/>
          <w:szCs w:val="24"/>
        </w:rPr>
        <w:t xml:space="preserve">Толстого, побывали на уроках русского языка и математики вместе с Буратино, выполнили каверзные задания лисы Алисы и кота Базилио. Наградой победителям стал золотой ключик в страну детства. </w:t>
      </w:r>
      <w:r w:rsidRPr="00967B07">
        <w:rPr>
          <w:b/>
          <w:color w:val="000000"/>
          <w:sz w:val="24"/>
          <w:szCs w:val="24"/>
        </w:rPr>
        <w:t xml:space="preserve">«Королевство сказок» </w:t>
      </w:r>
      <w:r w:rsidRPr="00967B07">
        <w:rPr>
          <w:color w:val="000000"/>
          <w:sz w:val="24"/>
          <w:szCs w:val="24"/>
        </w:rPr>
        <w:t>Алексея Толстого посетили и читатели библиотеки № 13, завершив путешествие инсценировкой одной из русских народных сказок в обработке писателя.</w:t>
      </w:r>
    </w:p>
    <w:p w:rsidR="00967B07" w:rsidRPr="00967B07" w:rsidRDefault="00967B07" w:rsidP="00967B07">
      <w:pPr>
        <w:ind w:firstLine="708"/>
        <w:jc w:val="both"/>
        <w:rPr>
          <w:sz w:val="24"/>
          <w:szCs w:val="24"/>
        </w:rPr>
      </w:pPr>
      <w:r w:rsidRPr="00967B07">
        <w:rPr>
          <w:sz w:val="24"/>
          <w:szCs w:val="24"/>
        </w:rPr>
        <w:t xml:space="preserve">В библиотеке № 7 школьники пробовали свои силы в интеллектуальном казино </w:t>
      </w:r>
      <w:r w:rsidRPr="00967B07">
        <w:rPr>
          <w:b/>
          <w:sz w:val="24"/>
          <w:szCs w:val="24"/>
        </w:rPr>
        <w:t>«Библиотека. Книга. Чтение»,</w:t>
      </w:r>
      <w:r w:rsidRPr="00967B07">
        <w:rPr>
          <w:sz w:val="24"/>
          <w:szCs w:val="24"/>
        </w:rPr>
        <w:t xml:space="preserve"> зарабатывая правильными ответами особые банкноты </w:t>
      </w:r>
      <w:r w:rsidRPr="00967B07">
        <w:rPr>
          <w:sz w:val="24"/>
          <w:szCs w:val="24"/>
        </w:rPr>
        <w:lastRenderedPageBreak/>
        <w:t>достоинством в один «ум». Ребята вспомнили сказки, которые читали в детстве, героев книги «П</w:t>
      </w:r>
      <w:r w:rsidR="003253B9">
        <w:rPr>
          <w:sz w:val="24"/>
          <w:szCs w:val="24"/>
        </w:rPr>
        <w:t xml:space="preserve">риключения Тома Сойера </w:t>
      </w:r>
      <w:r w:rsidRPr="00967B07">
        <w:rPr>
          <w:sz w:val="24"/>
          <w:szCs w:val="24"/>
        </w:rPr>
        <w:t xml:space="preserve">и Гекльберри Финна», старинную легенду о Нарциссе, самого известного волшебника Гарри Поттера. Книга Александра Волкова «Урфин Джюс и его деревянные солдаты» легла в основу игры-путешествия </w:t>
      </w:r>
      <w:r w:rsidRPr="00967B07">
        <w:rPr>
          <w:b/>
          <w:sz w:val="24"/>
          <w:szCs w:val="24"/>
        </w:rPr>
        <w:t xml:space="preserve">«По Волшебной стране», </w:t>
      </w:r>
      <w:r w:rsidRPr="00967B07">
        <w:rPr>
          <w:sz w:val="24"/>
          <w:szCs w:val="24"/>
        </w:rPr>
        <w:t>которое совершили читатели этой же библиотеки.</w:t>
      </w:r>
    </w:p>
    <w:p w:rsidR="00967B07" w:rsidRPr="00967B07" w:rsidRDefault="00967B07" w:rsidP="00967B07">
      <w:pPr>
        <w:ind w:firstLine="708"/>
        <w:jc w:val="center"/>
        <w:rPr>
          <w:b/>
          <w:sz w:val="24"/>
          <w:szCs w:val="24"/>
        </w:rPr>
      </w:pPr>
    </w:p>
    <w:p w:rsidR="00967B07" w:rsidRPr="00967B07" w:rsidRDefault="00967B07" w:rsidP="00967B07">
      <w:pPr>
        <w:ind w:firstLine="708"/>
        <w:jc w:val="center"/>
        <w:rPr>
          <w:b/>
          <w:sz w:val="24"/>
          <w:szCs w:val="24"/>
        </w:rPr>
      </w:pPr>
      <w:r w:rsidRPr="00967B07">
        <w:rPr>
          <w:b/>
          <w:sz w:val="24"/>
          <w:szCs w:val="24"/>
        </w:rPr>
        <w:t>Акции, конкурсы, программы</w:t>
      </w:r>
    </w:p>
    <w:p w:rsidR="00967B07" w:rsidRPr="00967B07" w:rsidRDefault="00967B07" w:rsidP="00967B07">
      <w:pPr>
        <w:ind w:firstLine="708"/>
        <w:jc w:val="center"/>
        <w:rPr>
          <w:b/>
          <w:sz w:val="24"/>
          <w:szCs w:val="24"/>
        </w:rPr>
      </w:pPr>
    </w:p>
    <w:p w:rsidR="00967B07" w:rsidRPr="00967B07" w:rsidRDefault="00967B07" w:rsidP="00967B07">
      <w:pPr>
        <w:ind w:firstLine="708"/>
        <w:jc w:val="both"/>
        <w:rPr>
          <w:sz w:val="24"/>
          <w:szCs w:val="24"/>
        </w:rPr>
      </w:pPr>
      <w:r w:rsidRPr="00967B07">
        <w:rPr>
          <w:sz w:val="24"/>
          <w:szCs w:val="24"/>
        </w:rPr>
        <w:t>Проведение корпоративных библиотечных акций стало традиционным.</w:t>
      </w:r>
    </w:p>
    <w:p w:rsidR="00967B07" w:rsidRPr="00967B07" w:rsidRDefault="00967B07" w:rsidP="00967B07">
      <w:pPr>
        <w:ind w:firstLine="708"/>
        <w:jc w:val="both"/>
        <w:rPr>
          <w:b/>
          <w:sz w:val="24"/>
          <w:szCs w:val="24"/>
        </w:rPr>
      </w:pPr>
      <w:r w:rsidRPr="00967B07">
        <w:rPr>
          <w:sz w:val="24"/>
          <w:szCs w:val="24"/>
        </w:rPr>
        <w:t xml:space="preserve">В Международный день книгодарения в рамках Всероссийской акции «Дарите книги с любовью» городские библиотеки пригласили жителей в гости на развлекательно-познавательную программу под общим названием </w:t>
      </w:r>
      <w:r w:rsidRPr="00967B07">
        <w:rPr>
          <w:b/>
          <w:sz w:val="24"/>
          <w:szCs w:val="24"/>
        </w:rPr>
        <w:t>«День влюбленных…в Книгу!»</w:t>
      </w:r>
    </w:p>
    <w:p w:rsidR="00967B07" w:rsidRPr="00967B07" w:rsidRDefault="00967B07" w:rsidP="00967B07">
      <w:pPr>
        <w:ind w:firstLine="708"/>
        <w:jc w:val="both"/>
        <w:rPr>
          <w:sz w:val="24"/>
          <w:szCs w:val="24"/>
        </w:rPr>
      </w:pPr>
      <w:r w:rsidRPr="00967B07">
        <w:rPr>
          <w:sz w:val="24"/>
          <w:szCs w:val="24"/>
        </w:rPr>
        <w:t>С историей праздника познакомили в библиотеке № 26.</w:t>
      </w:r>
      <w:r w:rsidRPr="00967B07">
        <w:rPr>
          <w:color w:val="444444"/>
          <w:sz w:val="24"/>
          <w:szCs w:val="24"/>
        </w:rPr>
        <w:t xml:space="preserve"> </w:t>
      </w:r>
      <w:r w:rsidRPr="00967B07">
        <w:rPr>
          <w:color w:val="000000" w:themeColor="text1"/>
          <w:sz w:val="24"/>
          <w:szCs w:val="24"/>
        </w:rPr>
        <w:t xml:space="preserve">Для юных читателей была подготовлена </w:t>
      </w:r>
      <w:r w:rsidRPr="00967B07">
        <w:rPr>
          <w:sz w:val="24"/>
          <w:szCs w:val="24"/>
        </w:rPr>
        <w:t xml:space="preserve">викторина </w:t>
      </w:r>
      <w:r w:rsidRPr="00967B07">
        <w:rPr>
          <w:b/>
          <w:sz w:val="24"/>
          <w:szCs w:val="24"/>
        </w:rPr>
        <w:t xml:space="preserve">«Добрый мир любимых книг», </w:t>
      </w:r>
      <w:r w:rsidRPr="00967B07">
        <w:rPr>
          <w:sz w:val="24"/>
          <w:szCs w:val="24"/>
        </w:rPr>
        <w:t xml:space="preserve">где за правильный ответ в подарок вручалась книга. В библиотеке № 25 работала радиогазета </w:t>
      </w:r>
      <w:r w:rsidRPr="00967B07">
        <w:rPr>
          <w:b/>
          <w:sz w:val="24"/>
          <w:szCs w:val="24"/>
        </w:rPr>
        <w:t>«Признайся в любви в книге».</w:t>
      </w:r>
      <w:r w:rsidRPr="00967B07">
        <w:rPr>
          <w:sz w:val="24"/>
          <w:szCs w:val="24"/>
        </w:rPr>
        <w:t xml:space="preserve"> </w:t>
      </w:r>
    </w:p>
    <w:p w:rsidR="00967B07" w:rsidRPr="00967B07" w:rsidRDefault="00967B07" w:rsidP="00967B07">
      <w:pPr>
        <w:ind w:firstLine="708"/>
        <w:jc w:val="both"/>
        <w:rPr>
          <w:sz w:val="24"/>
          <w:szCs w:val="24"/>
        </w:rPr>
      </w:pPr>
      <w:r w:rsidRPr="00967B07">
        <w:rPr>
          <w:sz w:val="24"/>
          <w:szCs w:val="24"/>
        </w:rPr>
        <w:t xml:space="preserve">Юные читатели библиотеки № 3 совершили сказочное путешествие по </w:t>
      </w:r>
      <w:r w:rsidRPr="00967B07">
        <w:rPr>
          <w:b/>
          <w:sz w:val="24"/>
          <w:szCs w:val="24"/>
        </w:rPr>
        <w:t>«Книжному царству»</w:t>
      </w:r>
      <w:r w:rsidRPr="00967B07">
        <w:rPr>
          <w:sz w:val="24"/>
          <w:szCs w:val="24"/>
        </w:rPr>
        <w:t xml:space="preserve"> и смастерили оригинальные книжные закладки. В библиотеке № 11 работала </w:t>
      </w:r>
      <w:r w:rsidRPr="00967B07">
        <w:rPr>
          <w:b/>
          <w:sz w:val="24"/>
          <w:szCs w:val="24"/>
        </w:rPr>
        <w:t>«Книжкина больница</w:t>
      </w:r>
      <w:r w:rsidRPr="00967B07">
        <w:rPr>
          <w:sz w:val="24"/>
          <w:szCs w:val="24"/>
        </w:rPr>
        <w:t xml:space="preserve">»: маленькие читатели отремонтировали 15 книг. Кукольный спектакль </w:t>
      </w:r>
      <w:r w:rsidRPr="00967B07">
        <w:rPr>
          <w:b/>
          <w:sz w:val="24"/>
          <w:szCs w:val="24"/>
        </w:rPr>
        <w:t>«Библиотечный теремок»</w:t>
      </w:r>
      <w:r w:rsidRPr="00967B07">
        <w:rPr>
          <w:sz w:val="24"/>
          <w:szCs w:val="24"/>
        </w:rPr>
        <w:t xml:space="preserve"> стал ребятишкам подарком. </w:t>
      </w:r>
    </w:p>
    <w:p w:rsidR="00967B07" w:rsidRPr="00967B07" w:rsidRDefault="00967B07" w:rsidP="00967B07">
      <w:pPr>
        <w:ind w:firstLine="567"/>
        <w:jc w:val="both"/>
        <w:rPr>
          <w:sz w:val="24"/>
          <w:szCs w:val="24"/>
        </w:rPr>
      </w:pPr>
      <w:r w:rsidRPr="00967B07">
        <w:rPr>
          <w:sz w:val="24"/>
          <w:szCs w:val="24"/>
        </w:rPr>
        <w:t xml:space="preserve">Сотрудники библиотеки № 4 рассказали детям о великой конькобежке, познакомили с книгами Марии Исаковой, показали автографы знаменитой землячки. </w:t>
      </w:r>
      <w:r w:rsidRPr="00967B07">
        <w:rPr>
          <w:color w:val="000000"/>
          <w:sz w:val="24"/>
          <w:szCs w:val="24"/>
          <w:shd w:val="clear" w:color="auto" w:fill="FFFFFF"/>
        </w:rPr>
        <w:t xml:space="preserve">Литературная викторина с дарением книг </w:t>
      </w:r>
      <w:r w:rsidRPr="00967B07">
        <w:rPr>
          <w:b/>
          <w:color w:val="000000"/>
          <w:sz w:val="24"/>
          <w:szCs w:val="24"/>
          <w:shd w:val="clear" w:color="auto" w:fill="FFFFFF"/>
        </w:rPr>
        <w:t xml:space="preserve">«Интересные факты из жизни писателей» </w:t>
      </w:r>
      <w:r w:rsidRPr="00967B07">
        <w:rPr>
          <w:color w:val="000000"/>
          <w:sz w:val="24"/>
          <w:szCs w:val="24"/>
          <w:shd w:val="clear" w:color="auto" w:fill="FFFFFF"/>
        </w:rPr>
        <w:t>прошла в библиотеке № 5:</w:t>
      </w:r>
      <w:r w:rsidRPr="00967B07">
        <w:rPr>
          <w:b/>
          <w:color w:val="000000"/>
          <w:sz w:val="24"/>
          <w:szCs w:val="24"/>
          <w:shd w:val="clear" w:color="auto" w:fill="FFFFFF"/>
        </w:rPr>
        <w:t xml:space="preserve"> </w:t>
      </w:r>
      <w:r w:rsidRPr="00967B07">
        <w:rPr>
          <w:color w:val="000000"/>
          <w:sz w:val="24"/>
          <w:szCs w:val="24"/>
          <w:shd w:val="clear" w:color="auto" w:fill="FFFFFF"/>
        </w:rPr>
        <w:t>участники угадывали имя автора по трём фактам из его биографии и получали в дар книгу этого писателя.</w:t>
      </w:r>
    </w:p>
    <w:p w:rsidR="00967B07" w:rsidRPr="00967B07" w:rsidRDefault="00967B07" w:rsidP="00967B07">
      <w:pPr>
        <w:ind w:firstLine="708"/>
        <w:jc w:val="both"/>
        <w:rPr>
          <w:sz w:val="24"/>
          <w:szCs w:val="24"/>
        </w:rPr>
      </w:pPr>
      <w:r w:rsidRPr="00967B07">
        <w:rPr>
          <w:sz w:val="24"/>
          <w:szCs w:val="24"/>
        </w:rPr>
        <w:t xml:space="preserve">В ЦГБ им. А.С. Пушкина юные читатели участвовали в создании интерактивного стенда </w:t>
      </w:r>
      <w:r w:rsidRPr="00967B07">
        <w:rPr>
          <w:b/>
          <w:sz w:val="24"/>
          <w:szCs w:val="24"/>
        </w:rPr>
        <w:t>«Книжное настроение»,</w:t>
      </w:r>
      <w:r w:rsidRPr="00967B07">
        <w:rPr>
          <w:sz w:val="24"/>
          <w:szCs w:val="24"/>
        </w:rPr>
        <w:t xml:space="preserve"> посмотрели сказку </w:t>
      </w:r>
      <w:r w:rsidRPr="00967B07">
        <w:rPr>
          <w:b/>
          <w:sz w:val="24"/>
          <w:szCs w:val="24"/>
        </w:rPr>
        <w:t xml:space="preserve">«Не хочу быть собакой!» </w:t>
      </w:r>
      <w:r w:rsidRPr="00967B07">
        <w:rPr>
          <w:sz w:val="24"/>
          <w:szCs w:val="24"/>
        </w:rPr>
        <w:t xml:space="preserve">в исполнении студентов Вятского колледжа культуры. Акция-рекомендация </w:t>
      </w:r>
      <w:r w:rsidRPr="00967B07">
        <w:rPr>
          <w:b/>
          <w:sz w:val="24"/>
          <w:szCs w:val="24"/>
        </w:rPr>
        <w:t>«Книжный джем»</w:t>
      </w:r>
      <w:r w:rsidRPr="00967B07">
        <w:rPr>
          <w:sz w:val="24"/>
          <w:szCs w:val="24"/>
        </w:rPr>
        <w:t xml:space="preserve"> была придумана для тех, кто затруднялся в выборе книги. Взрослые читатели получали рекомендации, познакомившись с </w:t>
      </w:r>
      <w:r w:rsidRPr="00967B07">
        <w:rPr>
          <w:b/>
          <w:sz w:val="24"/>
          <w:szCs w:val="24"/>
        </w:rPr>
        <w:t>«Литературным гороскопом»</w:t>
      </w:r>
      <w:r w:rsidRPr="00967B07">
        <w:rPr>
          <w:sz w:val="24"/>
          <w:szCs w:val="24"/>
        </w:rPr>
        <w:t xml:space="preserve">. А </w:t>
      </w:r>
      <w:r w:rsidRPr="00967B07">
        <w:rPr>
          <w:b/>
          <w:sz w:val="24"/>
          <w:szCs w:val="24"/>
        </w:rPr>
        <w:t>«Гороскоп-дерево»</w:t>
      </w:r>
      <w:r w:rsidRPr="00967B07">
        <w:rPr>
          <w:sz w:val="24"/>
          <w:szCs w:val="24"/>
        </w:rPr>
        <w:t xml:space="preserve"> определило самый читающий знак зодиака. </w:t>
      </w:r>
    </w:p>
    <w:p w:rsidR="00967B07" w:rsidRPr="00967B07" w:rsidRDefault="00967B07" w:rsidP="00967B07">
      <w:pPr>
        <w:ind w:firstLine="708"/>
        <w:jc w:val="both"/>
        <w:rPr>
          <w:sz w:val="24"/>
          <w:szCs w:val="24"/>
        </w:rPr>
      </w:pPr>
      <w:r w:rsidRPr="00967B07">
        <w:rPr>
          <w:sz w:val="24"/>
          <w:szCs w:val="24"/>
        </w:rPr>
        <w:t>Для детей санатория «Талица», воспитанников школы-интерната поселка Торфяной Оричевского района Кировской области, детей-инвалидов, опекаемых Региональной общественной организацией «Дорогой добра», пациентов Кировской областной детской клинической больницы библиотеками №№ 3, 11, им. А.С. Пушкина собрано 375 детских книг. Юным спортсменам спортивной школы «Юность» сотрудники библиотеки № 4 вручили книги о боевых и спортивных видах искусств. Активное участие в акции книгодарения приняли кировские писатели и поэты. Библиотеки получили в дар более 200 экземпляров книг.</w:t>
      </w:r>
    </w:p>
    <w:p w:rsidR="00967B07" w:rsidRPr="00967B07" w:rsidRDefault="00967B07" w:rsidP="00967B07">
      <w:pPr>
        <w:ind w:firstLine="708"/>
        <w:jc w:val="both"/>
        <w:rPr>
          <w:sz w:val="24"/>
          <w:szCs w:val="24"/>
        </w:rPr>
      </w:pPr>
      <w:r w:rsidRPr="00967B07">
        <w:rPr>
          <w:sz w:val="24"/>
          <w:szCs w:val="24"/>
        </w:rPr>
        <w:t xml:space="preserve">К Общероссийскому Дню библиотек в муниципальных библиотеках была объявлена корпоративная акция </w:t>
      </w:r>
      <w:r w:rsidRPr="00967B07">
        <w:rPr>
          <w:b/>
          <w:sz w:val="24"/>
          <w:szCs w:val="24"/>
        </w:rPr>
        <w:t>«Волшебная страна библиотек</w:t>
      </w:r>
      <w:r w:rsidRPr="00967B07">
        <w:rPr>
          <w:sz w:val="24"/>
          <w:szCs w:val="24"/>
        </w:rPr>
        <w:t xml:space="preserve">а». В библиотеках №№ 3, 5, 15, 19, 21, 23, 24, 26, 27 прошли дни самоуправления. </w:t>
      </w:r>
    </w:p>
    <w:p w:rsidR="00967B07" w:rsidRPr="00967B07" w:rsidRDefault="00967B07" w:rsidP="00967B07">
      <w:pPr>
        <w:ind w:firstLine="708"/>
        <w:jc w:val="both"/>
        <w:rPr>
          <w:sz w:val="24"/>
          <w:szCs w:val="24"/>
        </w:rPr>
      </w:pPr>
      <w:r w:rsidRPr="00967B07">
        <w:rPr>
          <w:sz w:val="24"/>
          <w:szCs w:val="24"/>
        </w:rPr>
        <w:t>На презентации новой книги члена Союза писателей России Виктора Бердинских</w:t>
      </w:r>
      <w:r w:rsidRPr="00967B07">
        <w:rPr>
          <w:b/>
          <w:sz w:val="24"/>
          <w:szCs w:val="24"/>
        </w:rPr>
        <w:t xml:space="preserve"> «Библиотекарша»</w:t>
      </w:r>
      <w:r w:rsidRPr="00967B07">
        <w:rPr>
          <w:sz w:val="24"/>
          <w:szCs w:val="24"/>
        </w:rPr>
        <w:t xml:space="preserve"> в ЦГБ им. А.С. Пушкина собрались библиотекари и читатели. Веселую пиратскую историю </w:t>
      </w:r>
      <w:r w:rsidRPr="00967B07">
        <w:rPr>
          <w:b/>
          <w:sz w:val="24"/>
          <w:szCs w:val="24"/>
        </w:rPr>
        <w:t>«Веселый Роджер»</w:t>
      </w:r>
      <w:r w:rsidRPr="00967B07">
        <w:rPr>
          <w:sz w:val="24"/>
          <w:szCs w:val="24"/>
        </w:rPr>
        <w:t xml:space="preserve"> от Народного учебного театра Вятского колледжа культуры под руководством Андрея Метелева посмотрели дети и взрослые. Горожане получили в подарок от </w:t>
      </w:r>
      <w:r w:rsidRPr="00967B07">
        <w:rPr>
          <w:b/>
          <w:sz w:val="24"/>
          <w:szCs w:val="24"/>
        </w:rPr>
        <w:t>Доктора Айболита</w:t>
      </w:r>
      <w:r w:rsidRPr="00967B07">
        <w:rPr>
          <w:sz w:val="24"/>
          <w:szCs w:val="24"/>
        </w:rPr>
        <w:t xml:space="preserve"> волшебные «литературные пилюли» от скуки, печали, для смеха, раздумий, хорошего настроения: любимый детский герой раздавал их на улице прохожим. </w:t>
      </w:r>
    </w:p>
    <w:p w:rsidR="00967B07" w:rsidRPr="00967B07" w:rsidRDefault="00967B07" w:rsidP="00967B07">
      <w:pPr>
        <w:ind w:firstLine="708"/>
        <w:jc w:val="both"/>
        <w:rPr>
          <w:sz w:val="24"/>
          <w:szCs w:val="24"/>
        </w:rPr>
      </w:pPr>
      <w:r w:rsidRPr="00967B07">
        <w:rPr>
          <w:sz w:val="24"/>
          <w:szCs w:val="24"/>
        </w:rPr>
        <w:t xml:space="preserve">Библиотеки №№ 6, 12, 16 пригласили кировчан на Дни открытых дверей. Литературная ярмарка </w:t>
      </w:r>
      <w:r w:rsidRPr="00967B07">
        <w:rPr>
          <w:b/>
          <w:sz w:val="24"/>
          <w:szCs w:val="24"/>
        </w:rPr>
        <w:t>«Разноцветная радуга книг»</w:t>
      </w:r>
      <w:r w:rsidRPr="00967B07">
        <w:rPr>
          <w:sz w:val="24"/>
          <w:szCs w:val="24"/>
        </w:rPr>
        <w:t xml:space="preserve"> работала в библиотеке № 4: были </w:t>
      </w:r>
      <w:r w:rsidRPr="00967B07">
        <w:rPr>
          <w:sz w:val="24"/>
          <w:szCs w:val="24"/>
        </w:rPr>
        <w:lastRenderedPageBreak/>
        <w:t xml:space="preserve">представлены «цветные» выставки книг – «Книжная радуга», «Выставка цвета индиго», «Красные обложки». </w:t>
      </w:r>
    </w:p>
    <w:p w:rsidR="00967B07" w:rsidRPr="00967B07" w:rsidRDefault="00967B07" w:rsidP="00967B07">
      <w:pPr>
        <w:ind w:firstLine="708"/>
        <w:jc w:val="both"/>
        <w:rPr>
          <w:sz w:val="24"/>
          <w:szCs w:val="24"/>
        </w:rPr>
      </w:pPr>
      <w:r w:rsidRPr="00967B07">
        <w:rPr>
          <w:sz w:val="24"/>
          <w:szCs w:val="24"/>
        </w:rPr>
        <w:t xml:space="preserve">В библиотеке № 7 юные читатели побывали на уроке грамотности </w:t>
      </w:r>
      <w:r w:rsidRPr="00967B07">
        <w:rPr>
          <w:b/>
          <w:sz w:val="24"/>
          <w:szCs w:val="24"/>
        </w:rPr>
        <w:t>«Свет разума книжного»</w:t>
      </w:r>
      <w:r w:rsidRPr="00967B07">
        <w:rPr>
          <w:sz w:val="24"/>
          <w:szCs w:val="24"/>
        </w:rPr>
        <w:t xml:space="preserve">, поучаствовали в литературно-игровой программе </w:t>
      </w:r>
      <w:r w:rsidRPr="00967B07">
        <w:rPr>
          <w:b/>
          <w:sz w:val="24"/>
          <w:szCs w:val="24"/>
        </w:rPr>
        <w:t>«Я читал, я много узнал</w:t>
      </w:r>
      <w:r w:rsidRPr="00967B07">
        <w:rPr>
          <w:sz w:val="24"/>
          <w:szCs w:val="24"/>
        </w:rPr>
        <w:t xml:space="preserve">» с конкурсами, викторинами, загадками, кроссвордами, познакомились с историей книжного дела от папируса до современной книги. В библиотеке № 17 состоялся литературный час </w:t>
      </w:r>
      <w:r w:rsidRPr="00967B07">
        <w:rPr>
          <w:b/>
          <w:bCs/>
          <w:sz w:val="24"/>
          <w:szCs w:val="24"/>
        </w:rPr>
        <w:t>«Книга – это знаний всех начало».</w:t>
      </w:r>
    </w:p>
    <w:p w:rsidR="00967B07" w:rsidRPr="00967B07" w:rsidRDefault="00967B07" w:rsidP="00967B07">
      <w:pPr>
        <w:ind w:firstLine="708"/>
        <w:jc w:val="both"/>
        <w:rPr>
          <w:sz w:val="24"/>
          <w:szCs w:val="24"/>
        </w:rPr>
      </w:pPr>
      <w:r w:rsidRPr="00967B07">
        <w:rPr>
          <w:sz w:val="24"/>
          <w:szCs w:val="24"/>
        </w:rPr>
        <w:t xml:space="preserve">В литературные жмурки </w:t>
      </w:r>
      <w:r w:rsidRPr="00967B07">
        <w:rPr>
          <w:b/>
          <w:sz w:val="24"/>
          <w:szCs w:val="24"/>
        </w:rPr>
        <w:t>«Ты возьми меня с собой»</w:t>
      </w:r>
      <w:r w:rsidRPr="00967B07">
        <w:rPr>
          <w:sz w:val="24"/>
          <w:szCs w:val="24"/>
        </w:rPr>
        <w:t xml:space="preserve"> поиграли в библиотеке № 26, выбирая книгу вслепую. На </w:t>
      </w:r>
      <w:r w:rsidRPr="00967B07">
        <w:rPr>
          <w:b/>
          <w:sz w:val="24"/>
          <w:szCs w:val="24"/>
        </w:rPr>
        <w:t>«Книжные острова»</w:t>
      </w:r>
      <w:r w:rsidRPr="00967B07">
        <w:rPr>
          <w:sz w:val="24"/>
          <w:szCs w:val="24"/>
        </w:rPr>
        <w:t xml:space="preserve"> знакомиться с авторами детских произведений, героями сказок и рассказов отправились книгочеи в библиотеке № 22, </w:t>
      </w:r>
      <w:r w:rsidRPr="00967B07">
        <w:rPr>
          <w:b/>
          <w:sz w:val="24"/>
          <w:szCs w:val="24"/>
        </w:rPr>
        <w:t xml:space="preserve">«Путешествие по книжному океану» </w:t>
      </w:r>
      <w:r w:rsidRPr="00967B07">
        <w:rPr>
          <w:sz w:val="24"/>
          <w:szCs w:val="24"/>
        </w:rPr>
        <w:t xml:space="preserve">совершили в библиотеке № 23. С Великим Книжным Магом встретились маленькие читатели в библиотеке № 18, на литературно-игровой программе </w:t>
      </w:r>
      <w:r w:rsidRPr="00967B07">
        <w:rPr>
          <w:b/>
          <w:sz w:val="24"/>
          <w:szCs w:val="24"/>
        </w:rPr>
        <w:t>«Книжка вышла погулять».</w:t>
      </w:r>
      <w:r w:rsidRPr="00967B07">
        <w:rPr>
          <w:sz w:val="24"/>
          <w:szCs w:val="24"/>
        </w:rPr>
        <w:t xml:space="preserve"> </w:t>
      </w:r>
    </w:p>
    <w:p w:rsidR="00967B07" w:rsidRPr="00967B07" w:rsidRDefault="00967B07" w:rsidP="00967B07">
      <w:pPr>
        <w:ind w:firstLine="708"/>
        <w:jc w:val="both"/>
        <w:rPr>
          <w:sz w:val="24"/>
          <w:szCs w:val="24"/>
        </w:rPr>
      </w:pPr>
      <w:r w:rsidRPr="00967B07">
        <w:rPr>
          <w:b/>
          <w:sz w:val="24"/>
          <w:szCs w:val="24"/>
        </w:rPr>
        <w:t>«Нескучный день»</w:t>
      </w:r>
      <w:r w:rsidRPr="00967B07">
        <w:rPr>
          <w:sz w:val="24"/>
          <w:szCs w:val="24"/>
        </w:rPr>
        <w:t xml:space="preserve"> провели жители микрорайона в библиотеке № 11. Вместе с Феей мыльных пузырей маленькие читатели поучаствовали в презентации стихотворения «Мыльные пузыри» Елены Благининой, завершившейся соревнованием по запуску мыльных пузырей. </w:t>
      </w:r>
    </w:p>
    <w:p w:rsidR="00967B07" w:rsidRPr="00967B07" w:rsidRDefault="00967B07" w:rsidP="00967B07">
      <w:pPr>
        <w:ind w:firstLine="708"/>
        <w:jc w:val="both"/>
        <w:rPr>
          <w:sz w:val="24"/>
          <w:szCs w:val="24"/>
        </w:rPr>
      </w:pPr>
      <w:r w:rsidRPr="00967B07">
        <w:rPr>
          <w:sz w:val="24"/>
          <w:szCs w:val="24"/>
        </w:rPr>
        <w:t xml:space="preserve">День знаний в городских библиотеках был отмечен корпоративной акцией </w:t>
      </w:r>
      <w:r w:rsidRPr="00967B07">
        <w:rPr>
          <w:b/>
          <w:sz w:val="24"/>
          <w:szCs w:val="24"/>
        </w:rPr>
        <w:t>«Первый день в сентябре самый долгожданный</w:t>
      </w:r>
      <w:r w:rsidRPr="00967B07">
        <w:rPr>
          <w:sz w:val="24"/>
          <w:szCs w:val="24"/>
        </w:rPr>
        <w:t xml:space="preserve">». </w:t>
      </w:r>
    </w:p>
    <w:p w:rsidR="00967B07" w:rsidRPr="00967B07" w:rsidRDefault="00967B07" w:rsidP="00967B07">
      <w:pPr>
        <w:ind w:firstLine="708"/>
        <w:jc w:val="both"/>
        <w:rPr>
          <w:sz w:val="24"/>
          <w:szCs w:val="24"/>
        </w:rPr>
      </w:pPr>
      <w:r w:rsidRPr="00967B07">
        <w:rPr>
          <w:sz w:val="24"/>
          <w:szCs w:val="24"/>
        </w:rPr>
        <w:t xml:space="preserve">В библиотеке им. А.С. Пушкина двери для читателей были открыты в выходной день. Старшеклассникам на библиотечном видеоуроке, посвященном Году волонтёра, рассказали о волонтёрстве и волонтёрских организациях, направлениях этого движения. Учащиеся младших классов совершили нескучное путешествие под названием </w:t>
      </w:r>
      <w:r w:rsidRPr="00967B07">
        <w:rPr>
          <w:b/>
          <w:sz w:val="24"/>
          <w:szCs w:val="24"/>
        </w:rPr>
        <w:t xml:space="preserve">«Школьные премудрости», </w:t>
      </w:r>
      <w:r w:rsidRPr="00967B07">
        <w:rPr>
          <w:sz w:val="24"/>
          <w:szCs w:val="24"/>
        </w:rPr>
        <w:t xml:space="preserve">посетив игровые школьные уроки. Будущих первоклассников ожидала театрализованная экскурсия по библиотеке </w:t>
      </w:r>
      <w:r w:rsidRPr="00967B07">
        <w:rPr>
          <w:b/>
          <w:sz w:val="24"/>
          <w:szCs w:val="24"/>
        </w:rPr>
        <w:t xml:space="preserve">«Карлсон собирает малышей в школу». </w:t>
      </w:r>
    </w:p>
    <w:p w:rsidR="00967B07" w:rsidRPr="00967B07" w:rsidRDefault="00967B07" w:rsidP="00967B07">
      <w:pPr>
        <w:ind w:firstLine="708"/>
        <w:jc w:val="both"/>
        <w:rPr>
          <w:sz w:val="24"/>
          <w:szCs w:val="24"/>
        </w:rPr>
      </w:pPr>
      <w:r w:rsidRPr="00967B07">
        <w:rPr>
          <w:sz w:val="24"/>
          <w:szCs w:val="24"/>
        </w:rPr>
        <w:t xml:space="preserve">Сотрудники библиотеки № 18 пригласили школьников на литературный час </w:t>
      </w:r>
      <w:r w:rsidRPr="00967B07">
        <w:rPr>
          <w:b/>
          <w:sz w:val="24"/>
          <w:szCs w:val="24"/>
        </w:rPr>
        <w:t xml:space="preserve">«Вот день знаний наступил – в ход учебу запустил», </w:t>
      </w:r>
      <w:r w:rsidRPr="00967B07">
        <w:rPr>
          <w:sz w:val="24"/>
          <w:szCs w:val="24"/>
        </w:rPr>
        <w:t xml:space="preserve">начавшийся со знакомства с библиотекой. В библиотеке № 16 ребят встречали Знайка и Незнайка, приглашая на экскурсию </w:t>
      </w:r>
      <w:r w:rsidRPr="00967B07">
        <w:rPr>
          <w:b/>
          <w:sz w:val="24"/>
          <w:szCs w:val="24"/>
        </w:rPr>
        <w:t>«Путь в мир знаний».</w:t>
      </w:r>
      <w:r w:rsidRPr="00967B07">
        <w:rPr>
          <w:sz w:val="24"/>
          <w:szCs w:val="24"/>
        </w:rPr>
        <w:t xml:space="preserve"> Старшие школьники приняли участие в игровой программе </w:t>
      </w:r>
      <w:r w:rsidRPr="00967B07">
        <w:rPr>
          <w:b/>
          <w:sz w:val="24"/>
          <w:szCs w:val="24"/>
        </w:rPr>
        <w:t xml:space="preserve">«Прозвенел звонок – начинается урок» </w:t>
      </w:r>
      <w:r w:rsidRPr="00967B07">
        <w:rPr>
          <w:sz w:val="24"/>
          <w:szCs w:val="24"/>
        </w:rPr>
        <w:t>с необычными заданиями и посетили</w:t>
      </w:r>
      <w:r w:rsidRPr="00967B07">
        <w:rPr>
          <w:b/>
          <w:sz w:val="24"/>
          <w:szCs w:val="24"/>
        </w:rPr>
        <w:t xml:space="preserve"> </w:t>
      </w:r>
      <w:r w:rsidRPr="00967B07">
        <w:rPr>
          <w:sz w:val="24"/>
          <w:szCs w:val="24"/>
        </w:rPr>
        <w:t xml:space="preserve">видеозал с </w:t>
      </w:r>
      <w:r w:rsidRPr="00967B07">
        <w:rPr>
          <w:b/>
          <w:sz w:val="24"/>
          <w:szCs w:val="24"/>
        </w:rPr>
        <w:t>«Уроками тетушки Совы»</w:t>
      </w:r>
      <w:r w:rsidRPr="00967B07">
        <w:rPr>
          <w:sz w:val="24"/>
          <w:szCs w:val="24"/>
        </w:rPr>
        <w:t xml:space="preserve"> по ОБЖ, физике и изобразительному искусству.</w:t>
      </w:r>
    </w:p>
    <w:p w:rsidR="00967B07" w:rsidRPr="00967B07" w:rsidRDefault="00967B07" w:rsidP="00967B07">
      <w:pPr>
        <w:ind w:firstLine="708"/>
        <w:jc w:val="both"/>
        <w:rPr>
          <w:sz w:val="24"/>
          <w:szCs w:val="24"/>
        </w:rPr>
      </w:pPr>
      <w:r w:rsidRPr="00967B07">
        <w:rPr>
          <w:sz w:val="24"/>
          <w:szCs w:val="24"/>
        </w:rPr>
        <w:t xml:space="preserve">В библиотеке № 6 прошла интерактивная игра </w:t>
      </w:r>
      <w:r w:rsidRPr="00967B07">
        <w:rPr>
          <w:b/>
          <w:sz w:val="24"/>
          <w:szCs w:val="24"/>
        </w:rPr>
        <w:t>«ПроЧтение!».</w:t>
      </w:r>
      <w:r w:rsidRPr="00967B07">
        <w:rPr>
          <w:sz w:val="24"/>
          <w:szCs w:val="24"/>
        </w:rPr>
        <w:t xml:space="preserve"> Маленькие читатели рисовали любимых героев из книг и мастерили их из бумаги на полянке </w:t>
      </w:r>
      <w:r w:rsidRPr="00967B07">
        <w:rPr>
          <w:b/>
          <w:sz w:val="24"/>
          <w:szCs w:val="24"/>
        </w:rPr>
        <w:t>«Сказочное многоцветье».</w:t>
      </w:r>
      <w:r w:rsidRPr="00967B07">
        <w:rPr>
          <w:sz w:val="24"/>
          <w:szCs w:val="24"/>
        </w:rPr>
        <w:t xml:space="preserve"> Ребята постарше совершили путешествие под названием </w:t>
      </w:r>
      <w:r w:rsidRPr="00967B07">
        <w:rPr>
          <w:b/>
          <w:sz w:val="24"/>
          <w:szCs w:val="24"/>
        </w:rPr>
        <w:t>«Шкатулка с секретом»,</w:t>
      </w:r>
      <w:r w:rsidRPr="00967B07">
        <w:rPr>
          <w:sz w:val="24"/>
          <w:szCs w:val="24"/>
        </w:rPr>
        <w:t xml:space="preserve"> в котором справиться с неожиданными преградами им помогло «книжное приведение». </w:t>
      </w:r>
    </w:p>
    <w:p w:rsidR="00967B07" w:rsidRPr="00967B07" w:rsidRDefault="00967B07" w:rsidP="00967B07">
      <w:pPr>
        <w:ind w:firstLine="708"/>
        <w:jc w:val="both"/>
        <w:rPr>
          <w:sz w:val="24"/>
          <w:szCs w:val="24"/>
        </w:rPr>
      </w:pPr>
      <w:r w:rsidRPr="00967B07">
        <w:rPr>
          <w:sz w:val="24"/>
          <w:szCs w:val="24"/>
        </w:rPr>
        <w:t xml:space="preserve">В первый учебный день сотрудники библиотеки № 9 с праздничной программой </w:t>
      </w:r>
      <w:r w:rsidRPr="00967B07">
        <w:rPr>
          <w:b/>
          <w:sz w:val="24"/>
          <w:szCs w:val="24"/>
        </w:rPr>
        <w:t>«Здравствуй, к знаниям дорога»</w:t>
      </w:r>
      <w:r w:rsidRPr="00967B07">
        <w:rPr>
          <w:sz w:val="24"/>
          <w:szCs w:val="24"/>
        </w:rPr>
        <w:t xml:space="preserve"> пришли поздравить ребят из центра временного содержания несовершеннолетних правонарушителей УМВД России по Кировской области. </w:t>
      </w:r>
    </w:p>
    <w:p w:rsidR="00967B07" w:rsidRPr="00967B07" w:rsidRDefault="00967B07" w:rsidP="00967B07">
      <w:pPr>
        <w:ind w:firstLine="708"/>
        <w:jc w:val="both"/>
        <w:rPr>
          <w:sz w:val="24"/>
          <w:szCs w:val="24"/>
        </w:rPr>
      </w:pPr>
      <w:r w:rsidRPr="00967B07">
        <w:rPr>
          <w:sz w:val="24"/>
          <w:szCs w:val="24"/>
        </w:rPr>
        <w:t xml:space="preserve">Мини-книжки со стихотворением о школе поэта Овидия Любовикова изготовили юные читатели в библиотеке № 11 во время акции </w:t>
      </w:r>
      <w:r w:rsidRPr="00967B07">
        <w:rPr>
          <w:b/>
          <w:sz w:val="24"/>
          <w:szCs w:val="24"/>
        </w:rPr>
        <w:t>«За знаниями – через библиотеку!».</w:t>
      </w:r>
      <w:r w:rsidRPr="00967B07">
        <w:rPr>
          <w:sz w:val="24"/>
          <w:szCs w:val="24"/>
        </w:rPr>
        <w:t xml:space="preserve"> </w:t>
      </w:r>
      <w:r w:rsidRPr="00967B07">
        <w:rPr>
          <w:b/>
          <w:sz w:val="24"/>
          <w:szCs w:val="24"/>
        </w:rPr>
        <w:t>«Школьное настроение»</w:t>
      </w:r>
      <w:r w:rsidRPr="00967B07">
        <w:rPr>
          <w:sz w:val="24"/>
          <w:szCs w:val="24"/>
        </w:rPr>
        <w:t xml:space="preserve"> охватило всех участников игры-минутки в библиотеке № 1: ребята соревновались в складывании школьных предметов в рюкзак на скорость. </w:t>
      </w:r>
    </w:p>
    <w:p w:rsidR="00967B07" w:rsidRPr="00967B07" w:rsidRDefault="00967B07" w:rsidP="00967B07">
      <w:pPr>
        <w:ind w:firstLine="708"/>
        <w:jc w:val="both"/>
        <w:rPr>
          <w:sz w:val="24"/>
          <w:szCs w:val="24"/>
        </w:rPr>
      </w:pPr>
      <w:r w:rsidRPr="00967B07">
        <w:rPr>
          <w:sz w:val="24"/>
          <w:szCs w:val="24"/>
        </w:rPr>
        <w:t xml:space="preserve">Интересные факты о школах в разных странах мира узнали юные читатели библиотеки № 5 на познавательном часе </w:t>
      </w:r>
      <w:r w:rsidRPr="00967B07">
        <w:rPr>
          <w:b/>
          <w:sz w:val="24"/>
          <w:szCs w:val="24"/>
        </w:rPr>
        <w:t>«А как у них?!».</w:t>
      </w:r>
      <w:r w:rsidRPr="00967B07">
        <w:rPr>
          <w:sz w:val="24"/>
          <w:szCs w:val="24"/>
        </w:rPr>
        <w:t xml:space="preserve"> Большой интерес вызвал мастер-класс по изготовлению лэпбука </w:t>
      </w:r>
      <w:r w:rsidRPr="00967B07">
        <w:rPr>
          <w:b/>
          <w:sz w:val="24"/>
          <w:szCs w:val="24"/>
        </w:rPr>
        <w:t>«Школьнику на память».</w:t>
      </w:r>
      <w:r w:rsidRPr="00967B07">
        <w:rPr>
          <w:sz w:val="24"/>
          <w:szCs w:val="24"/>
        </w:rPr>
        <w:t xml:space="preserve"> Праздником </w:t>
      </w:r>
      <w:r w:rsidRPr="00967B07">
        <w:rPr>
          <w:b/>
          <w:sz w:val="24"/>
          <w:szCs w:val="24"/>
        </w:rPr>
        <w:t>«Первый раз, в первый класс»</w:t>
      </w:r>
      <w:r w:rsidRPr="00967B07">
        <w:rPr>
          <w:sz w:val="24"/>
          <w:szCs w:val="24"/>
        </w:rPr>
        <w:t xml:space="preserve"> отметили начало учебного года в библиотеке № 19. </w:t>
      </w:r>
    </w:p>
    <w:p w:rsidR="00967B07" w:rsidRPr="00967B07" w:rsidRDefault="00967B07" w:rsidP="00967B07">
      <w:pPr>
        <w:ind w:firstLine="708"/>
        <w:jc w:val="both"/>
        <w:rPr>
          <w:sz w:val="24"/>
          <w:szCs w:val="24"/>
        </w:rPr>
      </w:pPr>
      <w:r w:rsidRPr="00967B07">
        <w:rPr>
          <w:sz w:val="24"/>
          <w:szCs w:val="24"/>
        </w:rPr>
        <w:t xml:space="preserve">В библиотеке № 4 с началом нового учебного года ребят поздравил депутат Кировской городской Думы Василий Хлимаков. Библиотекари пригласили школьников принять участие в игровой программе </w:t>
      </w:r>
      <w:r w:rsidRPr="00967B07">
        <w:rPr>
          <w:b/>
          <w:sz w:val="24"/>
          <w:szCs w:val="24"/>
        </w:rPr>
        <w:t>«Учись! Узнавай! Удивляйся!»</w:t>
      </w:r>
      <w:r w:rsidRPr="00967B07">
        <w:rPr>
          <w:sz w:val="24"/>
          <w:szCs w:val="24"/>
        </w:rPr>
        <w:t xml:space="preserve"> с разнообразными </w:t>
      </w:r>
      <w:r w:rsidRPr="00967B07">
        <w:rPr>
          <w:sz w:val="24"/>
          <w:szCs w:val="24"/>
        </w:rPr>
        <w:lastRenderedPageBreak/>
        <w:t>конкурсными заданиями: «Хитрая викторина», «Интеллектуальный футбол», «Кто больше?».</w:t>
      </w:r>
    </w:p>
    <w:p w:rsidR="00967B07" w:rsidRPr="00967B07" w:rsidRDefault="00967B07" w:rsidP="00967B07">
      <w:pPr>
        <w:ind w:firstLine="708"/>
        <w:jc w:val="both"/>
        <w:rPr>
          <w:b/>
          <w:sz w:val="24"/>
          <w:szCs w:val="24"/>
        </w:rPr>
      </w:pPr>
      <w:r w:rsidRPr="00967B07">
        <w:rPr>
          <w:sz w:val="24"/>
          <w:szCs w:val="24"/>
        </w:rPr>
        <w:t xml:space="preserve">Праздничная программа </w:t>
      </w:r>
      <w:r w:rsidRPr="00967B07">
        <w:rPr>
          <w:b/>
          <w:sz w:val="24"/>
          <w:szCs w:val="24"/>
        </w:rPr>
        <w:t>«Когда сентябрь у школьного порога»</w:t>
      </w:r>
      <w:r w:rsidRPr="00967B07">
        <w:rPr>
          <w:sz w:val="24"/>
          <w:szCs w:val="24"/>
        </w:rPr>
        <w:t xml:space="preserve"> в библиотеке №</w:t>
      </w:r>
      <w:r w:rsidR="006F08BC">
        <w:rPr>
          <w:sz w:val="24"/>
          <w:szCs w:val="24"/>
        </w:rPr>
        <w:t> </w:t>
      </w:r>
      <w:r w:rsidRPr="00967B07">
        <w:rPr>
          <w:sz w:val="24"/>
          <w:szCs w:val="24"/>
        </w:rPr>
        <w:t xml:space="preserve">12 завершилась кукольным спектаклем </w:t>
      </w:r>
      <w:r w:rsidRPr="00967B07">
        <w:rPr>
          <w:b/>
          <w:sz w:val="24"/>
          <w:szCs w:val="24"/>
        </w:rPr>
        <w:t>«Как Барсик идёт в школу».</w:t>
      </w:r>
    </w:p>
    <w:p w:rsidR="00967B07" w:rsidRPr="00967B07" w:rsidRDefault="00967B07" w:rsidP="00967B07">
      <w:pPr>
        <w:ind w:firstLine="708"/>
        <w:jc w:val="both"/>
        <w:rPr>
          <w:b/>
          <w:sz w:val="24"/>
          <w:szCs w:val="24"/>
        </w:rPr>
      </w:pPr>
      <w:r w:rsidRPr="00967B07">
        <w:rPr>
          <w:rStyle w:val="ab"/>
          <w:sz w:val="24"/>
          <w:szCs w:val="24"/>
        </w:rPr>
        <w:t xml:space="preserve">Дню славянской письменности и культуры была посвящена традиционная акция «Мы – Славяне» в библиотеке № 3. </w:t>
      </w:r>
      <w:r w:rsidRPr="00967B07">
        <w:rPr>
          <w:sz w:val="24"/>
          <w:szCs w:val="24"/>
        </w:rPr>
        <w:t xml:space="preserve">Для учащихся младших классов прошел информационный час </w:t>
      </w:r>
      <w:r w:rsidRPr="00967B07">
        <w:rPr>
          <w:b/>
          <w:sz w:val="24"/>
          <w:szCs w:val="24"/>
        </w:rPr>
        <w:t>«Дар Кирилла и Мефодия»</w:t>
      </w:r>
      <w:r w:rsidRPr="00967B07">
        <w:rPr>
          <w:sz w:val="24"/>
          <w:szCs w:val="24"/>
        </w:rPr>
        <w:t xml:space="preserve"> об истории славянской письменности и алфавита. Взрослые и дети посетили мастер-класс по изготовлению русской тряпичной куклы «Утешницы» от Маргариты Семериковой. Вместе с руководителем объединения «Круг традиций» Виктором Вятским участники освоили старинные настольные игры. </w:t>
      </w:r>
    </w:p>
    <w:p w:rsidR="00967B07" w:rsidRPr="00967B07" w:rsidRDefault="00967B07" w:rsidP="00967B07">
      <w:pPr>
        <w:pStyle w:val="a9"/>
        <w:shd w:val="clear" w:color="auto" w:fill="FFFFFF"/>
        <w:spacing w:before="0" w:beforeAutospacing="0" w:after="0" w:afterAutospacing="0"/>
        <w:ind w:firstLine="708"/>
        <w:jc w:val="both"/>
        <w:rPr>
          <w:szCs w:val="24"/>
        </w:rPr>
      </w:pPr>
      <w:r w:rsidRPr="00967B07">
        <w:rPr>
          <w:szCs w:val="24"/>
        </w:rPr>
        <w:t xml:space="preserve">Творческие конкурсы в городских библиотеках привлекают внимание и детей и взрослых. </w:t>
      </w:r>
    </w:p>
    <w:p w:rsidR="00967B07" w:rsidRPr="00967B07" w:rsidRDefault="00967B07" w:rsidP="00967B07">
      <w:pPr>
        <w:pStyle w:val="a9"/>
        <w:shd w:val="clear" w:color="auto" w:fill="FFFFFF"/>
        <w:spacing w:before="0" w:beforeAutospacing="0" w:after="0" w:afterAutospacing="0"/>
        <w:ind w:firstLine="708"/>
        <w:jc w:val="both"/>
        <w:rPr>
          <w:szCs w:val="24"/>
        </w:rPr>
      </w:pPr>
      <w:r w:rsidRPr="00967B07">
        <w:rPr>
          <w:szCs w:val="24"/>
        </w:rPr>
        <w:t xml:space="preserve">Конкурс самодельной книжки </w:t>
      </w:r>
      <w:r w:rsidRPr="00967B07">
        <w:rPr>
          <w:b/>
          <w:szCs w:val="24"/>
        </w:rPr>
        <w:t xml:space="preserve">«Разукрасим мир стихами» </w:t>
      </w:r>
      <w:r w:rsidRPr="00967B07">
        <w:rPr>
          <w:szCs w:val="24"/>
        </w:rPr>
        <w:t>в библиотеке № 5 был проведён с целью привлечения детей к чтению стихов. Творческие работы с произведениями Агнии Барто, Самуила Маршака, Бориса Заходера и других поэтов конкурсанты выполнили в технике «аппликация» из ниток, ткани, войлока, соломки, пластилина. В Неделю детской и юношеской книги в библиотеке № 9 подвели итоги творческого конкурса</w:t>
      </w:r>
      <w:r w:rsidRPr="00967B07">
        <w:rPr>
          <w:b/>
          <w:szCs w:val="24"/>
        </w:rPr>
        <w:t xml:space="preserve"> «Книжки я читать люблю – им закладку подарю»</w:t>
      </w:r>
      <w:r w:rsidRPr="00967B07">
        <w:rPr>
          <w:szCs w:val="24"/>
        </w:rPr>
        <w:t xml:space="preserve">. Участники проявили творческую фантазию, изготовив закладки в технике квилинг и оригами, связав крючком, оформив в виде лоскутной аппликации, вырезав из дерева. </w:t>
      </w:r>
    </w:p>
    <w:p w:rsidR="00967B07" w:rsidRPr="00967B07" w:rsidRDefault="00967B07" w:rsidP="00967B07">
      <w:pPr>
        <w:ind w:firstLine="708"/>
        <w:jc w:val="both"/>
        <w:rPr>
          <w:bCs/>
          <w:sz w:val="24"/>
          <w:szCs w:val="24"/>
        </w:rPr>
      </w:pPr>
      <w:r w:rsidRPr="00967B07">
        <w:rPr>
          <w:sz w:val="24"/>
          <w:szCs w:val="24"/>
        </w:rPr>
        <w:t>Конкурс «</w:t>
      </w:r>
      <w:r w:rsidRPr="00967B07">
        <w:rPr>
          <w:b/>
          <w:sz w:val="24"/>
          <w:szCs w:val="24"/>
        </w:rPr>
        <w:t xml:space="preserve">Детские руки творят чудеса»: литературный герой в творчестве детей» </w:t>
      </w:r>
      <w:r w:rsidRPr="00967B07">
        <w:rPr>
          <w:sz w:val="24"/>
          <w:szCs w:val="24"/>
        </w:rPr>
        <w:t>в библиотеке</w:t>
      </w:r>
      <w:r w:rsidRPr="00967B07">
        <w:rPr>
          <w:b/>
          <w:sz w:val="24"/>
          <w:szCs w:val="24"/>
        </w:rPr>
        <w:t xml:space="preserve"> </w:t>
      </w:r>
      <w:r w:rsidRPr="00967B07">
        <w:rPr>
          <w:sz w:val="24"/>
          <w:szCs w:val="24"/>
        </w:rPr>
        <w:t xml:space="preserve">№ 15 проводился с целью популяризации классической и современной художественной литературы, проходил в номинациях «Рисунок» и «Поделка». </w:t>
      </w:r>
      <w:r w:rsidRPr="00967B07">
        <w:rPr>
          <w:bCs/>
          <w:sz w:val="24"/>
          <w:szCs w:val="24"/>
        </w:rPr>
        <w:t xml:space="preserve">Творческий конкурс мягкой игрушки </w:t>
      </w:r>
      <w:r w:rsidRPr="00967B07">
        <w:rPr>
          <w:b/>
          <w:bCs/>
          <w:sz w:val="24"/>
          <w:szCs w:val="24"/>
        </w:rPr>
        <w:t>«Мохнатая азбука»</w:t>
      </w:r>
      <w:r w:rsidRPr="00967B07">
        <w:rPr>
          <w:bCs/>
          <w:sz w:val="24"/>
          <w:szCs w:val="24"/>
        </w:rPr>
        <w:t xml:space="preserve"> в библиотеке № 11 посвятили 100-летию со дня рождения писателя Бориса Заходера. </w:t>
      </w:r>
      <w:r w:rsidRPr="00967B07">
        <w:rPr>
          <w:sz w:val="24"/>
          <w:szCs w:val="24"/>
        </w:rPr>
        <w:t xml:space="preserve">Награждение победителей и участников прошло на литературном празднике </w:t>
      </w:r>
      <w:r w:rsidRPr="00967B07">
        <w:rPr>
          <w:b/>
          <w:sz w:val="24"/>
          <w:szCs w:val="24"/>
        </w:rPr>
        <w:t>«Хорошо, что есть на свете Заходер!».</w:t>
      </w:r>
      <w:r w:rsidRPr="00967B07">
        <w:rPr>
          <w:sz w:val="24"/>
          <w:szCs w:val="24"/>
        </w:rPr>
        <w:t xml:space="preserve"> На конкурсе чтецов </w:t>
      </w:r>
      <w:r w:rsidRPr="00967B07">
        <w:rPr>
          <w:b/>
          <w:sz w:val="24"/>
          <w:szCs w:val="24"/>
        </w:rPr>
        <w:t>«Свой край родной в стихах мы славим»</w:t>
      </w:r>
      <w:r w:rsidRPr="00967B07">
        <w:rPr>
          <w:sz w:val="24"/>
          <w:szCs w:val="24"/>
        </w:rPr>
        <w:t xml:space="preserve"> в библиотеке № 16 участники представили стихи о величии и красоте своего родного края, проявив творческие и актерские способности.</w:t>
      </w:r>
    </w:p>
    <w:p w:rsidR="00967B07" w:rsidRPr="00967B07" w:rsidRDefault="00967B07" w:rsidP="00967B07">
      <w:pPr>
        <w:ind w:firstLine="708"/>
        <w:jc w:val="both"/>
        <w:rPr>
          <w:bCs/>
          <w:sz w:val="24"/>
          <w:szCs w:val="24"/>
        </w:rPr>
      </w:pPr>
      <w:r w:rsidRPr="00967B07">
        <w:rPr>
          <w:sz w:val="24"/>
          <w:szCs w:val="24"/>
        </w:rPr>
        <w:t xml:space="preserve">С 2017 года библиотека № 18 участвует в культурно-образовательном проекте «Авторы-дети. Чудо-дерево растет», который помогает детям стать авторами или иллюстраторами книг. Праздничная программа </w:t>
      </w:r>
      <w:r w:rsidRPr="00967B07">
        <w:rPr>
          <w:b/>
          <w:sz w:val="24"/>
          <w:szCs w:val="24"/>
        </w:rPr>
        <w:t>«День рождения Чудо-дерева»</w:t>
      </w:r>
      <w:r w:rsidRPr="00967B07">
        <w:rPr>
          <w:sz w:val="24"/>
          <w:szCs w:val="24"/>
        </w:rPr>
        <w:t xml:space="preserve"> стала подведением итогов годовой деятельности библиотеки по этому направлению.</w:t>
      </w:r>
    </w:p>
    <w:p w:rsidR="00967B07" w:rsidRPr="00967B07" w:rsidRDefault="00967B07" w:rsidP="00967B07">
      <w:pPr>
        <w:jc w:val="both"/>
        <w:rPr>
          <w:b/>
          <w:sz w:val="24"/>
          <w:szCs w:val="24"/>
        </w:rPr>
      </w:pPr>
    </w:p>
    <w:p w:rsidR="00967B07" w:rsidRPr="00967B07" w:rsidRDefault="00967B07" w:rsidP="00967B07">
      <w:pPr>
        <w:ind w:firstLine="708"/>
        <w:jc w:val="center"/>
        <w:rPr>
          <w:b/>
          <w:sz w:val="24"/>
          <w:szCs w:val="24"/>
        </w:rPr>
      </w:pPr>
      <w:r w:rsidRPr="00967B07">
        <w:rPr>
          <w:b/>
          <w:sz w:val="24"/>
          <w:szCs w:val="24"/>
        </w:rPr>
        <w:t>Х</w:t>
      </w:r>
      <w:r w:rsidRPr="00967B07">
        <w:rPr>
          <w:b/>
          <w:sz w:val="24"/>
          <w:szCs w:val="24"/>
          <w:lang w:val="en-US"/>
        </w:rPr>
        <w:t>VII</w:t>
      </w:r>
      <w:r w:rsidRPr="00967B07">
        <w:rPr>
          <w:b/>
          <w:sz w:val="24"/>
          <w:szCs w:val="24"/>
        </w:rPr>
        <w:t xml:space="preserve"> областные общественно-педагогические Лихановские чтения</w:t>
      </w:r>
    </w:p>
    <w:p w:rsidR="00967B07" w:rsidRPr="00967B07" w:rsidRDefault="00967B07" w:rsidP="00967B07">
      <w:pPr>
        <w:ind w:firstLine="708"/>
        <w:jc w:val="center"/>
        <w:rPr>
          <w:b/>
          <w:sz w:val="24"/>
          <w:szCs w:val="24"/>
        </w:rPr>
      </w:pPr>
    </w:p>
    <w:p w:rsidR="00967B07" w:rsidRPr="00967B07" w:rsidRDefault="00967B07" w:rsidP="00967B07">
      <w:pPr>
        <w:ind w:firstLine="708"/>
        <w:rPr>
          <w:sz w:val="24"/>
          <w:szCs w:val="24"/>
        </w:rPr>
      </w:pPr>
      <w:r w:rsidRPr="00967B07">
        <w:rPr>
          <w:sz w:val="24"/>
          <w:szCs w:val="24"/>
        </w:rPr>
        <w:t xml:space="preserve">Городские библиотеки приняли участие в </w:t>
      </w:r>
      <w:r w:rsidRPr="00967B07">
        <w:rPr>
          <w:sz w:val="24"/>
          <w:szCs w:val="24"/>
          <w:lang w:val="en-US"/>
        </w:rPr>
        <w:t>XVII</w:t>
      </w:r>
      <w:r w:rsidRPr="00967B07">
        <w:rPr>
          <w:sz w:val="24"/>
          <w:szCs w:val="24"/>
        </w:rPr>
        <w:t xml:space="preserve"> Лихановских чтениях.</w:t>
      </w:r>
    </w:p>
    <w:p w:rsidR="00967B07" w:rsidRPr="00967B07" w:rsidRDefault="00967B07" w:rsidP="00967B07">
      <w:pPr>
        <w:pStyle w:val="a9"/>
        <w:spacing w:before="0" w:beforeAutospacing="0" w:after="0" w:afterAutospacing="0"/>
        <w:ind w:firstLine="708"/>
        <w:jc w:val="both"/>
        <w:rPr>
          <w:color w:val="000000"/>
          <w:szCs w:val="24"/>
        </w:rPr>
      </w:pPr>
      <w:r w:rsidRPr="00967B07">
        <w:rPr>
          <w:color w:val="000000"/>
          <w:szCs w:val="24"/>
        </w:rPr>
        <w:t xml:space="preserve">Библиотеку № 4 посетил писатель, Почетный гражданин города Кирова и Кировской области Альберт Лиханов, где прошла встреча с читателями </w:t>
      </w:r>
      <w:r w:rsidRPr="00967B07">
        <w:rPr>
          <w:b/>
          <w:color w:val="000000"/>
          <w:szCs w:val="24"/>
        </w:rPr>
        <w:t>«Альберт Лиханов и Мария Исакова: параллели судьбы».</w:t>
      </w:r>
      <w:r w:rsidRPr="00967B07">
        <w:rPr>
          <w:color w:val="000000"/>
          <w:szCs w:val="24"/>
        </w:rPr>
        <w:t xml:space="preserve"> Альберт Анатольевич рассказал о своей комсомольской юности, о дружбе и встречах с Марией Исаковой, которую сравнивал с балериной Галиной Улановой, о совместных поездках по Уренгою, литературной и общественной работе. </w:t>
      </w:r>
    </w:p>
    <w:p w:rsidR="00967B07" w:rsidRPr="00967B07" w:rsidRDefault="00967B07" w:rsidP="00967B07">
      <w:pPr>
        <w:ind w:firstLine="708"/>
        <w:jc w:val="both"/>
        <w:rPr>
          <w:sz w:val="24"/>
          <w:szCs w:val="24"/>
        </w:rPr>
      </w:pPr>
      <w:r w:rsidRPr="00967B07">
        <w:rPr>
          <w:sz w:val="24"/>
          <w:szCs w:val="24"/>
        </w:rPr>
        <w:t xml:space="preserve">В Центральной городской библиотеке им. А.С. Пушкина обсудили повесть А. Лиханова </w:t>
      </w:r>
      <w:r w:rsidRPr="00967B07">
        <w:rPr>
          <w:b/>
          <w:sz w:val="24"/>
          <w:szCs w:val="24"/>
        </w:rPr>
        <w:t>«Кикимора».</w:t>
      </w:r>
      <w:r w:rsidRPr="00967B07">
        <w:rPr>
          <w:sz w:val="24"/>
          <w:szCs w:val="24"/>
        </w:rPr>
        <w:t xml:space="preserve"> Школьники получили бесценный нравственный опыт, узнав о важности в жизни такого качества, как доброта.</w:t>
      </w:r>
    </w:p>
    <w:p w:rsidR="00967B07" w:rsidRPr="00967B07" w:rsidRDefault="00967B07" w:rsidP="00967B07">
      <w:pPr>
        <w:ind w:firstLine="709"/>
        <w:jc w:val="both"/>
        <w:outlineLvl w:val="0"/>
        <w:rPr>
          <w:sz w:val="24"/>
          <w:szCs w:val="24"/>
        </w:rPr>
      </w:pPr>
      <w:r w:rsidRPr="00967B07">
        <w:rPr>
          <w:sz w:val="24"/>
          <w:szCs w:val="24"/>
        </w:rPr>
        <w:t xml:space="preserve">Значительную часть произведений писатель посвятил теме военного детства. В библиотеку № 16 школьники пришли на патриотический урок </w:t>
      </w:r>
      <w:r w:rsidRPr="00967B07">
        <w:rPr>
          <w:b/>
          <w:sz w:val="24"/>
          <w:szCs w:val="24"/>
        </w:rPr>
        <w:t>«Родом из военного детства»</w:t>
      </w:r>
      <w:r w:rsidRPr="00967B07">
        <w:rPr>
          <w:sz w:val="24"/>
          <w:szCs w:val="24"/>
        </w:rPr>
        <w:t xml:space="preserve"> по произведениям Альберта Лиханова, на котором, знакомясь с книгами автора, читатели открывали для себя мир мальчишек и девчонок, живших в военное время. </w:t>
      </w:r>
    </w:p>
    <w:p w:rsidR="00967B07" w:rsidRPr="00967B07" w:rsidRDefault="00967B07" w:rsidP="00967B07">
      <w:pPr>
        <w:ind w:firstLine="709"/>
        <w:jc w:val="both"/>
        <w:rPr>
          <w:sz w:val="24"/>
          <w:szCs w:val="24"/>
        </w:rPr>
      </w:pPr>
      <w:r w:rsidRPr="00967B07">
        <w:rPr>
          <w:sz w:val="24"/>
          <w:szCs w:val="24"/>
        </w:rPr>
        <w:t xml:space="preserve">Разговор о военном детстве, о том, как важно было сохранить в себе человеческие качества в трудное время, состоялся в библиотеках №№ 26, 14, 11 на литературных часах </w:t>
      </w:r>
      <w:r w:rsidRPr="00967B07">
        <w:rPr>
          <w:b/>
          <w:sz w:val="24"/>
          <w:szCs w:val="24"/>
        </w:rPr>
        <w:lastRenderedPageBreak/>
        <w:t xml:space="preserve">«Книги о жизни», «Посвящается детям минувшей войны», </w:t>
      </w:r>
      <w:r w:rsidRPr="00967B07">
        <w:rPr>
          <w:b/>
          <w:color w:val="000000"/>
          <w:sz w:val="24"/>
          <w:szCs w:val="24"/>
          <w:shd w:val="clear" w:color="auto" w:fill="FFFFFF"/>
        </w:rPr>
        <w:t>«И были рядом детство и война».</w:t>
      </w:r>
      <w:r w:rsidRPr="00967B07">
        <w:rPr>
          <w:b/>
          <w:sz w:val="24"/>
          <w:szCs w:val="24"/>
        </w:rPr>
        <w:t xml:space="preserve"> </w:t>
      </w:r>
    </w:p>
    <w:p w:rsidR="00967B07" w:rsidRPr="00967B07" w:rsidRDefault="00967B07" w:rsidP="00967B07">
      <w:pPr>
        <w:ind w:firstLine="708"/>
        <w:jc w:val="both"/>
        <w:rPr>
          <w:sz w:val="24"/>
          <w:szCs w:val="24"/>
        </w:rPr>
      </w:pPr>
      <w:r w:rsidRPr="00967B07">
        <w:rPr>
          <w:sz w:val="24"/>
          <w:szCs w:val="24"/>
        </w:rPr>
        <w:t xml:space="preserve">Над произведениями Альберта Лиханова дети размышляли в библиотеках №№ 1, 3, 7, 12, 17, 19, знакомились с такими понятиями, как милосердие, взаимопомощь и сострадание, разбирали ситуации взросления подростков, готовых нести ответственность за других людей, рассуждали </w:t>
      </w:r>
      <w:r w:rsidRPr="00967B07">
        <w:rPr>
          <w:color w:val="000000"/>
          <w:sz w:val="24"/>
          <w:szCs w:val="24"/>
          <w:shd w:val="clear" w:color="auto" w:fill="FFFFFF"/>
        </w:rPr>
        <w:t>о долге, чести, достоинстве, выборе жизненного пути.</w:t>
      </w:r>
    </w:p>
    <w:p w:rsidR="00967B07" w:rsidRPr="00967B07" w:rsidRDefault="00967B07" w:rsidP="00967B07">
      <w:pPr>
        <w:ind w:firstLine="708"/>
        <w:jc w:val="both"/>
        <w:rPr>
          <w:sz w:val="24"/>
          <w:szCs w:val="24"/>
        </w:rPr>
      </w:pPr>
      <w:r w:rsidRPr="00967B07">
        <w:rPr>
          <w:sz w:val="24"/>
          <w:szCs w:val="24"/>
        </w:rPr>
        <w:t xml:space="preserve">Литературные часы и уроки </w:t>
      </w:r>
      <w:r w:rsidRPr="00967B07">
        <w:rPr>
          <w:b/>
          <w:sz w:val="24"/>
          <w:szCs w:val="24"/>
        </w:rPr>
        <w:t xml:space="preserve">«Альберт Лиханов и его герои», «Будьте милосердными» </w:t>
      </w:r>
      <w:r w:rsidRPr="00967B07">
        <w:rPr>
          <w:sz w:val="24"/>
          <w:szCs w:val="24"/>
        </w:rPr>
        <w:t>прошли в библиотеках №№ 6, 13, 20.</w:t>
      </w:r>
    </w:p>
    <w:p w:rsidR="00967B07" w:rsidRPr="00967B07" w:rsidRDefault="00967B07" w:rsidP="00967B07">
      <w:pPr>
        <w:ind w:firstLine="709"/>
        <w:jc w:val="both"/>
        <w:rPr>
          <w:sz w:val="24"/>
          <w:szCs w:val="24"/>
        </w:rPr>
      </w:pPr>
      <w:r w:rsidRPr="00967B07">
        <w:rPr>
          <w:sz w:val="24"/>
          <w:szCs w:val="24"/>
        </w:rPr>
        <w:t xml:space="preserve">В библиотеке № 9 школьники побывали на литературном часе </w:t>
      </w:r>
      <w:r w:rsidRPr="00967B07">
        <w:rPr>
          <w:b/>
          <w:sz w:val="24"/>
          <w:szCs w:val="24"/>
        </w:rPr>
        <w:t xml:space="preserve">«Урок любви, добра и сострадания» </w:t>
      </w:r>
      <w:r w:rsidRPr="00967B07">
        <w:rPr>
          <w:sz w:val="24"/>
          <w:szCs w:val="24"/>
        </w:rPr>
        <w:t xml:space="preserve">по произведениям Лидии Чарской. </w:t>
      </w:r>
    </w:p>
    <w:p w:rsidR="00967B07" w:rsidRPr="00967B07" w:rsidRDefault="00967B07" w:rsidP="00967B07">
      <w:pPr>
        <w:rPr>
          <w:b/>
          <w:sz w:val="24"/>
          <w:szCs w:val="24"/>
        </w:rPr>
      </w:pPr>
    </w:p>
    <w:p w:rsidR="00967B07" w:rsidRPr="00967B07" w:rsidRDefault="00967B07" w:rsidP="00967B07">
      <w:pPr>
        <w:ind w:firstLine="708"/>
        <w:jc w:val="center"/>
        <w:rPr>
          <w:b/>
          <w:sz w:val="24"/>
          <w:szCs w:val="24"/>
        </w:rPr>
      </w:pPr>
      <w:r w:rsidRPr="00967B07">
        <w:rPr>
          <w:b/>
          <w:sz w:val="24"/>
          <w:szCs w:val="24"/>
        </w:rPr>
        <w:t>Встречи с писателями</w:t>
      </w:r>
    </w:p>
    <w:p w:rsidR="00967B07" w:rsidRPr="00967B07" w:rsidRDefault="00967B07" w:rsidP="00967B07">
      <w:pPr>
        <w:ind w:firstLine="708"/>
        <w:jc w:val="both"/>
        <w:rPr>
          <w:sz w:val="24"/>
          <w:szCs w:val="24"/>
        </w:rPr>
      </w:pPr>
    </w:p>
    <w:p w:rsidR="00967B07" w:rsidRPr="00967B07" w:rsidRDefault="00967B07" w:rsidP="00967B07">
      <w:pPr>
        <w:ind w:firstLine="720"/>
        <w:jc w:val="both"/>
        <w:rPr>
          <w:sz w:val="24"/>
          <w:szCs w:val="24"/>
        </w:rPr>
      </w:pPr>
      <w:r w:rsidRPr="00967B07">
        <w:rPr>
          <w:sz w:val="24"/>
          <w:szCs w:val="24"/>
        </w:rPr>
        <w:t xml:space="preserve">Благодаря творческим вечерам кировских писателей и поэтов в городских библиотеках читатели имеют возможность лично познакомиться с авторами. </w:t>
      </w:r>
    </w:p>
    <w:p w:rsidR="00967B07" w:rsidRPr="00967B07" w:rsidRDefault="00967B07" w:rsidP="00967B07">
      <w:pPr>
        <w:ind w:firstLine="709"/>
        <w:jc w:val="both"/>
        <w:rPr>
          <w:sz w:val="24"/>
          <w:szCs w:val="24"/>
        </w:rPr>
      </w:pPr>
      <w:r w:rsidRPr="00967B07">
        <w:rPr>
          <w:sz w:val="24"/>
          <w:szCs w:val="24"/>
        </w:rPr>
        <w:t xml:space="preserve">В ЦГБ им. А.С. Пушкина прошли юбилейные вечера членов Союза писателей России </w:t>
      </w:r>
      <w:r w:rsidRPr="00967B07">
        <w:rPr>
          <w:b/>
          <w:sz w:val="24"/>
          <w:szCs w:val="24"/>
        </w:rPr>
        <w:t>Надежды Перминовой</w:t>
      </w:r>
      <w:r w:rsidRPr="00967B07">
        <w:rPr>
          <w:sz w:val="24"/>
          <w:szCs w:val="24"/>
        </w:rPr>
        <w:t xml:space="preserve"> и</w:t>
      </w:r>
      <w:r w:rsidRPr="00967B07">
        <w:rPr>
          <w:b/>
          <w:sz w:val="24"/>
          <w:szCs w:val="24"/>
        </w:rPr>
        <w:t xml:space="preserve"> Василия Мамонова. </w:t>
      </w:r>
      <w:r w:rsidRPr="00967B07">
        <w:rPr>
          <w:sz w:val="24"/>
          <w:szCs w:val="24"/>
        </w:rPr>
        <w:t>Надежда Ильинична рассказала о самых значимых страницах своей жизни: военном детстве, поэтической «Молодости», путешествиях и встречах, литературном творчестве. На вечере Василия Васильевича прозвучали композиции на стихи автора в исполнении поэта и композитора Вячеслава Усманова.</w:t>
      </w:r>
    </w:p>
    <w:p w:rsidR="00967B07" w:rsidRPr="00967B07" w:rsidRDefault="00967B07" w:rsidP="00967B07">
      <w:pPr>
        <w:shd w:val="clear" w:color="auto" w:fill="FFFFFF"/>
        <w:ind w:firstLine="708"/>
        <w:jc w:val="both"/>
        <w:rPr>
          <w:bCs/>
          <w:sz w:val="24"/>
          <w:szCs w:val="24"/>
        </w:rPr>
      </w:pPr>
      <w:r w:rsidRPr="00967B07">
        <w:rPr>
          <w:sz w:val="24"/>
          <w:szCs w:val="24"/>
        </w:rPr>
        <w:t xml:space="preserve">Творческий вечер писателя, поэта, журналиста </w:t>
      </w:r>
      <w:r w:rsidRPr="00967B07">
        <w:rPr>
          <w:b/>
          <w:bCs/>
          <w:sz w:val="24"/>
          <w:szCs w:val="24"/>
        </w:rPr>
        <w:t>Николая Пересторонина</w:t>
      </w:r>
      <w:r w:rsidRPr="00967B07">
        <w:rPr>
          <w:bCs/>
          <w:sz w:val="24"/>
          <w:szCs w:val="24"/>
        </w:rPr>
        <w:t xml:space="preserve"> </w:t>
      </w:r>
      <w:r w:rsidRPr="00967B07">
        <w:rPr>
          <w:b/>
          <w:bCs/>
          <w:sz w:val="24"/>
          <w:szCs w:val="24"/>
        </w:rPr>
        <w:t xml:space="preserve">«Все равно остается любовь…» </w:t>
      </w:r>
      <w:r w:rsidRPr="00967B07">
        <w:rPr>
          <w:bCs/>
          <w:sz w:val="24"/>
          <w:szCs w:val="24"/>
        </w:rPr>
        <w:t>стал открытием для читателей: творческий и семейный дуэт Николая Васильевича и Елены Коноваловой покорил зрителей.</w:t>
      </w:r>
    </w:p>
    <w:p w:rsidR="00967B07" w:rsidRPr="00967B07" w:rsidRDefault="00967B07" w:rsidP="00967B07">
      <w:pPr>
        <w:shd w:val="clear" w:color="auto" w:fill="FFFFFF"/>
        <w:ind w:firstLine="708"/>
        <w:jc w:val="both"/>
        <w:rPr>
          <w:bCs/>
          <w:sz w:val="24"/>
          <w:szCs w:val="24"/>
        </w:rPr>
      </w:pPr>
      <w:r w:rsidRPr="00967B07">
        <w:rPr>
          <w:bCs/>
          <w:sz w:val="24"/>
          <w:szCs w:val="24"/>
        </w:rPr>
        <w:t xml:space="preserve">Вятские поэты с ограниченными возможностями здоровья </w:t>
      </w:r>
      <w:r w:rsidRPr="00967B07">
        <w:rPr>
          <w:b/>
          <w:bCs/>
          <w:sz w:val="24"/>
          <w:szCs w:val="24"/>
        </w:rPr>
        <w:t xml:space="preserve">Виталий Подлевских </w:t>
      </w:r>
      <w:r w:rsidRPr="00967B07">
        <w:rPr>
          <w:bCs/>
          <w:sz w:val="24"/>
          <w:szCs w:val="24"/>
        </w:rPr>
        <w:t xml:space="preserve">и </w:t>
      </w:r>
      <w:r w:rsidRPr="00967B07">
        <w:rPr>
          <w:b/>
          <w:bCs/>
          <w:sz w:val="24"/>
          <w:szCs w:val="24"/>
        </w:rPr>
        <w:t xml:space="preserve">Алексей Кутергин </w:t>
      </w:r>
      <w:r w:rsidRPr="00967B07">
        <w:rPr>
          <w:bCs/>
          <w:sz w:val="24"/>
          <w:szCs w:val="24"/>
        </w:rPr>
        <w:t>доказали гостям Пушкинки своим творческим дарованием, что недуг – не приговор.</w:t>
      </w:r>
    </w:p>
    <w:p w:rsidR="00967B07" w:rsidRPr="00967B07" w:rsidRDefault="00967B07" w:rsidP="00FB25CA">
      <w:pPr>
        <w:ind w:firstLine="708"/>
        <w:jc w:val="both"/>
        <w:rPr>
          <w:b/>
          <w:sz w:val="24"/>
          <w:szCs w:val="24"/>
        </w:rPr>
      </w:pPr>
      <w:r w:rsidRPr="00967B07">
        <w:rPr>
          <w:sz w:val="24"/>
          <w:szCs w:val="24"/>
        </w:rPr>
        <w:t xml:space="preserve">Музыкально-поэтический вечер-спектакль </w:t>
      </w:r>
      <w:r w:rsidRPr="00967B07">
        <w:rPr>
          <w:b/>
          <w:sz w:val="24"/>
          <w:szCs w:val="24"/>
        </w:rPr>
        <w:t xml:space="preserve">«Дышать», </w:t>
      </w:r>
      <w:r w:rsidRPr="00967B07">
        <w:rPr>
          <w:sz w:val="24"/>
          <w:szCs w:val="24"/>
        </w:rPr>
        <w:t>подготовленный молодыми поэтами,</w:t>
      </w:r>
      <w:r w:rsidRPr="00967B07">
        <w:rPr>
          <w:b/>
          <w:sz w:val="24"/>
          <w:szCs w:val="24"/>
        </w:rPr>
        <w:t xml:space="preserve"> </w:t>
      </w:r>
      <w:r w:rsidRPr="00967B07">
        <w:rPr>
          <w:sz w:val="24"/>
          <w:szCs w:val="24"/>
        </w:rPr>
        <w:t xml:space="preserve">познакомил книголюбов с новыми именами: </w:t>
      </w:r>
      <w:r w:rsidRPr="00967B07">
        <w:rPr>
          <w:b/>
          <w:sz w:val="24"/>
          <w:szCs w:val="24"/>
        </w:rPr>
        <w:t>Алины Габидуллиной, Ирины Новосёловой, Елены Островской, Максима Рычкова, Екатерины Трефиловой, Елены Флутти, Константина Шулятьева.</w:t>
      </w:r>
    </w:p>
    <w:p w:rsidR="00967B07" w:rsidRPr="00967B07" w:rsidRDefault="00967B07" w:rsidP="00967B07">
      <w:pPr>
        <w:ind w:firstLine="708"/>
        <w:jc w:val="both"/>
        <w:rPr>
          <w:sz w:val="24"/>
          <w:szCs w:val="24"/>
        </w:rPr>
      </w:pPr>
      <w:r w:rsidRPr="00967B07">
        <w:rPr>
          <w:sz w:val="24"/>
          <w:szCs w:val="24"/>
        </w:rPr>
        <w:t xml:space="preserve">Классик вятской литературы </w:t>
      </w:r>
      <w:r w:rsidRPr="00967B07">
        <w:rPr>
          <w:b/>
          <w:sz w:val="24"/>
          <w:szCs w:val="24"/>
        </w:rPr>
        <w:t>Владимир Ситников</w:t>
      </w:r>
      <w:r w:rsidRPr="00967B07">
        <w:rPr>
          <w:sz w:val="24"/>
          <w:szCs w:val="24"/>
        </w:rPr>
        <w:t xml:space="preserve"> встретился с читателями библиотеки № 5, рассказал о своём жизненном пути, о первых шагах в литературе, творческих планах. В библиотеке № 22 писатель, журналист </w:t>
      </w:r>
      <w:r w:rsidRPr="00967B07">
        <w:rPr>
          <w:b/>
          <w:sz w:val="24"/>
          <w:szCs w:val="24"/>
        </w:rPr>
        <w:t>Виктор Бакин</w:t>
      </w:r>
      <w:r w:rsidRPr="00967B07">
        <w:rPr>
          <w:sz w:val="24"/>
          <w:szCs w:val="24"/>
        </w:rPr>
        <w:t xml:space="preserve"> презентовал свои новые книги «Собор Святого Александра, обетный храм земли вятской» и </w:t>
      </w:r>
      <w:r w:rsidRPr="00967B07">
        <w:rPr>
          <w:color w:val="000000"/>
          <w:sz w:val="24"/>
          <w:szCs w:val="24"/>
          <w:shd w:val="clear" w:color="auto" w:fill="FFFFFF"/>
        </w:rPr>
        <w:t>«Далекое, святое, дорогое».</w:t>
      </w:r>
    </w:p>
    <w:p w:rsidR="00967B07" w:rsidRPr="00967B07" w:rsidRDefault="00967B07" w:rsidP="00967B07">
      <w:pPr>
        <w:ind w:firstLine="708"/>
        <w:jc w:val="both"/>
        <w:rPr>
          <w:sz w:val="24"/>
          <w:szCs w:val="24"/>
        </w:rPr>
      </w:pPr>
      <w:r w:rsidRPr="00967B07">
        <w:rPr>
          <w:sz w:val="24"/>
          <w:szCs w:val="24"/>
        </w:rPr>
        <w:t>Творческие вечера О. Шуклиной-Юрловой, Т. Копаневой, В. Пономарёва, В.</w:t>
      </w:r>
      <w:r w:rsidR="00FB25CA">
        <w:rPr>
          <w:sz w:val="24"/>
          <w:szCs w:val="24"/>
        </w:rPr>
        <w:t> </w:t>
      </w:r>
      <w:r w:rsidRPr="00967B07">
        <w:rPr>
          <w:sz w:val="24"/>
          <w:szCs w:val="24"/>
        </w:rPr>
        <w:t>Архипова, В. Морозова, Б. Носкова, А. Кутергина, Н. Перминовой прошли в библиотеках №№ 1, 6, 12, 14, 15, 21, 27.</w:t>
      </w:r>
    </w:p>
    <w:p w:rsidR="00967B07" w:rsidRPr="00967B07" w:rsidRDefault="00967B07" w:rsidP="00FB25CA">
      <w:pPr>
        <w:ind w:firstLine="708"/>
        <w:jc w:val="both"/>
        <w:rPr>
          <w:sz w:val="24"/>
          <w:szCs w:val="24"/>
        </w:rPr>
      </w:pPr>
      <w:r w:rsidRPr="00967B07">
        <w:rPr>
          <w:sz w:val="24"/>
          <w:szCs w:val="24"/>
        </w:rPr>
        <w:t>Более 60 встреч с кировскими писателями, поэтами, журналистами в 2018 году состоялось в библиотеках №№ 1, 2, 4, 5, 6, 9, 11, 12, 13, 14, 15, 16, 17, 18, 20, 21, 22, 23, 27, ЦГБ им. А.С. Пушкина.</w:t>
      </w:r>
    </w:p>
    <w:p w:rsidR="00967B07" w:rsidRPr="00967B07" w:rsidRDefault="00967B07" w:rsidP="00967B07">
      <w:pPr>
        <w:ind w:firstLine="708"/>
        <w:rPr>
          <w:sz w:val="24"/>
          <w:szCs w:val="24"/>
        </w:rPr>
      </w:pPr>
    </w:p>
    <w:tbl>
      <w:tblPr>
        <w:tblStyle w:val="aa"/>
        <w:tblW w:w="0" w:type="auto"/>
        <w:tblInd w:w="108" w:type="dxa"/>
        <w:tblLook w:val="04A0" w:firstRow="1" w:lastRow="0" w:firstColumn="1" w:lastColumn="0" w:noHBand="0" w:noVBand="1"/>
      </w:tblPr>
      <w:tblGrid>
        <w:gridCol w:w="5972"/>
        <w:gridCol w:w="3490"/>
      </w:tblGrid>
      <w:tr w:rsidR="00967B07" w:rsidRPr="00967B07" w:rsidTr="00967B07">
        <w:tc>
          <w:tcPr>
            <w:tcW w:w="6663" w:type="dxa"/>
            <w:tcBorders>
              <w:top w:val="single" w:sz="4" w:space="0" w:color="auto"/>
              <w:left w:val="single" w:sz="4" w:space="0" w:color="auto"/>
              <w:bottom w:val="single" w:sz="4" w:space="0" w:color="auto"/>
              <w:right w:val="single" w:sz="4" w:space="0" w:color="auto"/>
            </w:tcBorders>
            <w:hideMark/>
          </w:tcPr>
          <w:p w:rsidR="00967B07" w:rsidRPr="00967B07" w:rsidRDefault="00967B07">
            <w:pPr>
              <w:jc w:val="center"/>
              <w:rPr>
                <w:sz w:val="24"/>
                <w:szCs w:val="24"/>
                <w:lang w:eastAsia="en-US"/>
              </w:rPr>
            </w:pPr>
            <w:r w:rsidRPr="00967B07">
              <w:rPr>
                <w:sz w:val="24"/>
                <w:szCs w:val="24"/>
                <w:lang w:eastAsia="en-US"/>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967B07" w:rsidRPr="00967B07" w:rsidRDefault="00967B07">
            <w:pPr>
              <w:jc w:val="center"/>
              <w:rPr>
                <w:sz w:val="24"/>
                <w:szCs w:val="24"/>
                <w:lang w:eastAsia="en-US"/>
              </w:rPr>
            </w:pPr>
            <w:r w:rsidRPr="00967B07">
              <w:rPr>
                <w:sz w:val="24"/>
                <w:szCs w:val="24"/>
                <w:lang w:eastAsia="en-US"/>
              </w:rPr>
              <w:t>Количество</w:t>
            </w:r>
          </w:p>
        </w:tc>
      </w:tr>
      <w:tr w:rsidR="00967B07" w:rsidRPr="00967B07" w:rsidTr="00967B07">
        <w:tc>
          <w:tcPr>
            <w:tcW w:w="6663" w:type="dxa"/>
            <w:tcBorders>
              <w:top w:val="single" w:sz="4" w:space="0" w:color="auto"/>
              <w:left w:val="single" w:sz="4" w:space="0" w:color="auto"/>
              <w:bottom w:val="single" w:sz="4" w:space="0" w:color="auto"/>
              <w:right w:val="single" w:sz="4" w:space="0" w:color="auto"/>
            </w:tcBorders>
            <w:hideMark/>
          </w:tcPr>
          <w:p w:rsidR="00967B07" w:rsidRPr="00967B07" w:rsidRDefault="00967B07">
            <w:pPr>
              <w:jc w:val="both"/>
              <w:rPr>
                <w:sz w:val="24"/>
                <w:szCs w:val="24"/>
                <w:lang w:eastAsia="en-US"/>
              </w:rPr>
            </w:pPr>
            <w:r w:rsidRPr="00967B07">
              <w:rPr>
                <w:sz w:val="24"/>
                <w:szCs w:val="24"/>
                <w:lang w:eastAsia="en-US"/>
              </w:rPr>
              <w:t>Массовые мероприятия</w:t>
            </w:r>
          </w:p>
        </w:tc>
        <w:tc>
          <w:tcPr>
            <w:tcW w:w="3827" w:type="dxa"/>
            <w:tcBorders>
              <w:top w:val="single" w:sz="4" w:space="0" w:color="auto"/>
              <w:left w:val="single" w:sz="4" w:space="0" w:color="auto"/>
              <w:bottom w:val="single" w:sz="4" w:space="0" w:color="auto"/>
              <w:right w:val="single" w:sz="4" w:space="0" w:color="auto"/>
            </w:tcBorders>
            <w:hideMark/>
          </w:tcPr>
          <w:p w:rsidR="00967B07" w:rsidRPr="00967B07" w:rsidRDefault="00967B07">
            <w:pPr>
              <w:jc w:val="center"/>
              <w:rPr>
                <w:sz w:val="24"/>
                <w:szCs w:val="24"/>
                <w:lang w:eastAsia="en-US"/>
              </w:rPr>
            </w:pPr>
            <w:r w:rsidRPr="00967B07">
              <w:rPr>
                <w:sz w:val="24"/>
                <w:szCs w:val="24"/>
                <w:lang w:eastAsia="en-US"/>
              </w:rPr>
              <w:t>919</w:t>
            </w:r>
          </w:p>
        </w:tc>
      </w:tr>
      <w:tr w:rsidR="00967B07" w:rsidRPr="00967B07" w:rsidTr="00967B07">
        <w:tc>
          <w:tcPr>
            <w:tcW w:w="6663" w:type="dxa"/>
            <w:tcBorders>
              <w:top w:val="single" w:sz="4" w:space="0" w:color="auto"/>
              <w:left w:val="single" w:sz="4" w:space="0" w:color="auto"/>
              <w:bottom w:val="single" w:sz="4" w:space="0" w:color="auto"/>
              <w:right w:val="single" w:sz="4" w:space="0" w:color="auto"/>
            </w:tcBorders>
            <w:hideMark/>
          </w:tcPr>
          <w:p w:rsidR="00967B07" w:rsidRPr="00967B07" w:rsidRDefault="00967B07">
            <w:pPr>
              <w:jc w:val="both"/>
              <w:rPr>
                <w:sz w:val="24"/>
                <w:szCs w:val="24"/>
                <w:lang w:eastAsia="en-US"/>
              </w:rPr>
            </w:pPr>
            <w:r w:rsidRPr="00967B07">
              <w:rPr>
                <w:sz w:val="24"/>
                <w:szCs w:val="24"/>
                <w:lang w:eastAsia="en-US"/>
              </w:rPr>
              <w:t>Выставки</w:t>
            </w:r>
          </w:p>
        </w:tc>
        <w:tc>
          <w:tcPr>
            <w:tcW w:w="3827" w:type="dxa"/>
            <w:tcBorders>
              <w:top w:val="single" w:sz="4" w:space="0" w:color="auto"/>
              <w:left w:val="single" w:sz="4" w:space="0" w:color="auto"/>
              <w:bottom w:val="single" w:sz="4" w:space="0" w:color="auto"/>
              <w:right w:val="single" w:sz="4" w:space="0" w:color="auto"/>
            </w:tcBorders>
            <w:hideMark/>
          </w:tcPr>
          <w:p w:rsidR="00967B07" w:rsidRPr="00967B07" w:rsidRDefault="00967B07">
            <w:pPr>
              <w:jc w:val="center"/>
              <w:rPr>
                <w:sz w:val="24"/>
                <w:szCs w:val="24"/>
                <w:lang w:eastAsia="en-US"/>
              </w:rPr>
            </w:pPr>
            <w:r w:rsidRPr="00967B07">
              <w:rPr>
                <w:sz w:val="24"/>
                <w:szCs w:val="24"/>
                <w:lang w:eastAsia="en-US"/>
              </w:rPr>
              <w:t>766</w:t>
            </w:r>
          </w:p>
        </w:tc>
      </w:tr>
      <w:tr w:rsidR="00967B07" w:rsidRPr="00967B07" w:rsidTr="00967B07">
        <w:tc>
          <w:tcPr>
            <w:tcW w:w="6663" w:type="dxa"/>
            <w:tcBorders>
              <w:top w:val="single" w:sz="4" w:space="0" w:color="auto"/>
              <w:left w:val="single" w:sz="4" w:space="0" w:color="auto"/>
              <w:bottom w:val="single" w:sz="4" w:space="0" w:color="auto"/>
              <w:right w:val="single" w:sz="4" w:space="0" w:color="auto"/>
            </w:tcBorders>
            <w:hideMark/>
          </w:tcPr>
          <w:p w:rsidR="00967B07" w:rsidRPr="00967B07" w:rsidRDefault="00967B07">
            <w:pPr>
              <w:jc w:val="both"/>
              <w:rPr>
                <w:sz w:val="24"/>
                <w:szCs w:val="24"/>
                <w:lang w:eastAsia="en-US"/>
              </w:rPr>
            </w:pPr>
            <w:r w:rsidRPr="00967B07">
              <w:rPr>
                <w:sz w:val="24"/>
                <w:szCs w:val="24"/>
                <w:lang w:eastAsia="en-US"/>
              </w:rPr>
              <w:t>Стенды</w:t>
            </w:r>
          </w:p>
        </w:tc>
        <w:tc>
          <w:tcPr>
            <w:tcW w:w="3827" w:type="dxa"/>
            <w:tcBorders>
              <w:top w:val="single" w:sz="4" w:space="0" w:color="auto"/>
              <w:left w:val="single" w:sz="4" w:space="0" w:color="auto"/>
              <w:bottom w:val="single" w:sz="4" w:space="0" w:color="auto"/>
              <w:right w:val="single" w:sz="4" w:space="0" w:color="auto"/>
            </w:tcBorders>
            <w:hideMark/>
          </w:tcPr>
          <w:p w:rsidR="00967B07" w:rsidRPr="00967B07" w:rsidRDefault="00967B07">
            <w:pPr>
              <w:jc w:val="center"/>
              <w:rPr>
                <w:sz w:val="24"/>
                <w:szCs w:val="24"/>
                <w:lang w:eastAsia="en-US"/>
              </w:rPr>
            </w:pPr>
            <w:r w:rsidRPr="00967B07">
              <w:rPr>
                <w:sz w:val="24"/>
                <w:szCs w:val="24"/>
                <w:lang w:eastAsia="en-US"/>
              </w:rPr>
              <w:t>60</w:t>
            </w:r>
          </w:p>
        </w:tc>
      </w:tr>
    </w:tbl>
    <w:p w:rsidR="00967B07" w:rsidRDefault="00967B07" w:rsidP="00967B07">
      <w:pPr>
        <w:jc w:val="both"/>
        <w:rPr>
          <w:rFonts w:eastAsia="Times New Roman"/>
        </w:rPr>
      </w:pPr>
    </w:p>
    <w:p w:rsidR="00A648E0" w:rsidRDefault="00A648E0" w:rsidP="00A940F7"/>
    <w:p w:rsidR="00B97C04" w:rsidRDefault="00B97C04" w:rsidP="00A940F7"/>
    <w:p w:rsidR="00B97C04" w:rsidRDefault="00B97C04" w:rsidP="00A940F7"/>
    <w:p w:rsidR="00B97C04" w:rsidRDefault="00B97C04" w:rsidP="00A940F7"/>
    <w:p w:rsidR="00B97C04" w:rsidRDefault="00B97C04" w:rsidP="00A940F7"/>
    <w:p w:rsidR="00CA2D52" w:rsidRPr="00D2325D" w:rsidRDefault="00CA2D52" w:rsidP="00CA2D52">
      <w:pPr>
        <w:rPr>
          <w:b/>
          <w:bCs/>
          <w:sz w:val="24"/>
          <w:szCs w:val="24"/>
        </w:rPr>
      </w:pPr>
      <w:r>
        <w:rPr>
          <w:b/>
          <w:sz w:val="24"/>
          <w:szCs w:val="24"/>
        </w:rPr>
        <w:lastRenderedPageBreak/>
        <w:t>9</w:t>
      </w:r>
      <w:r w:rsidRPr="00D2325D">
        <w:rPr>
          <w:b/>
          <w:sz w:val="24"/>
          <w:szCs w:val="24"/>
        </w:rPr>
        <w:t>.3.</w:t>
      </w:r>
      <w:r w:rsidRPr="00D2325D">
        <w:rPr>
          <w:b/>
          <w:sz w:val="24"/>
          <w:szCs w:val="24"/>
        </w:rPr>
        <w:tab/>
        <w:t>Сохранение и актуализация культурного наследия</w:t>
      </w:r>
    </w:p>
    <w:p w:rsidR="00CA2D52" w:rsidRDefault="00CA2D52" w:rsidP="00CA2D52">
      <w:pPr>
        <w:jc w:val="both"/>
        <w:rPr>
          <w:sz w:val="24"/>
          <w:szCs w:val="24"/>
        </w:rPr>
      </w:pPr>
    </w:p>
    <w:p w:rsidR="00CA2D52" w:rsidRDefault="00CA2D52" w:rsidP="00CA2D52">
      <w:pPr>
        <w:jc w:val="center"/>
        <w:rPr>
          <w:caps/>
          <w:sz w:val="24"/>
          <w:szCs w:val="24"/>
        </w:rPr>
      </w:pPr>
      <w:r w:rsidRPr="00CA2D52">
        <w:rPr>
          <w:b/>
          <w:caps/>
          <w:sz w:val="24"/>
          <w:szCs w:val="24"/>
        </w:rPr>
        <w:t>ЦЕЛЕВАЯ ПРОГРАММА «Имя библиотеки: СИМВОЛ И БРЕНД</w:t>
      </w:r>
      <w:r>
        <w:rPr>
          <w:b/>
          <w:caps/>
          <w:sz w:val="24"/>
          <w:szCs w:val="24"/>
        </w:rPr>
        <w:t xml:space="preserve">»: </w:t>
      </w:r>
    </w:p>
    <w:p w:rsidR="00CA2D52" w:rsidRPr="00CA2D52" w:rsidRDefault="00CA2D52" w:rsidP="00CA2D52">
      <w:pPr>
        <w:jc w:val="center"/>
        <w:rPr>
          <w:caps/>
          <w:sz w:val="24"/>
          <w:szCs w:val="24"/>
        </w:rPr>
      </w:pPr>
      <w:r>
        <w:rPr>
          <w:bCs/>
          <w:sz w:val="24"/>
          <w:szCs w:val="24"/>
        </w:rPr>
        <w:t>пропаганда жизни и творческого наследия личностей, чьи имена носят библиотеки</w:t>
      </w:r>
    </w:p>
    <w:p w:rsidR="00CA2D52" w:rsidRDefault="00CA2D52" w:rsidP="00CA2D52">
      <w:pPr>
        <w:ind w:firstLine="708"/>
        <w:jc w:val="center"/>
        <w:rPr>
          <w:b/>
          <w:bCs/>
          <w:sz w:val="24"/>
          <w:szCs w:val="24"/>
        </w:rPr>
      </w:pPr>
    </w:p>
    <w:p w:rsidR="00CA2D52" w:rsidRPr="00D2325D" w:rsidRDefault="00CA2D52" w:rsidP="00CA2D52">
      <w:pPr>
        <w:ind w:firstLine="708"/>
        <w:jc w:val="center"/>
        <w:rPr>
          <w:b/>
          <w:bCs/>
          <w:sz w:val="24"/>
          <w:szCs w:val="24"/>
        </w:rPr>
      </w:pPr>
      <w:r w:rsidRPr="00D2325D">
        <w:rPr>
          <w:b/>
          <w:bCs/>
          <w:sz w:val="24"/>
          <w:szCs w:val="24"/>
        </w:rPr>
        <w:t>Центральная городская библиотека им. А. С. Пушкина</w:t>
      </w:r>
    </w:p>
    <w:p w:rsidR="00CA2D52" w:rsidRPr="00D2325D" w:rsidRDefault="00CA2D52" w:rsidP="00CA2D52">
      <w:pPr>
        <w:ind w:firstLine="708"/>
        <w:jc w:val="both"/>
        <w:rPr>
          <w:sz w:val="24"/>
          <w:szCs w:val="24"/>
        </w:rPr>
      </w:pPr>
    </w:p>
    <w:p w:rsidR="00CA2D52" w:rsidRPr="00D2325D" w:rsidRDefault="00CA2D52" w:rsidP="00CA2D52">
      <w:pPr>
        <w:ind w:firstLine="708"/>
        <w:jc w:val="both"/>
        <w:rPr>
          <w:sz w:val="24"/>
          <w:szCs w:val="24"/>
        </w:rPr>
      </w:pPr>
      <w:r w:rsidRPr="00D2325D">
        <w:rPr>
          <w:sz w:val="24"/>
          <w:szCs w:val="24"/>
        </w:rPr>
        <w:t>Пропаганде творчества А.С. Пушкина способствует, прежде всего, обширная коллекция «Пушкиниана», представленная в Пушкинском зале, где проходят основные мероприятия, посвященные жизни и творчеству поэту.</w:t>
      </w:r>
    </w:p>
    <w:p w:rsidR="00CA2D52" w:rsidRPr="00D2325D" w:rsidRDefault="00CA2D52" w:rsidP="00CA2D52">
      <w:pPr>
        <w:ind w:firstLine="708"/>
        <w:jc w:val="both"/>
        <w:rPr>
          <w:sz w:val="24"/>
          <w:szCs w:val="24"/>
        </w:rPr>
      </w:pPr>
      <w:r w:rsidRPr="00D2325D">
        <w:rPr>
          <w:sz w:val="24"/>
          <w:szCs w:val="24"/>
        </w:rPr>
        <w:t>Самыми значимые из них проводятся в памятные даты рождения и гибели А.С. Пушкина, в лицейские дни.</w:t>
      </w:r>
    </w:p>
    <w:p w:rsidR="00CA2D52" w:rsidRPr="00D2325D" w:rsidRDefault="00CA2D52" w:rsidP="00CA2D52">
      <w:pPr>
        <w:ind w:firstLine="708"/>
        <w:jc w:val="both"/>
        <w:rPr>
          <w:b/>
          <w:sz w:val="24"/>
          <w:szCs w:val="24"/>
        </w:rPr>
      </w:pPr>
      <w:r w:rsidRPr="00D2325D">
        <w:rPr>
          <w:sz w:val="24"/>
          <w:szCs w:val="24"/>
        </w:rPr>
        <w:t xml:space="preserve">Сотрудники Центральной городской библиотеки им. А.С. Пушкина по традиции ежегодно приглашают и детей, и взрослых на праздничные мероприятия в Пушкинский день России, 6 июня. В 2018-м он начался с акции </w:t>
      </w:r>
      <w:r w:rsidRPr="00D2325D">
        <w:rPr>
          <w:bCs/>
          <w:sz w:val="24"/>
          <w:szCs w:val="24"/>
          <w:bdr w:val="none" w:sz="0" w:space="0" w:color="auto" w:frame="1"/>
        </w:rPr>
        <w:t>«Приходит Пушкин в сказках золотых».</w:t>
      </w:r>
      <w:r w:rsidRPr="00D2325D">
        <w:rPr>
          <w:sz w:val="24"/>
          <w:szCs w:val="24"/>
        </w:rPr>
        <w:t xml:space="preserve"> Гости праздника приняли участие в конкурсно-игровой программе от Дворца культуры и спорта поселка Дороничи. Ребят приветствовали Старуха и Золотая Рыбка из знаменитой пушкинской сказки. Участники сказочных вопросов и заданий с азартом включались в театральное действие, перевоплощаясь в героев сказок Пушкина и читая стихи в стиле рэп. </w:t>
      </w:r>
    </w:p>
    <w:p w:rsidR="00CA2D52" w:rsidRPr="00D2325D" w:rsidRDefault="00CA2D52" w:rsidP="00CA2D52">
      <w:pPr>
        <w:pStyle w:val="a9"/>
        <w:shd w:val="clear" w:color="auto" w:fill="FFFFFF"/>
        <w:spacing w:before="0" w:beforeAutospacing="0" w:after="0" w:afterAutospacing="0"/>
        <w:ind w:firstLine="709"/>
        <w:jc w:val="both"/>
      </w:pPr>
      <w:r w:rsidRPr="00D2325D">
        <w:t>С удовольствием ребята создавали из бумаги Золотую Рыбку и Кота Ученого на мастер-классе «Чудо-чудное, диво дивное». На площадке «Созвездие пушкинских героев» желающие делали фотоснимки на память.</w:t>
      </w:r>
      <w:r w:rsidRPr="00D2325D">
        <w:rPr>
          <w:b/>
        </w:rPr>
        <w:t xml:space="preserve"> «Вслед за сказкой»</w:t>
      </w:r>
      <w:r w:rsidRPr="00D2325D">
        <w:t xml:space="preserve"> отправились дошколята вместе с сотрудниками Пушкинки, совершив увлекательное путешествие в сказочное Лукоморье. Малышам рассказали о детстве поэта, его няне, показали отрывок из мультфильма «Сказка о попе и работнике его Балде».</w:t>
      </w:r>
    </w:p>
    <w:p w:rsidR="00CA2D52" w:rsidRPr="00D2325D" w:rsidRDefault="00CA2D52" w:rsidP="00CA2D52">
      <w:pPr>
        <w:ind w:firstLine="709"/>
        <w:contextualSpacing/>
        <w:jc w:val="both"/>
        <w:rPr>
          <w:sz w:val="24"/>
          <w:szCs w:val="24"/>
        </w:rPr>
      </w:pPr>
      <w:r w:rsidRPr="00D2325D">
        <w:rPr>
          <w:sz w:val="24"/>
          <w:szCs w:val="24"/>
        </w:rPr>
        <w:t>Завершилась акция презентацией передвижного летнего читального зала «Книжный кемпинг», который будет работать на протяжении всего летнего периода в городских парках и скверах.</w:t>
      </w:r>
      <w:r w:rsidRPr="00D2325D">
        <w:rPr>
          <w:b/>
          <w:sz w:val="24"/>
          <w:szCs w:val="24"/>
        </w:rPr>
        <w:t xml:space="preserve"> </w:t>
      </w:r>
    </w:p>
    <w:p w:rsidR="00CA2D52" w:rsidRPr="00D2325D" w:rsidRDefault="00CA2D52" w:rsidP="00CA2D52">
      <w:pPr>
        <w:ind w:firstLine="708"/>
        <w:contextualSpacing/>
        <w:jc w:val="both"/>
        <w:rPr>
          <w:rFonts w:eastAsia="Arial Unicode MS"/>
          <w:sz w:val="24"/>
          <w:szCs w:val="24"/>
        </w:rPr>
      </w:pPr>
      <w:r w:rsidRPr="00D2325D">
        <w:rPr>
          <w:sz w:val="24"/>
          <w:szCs w:val="24"/>
        </w:rPr>
        <w:t xml:space="preserve">Вечером в Пушкинском зале библиотеки вспоминали няню поэта. Литературный вечер «Свет Родионовна, забуду ли тебя?» был посвящен 260-летию со дня рождения Арины Родионовны. </w:t>
      </w:r>
      <w:r w:rsidRPr="00D2325D">
        <w:rPr>
          <w:sz w:val="24"/>
          <w:szCs w:val="24"/>
          <w:shd w:val="clear" w:color="auto" w:fill="FFFFFF"/>
        </w:rPr>
        <w:t>Александр Сергеевич был гениален от природы, но любовь к русскому народу, его обычаям и творчеству появилась во многом благодаря няне Арине Родионовне, крепостной крестьянке, весёлой, доброй женщине, к тому же замечательной сказительнице, кладезю народных сказок.</w:t>
      </w:r>
      <w:r w:rsidRPr="00D2325D">
        <w:rPr>
          <w:rFonts w:eastAsia="Arial Unicode MS"/>
          <w:sz w:val="24"/>
          <w:szCs w:val="24"/>
        </w:rPr>
        <w:t xml:space="preserve"> </w:t>
      </w:r>
      <w:r w:rsidRPr="00D2325D">
        <w:rPr>
          <w:sz w:val="24"/>
          <w:szCs w:val="24"/>
        </w:rPr>
        <w:t xml:space="preserve">Видеозаписи стихов, посвященных Арине Родионовне, прозвучали в исполнении Иннокентия Смоктуновского и Олега Даля. Вечер завершился просмотром мультфильма «Лукоморье. Няня». </w:t>
      </w:r>
    </w:p>
    <w:p w:rsidR="00CA2D52" w:rsidRPr="00D2325D" w:rsidRDefault="00CA2D52" w:rsidP="00CA2D52">
      <w:pPr>
        <w:ind w:firstLine="708"/>
        <w:jc w:val="both"/>
        <w:rPr>
          <w:sz w:val="24"/>
          <w:szCs w:val="24"/>
        </w:rPr>
      </w:pPr>
      <w:r w:rsidRPr="00D2325D">
        <w:rPr>
          <w:sz w:val="24"/>
          <w:szCs w:val="24"/>
        </w:rPr>
        <w:t>В день рождения А.С. Пушкина библиографы отправились в путешествие по детским садам, где дети с радостью повстречались с Котом Ученым во время литературной игры</w:t>
      </w:r>
      <w:r w:rsidRPr="00D2325D">
        <w:rPr>
          <w:b/>
          <w:sz w:val="24"/>
          <w:szCs w:val="24"/>
        </w:rPr>
        <w:t xml:space="preserve"> «Путешествие в Лукоморье»</w:t>
      </w:r>
      <w:r w:rsidRPr="00CA2D52">
        <w:rPr>
          <w:sz w:val="24"/>
          <w:szCs w:val="24"/>
        </w:rPr>
        <w:t xml:space="preserve">. </w:t>
      </w:r>
      <w:r w:rsidRPr="00D2325D">
        <w:rPr>
          <w:sz w:val="24"/>
          <w:szCs w:val="24"/>
        </w:rPr>
        <w:t xml:space="preserve">К Дню рождения поэта были обновлены материалы книжной выставки </w:t>
      </w:r>
      <w:r w:rsidRPr="00D2325D">
        <w:rPr>
          <w:b/>
          <w:sz w:val="24"/>
          <w:szCs w:val="24"/>
        </w:rPr>
        <w:t>«Кулинарные истории».</w:t>
      </w:r>
      <w:r w:rsidRPr="00D2325D">
        <w:rPr>
          <w:sz w:val="24"/>
          <w:szCs w:val="24"/>
        </w:rPr>
        <w:t xml:space="preserve"> Книги и статьи раздела «Обед у Пушкина» повествовали о любимых блюдах поэта и традиционном дворянском меню пушкинской эпохи. К Пушкинскому вечеру был подготовлен аннотированный рекомендательный список «Мои богини! что вы? где вы?».</w:t>
      </w:r>
    </w:p>
    <w:p w:rsidR="00CA2D52" w:rsidRPr="00D2325D" w:rsidRDefault="00CA2D52" w:rsidP="00CA2D52">
      <w:pPr>
        <w:ind w:firstLine="708"/>
        <w:jc w:val="both"/>
        <w:rPr>
          <w:b/>
          <w:sz w:val="24"/>
          <w:szCs w:val="24"/>
        </w:rPr>
      </w:pPr>
      <w:r w:rsidRPr="00D2325D">
        <w:rPr>
          <w:bCs/>
          <w:sz w:val="24"/>
          <w:szCs w:val="24"/>
        </w:rPr>
        <w:t xml:space="preserve">Турнир </w:t>
      </w:r>
      <w:r w:rsidRPr="00D2325D">
        <w:rPr>
          <w:b/>
          <w:bCs/>
          <w:sz w:val="24"/>
          <w:szCs w:val="24"/>
        </w:rPr>
        <w:t>«Да здравствует Лицей!»</w:t>
      </w:r>
      <w:r w:rsidRPr="00D2325D">
        <w:rPr>
          <w:bCs/>
          <w:sz w:val="24"/>
          <w:szCs w:val="24"/>
        </w:rPr>
        <w:t xml:space="preserve"> был приурочен к Дню лицея. Участники турнира – учащиеся 7-х классов - прошли испытания на лицейском экзамене: представили небольшие инсценировки «Картинки из лицейской жизни», упражнялись в стихосложении и выразительном чтении, рисовали шаржи, состязались в исполнении музыкальных номеров, отвечали на каверзные вопросы «билетцев» по истории Лицея. Гости вечера приняли участие в литературных играх и бальных развлечениях: с азартом разгадывали шарады и центоны, а под руководством Пушкинской студии старинного танца исполнили веселый бранль – старинный народный круговой танец. </w:t>
      </w:r>
    </w:p>
    <w:p w:rsidR="00CA2D52" w:rsidRPr="00D2325D" w:rsidRDefault="00CA2D52" w:rsidP="00CA2D52">
      <w:pPr>
        <w:jc w:val="both"/>
        <w:rPr>
          <w:b/>
          <w:sz w:val="24"/>
          <w:szCs w:val="24"/>
        </w:rPr>
      </w:pPr>
      <w:r w:rsidRPr="00D2325D">
        <w:rPr>
          <w:b/>
          <w:sz w:val="24"/>
          <w:szCs w:val="24"/>
        </w:rPr>
        <w:lastRenderedPageBreak/>
        <w:tab/>
      </w:r>
      <w:r w:rsidRPr="00D2325D">
        <w:rPr>
          <w:sz w:val="24"/>
          <w:szCs w:val="24"/>
        </w:rPr>
        <w:t xml:space="preserve">Также в преддверии Дня лицея прошёл вечер юмора с Александром Пушкиным </w:t>
      </w:r>
      <w:r w:rsidRPr="00D2325D">
        <w:rPr>
          <w:b/>
          <w:sz w:val="24"/>
          <w:szCs w:val="24"/>
        </w:rPr>
        <w:t xml:space="preserve">«Плоды бродящих резвых дум». </w:t>
      </w:r>
      <w:r w:rsidRPr="00D2325D">
        <w:rPr>
          <w:sz w:val="24"/>
          <w:szCs w:val="24"/>
        </w:rPr>
        <w:t>Александр Сергеевич, особенно в молодости, – самый весёлый из русских поэтов. Его тонкие шутки заставляют читателя непременно улыбнуться. Гости вечера погрузились в атмосферу салона пушкинского времени, где собирались аристократы, беседовали, рассказывали истории о своих общих знакомых, слушали музыку. Ведущие в образах дворянок поведали курьёзные случаи из жизни великого поэта, известные, благодаря старинным сборникам анекдотов, воспоминаниям современников и друзей Пушкина, а также переписке поэта. Гости библиотеки оценили изящество пушкинских шуток в сказке «Руслан и Людмила», романе в стихах «Евгении Онегине», эпиграммах.</w:t>
      </w:r>
    </w:p>
    <w:p w:rsidR="00CA2D52" w:rsidRDefault="00CA2D52" w:rsidP="00CA2D52">
      <w:pPr>
        <w:ind w:firstLine="708"/>
        <w:jc w:val="both"/>
        <w:rPr>
          <w:sz w:val="24"/>
          <w:szCs w:val="24"/>
        </w:rPr>
      </w:pPr>
      <w:r w:rsidRPr="00D2325D">
        <w:rPr>
          <w:b/>
          <w:sz w:val="24"/>
          <w:szCs w:val="24"/>
        </w:rPr>
        <w:t>Пушкинский бал</w:t>
      </w:r>
      <w:r w:rsidRPr="00D2325D">
        <w:rPr>
          <w:sz w:val="24"/>
          <w:szCs w:val="24"/>
        </w:rPr>
        <w:t xml:space="preserve"> был посвящен моде пушкинского времени и открылся «Полонезом» П.И. Чайковского из оперы «Евгений Онегин». В 2018 году исполнилось 185 лет со дня выхода в свет первой полной версии романа в стихах, что и послужило поводом перелистать страницы «энциклопедии русской жизни», и узнать о том, что было в моде в первой трети </w:t>
      </w:r>
      <w:r w:rsidRPr="00D2325D">
        <w:rPr>
          <w:sz w:val="24"/>
          <w:szCs w:val="24"/>
          <w:lang w:val="en-US"/>
        </w:rPr>
        <w:t>XIX</w:t>
      </w:r>
      <w:r w:rsidRPr="00D2325D">
        <w:rPr>
          <w:sz w:val="24"/>
          <w:szCs w:val="24"/>
        </w:rPr>
        <w:t xml:space="preserve"> века. Музыкальным сюрпризом для зрителей стали выступления студентов Вятского колледжа культуры. Танцоры Пушкинской студии старинного танца и их гости продемонстрировали популярные танцы пушкинской поры: контрданс, мазурку, экосез, кадриль. Исп</w:t>
      </w:r>
      <w:r>
        <w:rPr>
          <w:sz w:val="24"/>
          <w:szCs w:val="24"/>
        </w:rPr>
        <w:t>олнители строго выдержали дресс-</w:t>
      </w:r>
      <w:r w:rsidRPr="00D2325D">
        <w:rPr>
          <w:sz w:val="24"/>
          <w:szCs w:val="24"/>
        </w:rPr>
        <w:t xml:space="preserve">код: и мужчины, и дамы были одеты в костюмы, полностью соответствующие моде 1-ой четверти </w:t>
      </w:r>
      <w:r w:rsidRPr="00D2325D">
        <w:rPr>
          <w:sz w:val="24"/>
          <w:szCs w:val="24"/>
          <w:lang w:val="en-US"/>
        </w:rPr>
        <w:t>XIX</w:t>
      </w:r>
      <w:r w:rsidRPr="00D2325D">
        <w:rPr>
          <w:sz w:val="24"/>
          <w:szCs w:val="24"/>
        </w:rPr>
        <w:t xml:space="preserve"> в. Немало радостных минут принес мастер-класс по историко-бытовым танцам, в котором приняли участие буквально все зрители. </w:t>
      </w:r>
    </w:p>
    <w:p w:rsidR="00CA2D52" w:rsidRPr="00D2325D" w:rsidRDefault="00CA2D52" w:rsidP="00CA2D52">
      <w:pPr>
        <w:ind w:firstLine="708"/>
        <w:jc w:val="both"/>
        <w:rPr>
          <w:sz w:val="24"/>
          <w:szCs w:val="24"/>
        </w:rPr>
      </w:pPr>
      <w:r>
        <w:rPr>
          <w:sz w:val="24"/>
          <w:szCs w:val="24"/>
        </w:rPr>
        <w:t>К Дню памяти А.</w:t>
      </w:r>
      <w:r w:rsidRPr="00D2325D">
        <w:rPr>
          <w:sz w:val="24"/>
          <w:szCs w:val="24"/>
        </w:rPr>
        <w:t>С. Пушкина состоялась встреча с вятским литератором Андреем Антоновым. Главной темой стало обс</w:t>
      </w:r>
      <w:r>
        <w:rPr>
          <w:sz w:val="24"/>
          <w:szCs w:val="24"/>
        </w:rPr>
        <w:t>уждение неоконченного романа А.</w:t>
      </w:r>
      <w:r w:rsidRPr="00D2325D">
        <w:rPr>
          <w:sz w:val="24"/>
          <w:szCs w:val="24"/>
        </w:rPr>
        <w:t>С. Пушкина «Дубровский». В целом, встреча получилась очень эмоциональной и полезной для участников.</w:t>
      </w:r>
    </w:p>
    <w:p w:rsidR="00CA2D52" w:rsidRPr="00D2325D" w:rsidRDefault="00CA2D52" w:rsidP="00CA2D52">
      <w:pPr>
        <w:ind w:firstLine="708"/>
        <w:jc w:val="both"/>
        <w:rPr>
          <w:sz w:val="24"/>
          <w:szCs w:val="24"/>
        </w:rPr>
      </w:pPr>
      <w:r w:rsidRPr="00D2325D">
        <w:rPr>
          <w:sz w:val="24"/>
          <w:szCs w:val="24"/>
        </w:rPr>
        <w:t>Юбилею самого заметного произведения в творчестве поэта была посвящена</w:t>
      </w:r>
      <w:r w:rsidRPr="00D2325D">
        <w:t xml:space="preserve"> </w:t>
      </w:r>
      <w:r w:rsidRPr="00D2325D">
        <w:rPr>
          <w:sz w:val="24"/>
          <w:szCs w:val="24"/>
        </w:rPr>
        <w:t xml:space="preserve">информационная зона </w:t>
      </w:r>
      <w:r w:rsidRPr="00D2325D">
        <w:rPr>
          <w:b/>
          <w:sz w:val="24"/>
          <w:szCs w:val="24"/>
        </w:rPr>
        <w:t>«Онегин, добрый мой приятель…»</w:t>
      </w:r>
    </w:p>
    <w:p w:rsidR="00CA2D52" w:rsidRPr="00D2325D" w:rsidRDefault="00CA2D52" w:rsidP="00CA2D52">
      <w:pPr>
        <w:ind w:firstLine="708"/>
        <w:jc w:val="both"/>
        <w:rPr>
          <w:sz w:val="24"/>
          <w:szCs w:val="24"/>
        </w:rPr>
      </w:pPr>
      <w:r w:rsidRPr="00D2325D">
        <w:rPr>
          <w:sz w:val="24"/>
          <w:szCs w:val="24"/>
        </w:rPr>
        <w:t>В течение ряда лет заслуженным успехом пользуются виртуальная экскурсия</w:t>
      </w:r>
      <w:r w:rsidRPr="00D2325D">
        <w:rPr>
          <w:b/>
          <w:sz w:val="24"/>
          <w:szCs w:val="24"/>
        </w:rPr>
        <w:t xml:space="preserve"> «По пушкинским местам Вятки»</w:t>
      </w:r>
      <w:r w:rsidRPr="00D2325D">
        <w:rPr>
          <w:sz w:val="24"/>
          <w:szCs w:val="24"/>
        </w:rPr>
        <w:t xml:space="preserve"> и литературная игра </w:t>
      </w:r>
      <w:r w:rsidRPr="00D2325D">
        <w:rPr>
          <w:b/>
          <w:sz w:val="24"/>
          <w:szCs w:val="24"/>
        </w:rPr>
        <w:t>«Путешествие в Лукоморье».</w:t>
      </w:r>
    </w:p>
    <w:p w:rsidR="00CA2D52" w:rsidRPr="00D2325D" w:rsidRDefault="00CA2D52" w:rsidP="00CA2D52">
      <w:pPr>
        <w:rPr>
          <w:b/>
          <w:bCs/>
          <w:sz w:val="24"/>
          <w:szCs w:val="24"/>
        </w:rPr>
      </w:pPr>
    </w:p>
    <w:p w:rsidR="00CA2D52" w:rsidRDefault="00CA2D52" w:rsidP="00CA2D52">
      <w:pPr>
        <w:jc w:val="center"/>
        <w:rPr>
          <w:b/>
          <w:bCs/>
          <w:sz w:val="24"/>
          <w:szCs w:val="24"/>
        </w:rPr>
      </w:pPr>
      <w:r w:rsidRPr="00D2325D">
        <w:rPr>
          <w:b/>
          <w:bCs/>
          <w:sz w:val="24"/>
          <w:szCs w:val="24"/>
        </w:rPr>
        <w:t>Библиотека № 1 им. М.Е. Салтыкова-Щедрина</w:t>
      </w:r>
    </w:p>
    <w:p w:rsidR="00CA2D52" w:rsidRPr="00D2325D" w:rsidRDefault="00CA2D52" w:rsidP="00CA2D52">
      <w:pPr>
        <w:jc w:val="center"/>
        <w:rPr>
          <w:b/>
          <w:bCs/>
          <w:sz w:val="24"/>
          <w:szCs w:val="24"/>
        </w:rPr>
      </w:pPr>
    </w:p>
    <w:p w:rsidR="00CA2D52" w:rsidRPr="00D2325D" w:rsidRDefault="00CA2D52" w:rsidP="00CA2D52">
      <w:pPr>
        <w:ind w:firstLine="709"/>
        <w:jc w:val="both"/>
        <w:rPr>
          <w:b/>
          <w:bCs/>
          <w:sz w:val="24"/>
          <w:szCs w:val="24"/>
        </w:rPr>
      </w:pPr>
      <w:r w:rsidRPr="00D2325D">
        <w:rPr>
          <w:sz w:val="24"/>
          <w:szCs w:val="24"/>
        </w:rPr>
        <w:t>Акция «Салтыков-Щедрин вслух» была приурочена к дню рождения русского писателя Михаила Салтыкова-Щедрина и к 100-летию со дня основания библиотеки № 1 на вятской земле. Читатели охотно и с выражением зачитывали отрывки из произведений классика «Господа Головлевы» и «Пошехонская старина». Все участники акции получили в подарок закладки для книг с цитатами писателя. По итогам акции смонтирован видеоролик и размещен в социальной сети Вконтакте на странице «Салтыковка – Киров».</w:t>
      </w:r>
    </w:p>
    <w:p w:rsidR="00CA2D52" w:rsidRPr="00D2325D" w:rsidRDefault="00CA2D52" w:rsidP="00CA2D52">
      <w:pPr>
        <w:ind w:firstLine="708"/>
        <w:jc w:val="center"/>
        <w:rPr>
          <w:b/>
          <w:bCs/>
          <w:sz w:val="24"/>
          <w:szCs w:val="24"/>
        </w:rPr>
      </w:pPr>
    </w:p>
    <w:p w:rsidR="00CA2D52" w:rsidRDefault="00CA2D52" w:rsidP="00CA2D52">
      <w:pPr>
        <w:ind w:firstLine="708"/>
        <w:jc w:val="center"/>
        <w:rPr>
          <w:b/>
          <w:bCs/>
          <w:sz w:val="24"/>
          <w:szCs w:val="24"/>
        </w:rPr>
      </w:pPr>
      <w:r w:rsidRPr="00D2325D">
        <w:rPr>
          <w:b/>
          <w:bCs/>
          <w:sz w:val="24"/>
          <w:szCs w:val="24"/>
        </w:rPr>
        <w:t>Библиотека № 4 им. М.Г. Исаковой</w:t>
      </w:r>
    </w:p>
    <w:p w:rsidR="00CA2D52" w:rsidRPr="00D2325D" w:rsidRDefault="00CA2D52" w:rsidP="00CA2D52">
      <w:pPr>
        <w:ind w:firstLine="708"/>
        <w:jc w:val="center"/>
        <w:rPr>
          <w:b/>
          <w:bCs/>
          <w:sz w:val="24"/>
          <w:szCs w:val="24"/>
        </w:rPr>
      </w:pPr>
    </w:p>
    <w:p w:rsidR="00CA2D52" w:rsidRPr="00D2325D" w:rsidRDefault="00CA2D52" w:rsidP="00CA2D52">
      <w:pPr>
        <w:ind w:firstLine="708"/>
        <w:jc w:val="both"/>
        <w:rPr>
          <w:sz w:val="24"/>
          <w:szCs w:val="24"/>
        </w:rPr>
      </w:pPr>
      <w:r w:rsidRPr="00D2325D">
        <w:rPr>
          <w:sz w:val="24"/>
          <w:szCs w:val="24"/>
        </w:rPr>
        <w:t xml:space="preserve">С 2017 года библиотека работает по творческой программе </w:t>
      </w:r>
      <w:r w:rsidRPr="00D2325D">
        <w:rPr>
          <w:b/>
          <w:sz w:val="24"/>
          <w:szCs w:val="24"/>
        </w:rPr>
        <w:t>«Книга. Спорт. Жизнь».</w:t>
      </w:r>
      <w:r w:rsidRPr="00D2325D">
        <w:rPr>
          <w:sz w:val="24"/>
          <w:szCs w:val="24"/>
        </w:rPr>
        <w:t xml:space="preserve"> Библиотека позиционирует себя продолжателем дела трехкратной чемпионки мира по конькобежному спорту М. Г. Исаковой, воспроизводит систему ценностей здорового образа жизни. </w:t>
      </w:r>
    </w:p>
    <w:p w:rsidR="00CA2D52" w:rsidRPr="00D2325D" w:rsidRDefault="00CA2D52" w:rsidP="00CA2D52">
      <w:pPr>
        <w:ind w:firstLine="708"/>
        <w:jc w:val="both"/>
        <w:rPr>
          <w:sz w:val="24"/>
          <w:szCs w:val="24"/>
        </w:rPr>
      </w:pPr>
      <w:r w:rsidRPr="00D2325D">
        <w:rPr>
          <w:sz w:val="24"/>
          <w:szCs w:val="24"/>
        </w:rPr>
        <w:t xml:space="preserve">В время проведения мероприятий </w:t>
      </w:r>
      <w:r w:rsidRPr="00D2325D">
        <w:rPr>
          <w:b/>
          <w:sz w:val="24"/>
          <w:szCs w:val="24"/>
        </w:rPr>
        <w:t>«Первый триумф Марии Исаковой», «Она любила спорт и писала о нем»</w:t>
      </w:r>
      <w:r w:rsidRPr="00D2325D">
        <w:rPr>
          <w:sz w:val="24"/>
          <w:szCs w:val="24"/>
        </w:rPr>
        <w:t xml:space="preserve"> библиотекари познакомили подростков с литературным портретом Марией Исаковой, зачитали отрывки из ее книг «Ледяные дорожки», «К заветным рубежам», «Конькобежный спорт» с пожеланиями-автографами, демонстрировали редкие кадры встречи чемпионки со школьниками и документальный фильм, выпущенный к 100-летию со дня рождения спортсменки. Ребята активно </w:t>
      </w:r>
      <w:r w:rsidRPr="00D2325D">
        <w:rPr>
          <w:sz w:val="24"/>
          <w:szCs w:val="24"/>
        </w:rPr>
        <w:lastRenderedPageBreak/>
        <w:t>участвовали в спортивной викторине и с интересом рассматривали музейные экспонаты и газетные публикации прошлых лет.</w:t>
      </w:r>
    </w:p>
    <w:p w:rsidR="00CA2D52" w:rsidRPr="00D2325D" w:rsidRDefault="00CA2D52" w:rsidP="00CA2D52">
      <w:pPr>
        <w:ind w:firstLine="709"/>
        <w:jc w:val="both"/>
        <w:rPr>
          <w:sz w:val="24"/>
          <w:szCs w:val="24"/>
        </w:rPr>
      </w:pPr>
      <w:r w:rsidRPr="00D2325D">
        <w:rPr>
          <w:sz w:val="24"/>
          <w:szCs w:val="24"/>
        </w:rPr>
        <w:t xml:space="preserve">Традиционными стали встречи двух поколений: ветеранов спорта и молодых спортсменов </w:t>
      </w:r>
      <w:r>
        <w:rPr>
          <w:sz w:val="24"/>
          <w:szCs w:val="24"/>
        </w:rPr>
        <w:t>–</w:t>
      </w:r>
      <w:r w:rsidRPr="00D2325D">
        <w:rPr>
          <w:sz w:val="24"/>
          <w:szCs w:val="24"/>
        </w:rPr>
        <w:t xml:space="preserve"> мастерами спорта, призерами финала Кубка России и Приволжского федерального округа Данилом Смирновым, Сергеем Сусловым, Павлом Шабалиным. </w:t>
      </w:r>
    </w:p>
    <w:p w:rsidR="00CA2D52" w:rsidRPr="00D2325D" w:rsidRDefault="00CA2D52" w:rsidP="00CA2D52">
      <w:pPr>
        <w:ind w:firstLine="709"/>
        <w:jc w:val="both"/>
        <w:rPr>
          <w:sz w:val="24"/>
          <w:szCs w:val="24"/>
        </w:rPr>
      </w:pPr>
      <w:r w:rsidRPr="00D2325D">
        <w:rPr>
          <w:sz w:val="24"/>
          <w:szCs w:val="24"/>
        </w:rPr>
        <w:t xml:space="preserve">В дни спортивных событий - конкурсная программа </w:t>
      </w:r>
      <w:r w:rsidRPr="00D2325D">
        <w:rPr>
          <w:b/>
          <w:sz w:val="24"/>
          <w:szCs w:val="24"/>
        </w:rPr>
        <w:t xml:space="preserve">«Олимпийская мозаика» </w:t>
      </w:r>
      <w:r w:rsidRPr="00D2325D">
        <w:rPr>
          <w:sz w:val="24"/>
          <w:szCs w:val="24"/>
        </w:rPr>
        <w:t>пополнила знания</w:t>
      </w:r>
      <w:r w:rsidRPr="00D2325D">
        <w:rPr>
          <w:b/>
          <w:sz w:val="24"/>
          <w:szCs w:val="24"/>
        </w:rPr>
        <w:t xml:space="preserve"> </w:t>
      </w:r>
      <w:r w:rsidRPr="00D2325D">
        <w:rPr>
          <w:sz w:val="24"/>
          <w:szCs w:val="24"/>
        </w:rPr>
        <w:t>школьников об истории возникновения и проведения Олимпийских игр. Спортивную программу продолжили веселые соревнования. Праздник оставил массу положительных эмоций и впечатлений.</w:t>
      </w:r>
    </w:p>
    <w:p w:rsidR="00CA2D52" w:rsidRPr="00D2325D" w:rsidRDefault="00CA2D52" w:rsidP="00CA2D52">
      <w:pPr>
        <w:ind w:firstLine="709"/>
        <w:jc w:val="both"/>
        <w:rPr>
          <w:sz w:val="24"/>
          <w:szCs w:val="24"/>
        </w:rPr>
      </w:pPr>
    </w:p>
    <w:p w:rsidR="00CA2D52" w:rsidRDefault="00CA2D52" w:rsidP="00CA2D52">
      <w:pPr>
        <w:suppressAutoHyphens/>
        <w:ind w:firstLine="708"/>
        <w:jc w:val="center"/>
        <w:rPr>
          <w:b/>
          <w:bCs/>
          <w:sz w:val="24"/>
          <w:szCs w:val="24"/>
        </w:rPr>
      </w:pPr>
      <w:r w:rsidRPr="00D2325D">
        <w:rPr>
          <w:b/>
          <w:bCs/>
          <w:sz w:val="24"/>
          <w:szCs w:val="24"/>
        </w:rPr>
        <w:t>Библиотека № 6 им. А.М. Колчанова</w:t>
      </w:r>
    </w:p>
    <w:p w:rsidR="00CA2D52" w:rsidRPr="00D2325D" w:rsidRDefault="00CA2D52" w:rsidP="00CA2D52">
      <w:pPr>
        <w:suppressAutoHyphens/>
        <w:ind w:firstLine="708"/>
        <w:jc w:val="center"/>
        <w:rPr>
          <w:b/>
          <w:bCs/>
          <w:sz w:val="24"/>
          <w:szCs w:val="24"/>
        </w:rPr>
      </w:pPr>
    </w:p>
    <w:p w:rsidR="00CA2D52" w:rsidRPr="00D2325D" w:rsidRDefault="00CA2D52" w:rsidP="00CA2D52">
      <w:pPr>
        <w:ind w:firstLine="708"/>
        <w:jc w:val="both"/>
        <w:rPr>
          <w:sz w:val="24"/>
          <w:szCs w:val="24"/>
        </w:rPr>
      </w:pPr>
      <w:r w:rsidRPr="00D2325D">
        <w:rPr>
          <w:sz w:val="24"/>
          <w:szCs w:val="24"/>
        </w:rPr>
        <w:t>В течение года, в читальном зале библиотеки экспонировались выставки работ художницы Надежды Николаевны Барьяхтар «</w:t>
      </w:r>
      <w:r w:rsidRPr="00D2325D">
        <w:rPr>
          <w:b/>
          <w:sz w:val="24"/>
          <w:szCs w:val="24"/>
        </w:rPr>
        <w:t>Пикторина</w:t>
      </w:r>
      <w:r w:rsidRPr="00D2325D">
        <w:rPr>
          <w:sz w:val="24"/>
          <w:szCs w:val="24"/>
        </w:rPr>
        <w:t xml:space="preserve">» и </w:t>
      </w:r>
      <w:r w:rsidRPr="00D2325D">
        <w:rPr>
          <w:b/>
          <w:sz w:val="24"/>
          <w:szCs w:val="24"/>
        </w:rPr>
        <w:t>«Тайны жрецов майя</w:t>
      </w:r>
      <w:r w:rsidRPr="00D2325D">
        <w:rPr>
          <w:sz w:val="24"/>
          <w:szCs w:val="24"/>
        </w:rPr>
        <w:t>», по которым были проведены одноименные экскурсии для школьников и взрослых посетителей. Состоялась и встреча с Н.Н. Барьяхтар. Надежда Николаевна выступила с рассказом о своём творчестве. Сын художницы, Роман Сергеевич Барьяхтар, рассказал об истории создания этой серии картин, озвучил девиз работы своей творческой семьи – «Вдохновляйтесь Колчановым!».</w:t>
      </w:r>
    </w:p>
    <w:p w:rsidR="00CA2D52" w:rsidRPr="00D2325D" w:rsidRDefault="00CA2D52" w:rsidP="00CA2D52">
      <w:pPr>
        <w:ind w:firstLine="708"/>
        <w:jc w:val="both"/>
        <w:rPr>
          <w:sz w:val="24"/>
          <w:szCs w:val="24"/>
        </w:rPr>
      </w:pPr>
      <w:r w:rsidRPr="00D2325D">
        <w:rPr>
          <w:sz w:val="24"/>
          <w:szCs w:val="24"/>
        </w:rPr>
        <w:t xml:space="preserve">В продолжение этих мероприятий для школьников была организована арт-встреча с дочерью А.М. Колчанова </w:t>
      </w:r>
      <w:r>
        <w:rPr>
          <w:sz w:val="24"/>
          <w:szCs w:val="24"/>
        </w:rPr>
        <w:t>–</w:t>
      </w:r>
      <w:r w:rsidRPr="00D2325D">
        <w:rPr>
          <w:sz w:val="24"/>
          <w:szCs w:val="24"/>
        </w:rPr>
        <w:t xml:space="preserve"> О. А. Колчановой </w:t>
      </w:r>
      <w:r w:rsidRPr="00D2325D">
        <w:rPr>
          <w:b/>
          <w:sz w:val="24"/>
          <w:szCs w:val="24"/>
        </w:rPr>
        <w:t>«Лёгкий грифель</w:t>
      </w:r>
      <w:r w:rsidRPr="00D2325D">
        <w:rPr>
          <w:sz w:val="24"/>
          <w:szCs w:val="24"/>
        </w:rPr>
        <w:t>». Ольга Аркадьевна рассказала о жизни и творчестве своего знаменитого отца, показала самые яркие его работы, продемонстрировала иллюстрированные Аркадием Михайловичем издания. Она обратила внимание ребят на инструменты, выставленные в витрине, и пояснила принцип их действия. Некоторые из этих инструментов были изготовлены отцом специально для Ольги Аркадьевн под её ещё детскую руку. Она объяснила ребятам, почему так ценится мастерство линогравюры и ксилографии, в которых прославился А. Колчанов, в чём сложность работы с деревом.</w:t>
      </w:r>
    </w:p>
    <w:p w:rsidR="00CA2D52" w:rsidRPr="00D2325D" w:rsidRDefault="00CA2D52" w:rsidP="00CA2D52">
      <w:pPr>
        <w:ind w:firstLine="708"/>
        <w:jc w:val="both"/>
        <w:rPr>
          <w:sz w:val="24"/>
          <w:szCs w:val="24"/>
        </w:rPr>
      </w:pPr>
      <w:r w:rsidRPr="00D2325D">
        <w:rPr>
          <w:sz w:val="24"/>
          <w:szCs w:val="24"/>
        </w:rPr>
        <w:t>В библиотеке постоянно действует выставочная витрина, освещающая деятельность А.М. Колчанова.</w:t>
      </w:r>
    </w:p>
    <w:p w:rsidR="00CA2D52" w:rsidRPr="00D2325D" w:rsidRDefault="00CA2D52" w:rsidP="00CA2D52">
      <w:pPr>
        <w:rPr>
          <w:sz w:val="24"/>
          <w:szCs w:val="24"/>
        </w:rPr>
      </w:pPr>
    </w:p>
    <w:p w:rsidR="00CA2D52" w:rsidRDefault="00CA2D52" w:rsidP="00CA2D52">
      <w:pPr>
        <w:jc w:val="center"/>
        <w:rPr>
          <w:b/>
          <w:bCs/>
          <w:sz w:val="24"/>
          <w:szCs w:val="24"/>
        </w:rPr>
      </w:pPr>
      <w:r w:rsidRPr="00D2325D">
        <w:rPr>
          <w:b/>
          <w:bCs/>
          <w:sz w:val="24"/>
          <w:szCs w:val="24"/>
        </w:rPr>
        <w:t>Библиотека № 8 им. А.П. Гайдара</w:t>
      </w:r>
    </w:p>
    <w:p w:rsidR="00CA2D52" w:rsidRPr="00D2325D" w:rsidRDefault="00CA2D52" w:rsidP="00CA2D52">
      <w:pPr>
        <w:jc w:val="center"/>
        <w:rPr>
          <w:b/>
          <w:bCs/>
          <w:sz w:val="24"/>
          <w:szCs w:val="24"/>
        </w:rPr>
      </w:pPr>
    </w:p>
    <w:p w:rsidR="00CA2D52" w:rsidRPr="00D2325D" w:rsidRDefault="00CA2D52" w:rsidP="00CA2D52">
      <w:pPr>
        <w:ind w:firstLine="708"/>
        <w:jc w:val="both"/>
        <w:rPr>
          <w:b/>
          <w:sz w:val="24"/>
          <w:szCs w:val="24"/>
        </w:rPr>
      </w:pPr>
      <w:r w:rsidRPr="00D2325D">
        <w:rPr>
          <w:sz w:val="24"/>
          <w:szCs w:val="24"/>
        </w:rPr>
        <w:t>С</w:t>
      </w:r>
      <w:r w:rsidRPr="00D2325D">
        <w:rPr>
          <w:b/>
          <w:sz w:val="24"/>
          <w:szCs w:val="24"/>
        </w:rPr>
        <w:t xml:space="preserve"> </w:t>
      </w:r>
      <w:r w:rsidRPr="00D2325D">
        <w:rPr>
          <w:sz w:val="24"/>
          <w:szCs w:val="24"/>
        </w:rPr>
        <w:t xml:space="preserve">целью привлечения внимания детей к личности А.П. Гайдара, к его творчеству и общественной деятельности сотрудниками библиотеки проведена </w:t>
      </w:r>
      <w:r w:rsidRPr="00D2325D">
        <w:rPr>
          <w:b/>
          <w:sz w:val="24"/>
          <w:szCs w:val="24"/>
        </w:rPr>
        <w:t xml:space="preserve">литературно-музыкальная композиция «Когда жизнь – подвиг и пример». </w:t>
      </w:r>
      <w:r w:rsidRPr="00D2325D">
        <w:rPr>
          <w:sz w:val="24"/>
          <w:szCs w:val="24"/>
        </w:rPr>
        <w:t xml:space="preserve">Юные слушатели узнали о непростой судьбе Гайдара – бойца Красной Армии и его героической гибели. С большим интересом школьники слушали рассказ о памятниках, установленных в честь А.П. Гайдара и его литературных героев. Для этого была подготовлена медиапрезентация «Гайдару </w:t>
      </w:r>
      <w:r>
        <w:rPr>
          <w:sz w:val="24"/>
          <w:szCs w:val="24"/>
        </w:rPr>
        <w:t>–</w:t>
      </w:r>
      <w:r w:rsidRPr="00D2325D">
        <w:rPr>
          <w:sz w:val="24"/>
          <w:szCs w:val="24"/>
        </w:rPr>
        <w:t xml:space="preserve"> салют!». Так же ребята выразительно читали отрывки из повестей А. Гайдара в музыкальном сопровождении. Школьники рассказывали о героях книг, высказывали свое мнение о том, нужны ли сегодня книги А. Гайдара, чему они могут научить современных ребят. В заключительной части мероприятия был показан отрывок из фильма по повести «Судьба барабанщика».</w:t>
      </w:r>
    </w:p>
    <w:p w:rsidR="00CA2D52" w:rsidRDefault="00CA2D52" w:rsidP="00CA2D52">
      <w:pPr>
        <w:ind w:firstLine="708"/>
        <w:jc w:val="center"/>
        <w:rPr>
          <w:b/>
          <w:bCs/>
          <w:sz w:val="24"/>
          <w:szCs w:val="24"/>
        </w:rPr>
      </w:pPr>
      <w:r>
        <w:rPr>
          <w:b/>
          <w:bCs/>
          <w:sz w:val="24"/>
          <w:szCs w:val="24"/>
        </w:rPr>
        <w:t>Библиотека № 9 им. А.</w:t>
      </w:r>
      <w:r w:rsidRPr="00D2325D">
        <w:rPr>
          <w:b/>
          <w:bCs/>
          <w:sz w:val="24"/>
          <w:szCs w:val="24"/>
        </w:rPr>
        <w:t>М. Васнецова</w:t>
      </w:r>
    </w:p>
    <w:p w:rsidR="00CA2D52" w:rsidRPr="00D2325D" w:rsidRDefault="00CA2D52" w:rsidP="00CA2D52">
      <w:pPr>
        <w:ind w:firstLine="708"/>
        <w:jc w:val="center"/>
        <w:rPr>
          <w:b/>
          <w:bCs/>
          <w:sz w:val="24"/>
          <w:szCs w:val="24"/>
        </w:rPr>
      </w:pPr>
    </w:p>
    <w:p w:rsidR="00CA2D52" w:rsidRPr="00D2325D" w:rsidRDefault="00CA2D52" w:rsidP="00CA2D52">
      <w:pPr>
        <w:pStyle w:val="a9"/>
        <w:spacing w:before="0" w:beforeAutospacing="0" w:after="0" w:afterAutospacing="0"/>
        <w:ind w:firstLine="708"/>
        <w:jc w:val="both"/>
        <w:rPr>
          <w:b/>
        </w:rPr>
      </w:pPr>
      <w:r w:rsidRPr="00D2325D">
        <w:t>В декабре</w:t>
      </w:r>
      <w:r w:rsidRPr="00D2325D">
        <w:rPr>
          <w:b/>
        </w:rPr>
        <w:t xml:space="preserve"> </w:t>
      </w:r>
      <w:r w:rsidRPr="00D2325D">
        <w:rPr>
          <w:rStyle w:val="ab"/>
        </w:rPr>
        <w:t>2018 года в библиотеке прошли</w:t>
      </w:r>
      <w:r>
        <w:rPr>
          <w:rStyle w:val="apple-converted-space"/>
          <w:b/>
          <w:bCs/>
        </w:rPr>
        <w:t xml:space="preserve"> </w:t>
      </w:r>
      <w:r w:rsidRPr="00D2325D">
        <w:rPr>
          <w:rStyle w:val="ab"/>
        </w:rPr>
        <w:t>XV</w:t>
      </w:r>
      <w:r>
        <w:rPr>
          <w:rStyle w:val="ab"/>
        </w:rPr>
        <w:t xml:space="preserve"> </w:t>
      </w:r>
      <w:r w:rsidRPr="00D2325D">
        <w:rPr>
          <w:rStyle w:val="ab"/>
        </w:rPr>
        <w:t>Васнецовские историко-краеведческие чтения для детей и юношества.</w:t>
      </w:r>
    </w:p>
    <w:p w:rsidR="00CA2D52" w:rsidRPr="00D2325D" w:rsidRDefault="00CA2D52" w:rsidP="00CA2D52">
      <w:pPr>
        <w:pStyle w:val="a9"/>
        <w:spacing w:before="0" w:beforeAutospacing="0" w:after="0" w:afterAutospacing="0"/>
        <w:ind w:firstLine="709"/>
        <w:jc w:val="both"/>
      </w:pPr>
      <w:r w:rsidRPr="00D2325D">
        <w:t xml:space="preserve">5 декабря на праздничный вечер собрались давние друзья библиотеки, люди, которые создавали ее имя, формировали фонд о жизни и деятельности Александра Васнецова и братьев Васнецовых, стояли у истоков Чтений и на протяжении многих лет принимали непосредственное участие в их проведении. На празднике благодарственными </w:t>
      </w:r>
      <w:r w:rsidRPr="00D2325D">
        <w:lastRenderedPageBreak/>
        <w:t>письмами были награждены педагоги, которые внесли большой вклад за привлечение учащихся к чтению и подготовку к участию в конкурсе. Музыкальным подарком для участников и гостей стали выступления творческих коллективов Детской школы искусств «Рапсодия» и Дома детского творчества «Вдохновение». В завершение встречи все желающие приняли участие в хороводной игре, которая сопровождалась вятской народной песней «Пошли наши гусли», записанной Александром Васнецовым и вошедшей в книгу «Песни Северо-восточной России».</w:t>
      </w:r>
    </w:p>
    <w:p w:rsidR="00CA2D52" w:rsidRPr="00D2325D" w:rsidRDefault="00CA2D52" w:rsidP="00CA2D52">
      <w:pPr>
        <w:pStyle w:val="a9"/>
        <w:spacing w:before="0" w:beforeAutospacing="0" w:after="0" w:afterAutospacing="0"/>
        <w:ind w:firstLine="709"/>
        <w:jc w:val="both"/>
      </w:pPr>
      <w:r w:rsidRPr="00D2325D">
        <w:t>6 декабря авторы лучших работ представили результаты собственной деятельности в 3-х номинациях: исследовательские работы, художественное творчество и рукотворная книга. На конкурс было подано 27 исследовательских работ, 11 рукотворных книг, 3 работы декоративно-прикладного творчества и 42 рисунка.</w:t>
      </w:r>
    </w:p>
    <w:p w:rsidR="00CA2D52" w:rsidRPr="00D2325D" w:rsidRDefault="00CA2D52" w:rsidP="00CA2D52">
      <w:pPr>
        <w:pStyle w:val="a9"/>
        <w:spacing w:before="0" w:beforeAutospacing="0" w:after="0" w:afterAutospacing="0"/>
        <w:ind w:firstLine="709"/>
        <w:jc w:val="both"/>
      </w:pPr>
      <w:r w:rsidRPr="00D2325D">
        <w:t>В XV Васнецовских историко-краеведческих чтениях для детей и юношества приняли участие школы города Кирова: №№ 2, 18, 47, 56, 59, учащиеся гимназии № 46, гимназии им. А. Грина, Лингвистической гимназии, воспитанники студии живописи Детского центра развития «Лесенка успеха».</w:t>
      </w:r>
    </w:p>
    <w:p w:rsidR="00CA2D52" w:rsidRPr="00D2325D" w:rsidRDefault="00CA2D52" w:rsidP="00CA2D52">
      <w:pPr>
        <w:pStyle w:val="a9"/>
        <w:spacing w:before="0" w:beforeAutospacing="0" w:after="0" w:afterAutospacing="0"/>
        <w:ind w:firstLine="709"/>
        <w:jc w:val="both"/>
      </w:pPr>
      <w:r w:rsidRPr="00D2325D">
        <w:t>Исследовательские работы об истории становления Вятки, о ее культуре и природных богатствах были представлены на секции «Вятская земля: прошлое и настоящее». Учащиеся начальных классов встретились с режиссером ГТРК «Вятка», педагогом-организатором Детско-юношеского центра им. Александра Невского Алексеем Фоминых. Победитель в номинации «Исследовательские работы» Роман Марков презентовал свое исследование «Герб семьи». Завершилась работа секции награждением победителей.</w:t>
      </w:r>
    </w:p>
    <w:p w:rsidR="00CA2D52" w:rsidRPr="00D2325D" w:rsidRDefault="00CA2D52" w:rsidP="00CA2D52">
      <w:pPr>
        <w:pStyle w:val="a9"/>
        <w:spacing w:before="0" w:beforeAutospacing="0" w:after="0" w:afterAutospacing="0"/>
        <w:ind w:firstLine="709"/>
        <w:jc w:val="both"/>
      </w:pPr>
      <w:r w:rsidRPr="00D2325D">
        <w:t>Реферативные работы учащихся старших классов были представлены на секции «Богат талантами наш край». Традиционно победители презентовали свои работы, представленные на конкурс.</w:t>
      </w:r>
    </w:p>
    <w:p w:rsidR="00CA2D52" w:rsidRPr="00D2325D" w:rsidRDefault="00CA2D52" w:rsidP="00CA2D52">
      <w:pPr>
        <w:pStyle w:val="a9"/>
        <w:spacing w:before="0" w:beforeAutospacing="0" w:after="0" w:afterAutospacing="0"/>
        <w:ind w:firstLine="709"/>
        <w:jc w:val="both"/>
      </w:pPr>
      <w:r w:rsidRPr="00D2325D">
        <w:t xml:space="preserve">Секция «Васнецовская сказка» объединила любителей художественного творчества. Открыла ее искусствовед, руководитель детской художественной студии «Улей» Надежда Кочурова. Эта встреча стала живым диалогом с детьми: ребята отвечали на вопросы, рассматривали картины, учились размышлять над тем, что хотел выразить художник. </w:t>
      </w:r>
    </w:p>
    <w:p w:rsidR="00CA2D52" w:rsidRPr="00D2325D" w:rsidRDefault="00CA2D52" w:rsidP="00CA2D52">
      <w:pPr>
        <w:pStyle w:val="a9"/>
        <w:spacing w:before="0" w:beforeAutospacing="0" w:after="0" w:afterAutospacing="0"/>
        <w:ind w:firstLine="709"/>
        <w:jc w:val="both"/>
      </w:pPr>
      <w:r w:rsidRPr="00D2325D">
        <w:t>В номинации «Рукотворная книга» конкурсантами были представлены работы, выполненные в различных техниках и литературных жанрах. В гости к юным издателям пришел мастер рукописных книг, член профессионального Союза художников России Валерий Буров. Ребята получили бесценные советы мастера по созданию рукотворных книг. Завершилась работа секции чествованием победителей и участников.</w:t>
      </w:r>
    </w:p>
    <w:p w:rsidR="00CA2D52" w:rsidRPr="00D2325D" w:rsidRDefault="00CA2D52" w:rsidP="00CA2D52">
      <w:pPr>
        <w:pStyle w:val="a9"/>
        <w:spacing w:before="0" w:beforeAutospacing="0" w:after="0" w:afterAutospacing="0"/>
        <w:ind w:firstLine="709"/>
        <w:jc w:val="both"/>
      </w:pPr>
      <w:r w:rsidRPr="00D2325D">
        <w:t>Программу Васнецовских чтений дополнил мастер-класс по изготовлению тряпичной куклы, увлекательная настольная игра для детей и взрослых «Старая Вятка».</w:t>
      </w:r>
    </w:p>
    <w:p w:rsidR="00CA2D52" w:rsidRPr="00D2325D" w:rsidRDefault="00CA2D52" w:rsidP="00CA2D52">
      <w:pPr>
        <w:pStyle w:val="a9"/>
        <w:spacing w:before="0" w:beforeAutospacing="0" w:after="0" w:afterAutospacing="0"/>
        <w:ind w:firstLine="709"/>
        <w:jc w:val="both"/>
      </w:pPr>
      <w:r w:rsidRPr="00D2325D">
        <w:t>Интерес к чтениям не угасает на протяжении 15 лет. Ежегодно на конкурс подаются десятки творческих работ. С уверенностью можно сказать, что Васнецовские историко-краеведческие чтения для детей и юношества стали доброй традицией в культурной жизни нашего города.</w:t>
      </w:r>
    </w:p>
    <w:p w:rsidR="00CA2D52" w:rsidRPr="00D2325D" w:rsidRDefault="00CA2D52" w:rsidP="00CA2D52">
      <w:pPr>
        <w:ind w:firstLine="708"/>
        <w:jc w:val="both"/>
        <w:rPr>
          <w:sz w:val="24"/>
          <w:szCs w:val="24"/>
        </w:rPr>
      </w:pPr>
      <w:r w:rsidRPr="00D2325D">
        <w:rPr>
          <w:sz w:val="24"/>
          <w:szCs w:val="24"/>
        </w:rPr>
        <w:t>Осенью ф</w:t>
      </w:r>
      <w:r w:rsidRPr="00D2325D">
        <w:rPr>
          <w:bCs/>
          <w:sz w:val="24"/>
          <w:szCs w:val="24"/>
        </w:rPr>
        <w:t xml:space="preserve">ольклорный праздник </w:t>
      </w:r>
      <w:r w:rsidRPr="00D2325D">
        <w:rPr>
          <w:b/>
          <w:bCs/>
          <w:sz w:val="24"/>
          <w:szCs w:val="24"/>
        </w:rPr>
        <w:t>«Собирайся, народ, в хоровод!»</w:t>
      </w:r>
      <w:r w:rsidRPr="00D2325D">
        <w:rPr>
          <w:bCs/>
          <w:sz w:val="24"/>
          <w:szCs w:val="24"/>
        </w:rPr>
        <w:t xml:space="preserve"> был посвящён дню рождения Александра Михайловича Васнецова – народного учителя, собирателя вятских народных песен, младшего брата знаменитых художников. </w:t>
      </w:r>
      <w:r w:rsidRPr="00D2325D">
        <w:rPr>
          <w:sz w:val="24"/>
          <w:szCs w:val="24"/>
        </w:rPr>
        <w:t>На празднике состоялась презентация сборника «Народные хороводные игры», который продолжает традиции Александра Васнецова, издавшего «Песни северо-восточной России». Проект издания книги был подготовлен инициативной группой микрорайона «Красная горка» и стал победителем конкурса микро-проектов «Добрые дела доброму городу» в рамках городского Конкурса по поддержке социальных инициатив местного сообщества «Время созидателя».</w:t>
      </w:r>
    </w:p>
    <w:p w:rsidR="00CA2D52" w:rsidRDefault="00CA2D52" w:rsidP="00CA2D52">
      <w:pPr>
        <w:rPr>
          <w:b/>
          <w:sz w:val="24"/>
          <w:szCs w:val="24"/>
        </w:rPr>
      </w:pPr>
    </w:p>
    <w:p w:rsidR="00CA2D52" w:rsidRPr="00D2325D" w:rsidRDefault="00CA2D52" w:rsidP="00CA2D52">
      <w:pPr>
        <w:rPr>
          <w:b/>
          <w:sz w:val="24"/>
          <w:szCs w:val="24"/>
        </w:rPr>
      </w:pPr>
    </w:p>
    <w:p w:rsidR="00CA2D52" w:rsidRPr="00D2325D" w:rsidRDefault="00CA2D52" w:rsidP="00CA2D52">
      <w:pPr>
        <w:ind w:firstLine="708"/>
        <w:jc w:val="center"/>
        <w:rPr>
          <w:b/>
          <w:bCs/>
          <w:sz w:val="24"/>
          <w:szCs w:val="24"/>
        </w:rPr>
      </w:pPr>
      <w:r>
        <w:rPr>
          <w:b/>
          <w:bCs/>
          <w:sz w:val="24"/>
          <w:szCs w:val="24"/>
        </w:rPr>
        <w:lastRenderedPageBreak/>
        <w:t>Библиотека № 11 им. О.</w:t>
      </w:r>
      <w:r w:rsidRPr="00D2325D">
        <w:rPr>
          <w:b/>
          <w:bCs/>
          <w:sz w:val="24"/>
          <w:szCs w:val="24"/>
        </w:rPr>
        <w:t>М. Любовикова</w:t>
      </w:r>
    </w:p>
    <w:p w:rsidR="00CA2D52" w:rsidRPr="00D2325D" w:rsidRDefault="00CA2D52" w:rsidP="00CA2D52">
      <w:pPr>
        <w:ind w:firstLine="708"/>
        <w:jc w:val="center"/>
        <w:rPr>
          <w:b/>
          <w:bCs/>
          <w:sz w:val="24"/>
          <w:szCs w:val="24"/>
        </w:rPr>
      </w:pPr>
    </w:p>
    <w:p w:rsidR="00CA2D52" w:rsidRDefault="00CA2D52" w:rsidP="00CA2D52">
      <w:pPr>
        <w:tabs>
          <w:tab w:val="left" w:pos="709"/>
          <w:tab w:val="center" w:pos="4677"/>
        </w:tabs>
        <w:ind w:firstLine="709"/>
        <w:jc w:val="center"/>
        <w:rPr>
          <w:b/>
          <w:sz w:val="24"/>
          <w:szCs w:val="24"/>
        </w:rPr>
      </w:pPr>
      <w:r w:rsidRPr="00D2325D">
        <w:rPr>
          <w:b/>
        </w:rPr>
        <w:t>«</w:t>
      </w:r>
      <w:r w:rsidRPr="00D2325D">
        <w:rPr>
          <w:b/>
          <w:sz w:val="24"/>
          <w:szCs w:val="24"/>
        </w:rPr>
        <w:t xml:space="preserve">Наш земляк – Овидий Любовиков»: </w:t>
      </w:r>
      <w:r w:rsidRPr="00D2325D">
        <w:rPr>
          <w:sz w:val="24"/>
          <w:szCs w:val="24"/>
        </w:rPr>
        <w:t>программа по мемориальной деятельности.</w:t>
      </w:r>
    </w:p>
    <w:p w:rsidR="00CA2D52" w:rsidRPr="00D2325D" w:rsidRDefault="00CA2D52" w:rsidP="00CA2D52">
      <w:pPr>
        <w:tabs>
          <w:tab w:val="left" w:pos="709"/>
          <w:tab w:val="center" w:pos="4677"/>
        </w:tabs>
        <w:ind w:firstLine="709"/>
        <w:jc w:val="both"/>
        <w:rPr>
          <w:b/>
          <w:sz w:val="24"/>
          <w:szCs w:val="24"/>
        </w:rPr>
      </w:pPr>
      <w:r w:rsidRPr="00D2325D">
        <w:rPr>
          <w:sz w:val="24"/>
          <w:szCs w:val="24"/>
        </w:rPr>
        <w:t xml:space="preserve">В канун Дня Победы состоялся торжественный вечер </w:t>
      </w:r>
      <w:r w:rsidRPr="00D2325D">
        <w:rPr>
          <w:b/>
          <w:sz w:val="24"/>
          <w:szCs w:val="24"/>
        </w:rPr>
        <w:t>«Не гаснет памяти огонь»,</w:t>
      </w:r>
      <w:r w:rsidRPr="00D2325D">
        <w:rPr>
          <w:sz w:val="24"/>
          <w:szCs w:val="24"/>
        </w:rPr>
        <w:t xml:space="preserve"> посвященный вручению областной литературной премии имени поэта-фронтовика Овидия Михайловича Любовикова.</w:t>
      </w:r>
      <w:r w:rsidRPr="00D2325D">
        <w:rPr>
          <w:b/>
          <w:sz w:val="24"/>
          <w:szCs w:val="24"/>
        </w:rPr>
        <w:t xml:space="preserve"> </w:t>
      </w:r>
      <w:r w:rsidRPr="00D2325D">
        <w:rPr>
          <w:sz w:val="24"/>
          <w:szCs w:val="24"/>
        </w:rPr>
        <w:t xml:space="preserve">Лауреатом-2018 стал кировский поэт, член Союза писателей России В.В. Мамонов, автор шести сборников стихов, член литературного клуба «Молодость». </w:t>
      </w:r>
    </w:p>
    <w:p w:rsidR="00CA2D52" w:rsidRPr="00D2325D" w:rsidRDefault="00CA2D52" w:rsidP="00CA2D52">
      <w:pPr>
        <w:ind w:firstLine="708"/>
        <w:jc w:val="both"/>
        <w:rPr>
          <w:sz w:val="24"/>
          <w:szCs w:val="24"/>
        </w:rPr>
      </w:pPr>
      <w:r w:rsidRPr="00D2325D">
        <w:rPr>
          <w:sz w:val="24"/>
          <w:szCs w:val="24"/>
        </w:rPr>
        <w:t>С воспоминаниями о поэте Овидии Любовикове выступили лауреаты премии имени Любовикова предыдущих лет: блокадник Ю</w:t>
      </w:r>
      <w:r>
        <w:rPr>
          <w:sz w:val="24"/>
          <w:szCs w:val="24"/>
        </w:rPr>
        <w:t>.</w:t>
      </w:r>
      <w:r w:rsidRPr="00D2325D">
        <w:rPr>
          <w:sz w:val="24"/>
          <w:szCs w:val="24"/>
        </w:rPr>
        <w:t>А. Павлухин, писатели О. Шатков, А.</w:t>
      </w:r>
      <w:r>
        <w:rPr>
          <w:sz w:val="24"/>
          <w:szCs w:val="24"/>
          <w:lang w:val="en-US"/>
        </w:rPr>
        <w:t> </w:t>
      </w:r>
      <w:r w:rsidRPr="00D2325D">
        <w:rPr>
          <w:sz w:val="24"/>
          <w:szCs w:val="24"/>
        </w:rPr>
        <w:t xml:space="preserve">Демышев, В. Ситников, журналистка Н. Ситникова. Также состоялось награждение участников конкурса медиапродуктов </w:t>
      </w:r>
      <w:r w:rsidRPr="00D2325D">
        <w:rPr>
          <w:b/>
          <w:sz w:val="24"/>
          <w:szCs w:val="24"/>
        </w:rPr>
        <w:t>«10 лет с именем Любовикова».</w:t>
      </w:r>
      <w:r w:rsidRPr="00D2325D">
        <w:rPr>
          <w:sz w:val="24"/>
          <w:szCs w:val="24"/>
        </w:rPr>
        <w:t xml:space="preserve"> Лучшие работы </w:t>
      </w:r>
      <w:r>
        <w:rPr>
          <w:sz w:val="24"/>
          <w:szCs w:val="24"/>
        </w:rPr>
        <w:t>–</w:t>
      </w:r>
      <w:r w:rsidRPr="00D2325D">
        <w:rPr>
          <w:sz w:val="24"/>
          <w:szCs w:val="24"/>
        </w:rPr>
        <w:t xml:space="preserve">видеоролик «Солдат незримого полка» учащихся школы № 2 и электронная презентация «Великая Отечественная: от начала до конца» учащихся школы № 18 были оценены по достоинству. </w:t>
      </w:r>
    </w:p>
    <w:p w:rsidR="00CA2D52" w:rsidRDefault="00CA2D52" w:rsidP="00CA2D52">
      <w:pPr>
        <w:ind w:firstLine="708"/>
        <w:jc w:val="both"/>
        <w:rPr>
          <w:sz w:val="24"/>
          <w:szCs w:val="24"/>
        </w:rPr>
      </w:pPr>
      <w:r w:rsidRPr="00D2325D">
        <w:rPr>
          <w:sz w:val="24"/>
          <w:szCs w:val="24"/>
        </w:rPr>
        <w:t xml:space="preserve">С целью популяризации литературного творчества кировских писателей </w:t>
      </w:r>
      <w:r>
        <w:rPr>
          <w:sz w:val="24"/>
          <w:szCs w:val="24"/>
        </w:rPr>
        <w:t>–</w:t>
      </w:r>
      <w:r w:rsidRPr="00D2325D">
        <w:rPr>
          <w:sz w:val="24"/>
          <w:szCs w:val="24"/>
        </w:rPr>
        <w:t xml:space="preserve"> лауреатов премии имени поэта-фронтовика Овидия Любовикова подготовлена электронная презентация </w:t>
      </w:r>
      <w:r w:rsidRPr="00D2325D">
        <w:rPr>
          <w:b/>
          <w:sz w:val="24"/>
          <w:szCs w:val="24"/>
        </w:rPr>
        <w:t>«20 лет вместе: книги лауреатов премии им.</w:t>
      </w:r>
      <w:r>
        <w:rPr>
          <w:b/>
          <w:sz w:val="24"/>
          <w:szCs w:val="24"/>
          <w:lang w:val="en-US"/>
        </w:rPr>
        <w:t> </w:t>
      </w:r>
      <w:r w:rsidRPr="00D2325D">
        <w:rPr>
          <w:b/>
          <w:sz w:val="24"/>
          <w:szCs w:val="24"/>
        </w:rPr>
        <w:t>О.М.</w:t>
      </w:r>
      <w:r>
        <w:rPr>
          <w:b/>
          <w:sz w:val="24"/>
          <w:szCs w:val="24"/>
          <w:lang w:val="en-US"/>
        </w:rPr>
        <w:t> </w:t>
      </w:r>
      <w:r w:rsidRPr="00D2325D">
        <w:rPr>
          <w:b/>
          <w:sz w:val="24"/>
          <w:szCs w:val="24"/>
        </w:rPr>
        <w:t>Любовикова – победители конкурса «Вятская книга года» в КОУНБ им.</w:t>
      </w:r>
      <w:r>
        <w:rPr>
          <w:b/>
          <w:sz w:val="24"/>
          <w:szCs w:val="24"/>
          <w:lang w:val="en-US"/>
        </w:rPr>
        <w:t> </w:t>
      </w:r>
      <w:r w:rsidRPr="00D2325D">
        <w:rPr>
          <w:b/>
          <w:sz w:val="24"/>
          <w:szCs w:val="24"/>
        </w:rPr>
        <w:t>А.И. Герцена»</w:t>
      </w:r>
      <w:r w:rsidRPr="00D2325D">
        <w:rPr>
          <w:sz w:val="24"/>
          <w:szCs w:val="24"/>
        </w:rPr>
        <w:t xml:space="preserve">, состоящая из 78 слайдов и информации о писателях с 1998 по 2018 гг. </w:t>
      </w:r>
    </w:p>
    <w:p w:rsidR="00CA2D52" w:rsidRPr="00D2325D" w:rsidRDefault="00CA2D52" w:rsidP="00CA2D52">
      <w:pPr>
        <w:ind w:firstLine="708"/>
        <w:jc w:val="both"/>
        <w:rPr>
          <w:sz w:val="24"/>
          <w:szCs w:val="24"/>
        </w:rPr>
      </w:pPr>
      <w:r w:rsidRPr="00D2325D">
        <w:rPr>
          <w:sz w:val="24"/>
          <w:szCs w:val="24"/>
          <w:shd w:val="clear" w:color="auto" w:fill="FFFFFF"/>
        </w:rPr>
        <w:t>О</w:t>
      </w:r>
      <w:r w:rsidRPr="00D2325D">
        <w:rPr>
          <w:sz w:val="24"/>
          <w:szCs w:val="24"/>
        </w:rPr>
        <w:t xml:space="preserve">формлены новые музейные экспозиции, цикл выставок </w:t>
      </w:r>
      <w:r w:rsidRPr="00D2325D">
        <w:rPr>
          <w:bCs/>
          <w:sz w:val="24"/>
          <w:szCs w:val="24"/>
        </w:rPr>
        <w:t xml:space="preserve">«Друзья мои </w:t>
      </w:r>
      <w:r>
        <w:rPr>
          <w:sz w:val="24"/>
          <w:szCs w:val="24"/>
        </w:rPr>
        <w:t>–</w:t>
      </w:r>
      <w:r w:rsidRPr="00D2325D">
        <w:rPr>
          <w:bCs/>
          <w:sz w:val="24"/>
          <w:szCs w:val="24"/>
        </w:rPr>
        <w:t xml:space="preserve"> книги!»: из личной библиотеки О.М. Любовикова»: «Жизнь замечательных людей», «Мысли о литературе: книги по литературоведению», «Моя жена – учитель истории»: книги по истории и искусству». Оформлена иллюстративно-предметная выставка «Серьезное увлечение» о коллекции значков О.М. Любовикова о А.С. Пушкине. </w:t>
      </w:r>
    </w:p>
    <w:p w:rsidR="00CA2D52" w:rsidRPr="00D2325D" w:rsidRDefault="00CA2D52" w:rsidP="00CA2D52">
      <w:pPr>
        <w:ind w:firstLine="708"/>
        <w:jc w:val="both"/>
        <w:rPr>
          <w:bCs/>
          <w:sz w:val="24"/>
          <w:szCs w:val="24"/>
        </w:rPr>
      </w:pPr>
      <w:r w:rsidRPr="00D2325D">
        <w:rPr>
          <w:bCs/>
          <w:sz w:val="24"/>
          <w:szCs w:val="24"/>
        </w:rPr>
        <w:t xml:space="preserve">Лауреатам премии имени О.М. Любовикова, юбилярам 2018 года посвящены выставки-просмотры «Вятский военный историк» к 95-летию со дня рождения краеведа, писателя П.Е. Козлова, «Все равно буду жить» к 90-летию со дня рождения журналиста Ю.Г. Карачарова. </w:t>
      </w:r>
    </w:p>
    <w:p w:rsidR="00CA2D52" w:rsidRPr="00D2325D" w:rsidRDefault="00CA2D52" w:rsidP="00CA2D52">
      <w:pPr>
        <w:rPr>
          <w:b/>
          <w:sz w:val="24"/>
          <w:szCs w:val="24"/>
        </w:rPr>
      </w:pPr>
    </w:p>
    <w:p w:rsidR="00CA2D52" w:rsidRDefault="00CA2D52" w:rsidP="00CA2D52">
      <w:pPr>
        <w:jc w:val="center"/>
        <w:rPr>
          <w:b/>
          <w:sz w:val="24"/>
          <w:szCs w:val="24"/>
        </w:rPr>
      </w:pPr>
      <w:r>
        <w:rPr>
          <w:b/>
          <w:sz w:val="24"/>
          <w:szCs w:val="24"/>
        </w:rPr>
        <w:t>Библиотека № 12 им. П.</w:t>
      </w:r>
      <w:r w:rsidRPr="00D2325D">
        <w:rPr>
          <w:b/>
          <w:sz w:val="24"/>
          <w:szCs w:val="24"/>
        </w:rPr>
        <w:t>П. Маракулина</w:t>
      </w:r>
    </w:p>
    <w:p w:rsidR="00CA2D52" w:rsidRPr="00D2325D" w:rsidRDefault="00CA2D52" w:rsidP="00CA2D52">
      <w:pPr>
        <w:jc w:val="center"/>
        <w:rPr>
          <w:b/>
          <w:sz w:val="24"/>
          <w:szCs w:val="24"/>
        </w:rPr>
      </w:pPr>
    </w:p>
    <w:p w:rsidR="00CA2D52" w:rsidRPr="00D2325D" w:rsidRDefault="00CA2D52" w:rsidP="00CA2D52">
      <w:pPr>
        <w:ind w:firstLine="708"/>
        <w:contextualSpacing/>
        <w:jc w:val="both"/>
        <w:rPr>
          <w:sz w:val="24"/>
          <w:szCs w:val="24"/>
        </w:rPr>
      </w:pPr>
      <w:r w:rsidRPr="00D2325D">
        <w:rPr>
          <w:sz w:val="24"/>
          <w:szCs w:val="24"/>
        </w:rPr>
        <w:t xml:space="preserve">На уроке природы по миниатюрам кировского писателя и поэта Павла Маракулина </w:t>
      </w:r>
      <w:r w:rsidRPr="00D2325D">
        <w:rPr>
          <w:b/>
          <w:sz w:val="24"/>
          <w:szCs w:val="24"/>
        </w:rPr>
        <w:t>«Лесная азбука»</w:t>
      </w:r>
      <w:r w:rsidRPr="00D2325D">
        <w:rPr>
          <w:sz w:val="24"/>
          <w:szCs w:val="24"/>
        </w:rPr>
        <w:t xml:space="preserve"> школьники совершили виртуальное путешествие в лес, «собирали» грибы, ягоды, узнали о повадках животных. Всё путешествие сопровождалось наблюдениями Павла Павловича из книги «Лесная азбука». В конкурсе «Соревнование с писателем» подростки пытались узнать звуки окружающей среды, голоса птиц и зверей.</w:t>
      </w:r>
    </w:p>
    <w:p w:rsidR="00CA2D52" w:rsidRPr="00D2325D" w:rsidRDefault="00CA2D52" w:rsidP="00CA2D52">
      <w:pPr>
        <w:ind w:firstLine="709"/>
        <w:contextualSpacing/>
        <w:jc w:val="both"/>
        <w:rPr>
          <w:sz w:val="24"/>
          <w:szCs w:val="24"/>
        </w:rPr>
      </w:pPr>
      <w:r w:rsidRPr="00D2325D">
        <w:rPr>
          <w:sz w:val="24"/>
          <w:szCs w:val="24"/>
        </w:rPr>
        <w:t xml:space="preserve">Благодаря литературному часу </w:t>
      </w:r>
      <w:r w:rsidRPr="00D2325D">
        <w:rPr>
          <w:b/>
          <w:sz w:val="24"/>
          <w:szCs w:val="24"/>
        </w:rPr>
        <w:t>«Записки вятского Робинзона»</w:t>
      </w:r>
      <w:r w:rsidRPr="00D2325D">
        <w:rPr>
          <w:sz w:val="24"/>
          <w:szCs w:val="24"/>
        </w:rPr>
        <w:t xml:space="preserve"> ребята узнали, почему П</w:t>
      </w:r>
      <w:r>
        <w:rPr>
          <w:sz w:val="24"/>
          <w:szCs w:val="24"/>
        </w:rPr>
        <w:t>.</w:t>
      </w:r>
      <w:r w:rsidRPr="00D2325D">
        <w:rPr>
          <w:sz w:val="24"/>
          <w:szCs w:val="24"/>
        </w:rPr>
        <w:t>П. Маракулина по праву можно назвать вятским Пришвиным, какими удивительными словами он воспевает природу вятского края.</w:t>
      </w:r>
    </w:p>
    <w:p w:rsidR="00CA2D52" w:rsidRPr="00D2325D" w:rsidRDefault="00CA2D52" w:rsidP="00CA2D52">
      <w:pPr>
        <w:ind w:firstLine="709"/>
        <w:contextualSpacing/>
        <w:jc w:val="both"/>
        <w:rPr>
          <w:sz w:val="24"/>
          <w:szCs w:val="24"/>
        </w:rPr>
      </w:pPr>
      <w:r w:rsidRPr="00D2325D">
        <w:rPr>
          <w:sz w:val="24"/>
          <w:szCs w:val="24"/>
        </w:rPr>
        <w:t>В 2018 году в программе «</w:t>
      </w:r>
      <w:r w:rsidRPr="00D2325D">
        <w:rPr>
          <w:bCs/>
          <w:sz w:val="24"/>
          <w:szCs w:val="24"/>
          <w:lang w:val="en-US"/>
        </w:rPr>
        <w:t>MARK</w:t>
      </w:r>
      <w:r w:rsidRPr="00D2325D">
        <w:rPr>
          <w:sz w:val="24"/>
          <w:szCs w:val="24"/>
        </w:rPr>
        <w:t>» создана новая база «</w:t>
      </w:r>
      <w:r w:rsidRPr="00D2325D">
        <w:rPr>
          <w:b/>
          <w:sz w:val="24"/>
          <w:szCs w:val="24"/>
        </w:rPr>
        <w:t>12 Маракулин»</w:t>
      </w:r>
      <w:r w:rsidRPr="00D2325D">
        <w:rPr>
          <w:sz w:val="24"/>
          <w:szCs w:val="24"/>
        </w:rPr>
        <w:t xml:space="preserve">. В ней отражаются книги и статьи из периодических изданий, написанные П.П. Маракулиным, статьи и воспоминания о его жизни и творчестве. В базе </w:t>
      </w:r>
      <w:r>
        <w:rPr>
          <w:sz w:val="24"/>
          <w:szCs w:val="24"/>
        </w:rPr>
        <w:t>–</w:t>
      </w:r>
      <w:r w:rsidRPr="00D2325D">
        <w:rPr>
          <w:sz w:val="24"/>
          <w:szCs w:val="24"/>
        </w:rPr>
        <w:t xml:space="preserve"> 49 записей.</w:t>
      </w:r>
    </w:p>
    <w:p w:rsidR="00CA2D52" w:rsidRPr="00D2325D" w:rsidRDefault="00CA2D52" w:rsidP="00CA2D52">
      <w:pPr>
        <w:ind w:firstLine="709"/>
        <w:contextualSpacing/>
        <w:jc w:val="both"/>
        <w:rPr>
          <w:sz w:val="24"/>
          <w:szCs w:val="24"/>
        </w:rPr>
      </w:pPr>
      <w:r w:rsidRPr="00D2325D">
        <w:rPr>
          <w:sz w:val="24"/>
          <w:szCs w:val="24"/>
        </w:rPr>
        <w:t xml:space="preserve">Началась работа над полнотекстовой картотекой </w:t>
      </w:r>
      <w:r w:rsidRPr="00D2325D">
        <w:rPr>
          <w:b/>
          <w:sz w:val="24"/>
          <w:szCs w:val="24"/>
        </w:rPr>
        <w:t>«Наш Маракулин»</w:t>
      </w:r>
      <w:r w:rsidRPr="00D2325D">
        <w:rPr>
          <w:sz w:val="24"/>
          <w:szCs w:val="24"/>
        </w:rPr>
        <w:t>, в которой выделены рубрики: «Документы», «Биография», «Творчество», «Тексты», «Фото». Картотека постоянно пополняется.</w:t>
      </w:r>
    </w:p>
    <w:p w:rsidR="00CA2D52" w:rsidRPr="00D2325D" w:rsidRDefault="00CA2D52" w:rsidP="00CA2D52">
      <w:pPr>
        <w:rPr>
          <w:b/>
          <w:sz w:val="24"/>
          <w:szCs w:val="24"/>
        </w:rPr>
      </w:pPr>
    </w:p>
    <w:p w:rsidR="00CA2D52" w:rsidRDefault="00CA2D52" w:rsidP="00CA2D52">
      <w:pPr>
        <w:jc w:val="center"/>
        <w:rPr>
          <w:b/>
          <w:bCs/>
          <w:sz w:val="24"/>
          <w:szCs w:val="24"/>
        </w:rPr>
      </w:pPr>
      <w:r w:rsidRPr="00D2325D">
        <w:rPr>
          <w:b/>
          <w:bCs/>
          <w:sz w:val="24"/>
          <w:szCs w:val="24"/>
        </w:rPr>
        <w:t>Библиотека № 13 им. Е.Д. Петряева</w:t>
      </w:r>
    </w:p>
    <w:p w:rsidR="00CA2D52" w:rsidRPr="00D2325D" w:rsidRDefault="00CA2D52" w:rsidP="00CA2D52">
      <w:pPr>
        <w:jc w:val="center"/>
        <w:rPr>
          <w:b/>
          <w:bCs/>
          <w:sz w:val="24"/>
          <w:szCs w:val="24"/>
        </w:rPr>
      </w:pPr>
    </w:p>
    <w:p w:rsidR="00CA2D52" w:rsidRPr="00D2325D" w:rsidRDefault="00CA2D52" w:rsidP="00CA2D52">
      <w:pPr>
        <w:ind w:right="-1" w:firstLine="708"/>
        <w:jc w:val="both"/>
        <w:rPr>
          <w:sz w:val="24"/>
          <w:szCs w:val="24"/>
          <w:shd w:val="clear" w:color="auto" w:fill="FFFFFF"/>
        </w:rPr>
      </w:pPr>
      <w:r w:rsidRPr="00D2325D">
        <w:rPr>
          <w:sz w:val="24"/>
          <w:szCs w:val="24"/>
        </w:rPr>
        <w:t>«</w:t>
      </w:r>
      <w:r w:rsidRPr="00D2325D">
        <w:rPr>
          <w:sz w:val="24"/>
          <w:szCs w:val="24"/>
          <w:lang w:val="en-US"/>
        </w:rPr>
        <w:t>III</w:t>
      </w:r>
      <w:r w:rsidRPr="00D2325D">
        <w:rPr>
          <w:sz w:val="24"/>
          <w:szCs w:val="24"/>
        </w:rPr>
        <w:t xml:space="preserve"> литературоведческие Петряевские чтения для детей и юношества» прошли 21 марта 2018 года. В Чтениях принимали участие юные исследователи, представившие свои работы в номинациях.</w:t>
      </w:r>
      <w:r w:rsidRPr="00D2325D">
        <w:rPr>
          <w:bCs/>
          <w:sz w:val="24"/>
          <w:szCs w:val="24"/>
        </w:rPr>
        <w:t xml:space="preserve"> «Е.Д. Петряев – исследователь, литературовед, книголюб, краевед», </w:t>
      </w:r>
      <w:r w:rsidRPr="00D2325D">
        <w:rPr>
          <w:bCs/>
          <w:sz w:val="24"/>
          <w:szCs w:val="24"/>
        </w:rPr>
        <w:lastRenderedPageBreak/>
        <w:t>«Чтение с увлечением», «Литературные юбиляры Вятки».</w:t>
      </w:r>
      <w:r w:rsidRPr="00D2325D">
        <w:rPr>
          <w:b/>
          <w:bCs/>
          <w:sz w:val="24"/>
          <w:szCs w:val="24"/>
        </w:rPr>
        <w:t xml:space="preserve"> </w:t>
      </w:r>
      <w:r w:rsidRPr="00D2325D">
        <w:rPr>
          <w:sz w:val="24"/>
          <w:szCs w:val="24"/>
        </w:rPr>
        <w:t xml:space="preserve">В первый день чтений почетным гостем стал писатель, краевед </w:t>
      </w:r>
      <w:r w:rsidRPr="00D2325D">
        <w:rPr>
          <w:sz w:val="24"/>
          <w:szCs w:val="24"/>
          <w:shd w:val="clear" w:color="auto" w:fill="FFFFFF"/>
        </w:rPr>
        <w:t>Владимир</w:t>
      </w:r>
      <w:r w:rsidRPr="00D2325D">
        <w:rPr>
          <w:rStyle w:val="apple-converted-space"/>
          <w:sz w:val="24"/>
          <w:szCs w:val="24"/>
          <w:shd w:val="clear" w:color="auto" w:fill="FFFFFF"/>
        </w:rPr>
        <w:t xml:space="preserve"> </w:t>
      </w:r>
      <w:r w:rsidRPr="00D2325D">
        <w:rPr>
          <w:sz w:val="24"/>
          <w:szCs w:val="24"/>
        </w:rPr>
        <w:t>С</w:t>
      </w:r>
      <w:r w:rsidRPr="00D2325D">
        <w:rPr>
          <w:sz w:val="24"/>
          <w:szCs w:val="24"/>
          <w:shd w:val="clear" w:color="auto" w:fill="FFFFFF"/>
        </w:rPr>
        <w:t>емибратов. Он поделился воспоминаниями о знакомстве и дружбе с Е.Д. Петряевым. П</w:t>
      </w:r>
      <w:r w:rsidRPr="00D2325D">
        <w:rPr>
          <w:sz w:val="24"/>
          <w:szCs w:val="24"/>
        </w:rPr>
        <w:t>редседатель молодёжного объединения художников и преподаватель школы изобразительного искусства города Кирова Анна Чентемерова рассказала о работе художника иллюстратора.</w:t>
      </w:r>
      <w:r w:rsidRPr="00D2325D">
        <w:rPr>
          <w:rStyle w:val="apple-converted-space"/>
          <w:sz w:val="24"/>
          <w:szCs w:val="24"/>
          <w:shd w:val="clear" w:color="auto" w:fill="F7F7F6"/>
        </w:rPr>
        <w:t xml:space="preserve"> </w:t>
      </w:r>
      <w:r w:rsidRPr="00D2325D">
        <w:rPr>
          <w:sz w:val="24"/>
          <w:szCs w:val="24"/>
          <w:shd w:val="clear" w:color="auto" w:fill="FFFFFF"/>
        </w:rPr>
        <w:t>Во второй день чтений состоялась незабываемая встреча с Тамарой Копаневой – детской писательницей, членом Союза журналистов России. Она презентовала библиотеке свою уникальную книгу «Вятское далёко».</w:t>
      </w:r>
    </w:p>
    <w:p w:rsidR="00CA2D52" w:rsidRPr="00D2325D" w:rsidRDefault="00CA2D52" w:rsidP="00CA2D52">
      <w:pPr>
        <w:ind w:right="-1" w:firstLine="708"/>
        <w:jc w:val="both"/>
        <w:rPr>
          <w:sz w:val="24"/>
          <w:szCs w:val="24"/>
        </w:rPr>
      </w:pPr>
      <w:r w:rsidRPr="00D2325D">
        <w:rPr>
          <w:sz w:val="24"/>
          <w:szCs w:val="24"/>
        </w:rPr>
        <w:t>Победителям чтений были вручены дипломы, подарочные сертификаты от ООО «Вятка-Роспечать» и сладкие подарки от Кирово-Чепецкого хлебокомбината «Чудохлеб». Всем участникам чтений вручены сертификаты и благодарственные письма Централизованной библиотечной системы города Кирова.</w:t>
      </w:r>
    </w:p>
    <w:p w:rsidR="00CA2D52" w:rsidRPr="00D2325D" w:rsidRDefault="00CA2D52" w:rsidP="00CA2D52">
      <w:pPr>
        <w:ind w:right="-1" w:firstLine="708"/>
        <w:jc w:val="both"/>
        <w:rPr>
          <w:sz w:val="24"/>
          <w:szCs w:val="24"/>
        </w:rPr>
      </w:pPr>
      <w:r w:rsidRPr="00D2325D">
        <w:rPr>
          <w:sz w:val="24"/>
          <w:szCs w:val="24"/>
        </w:rPr>
        <w:t>Гости чтений, педагоги, библиотекари отметили важность проведения таких конференций, раскрывающих новые и малоизвестные страницы вятской культуры для юношества и позволяющих школьникам почувствовать себя настоящими исследователями.</w:t>
      </w:r>
    </w:p>
    <w:p w:rsidR="00CA2D52" w:rsidRPr="00D2325D" w:rsidRDefault="00CA2D52" w:rsidP="00CA2D52">
      <w:pPr>
        <w:ind w:firstLine="708"/>
        <w:jc w:val="both"/>
        <w:rPr>
          <w:b/>
          <w:sz w:val="24"/>
          <w:szCs w:val="24"/>
        </w:rPr>
      </w:pPr>
      <w:r w:rsidRPr="00D2325D">
        <w:rPr>
          <w:sz w:val="24"/>
          <w:szCs w:val="24"/>
        </w:rPr>
        <w:t xml:space="preserve">Час информации </w:t>
      </w:r>
      <w:r w:rsidRPr="00D2325D">
        <w:rPr>
          <w:b/>
          <w:sz w:val="24"/>
          <w:szCs w:val="24"/>
        </w:rPr>
        <w:t>«Литературные места Вятки»</w:t>
      </w:r>
      <w:r w:rsidRPr="00D2325D">
        <w:rPr>
          <w:sz w:val="24"/>
          <w:szCs w:val="24"/>
        </w:rPr>
        <w:t xml:space="preserve"> проводился по книге «Записки книголюба» Е.</w:t>
      </w:r>
      <w:r>
        <w:rPr>
          <w:sz w:val="24"/>
          <w:szCs w:val="24"/>
        </w:rPr>
        <w:t xml:space="preserve">Д. </w:t>
      </w:r>
      <w:r w:rsidRPr="00D2325D">
        <w:rPr>
          <w:sz w:val="24"/>
          <w:szCs w:val="24"/>
        </w:rPr>
        <w:t>Петряева и поведал слушателям о работе краеведов, памятных местах города, связанных с жизнью известных русских писателей. Библиотекарь порекомендовала познакомиться и с другими трудами Петряева: «</w:t>
      </w:r>
      <w:r>
        <w:rPr>
          <w:sz w:val="24"/>
          <w:szCs w:val="24"/>
        </w:rPr>
        <w:t>Живая память», «М.Е. Салтыков-</w:t>
      </w:r>
      <w:r w:rsidRPr="00D2325D">
        <w:rPr>
          <w:sz w:val="24"/>
          <w:szCs w:val="24"/>
        </w:rPr>
        <w:t>Щедрин в Вятке», «Литературные находки», «Люди, рукописи, книги».</w:t>
      </w:r>
    </w:p>
    <w:p w:rsidR="00CA2D52" w:rsidRPr="00D2325D" w:rsidRDefault="00CA2D52" w:rsidP="00CA2D52">
      <w:pPr>
        <w:ind w:firstLine="708"/>
        <w:jc w:val="both"/>
        <w:rPr>
          <w:b/>
          <w:sz w:val="24"/>
          <w:szCs w:val="24"/>
        </w:rPr>
      </w:pPr>
      <w:r w:rsidRPr="00D2325D">
        <w:rPr>
          <w:sz w:val="24"/>
          <w:szCs w:val="24"/>
        </w:rPr>
        <w:t>В ходе</w:t>
      </w:r>
      <w:r w:rsidRPr="00D2325D">
        <w:rPr>
          <w:b/>
          <w:sz w:val="24"/>
          <w:szCs w:val="24"/>
        </w:rPr>
        <w:t xml:space="preserve"> </w:t>
      </w:r>
      <w:r w:rsidRPr="00D2325D">
        <w:rPr>
          <w:sz w:val="24"/>
          <w:szCs w:val="24"/>
        </w:rPr>
        <w:t xml:space="preserve">урока-знакомства </w:t>
      </w:r>
      <w:r w:rsidRPr="00D2325D">
        <w:rPr>
          <w:b/>
          <w:sz w:val="24"/>
          <w:szCs w:val="24"/>
        </w:rPr>
        <w:t>«Евгений Дмитриевич Петряев</w:t>
      </w:r>
      <w:r w:rsidRPr="00CA2D52">
        <w:rPr>
          <w:b/>
          <w:sz w:val="24"/>
          <w:szCs w:val="24"/>
        </w:rPr>
        <w:t xml:space="preserve"> </w:t>
      </w:r>
      <w:r w:rsidRPr="00D2325D">
        <w:rPr>
          <w:b/>
          <w:sz w:val="24"/>
          <w:szCs w:val="24"/>
        </w:rPr>
        <w:t>– учёный, писатель, краевед»</w:t>
      </w:r>
      <w:r w:rsidRPr="00D2325D">
        <w:rPr>
          <w:sz w:val="24"/>
          <w:szCs w:val="24"/>
        </w:rPr>
        <w:t xml:space="preserve"> ребята узнали о богатейшей книжной коллекции Евгения Дмитриевича и увидели некоторые её экземпляры, находящиеся на хранении в библиотеке. </w:t>
      </w:r>
    </w:p>
    <w:p w:rsidR="00CA2D52" w:rsidRPr="00D2325D" w:rsidRDefault="00CA2D52" w:rsidP="00CA2D52">
      <w:pPr>
        <w:rPr>
          <w:sz w:val="24"/>
          <w:szCs w:val="24"/>
        </w:rPr>
      </w:pPr>
    </w:p>
    <w:p w:rsidR="00CA2D52" w:rsidRPr="00D2325D" w:rsidRDefault="00CA2D52" w:rsidP="00CA2D52">
      <w:pPr>
        <w:ind w:firstLine="708"/>
        <w:jc w:val="center"/>
        <w:rPr>
          <w:b/>
          <w:bCs/>
          <w:sz w:val="24"/>
          <w:szCs w:val="24"/>
        </w:rPr>
      </w:pPr>
      <w:r>
        <w:rPr>
          <w:b/>
          <w:bCs/>
          <w:sz w:val="24"/>
          <w:szCs w:val="24"/>
        </w:rPr>
        <w:t>Библиотека № 14 им. Б.</w:t>
      </w:r>
      <w:r w:rsidRPr="00D2325D">
        <w:rPr>
          <w:b/>
          <w:bCs/>
          <w:sz w:val="24"/>
          <w:szCs w:val="24"/>
        </w:rPr>
        <w:t>А. Порфирьева</w:t>
      </w:r>
    </w:p>
    <w:p w:rsidR="00CA2D52" w:rsidRPr="00D2325D" w:rsidRDefault="00CA2D52" w:rsidP="00CA2D52">
      <w:pPr>
        <w:ind w:firstLine="708"/>
        <w:jc w:val="center"/>
        <w:rPr>
          <w:b/>
          <w:bCs/>
          <w:sz w:val="24"/>
          <w:szCs w:val="24"/>
        </w:rPr>
      </w:pPr>
    </w:p>
    <w:p w:rsidR="00CA2D52" w:rsidRPr="00D2325D" w:rsidRDefault="00CA2D52" w:rsidP="00CA2D52">
      <w:pPr>
        <w:ind w:firstLine="708"/>
        <w:jc w:val="both"/>
        <w:rPr>
          <w:b/>
          <w:sz w:val="24"/>
          <w:szCs w:val="24"/>
        </w:rPr>
      </w:pPr>
      <w:r w:rsidRPr="00D2325D">
        <w:rPr>
          <w:sz w:val="24"/>
          <w:szCs w:val="24"/>
        </w:rPr>
        <w:t xml:space="preserve">Комплексное мероприятие к 100-летию со дня рождения М.Г. Исаковой </w:t>
      </w:r>
      <w:r w:rsidRPr="00D2325D">
        <w:rPr>
          <w:b/>
          <w:sz w:val="24"/>
          <w:szCs w:val="24"/>
        </w:rPr>
        <w:t>«Старт, рывок и финиш золотой»</w:t>
      </w:r>
      <w:r w:rsidRPr="00D2325D">
        <w:rPr>
          <w:sz w:val="24"/>
          <w:szCs w:val="24"/>
        </w:rPr>
        <w:t xml:space="preserve"> прошло для воспитанников МБУ «Спортивная школа № 4 г. Кирова». В основу рассказа о трёхкратной чемпионке мира была взята книга Б.А.</w:t>
      </w:r>
      <w:r>
        <w:rPr>
          <w:sz w:val="24"/>
          <w:szCs w:val="24"/>
          <w:lang w:val="en-US"/>
        </w:rPr>
        <w:t> </w:t>
      </w:r>
      <w:r w:rsidRPr="00D2325D">
        <w:rPr>
          <w:sz w:val="24"/>
          <w:szCs w:val="24"/>
        </w:rPr>
        <w:t>Порфирьева «Летящая надо льдом». Ребята проследили путь конькобежки от первых шагов на стадионе «Динамо» до главного триумфа – награждения лавровым венком чемпионки мира. Громкое чтение отрывка о детстве Маши Исаковой сопровождалось показом самодельных коньков, на которых катались дети в начале прошлого века. Литературный портрет Марии Исаковой дополнили воспоминания её коллег и друзей, опубликованные в книге из серии «Почётные граждане города Кирова». Демонстрация фильма «Три лавровых венка» дала возможность собравшимся воочию увидеть легенду советского спорта. В заключение были озвучены тренерские наказы и советы Марии Исаковой начинающим спортсменам.</w:t>
      </w:r>
    </w:p>
    <w:p w:rsidR="00CA2D52" w:rsidRPr="00D2325D" w:rsidRDefault="00CA2D52" w:rsidP="00CA2D52">
      <w:pPr>
        <w:jc w:val="both"/>
        <w:rPr>
          <w:sz w:val="24"/>
          <w:szCs w:val="24"/>
        </w:rPr>
      </w:pPr>
      <w:r w:rsidRPr="00D2325D">
        <w:tab/>
      </w:r>
      <w:r w:rsidRPr="00D2325D">
        <w:rPr>
          <w:sz w:val="24"/>
          <w:szCs w:val="24"/>
        </w:rPr>
        <w:t xml:space="preserve">Литературные часы </w:t>
      </w:r>
      <w:r w:rsidRPr="00D2325D">
        <w:rPr>
          <w:b/>
          <w:sz w:val="24"/>
          <w:szCs w:val="24"/>
        </w:rPr>
        <w:t xml:space="preserve">«В веках сияет слава русская» </w:t>
      </w:r>
      <w:r w:rsidRPr="00D2325D">
        <w:rPr>
          <w:sz w:val="24"/>
          <w:szCs w:val="24"/>
        </w:rPr>
        <w:t xml:space="preserve">и </w:t>
      </w:r>
      <w:r w:rsidRPr="00D2325D">
        <w:rPr>
          <w:b/>
          <w:sz w:val="24"/>
          <w:szCs w:val="24"/>
        </w:rPr>
        <w:t xml:space="preserve">«Силачи на Руси» </w:t>
      </w:r>
      <w:r w:rsidRPr="00D2325D">
        <w:rPr>
          <w:sz w:val="24"/>
          <w:szCs w:val="24"/>
        </w:rPr>
        <w:t>были посвящены вятским борцам - Никите Сарафанникову, Григорию Кащееву, Василию Бабушкину, Ефиму Верзилину, послужившими прототипами героев книг Б.А. Порфирьева «Борцы», «Чемпионы». Во время проведения мероприятий было уделено и внимание основателю школы греко-римской борьбы в Нововятском районе, заслуженному тренеру РСФСР Владимиру Пушкареву и его ученикам.</w:t>
      </w:r>
    </w:p>
    <w:p w:rsidR="00CA2D52" w:rsidRPr="00D2325D" w:rsidRDefault="00CA2D52" w:rsidP="00CA2D52">
      <w:pPr>
        <w:rPr>
          <w:b/>
          <w:sz w:val="24"/>
          <w:szCs w:val="24"/>
        </w:rPr>
      </w:pPr>
    </w:p>
    <w:p w:rsidR="00CA2D52" w:rsidRPr="00D2325D" w:rsidRDefault="00CA2D52" w:rsidP="00CA2D52">
      <w:pPr>
        <w:ind w:firstLine="708"/>
        <w:jc w:val="center"/>
        <w:rPr>
          <w:b/>
          <w:bCs/>
          <w:sz w:val="24"/>
          <w:szCs w:val="24"/>
        </w:rPr>
      </w:pPr>
      <w:r w:rsidRPr="00D2325D">
        <w:rPr>
          <w:b/>
          <w:bCs/>
          <w:sz w:val="24"/>
          <w:szCs w:val="24"/>
        </w:rPr>
        <w:t>Библиотека № 16 им. Л.В. Дьяконова</w:t>
      </w:r>
    </w:p>
    <w:p w:rsidR="00CA2D52" w:rsidRPr="00D2325D" w:rsidRDefault="00CA2D52" w:rsidP="00CA2D52">
      <w:pPr>
        <w:ind w:firstLine="708"/>
        <w:jc w:val="center"/>
        <w:rPr>
          <w:b/>
          <w:bCs/>
          <w:sz w:val="24"/>
          <w:szCs w:val="24"/>
        </w:rPr>
      </w:pPr>
    </w:p>
    <w:p w:rsidR="00CA2D52" w:rsidRPr="00D2325D" w:rsidRDefault="00CA2D52" w:rsidP="00CA2D52">
      <w:pPr>
        <w:ind w:firstLine="708"/>
        <w:jc w:val="both"/>
        <w:rPr>
          <w:sz w:val="24"/>
          <w:szCs w:val="24"/>
        </w:rPr>
      </w:pPr>
      <w:r w:rsidRPr="00D2325D">
        <w:rPr>
          <w:sz w:val="24"/>
          <w:szCs w:val="24"/>
        </w:rPr>
        <w:t xml:space="preserve">Календарный год прошёл в библиотеке под знаком двух важных событий: 110-летнего юбилея Леонида Владимировича Дьяконова и вручения литературной премии его имени. </w:t>
      </w:r>
    </w:p>
    <w:p w:rsidR="00CA2D52" w:rsidRPr="00D2325D" w:rsidRDefault="00CA2D52" w:rsidP="00CA2D52">
      <w:pPr>
        <w:ind w:firstLine="709"/>
        <w:jc w:val="both"/>
        <w:rPr>
          <w:sz w:val="24"/>
          <w:szCs w:val="24"/>
        </w:rPr>
      </w:pPr>
      <w:r w:rsidRPr="00D2325D">
        <w:rPr>
          <w:sz w:val="24"/>
          <w:szCs w:val="24"/>
        </w:rPr>
        <w:lastRenderedPageBreak/>
        <w:t xml:space="preserve">Для старшеклассников вечерней школы проведена литературно-музыкальная композиция </w:t>
      </w:r>
      <w:r w:rsidRPr="00D2325D">
        <w:rPr>
          <w:b/>
          <w:sz w:val="24"/>
          <w:szCs w:val="24"/>
        </w:rPr>
        <w:t>«Два брата – две судьбы»</w:t>
      </w:r>
      <w:r w:rsidRPr="00D2325D">
        <w:rPr>
          <w:sz w:val="24"/>
          <w:szCs w:val="24"/>
        </w:rPr>
        <w:t xml:space="preserve">, посвящённая двум юбилярам 2018 года – двоюродным братьям Николаю Заболоцкому и Леониду Дьяконову. Звучали песни на стихи Заболоцкого, исполняемые в кинофильмах, народные песни, которые собирал и обрабатывал Дьяконов. </w:t>
      </w:r>
    </w:p>
    <w:p w:rsidR="00CA2D52" w:rsidRPr="00D2325D" w:rsidRDefault="00CA2D52" w:rsidP="00CA2D52">
      <w:pPr>
        <w:ind w:right="-2" w:firstLine="709"/>
        <w:jc w:val="both"/>
        <w:rPr>
          <w:sz w:val="24"/>
          <w:szCs w:val="24"/>
        </w:rPr>
      </w:pPr>
      <w:r w:rsidRPr="00D2325D">
        <w:rPr>
          <w:sz w:val="24"/>
          <w:szCs w:val="24"/>
        </w:rPr>
        <w:t>Фольклорный час</w:t>
      </w:r>
      <w:r w:rsidRPr="00D2325D">
        <w:rPr>
          <w:b/>
          <w:i/>
          <w:sz w:val="24"/>
          <w:szCs w:val="24"/>
        </w:rPr>
        <w:t xml:space="preserve"> «</w:t>
      </w:r>
      <w:r w:rsidRPr="00D2325D">
        <w:rPr>
          <w:b/>
          <w:sz w:val="24"/>
          <w:szCs w:val="24"/>
        </w:rPr>
        <w:t>В гостях у мудрого сказочника»</w:t>
      </w:r>
      <w:r w:rsidRPr="00D2325D">
        <w:rPr>
          <w:bCs/>
          <w:sz w:val="24"/>
          <w:szCs w:val="24"/>
        </w:rPr>
        <w:t xml:space="preserve"> </w:t>
      </w:r>
      <w:r w:rsidRPr="00D2325D">
        <w:rPr>
          <w:sz w:val="24"/>
          <w:szCs w:val="24"/>
        </w:rPr>
        <w:t>познакомил ребят с творчеством Леонида Дьяконова, много сделавшего и для возрождения фольклора на вятской земле. Участникам мероприятия была предложена викторина и игра «Сказочное лото» по сказкам писателя.</w:t>
      </w:r>
    </w:p>
    <w:p w:rsidR="00CA2D52" w:rsidRPr="00D2325D" w:rsidRDefault="00CA2D52" w:rsidP="00CA2D52">
      <w:pPr>
        <w:ind w:firstLine="708"/>
        <w:jc w:val="both"/>
        <w:rPr>
          <w:sz w:val="24"/>
          <w:szCs w:val="24"/>
        </w:rPr>
      </w:pPr>
      <w:r w:rsidRPr="00D2325D">
        <w:rPr>
          <w:sz w:val="24"/>
          <w:szCs w:val="24"/>
        </w:rPr>
        <w:t>В комнате-музее писателя обновлены экспозиции: «Дьяконов и литературный Киров», «Писатель на страницах центральных изданий».</w:t>
      </w:r>
    </w:p>
    <w:p w:rsidR="00CA2D52" w:rsidRPr="00D2325D" w:rsidRDefault="00CA2D52" w:rsidP="00CA2D52">
      <w:pPr>
        <w:ind w:right="-2" w:firstLine="708"/>
        <w:jc w:val="both"/>
        <w:rPr>
          <w:sz w:val="24"/>
          <w:szCs w:val="24"/>
        </w:rPr>
      </w:pPr>
      <w:r w:rsidRPr="00D2325D">
        <w:rPr>
          <w:sz w:val="24"/>
          <w:szCs w:val="24"/>
        </w:rPr>
        <w:t>Музейный фонд библиотеки пополнился новыми экспонатами. Государственный архив Кировской области передал в дар библиотеке видеоматериалы «Архивные описи дел личного фонда Леонида Владимировича Дьяконова – поэта, прозаика, фольклориста, члена Союза писателей РСФСР». Писатель, краевед Тамара Николаева передала библиотеке картотеку с записями пословиц, поговорок, записанных Леонидом Владимировичем с 1943 по 1948 гг. в количестве 54 штуки. Писатель Надежда Перминова передала портрет Л. Дьяконова – рисунок Николая Кострова. В дар комнате-музею была подарена книга Леонида Дьяконова</w:t>
      </w:r>
      <w:r w:rsidRPr="00D2325D">
        <w:rPr>
          <w:b/>
          <w:sz w:val="24"/>
          <w:szCs w:val="24"/>
        </w:rPr>
        <w:t xml:space="preserve"> </w:t>
      </w:r>
      <w:r w:rsidRPr="00D2325D">
        <w:rPr>
          <w:sz w:val="24"/>
          <w:szCs w:val="24"/>
        </w:rPr>
        <w:t>«Часы». Картотека «Дьяконов Леонид Владимирович» пополнилась на 19 карточек.</w:t>
      </w:r>
    </w:p>
    <w:p w:rsidR="00CA2D52" w:rsidRDefault="00CA2D52" w:rsidP="00CA2D52">
      <w:pPr>
        <w:ind w:firstLine="708"/>
        <w:jc w:val="center"/>
        <w:rPr>
          <w:b/>
          <w:bCs/>
          <w:sz w:val="24"/>
          <w:szCs w:val="24"/>
        </w:rPr>
      </w:pPr>
      <w:r w:rsidRPr="00D2325D">
        <w:rPr>
          <w:b/>
          <w:bCs/>
          <w:sz w:val="24"/>
          <w:szCs w:val="24"/>
        </w:rPr>
        <w:t>Библиотека № 18 им. А.М. Горького</w:t>
      </w:r>
    </w:p>
    <w:p w:rsidR="00CA2D52" w:rsidRPr="00D2325D" w:rsidRDefault="00CA2D52" w:rsidP="00CA2D52">
      <w:pPr>
        <w:ind w:firstLine="708"/>
        <w:jc w:val="center"/>
        <w:rPr>
          <w:b/>
          <w:bCs/>
          <w:sz w:val="24"/>
          <w:szCs w:val="24"/>
        </w:rPr>
      </w:pPr>
    </w:p>
    <w:p w:rsidR="00CA2D52" w:rsidRPr="00D2325D" w:rsidRDefault="00CA2D52" w:rsidP="00CA2D52">
      <w:pPr>
        <w:ind w:firstLine="708"/>
        <w:jc w:val="both"/>
        <w:rPr>
          <w:sz w:val="24"/>
          <w:szCs w:val="24"/>
        </w:rPr>
      </w:pPr>
      <w:r w:rsidRPr="00D2325D">
        <w:rPr>
          <w:sz w:val="24"/>
          <w:szCs w:val="24"/>
        </w:rPr>
        <w:t xml:space="preserve">В библиотеке прошли мероприятия, приуроченные к 150-летию со дня рождения Алексея Максимовича Горького. Литературный час </w:t>
      </w:r>
      <w:r w:rsidRPr="00D2325D">
        <w:rPr>
          <w:b/>
          <w:sz w:val="24"/>
          <w:szCs w:val="24"/>
        </w:rPr>
        <w:t>«Горький известный и неизвестный»</w:t>
      </w:r>
      <w:r w:rsidRPr="00D2325D">
        <w:rPr>
          <w:sz w:val="24"/>
          <w:szCs w:val="24"/>
        </w:rPr>
        <w:t xml:space="preserve">, громкие чтения </w:t>
      </w:r>
      <w:r w:rsidRPr="00D2325D">
        <w:rPr>
          <w:b/>
          <w:sz w:val="24"/>
          <w:szCs w:val="24"/>
        </w:rPr>
        <w:t>«Читаем вместе, читаем вслух»</w:t>
      </w:r>
      <w:r w:rsidRPr="00D2325D">
        <w:rPr>
          <w:sz w:val="24"/>
          <w:szCs w:val="24"/>
        </w:rPr>
        <w:t xml:space="preserve"> по сказке писателя «Воробьишка», встреча с историком, блогером, автором проекта «Пешком по Вятке» Антоном Касановым </w:t>
      </w:r>
      <w:r w:rsidRPr="00D2325D">
        <w:rPr>
          <w:b/>
          <w:sz w:val="24"/>
          <w:szCs w:val="24"/>
        </w:rPr>
        <w:t>«Горький и Вятка»</w:t>
      </w:r>
      <w:r w:rsidRPr="00D2325D">
        <w:rPr>
          <w:sz w:val="24"/>
          <w:szCs w:val="24"/>
        </w:rPr>
        <w:t>. Темой встречи стали вятские эпизоды жизни писателя. Интерес публики вызвал разработанный Антоном Касановым маршрут «Пешком по Филейке», в обсуждение которого активно включились гости библиотеки. В завершении встречи был представлен обновленный путеводитель «Пешком по Вятке» и план прогулок на 2019 год.</w:t>
      </w:r>
    </w:p>
    <w:p w:rsidR="00CA2D52" w:rsidRPr="00D2325D" w:rsidRDefault="00CA2D52" w:rsidP="00CA2D52">
      <w:pPr>
        <w:ind w:firstLine="708"/>
        <w:jc w:val="both"/>
        <w:rPr>
          <w:sz w:val="24"/>
          <w:szCs w:val="24"/>
        </w:rPr>
      </w:pPr>
      <w:r w:rsidRPr="00D2325D">
        <w:rPr>
          <w:sz w:val="24"/>
          <w:szCs w:val="24"/>
        </w:rPr>
        <w:t xml:space="preserve">На прошедшей в Нижнем Новгороде конференции публичных библиотек, носящих имя М. Горького (в том числе детских) – «Имя М. Горького на библиотечной карте мира» приняла участие Заведующая библиотекой № 18 им. А.М. Горького Наталья Смирнова. Она выступила с кратким сообщением о работе Шаляпинской гостиной в библиотеке «Горький и Шаляпин: параллели» в секции «Нас объединяет Горький: популяризация творческого наследия М. Горького в региональных и муниципальных библиотеках». В заключение конференции было сказано, что идеи, которыми так щедро делились с коллегами выступающие, непременно найдут воплощение в практической деятельности библиотек. </w:t>
      </w:r>
    </w:p>
    <w:p w:rsidR="00CA2D52" w:rsidRPr="00D2325D" w:rsidRDefault="00CA2D52" w:rsidP="00CA2D52">
      <w:pPr>
        <w:ind w:firstLine="708"/>
        <w:jc w:val="both"/>
        <w:rPr>
          <w:sz w:val="24"/>
          <w:szCs w:val="24"/>
        </w:rPr>
      </w:pPr>
      <w:r w:rsidRPr="00D2325D">
        <w:rPr>
          <w:sz w:val="24"/>
          <w:szCs w:val="24"/>
        </w:rPr>
        <w:t>И юбилей нужно рассматривать как повод выйти на новый уровень понимания творчества М. Горького.</w:t>
      </w:r>
    </w:p>
    <w:p w:rsidR="00CA2D52" w:rsidRPr="00D2325D" w:rsidRDefault="00CA2D52" w:rsidP="00CA2D52">
      <w:pPr>
        <w:pStyle w:val="ad"/>
        <w:jc w:val="both"/>
        <w:rPr>
          <w:rFonts w:ascii="Times New Roman" w:hAnsi="Times New Roman"/>
          <w:b/>
          <w:sz w:val="24"/>
          <w:szCs w:val="24"/>
          <w:u w:val="single"/>
        </w:rPr>
      </w:pPr>
    </w:p>
    <w:tbl>
      <w:tblPr>
        <w:tblStyle w:val="aa"/>
        <w:tblW w:w="0" w:type="auto"/>
        <w:tblInd w:w="108" w:type="dxa"/>
        <w:tblLook w:val="04A0" w:firstRow="1" w:lastRow="0" w:firstColumn="1" w:lastColumn="0" w:noHBand="0" w:noVBand="1"/>
      </w:tblPr>
      <w:tblGrid>
        <w:gridCol w:w="5819"/>
        <w:gridCol w:w="3417"/>
      </w:tblGrid>
      <w:tr w:rsidR="00CA2D52" w:rsidRPr="00D2325D" w:rsidTr="001A58CF">
        <w:tc>
          <w:tcPr>
            <w:tcW w:w="5819" w:type="dxa"/>
            <w:tcBorders>
              <w:top w:val="single" w:sz="4" w:space="0" w:color="auto"/>
              <w:left w:val="single" w:sz="4" w:space="0" w:color="auto"/>
              <w:bottom w:val="single" w:sz="4" w:space="0" w:color="auto"/>
              <w:right w:val="single" w:sz="4" w:space="0" w:color="auto"/>
            </w:tcBorders>
            <w:hideMark/>
          </w:tcPr>
          <w:p w:rsidR="00CA2D52" w:rsidRPr="00D2325D" w:rsidRDefault="00CA2D52" w:rsidP="001A58CF">
            <w:pPr>
              <w:jc w:val="center"/>
              <w:rPr>
                <w:sz w:val="24"/>
                <w:szCs w:val="24"/>
              </w:rPr>
            </w:pPr>
            <w:r w:rsidRPr="00D2325D">
              <w:rPr>
                <w:sz w:val="24"/>
                <w:szCs w:val="24"/>
              </w:rPr>
              <w:t>Наименование показателя</w:t>
            </w:r>
          </w:p>
        </w:tc>
        <w:tc>
          <w:tcPr>
            <w:tcW w:w="3417" w:type="dxa"/>
            <w:tcBorders>
              <w:top w:val="single" w:sz="4" w:space="0" w:color="auto"/>
              <w:left w:val="single" w:sz="4" w:space="0" w:color="auto"/>
              <w:bottom w:val="single" w:sz="4" w:space="0" w:color="auto"/>
              <w:right w:val="single" w:sz="4" w:space="0" w:color="auto"/>
            </w:tcBorders>
            <w:hideMark/>
          </w:tcPr>
          <w:p w:rsidR="00CA2D52" w:rsidRPr="00D2325D" w:rsidRDefault="00CA2D52" w:rsidP="001A58CF">
            <w:pPr>
              <w:jc w:val="center"/>
              <w:rPr>
                <w:sz w:val="24"/>
                <w:szCs w:val="24"/>
              </w:rPr>
            </w:pPr>
            <w:r w:rsidRPr="00D2325D">
              <w:rPr>
                <w:sz w:val="24"/>
                <w:szCs w:val="24"/>
              </w:rPr>
              <w:t>Количество</w:t>
            </w:r>
          </w:p>
        </w:tc>
      </w:tr>
      <w:tr w:rsidR="00CA2D52" w:rsidRPr="00D2325D" w:rsidTr="001A58CF">
        <w:tc>
          <w:tcPr>
            <w:tcW w:w="5819" w:type="dxa"/>
            <w:tcBorders>
              <w:top w:val="single" w:sz="4" w:space="0" w:color="auto"/>
              <w:left w:val="single" w:sz="4" w:space="0" w:color="auto"/>
              <w:bottom w:val="single" w:sz="4" w:space="0" w:color="auto"/>
              <w:right w:val="single" w:sz="4" w:space="0" w:color="auto"/>
            </w:tcBorders>
            <w:hideMark/>
          </w:tcPr>
          <w:p w:rsidR="00CA2D52" w:rsidRPr="00D2325D" w:rsidRDefault="00CA2D52" w:rsidP="001A58CF">
            <w:pPr>
              <w:rPr>
                <w:sz w:val="24"/>
                <w:szCs w:val="24"/>
              </w:rPr>
            </w:pPr>
            <w:r w:rsidRPr="00D2325D">
              <w:rPr>
                <w:sz w:val="24"/>
                <w:szCs w:val="24"/>
              </w:rPr>
              <w:t>Массовые мероприятия</w:t>
            </w:r>
          </w:p>
        </w:tc>
        <w:tc>
          <w:tcPr>
            <w:tcW w:w="3417" w:type="dxa"/>
            <w:tcBorders>
              <w:top w:val="single" w:sz="4" w:space="0" w:color="auto"/>
              <w:left w:val="single" w:sz="4" w:space="0" w:color="auto"/>
              <w:bottom w:val="single" w:sz="4" w:space="0" w:color="auto"/>
              <w:right w:val="single" w:sz="4" w:space="0" w:color="auto"/>
            </w:tcBorders>
          </w:tcPr>
          <w:p w:rsidR="00CA2D52" w:rsidRPr="00D2325D" w:rsidRDefault="00CA2D52" w:rsidP="001A58CF">
            <w:pPr>
              <w:jc w:val="center"/>
              <w:rPr>
                <w:sz w:val="24"/>
                <w:szCs w:val="24"/>
              </w:rPr>
            </w:pPr>
            <w:r w:rsidRPr="00D2325D">
              <w:rPr>
                <w:sz w:val="24"/>
                <w:szCs w:val="24"/>
              </w:rPr>
              <w:t>122</w:t>
            </w:r>
          </w:p>
        </w:tc>
      </w:tr>
      <w:tr w:rsidR="00CA2D52" w:rsidRPr="00D2325D" w:rsidTr="001A58CF">
        <w:tc>
          <w:tcPr>
            <w:tcW w:w="5819" w:type="dxa"/>
            <w:tcBorders>
              <w:top w:val="single" w:sz="4" w:space="0" w:color="auto"/>
              <w:left w:val="single" w:sz="4" w:space="0" w:color="auto"/>
              <w:bottom w:val="single" w:sz="4" w:space="0" w:color="auto"/>
              <w:right w:val="single" w:sz="4" w:space="0" w:color="auto"/>
            </w:tcBorders>
            <w:hideMark/>
          </w:tcPr>
          <w:p w:rsidR="00CA2D52" w:rsidRPr="00D2325D" w:rsidRDefault="00CA2D52" w:rsidP="001A58CF">
            <w:pPr>
              <w:rPr>
                <w:sz w:val="24"/>
                <w:szCs w:val="24"/>
              </w:rPr>
            </w:pPr>
            <w:r w:rsidRPr="00D2325D">
              <w:rPr>
                <w:sz w:val="24"/>
                <w:szCs w:val="24"/>
              </w:rPr>
              <w:t>Выставки</w:t>
            </w:r>
          </w:p>
        </w:tc>
        <w:tc>
          <w:tcPr>
            <w:tcW w:w="3417" w:type="dxa"/>
            <w:tcBorders>
              <w:top w:val="single" w:sz="4" w:space="0" w:color="auto"/>
              <w:left w:val="single" w:sz="4" w:space="0" w:color="auto"/>
              <w:bottom w:val="single" w:sz="4" w:space="0" w:color="auto"/>
              <w:right w:val="single" w:sz="4" w:space="0" w:color="auto"/>
            </w:tcBorders>
          </w:tcPr>
          <w:p w:rsidR="00CA2D52" w:rsidRPr="00D2325D" w:rsidRDefault="00CA2D52" w:rsidP="001A58CF">
            <w:pPr>
              <w:jc w:val="center"/>
              <w:rPr>
                <w:sz w:val="24"/>
                <w:szCs w:val="24"/>
              </w:rPr>
            </w:pPr>
            <w:r w:rsidRPr="00D2325D">
              <w:rPr>
                <w:sz w:val="24"/>
                <w:szCs w:val="24"/>
              </w:rPr>
              <w:t>50</w:t>
            </w:r>
          </w:p>
        </w:tc>
      </w:tr>
      <w:tr w:rsidR="00CA2D52" w:rsidRPr="00D2325D" w:rsidTr="001A58CF">
        <w:tc>
          <w:tcPr>
            <w:tcW w:w="5819" w:type="dxa"/>
            <w:tcBorders>
              <w:top w:val="single" w:sz="4" w:space="0" w:color="auto"/>
              <w:left w:val="single" w:sz="4" w:space="0" w:color="auto"/>
              <w:bottom w:val="single" w:sz="4" w:space="0" w:color="auto"/>
              <w:right w:val="single" w:sz="4" w:space="0" w:color="auto"/>
            </w:tcBorders>
            <w:hideMark/>
          </w:tcPr>
          <w:p w:rsidR="00CA2D52" w:rsidRPr="00D2325D" w:rsidRDefault="00CA2D52" w:rsidP="001A58CF">
            <w:pPr>
              <w:rPr>
                <w:sz w:val="24"/>
                <w:szCs w:val="24"/>
              </w:rPr>
            </w:pPr>
            <w:r w:rsidRPr="00D2325D">
              <w:rPr>
                <w:sz w:val="24"/>
                <w:szCs w:val="24"/>
              </w:rPr>
              <w:t>Стенды</w:t>
            </w:r>
          </w:p>
        </w:tc>
        <w:tc>
          <w:tcPr>
            <w:tcW w:w="3417" w:type="dxa"/>
            <w:tcBorders>
              <w:top w:val="single" w:sz="4" w:space="0" w:color="auto"/>
              <w:left w:val="single" w:sz="4" w:space="0" w:color="auto"/>
              <w:bottom w:val="single" w:sz="4" w:space="0" w:color="auto"/>
              <w:right w:val="single" w:sz="4" w:space="0" w:color="auto"/>
            </w:tcBorders>
          </w:tcPr>
          <w:p w:rsidR="00CA2D52" w:rsidRPr="00D2325D" w:rsidRDefault="00CA2D52" w:rsidP="001A58CF">
            <w:pPr>
              <w:jc w:val="center"/>
              <w:rPr>
                <w:sz w:val="24"/>
                <w:szCs w:val="24"/>
              </w:rPr>
            </w:pPr>
            <w:r w:rsidRPr="00D2325D">
              <w:rPr>
                <w:sz w:val="24"/>
                <w:szCs w:val="24"/>
              </w:rPr>
              <w:t>17</w:t>
            </w:r>
          </w:p>
        </w:tc>
      </w:tr>
    </w:tbl>
    <w:p w:rsidR="00CA2D52" w:rsidRPr="00D2325D" w:rsidRDefault="00CA2D52" w:rsidP="00CA2D52">
      <w:pPr>
        <w:rPr>
          <w:b/>
          <w:sz w:val="24"/>
          <w:szCs w:val="24"/>
        </w:rPr>
      </w:pPr>
    </w:p>
    <w:p w:rsidR="00CA2D52" w:rsidRDefault="00CA2D52" w:rsidP="00507111">
      <w:pPr>
        <w:jc w:val="both"/>
        <w:rPr>
          <w:b/>
          <w:bCs/>
          <w:sz w:val="24"/>
          <w:szCs w:val="24"/>
        </w:rPr>
      </w:pPr>
    </w:p>
    <w:p w:rsidR="00CA2D52" w:rsidRDefault="00CA2D52" w:rsidP="00507111">
      <w:pPr>
        <w:jc w:val="both"/>
        <w:rPr>
          <w:b/>
          <w:bCs/>
          <w:sz w:val="24"/>
          <w:szCs w:val="24"/>
        </w:rPr>
      </w:pPr>
    </w:p>
    <w:p w:rsidR="00CA2D52" w:rsidRDefault="00CA2D52" w:rsidP="00507111">
      <w:pPr>
        <w:jc w:val="both"/>
        <w:rPr>
          <w:b/>
          <w:bCs/>
          <w:sz w:val="24"/>
          <w:szCs w:val="24"/>
        </w:rPr>
      </w:pPr>
    </w:p>
    <w:p w:rsidR="00236409" w:rsidRDefault="00236409" w:rsidP="00507111">
      <w:pPr>
        <w:jc w:val="both"/>
        <w:rPr>
          <w:b/>
          <w:bCs/>
          <w:sz w:val="24"/>
          <w:szCs w:val="24"/>
        </w:rPr>
      </w:pPr>
    </w:p>
    <w:p w:rsidR="00507111" w:rsidRPr="00507111" w:rsidRDefault="00507111" w:rsidP="00507111">
      <w:pPr>
        <w:jc w:val="both"/>
        <w:rPr>
          <w:rFonts w:eastAsia="Times New Roman"/>
          <w:b/>
          <w:bCs/>
          <w:sz w:val="24"/>
          <w:szCs w:val="24"/>
        </w:rPr>
      </w:pPr>
      <w:r w:rsidRPr="00507111">
        <w:rPr>
          <w:b/>
          <w:bCs/>
          <w:sz w:val="24"/>
          <w:szCs w:val="24"/>
        </w:rPr>
        <w:lastRenderedPageBreak/>
        <w:t>9.4.</w:t>
      </w:r>
      <w:r w:rsidRPr="00507111">
        <w:rPr>
          <w:b/>
          <w:bCs/>
          <w:sz w:val="24"/>
          <w:szCs w:val="24"/>
        </w:rPr>
        <w:tab/>
        <w:t>Любительские объединения и клубы по интересам</w:t>
      </w:r>
    </w:p>
    <w:p w:rsidR="00507111" w:rsidRPr="00507111" w:rsidRDefault="00507111" w:rsidP="00507111">
      <w:pPr>
        <w:jc w:val="both"/>
        <w:rPr>
          <w:bCs/>
          <w:sz w:val="24"/>
          <w:szCs w:val="24"/>
        </w:rPr>
      </w:pPr>
    </w:p>
    <w:p w:rsidR="00507111" w:rsidRPr="00507111" w:rsidRDefault="00507111" w:rsidP="00507111">
      <w:pPr>
        <w:tabs>
          <w:tab w:val="left" w:pos="-1620"/>
        </w:tabs>
        <w:jc w:val="both"/>
        <w:rPr>
          <w:sz w:val="24"/>
          <w:szCs w:val="24"/>
        </w:rPr>
      </w:pPr>
      <w:r w:rsidRPr="00507111">
        <w:rPr>
          <w:bCs/>
          <w:sz w:val="24"/>
          <w:szCs w:val="24"/>
        </w:rPr>
        <w:tab/>
      </w:r>
      <w:r w:rsidRPr="00507111">
        <w:rPr>
          <w:sz w:val="24"/>
          <w:szCs w:val="24"/>
        </w:rPr>
        <w:t xml:space="preserve">В современных социально-экономических условиях функциональная деятельность библиотек становится многоаспектной, динамичной и разнообразной благодаря новым направлениям и формам удовлетворения потребностей пользователей. </w:t>
      </w:r>
    </w:p>
    <w:p w:rsidR="00507111" w:rsidRPr="00507111" w:rsidRDefault="00507111" w:rsidP="00507111">
      <w:pPr>
        <w:ind w:firstLine="567"/>
        <w:jc w:val="both"/>
        <w:rPr>
          <w:color w:val="000000" w:themeColor="text1"/>
          <w:sz w:val="24"/>
          <w:szCs w:val="24"/>
        </w:rPr>
      </w:pPr>
      <w:r w:rsidRPr="00507111">
        <w:rPr>
          <w:sz w:val="24"/>
          <w:szCs w:val="24"/>
        </w:rPr>
        <w:t xml:space="preserve">Именно досуговая деятельность зачастую определяет лицо библиотеки, способствует формированию ее положительного имиджа. Реализации этой функции во многом способствуют клубы и любительские объединения при библиотеках. Клубы позволяют библиотеке обрести более прочную социальную основу, расширить свои возможности в организации свободного времени жителей города, села и поселка. Это территория, где </w:t>
      </w:r>
      <w:r w:rsidRPr="00507111">
        <w:rPr>
          <w:color w:val="000000" w:themeColor="text1"/>
          <w:sz w:val="24"/>
          <w:szCs w:val="24"/>
        </w:rPr>
        <w:t>можно провести время в обществе близких по духу людей.</w:t>
      </w:r>
    </w:p>
    <w:p w:rsidR="00507111" w:rsidRPr="00507111" w:rsidRDefault="00507111" w:rsidP="00507111">
      <w:pPr>
        <w:ind w:firstLine="567"/>
        <w:jc w:val="both"/>
        <w:rPr>
          <w:sz w:val="24"/>
          <w:szCs w:val="24"/>
        </w:rPr>
      </w:pPr>
      <w:r w:rsidRPr="00507111">
        <w:rPr>
          <w:sz w:val="24"/>
          <w:szCs w:val="24"/>
        </w:rPr>
        <w:t xml:space="preserve">Библиотечные клубы зачастую ориентированы на определенные возрастные и социальные категории посетителей или людей с устоявшимися интересами. </w:t>
      </w:r>
    </w:p>
    <w:p w:rsidR="00507111" w:rsidRPr="00507111" w:rsidRDefault="00507111" w:rsidP="00507111">
      <w:pPr>
        <w:jc w:val="both"/>
        <w:rPr>
          <w:sz w:val="24"/>
          <w:szCs w:val="24"/>
        </w:rPr>
      </w:pPr>
    </w:p>
    <w:p w:rsidR="00507111" w:rsidRPr="00507111" w:rsidRDefault="00507111" w:rsidP="00507111">
      <w:pPr>
        <w:ind w:firstLine="709"/>
        <w:jc w:val="center"/>
        <w:rPr>
          <w:b/>
          <w:sz w:val="24"/>
          <w:szCs w:val="24"/>
        </w:rPr>
      </w:pPr>
      <w:r w:rsidRPr="00507111">
        <w:rPr>
          <w:b/>
          <w:sz w:val="24"/>
          <w:szCs w:val="24"/>
        </w:rPr>
        <w:t>Клубы по рукоделию</w:t>
      </w:r>
    </w:p>
    <w:p w:rsidR="00507111" w:rsidRPr="00507111" w:rsidRDefault="00507111" w:rsidP="00507111">
      <w:pPr>
        <w:ind w:firstLine="709"/>
        <w:jc w:val="both"/>
        <w:rPr>
          <w:b/>
          <w:sz w:val="24"/>
          <w:szCs w:val="24"/>
        </w:rPr>
      </w:pPr>
    </w:p>
    <w:p w:rsidR="00507111" w:rsidRPr="00507111" w:rsidRDefault="00507111" w:rsidP="00507111">
      <w:pPr>
        <w:ind w:firstLine="708"/>
        <w:jc w:val="both"/>
        <w:rPr>
          <w:sz w:val="24"/>
          <w:szCs w:val="24"/>
        </w:rPr>
      </w:pPr>
      <w:r w:rsidRPr="00507111">
        <w:rPr>
          <w:sz w:val="24"/>
          <w:szCs w:val="24"/>
        </w:rPr>
        <w:t>Одной категорией пользователей библиотек, охотно объединяющейся в клубы по интересам, являются женщины. Как правило, это любительницы различного</w:t>
      </w:r>
      <w:r w:rsidR="00270358">
        <w:rPr>
          <w:sz w:val="24"/>
          <w:szCs w:val="24"/>
        </w:rPr>
        <w:t xml:space="preserve"> рода рукоделия, кулинарии и т.</w:t>
      </w:r>
      <w:r w:rsidRPr="00507111">
        <w:rPr>
          <w:sz w:val="24"/>
          <w:szCs w:val="24"/>
        </w:rPr>
        <w:t xml:space="preserve">п. И клубы эти носят соответствующие названия: </w:t>
      </w:r>
      <w:r w:rsidRPr="00507111">
        <w:rPr>
          <w:b/>
          <w:sz w:val="24"/>
          <w:szCs w:val="24"/>
        </w:rPr>
        <w:t>«Мастерица»</w:t>
      </w:r>
      <w:r w:rsidRPr="00507111">
        <w:rPr>
          <w:sz w:val="24"/>
          <w:szCs w:val="24"/>
        </w:rPr>
        <w:t xml:space="preserve">, </w:t>
      </w:r>
      <w:r w:rsidRPr="00507111">
        <w:rPr>
          <w:b/>
          <w:sz w:val="24"/>
          <w:szCs w:val="24"/>
        </w:rPr>
        <w:t>«Вятский узелок»</w:t>
      </w:r>
      <w:r w:rsidRPr="00507111">
        <w:rPr>
          <w:sz w:val="24"/>
          <w:szCs w:val="24"/>
        </w:rPr>
        <w:t xml:space="preserve">, </w:t>
      </w:r>
      <w:r w:rsidRPr="00507111">
        <w:rPr>
          <w:b/>
          <w:sz w:val="24"/>
          <w:szCs w:val="24"/>
        </w:rPr>
        <w:t>«ЧудоТвоё»</w:t>
      </w:r>
      <w:r w:rsidRPr="00507111">
        <w:rPr>
          <w:sz w:val="24"/>
          <w:szCs w:val="24"/>
        </w:rPr>
        <w:t xml:space="preserve"> (библиотека № 3), </w:t>
      </w:r>
      <w:r w:rsidRPr="00507111">
        <w:rPr>
          <w:b/>
          <w:sz w:val="24"/>
          <w:szCs w:val="24"/>
        </w:rPr>
        <w:t>«Берегиня»</w:t>
      </w:r>
      <w:r w:rsidRPr="00507111">
        <w:rPr>
          <w:sz w:val="24"/>
          <w:szCs w:val="24"/>
        </w:rPr>
        <w:t xml:space="preserve"> (библиотека № 11), </w:t>
      </w:r>
      <w:r w:rsidRPr="00507111">
        <w:rPr>
          <w:b/>
          <w:sz w:val="24"/>
          <w:szCs w:val="24"/>
        </w:rPr>
        <w:t>«Матаня»</w:t>
      </w:r>
      <w:r w:rsidRPr="00507111">
        <w:rPr>
          <w:sz w:val="24"/>
          <w:szCs w:val="24"/>
        </w:rPr>
        <w:t xml:space="preserve"> (библиотека № 27).</w:t>
      </w:r>
    </w:p>
    <w:p w:rsidR="00507111" w:rsidRPr="00507111" w:rsidRDefault="00507111" w:rsidP="00507111">
      <w:pPr>
        <w:ind w:firstLine="708"/>
        <w:jc w:val="both"/>
        <w:rPr>
          <w:color w:val="000000"/>
          <w:sz w:val="24"/>
          <w:szCs w:val="24"/>
        </w:rPr>
      </w:pPr>
      <w:r w:rsidRPr="00507111">
        <w:rPr>
          <w:color w:val="000000"/>
          <w:sz w:val="24"/>
          <w:szCs w:val="24"/>
        </w:rPr>
        <w:t xml:space="preserve">Мастерицы клуба </w:t>
      </w:r>
      <w:r w:rsidRPr="00507111">
        <w:rPr>
          <w:b/>
          <w:color w:val="000000"/>
          <w:sz w:val="24"/>
          <w:szCs w:val="24"/>
        </w:rPr>
        <w:t>«Вятский узелок»</w:t>
      </w:r>
      <w:r w:rsidRPr="00507111">
        <w:rPr>
          <w:color w:val="000000"/>
          <w:sz w:val="24"/>
          <w:szCs w:val="24"/>
        </w:rPr>
        <w:t xml:space="preserve"> не только занимаются изготовлением различных работ, но и принимают участие в крупных библиотечных мероприятиях и конкурсах.</w:t>
      </w:r>
    </w:p>
    <w:p w:rsidR="00507111" w:rsidRPr="00507111" w:rsidRDefault="00507111" w:rsidP="00507111">
      <w:pPr>
        <w:ind w:firstLine="708"/>
        <w:jc w:val="both"/>
        <w:rPr>
          <w:bCs/>
          <w:sz w:val="24"/>
          <w:szCs w:val="24"/>
        </w:rPr>
      </w:pPr>
      <w:r w:rsidRPr="00507111">
        <w:rPr>
          <w:bCs/>
          <w:sz w:val="24"/>
          <w:szCs w:val="24"/>
        </w:rPr>
        <w:t xml:space="preserve">В преддверии новогодних праздников для участников клуба </w:t>
      </w:r>
      <w:r w:rsidRPr="00507111">
        <w:rPr>
          <w:b/>
          <w:bCs/>
          <w:sz w:val="24"/>
          <w:szCs w:val="24"/>
        </w:rPr>
        <w:t xml:space="preserve">«Мастерица» </w:t>
      </w:r>
      <w:r w:rsidRPr="00507111">
        <w:rPr>
          <w:bCs/>
          <w:sz w:val="24"/>
          <w:szCs w:val="24"/>
        </w:rPr>
        <w:t>состоялись традиционные мастер-классы по изготовлению различных праздничных сувениров. Из-под их рук вышли очаровательные символы года – текстильная свинка, веселый снеговик, сувенирная шапочка и другие украшения.</w:t>
      </w:r>
    </w:p>
    <w:p w:rsidR="00507111" w:rsidRPr="00507111" w:rsidRDefault="00507111" w:rsidP="00507111">
      <w:pPr>
        <w:ind w:firstLine="708"/>
        <w:jc w:val="both"/>
        <w:rPr>
          <w:bCs/>
          <w:sz w:val="24"/>
          <w:szCs w:val="24"/>
        </w:rPr>
      </w:pPr>
      <w:r w:rsidRPr="00507111">
        <w:rPr>
          <w:bCs/>
          <w:sz w:val="24"/>
          <w:szCs w:val="24"/>
        </w:rPr>
        <w:t>Первый год в библиотеке № 3 начала свою работу Студия творчества и дизайна</w:t>
      </w:r>
      <w:r w:rsidRPr="00507111">
        <w:rPr>
          <w:b/>
          <w:bCs/>
          <w:sz w:val="24"/>
          <w:szCs w:val="24"/>
        </w:rPr>
        <w:t xml:space="preserve"> «ЧудоТвоё». </w:t>
      </w:r>
      <w:r w:rsidRPr="00507111">
        <w:rPr>
          <w:bCs/>
          <w:sz w:val="24"/>
          <w:szCs w:val="24"/>
        </w:rPr>
        <w:t>В течение года все желающие посещали занятия по ручной лепке: знакомились с теоретической базой работы с глинами, ангобами, глазурями и создавали своими руками авторские изделия. Завершил обучение мастерству из глины День керамиста с изготовлением новогодних сувениров.</w:t>
      </w:r>
    </w:p>
    <w:p w:rsidR="00270358" w:rsidRDefault="00507111" w:rsidP="00270358">
      <w:pPr>
        <w:ind w:firstLine="708"/>
        <w:jc w:val="both"/>
        <w:rPr>
          <w:sz w:val="24"/>
          <w:szCs w:val="24"/>
        </w:rPr>
      </w:pPr>
      <w:r w:rsidRPr="00507111">
        <w:rPr>
          <w:sz w:val="24"/>
          <w:szCs w:val="24"/>
        </w:rPr>
        <w:t xml:space="preserve">К народным вятским традициям и культуре через проведение мастер-классов по вязанию приобщаются участники клуба </w:t>
      </w:r>
      <w:r w:rsidRPr="00507111">
        <w:rPr>
          <w:b/>
          <w:sz w:val="24"/>
          <w:szCs w:val="24"/>
        </w:rPr>
        <w:t>«Берегиня»</w:t>
      </w:r>
      <w:r w:rsidRPr="00507111">
        <w:rPr>
          <w:sz w:val="24"/>
          <w:szCs w:val="24"/>
        </w:rPr>
        <w:t>.</w:t>
      </w:r>
      <w:r w:rsidRPr="00507111">
        <w:rPr>
          <w:b/>
          <w:sz w:val="24"/>
          <w:szCs w:val="24"/>
        </w:rPr>
        <w:t xml:space="preserve"> </w:t>
      </w:r>
      <w:r w:rsidRPr="00507111">
        <w:rPr>
          <w:sz w:val="24"/>
          <w:szCs w:val="24"/>
        </w:rPr>
        <w:t>На занятиях разбираются приемы плетения изделия, используется материалы сайтов интернет, статьи журналов по рукоделию, происходит обмен опытом между участниками, применяются приемы работы в различных видах техник: квилинга, декупажа, плетения из атласных лент, вязания крючком кружев. В течение года мастерицами были выполнены работы из газетных трубочек в виде чайных домиков, конфетниц, подстаканников.</w:t>
      </w:r>
    </w:p>
    <w:p w:rsidR="00507111" w:rsidRPr="00270358" w:rsidRDefault="00507111" w:rsidP="00270358">
      <w:pPr>
        <w:ind w:firstLine="708"/>
        <w:jc w:val="both"/>
        <w:rPr>
          <w:sz w:val="24"/>
          <w:szCs w:val="24"/>
        </w:rPr>
      </w:pPr>
      <w:r w:rsidRPr="00507111">
        <w:rPr>
          <w:color w:val="000000"/>
          <w:sz w:val="24"/>
          <w:szCs w:val="24"/>
          <w:shd w:val="clear" w:color="auto" w:fill="FFFFFF"/>
        </w:rPr>
        <w:t xml:space="preserve">Существует огромное количество видов рукоделия, от традиционных до самых экзотических. С их разнообразием знакомились на каждом мастер-классе члены клуба </w:t>
      </w:r>
      <w:r w:rsidRPr="00507111">
        <w:rPr>
          <w:b/>
          <w:color w:val="000000"/>
          <w:sz w:val="24"/>
          <w:szCs w:val="24"/>
          <w:shd w:val="clear" w:color="auto" w:fill="FFFFFF"/>
        </w:rPr>
        <w:t>«Матаня»</w:t>
      </w:r>
      <w:r w:rsidRPr="00507111">
        <w:rPr>
          <w:color w:val="000000"/>
          <w:sz w:val="24"/>
          <w:szCs w:val="24"/>
          <w:shd w:val="clear" w:color="auto" w:fill="FFFFFF"/>
        </w:rPr>
        <w:t xml:space="preserve"> </w:t>
      </w:r>
      <w:r w:rsidR="00270358">
        <w:rPr>
          <w:color w:val="000000"/>
          <w:sz w:val="24"/>
          <w:szCs w:val="24"/>
          <w:shd w:val="clear" w:color="auto" w:fill="FFFFFF"/>
        </w:rPr>
        <w:t>–</w:t>
      </w:r>
      <w:r w:rsidRPr="00507111">
        <w:rPr>
          <w:color w:val="000000"/>
          <w:sz w:val="24"/>
          <w:szCs w:val="24"/>
          <w:shd w:val="clear" w:color="auto" w:fill="FFFFFF"/>
        </w:rPr>
        <w:t xml:space="preserve"> начинающие мастерицы и те, кто уже достиг определенных высот. </w:t>
      </w:r>
      <w:r w:rsidRPr="00507111">
        <w:rPr>
          <w:b/>
          <w:bCs/>
          <w:sz w:val="24"/>
          <w:szCs w:val="24"/>
        </w:rPr>
        <w:t>«Линогравюра», «Ткачество на станке. Изготовление сумки», «Пасхальный сувенир», «Вятская роспись», «Вятский пряник», «Секреты печати», «Кружево на коклюшках»</w:t>
      </w:r>
      <w:r w:rsidRPr="00507111">
        <w:rPr>
          <w:bCs/>
          <w:sz w:val="24"/>
          <w:szCs w:val="24"/>
        </w:rPr>
        <w:t xml:space="preserve"> </w:t>
      </w:r>
      <w:r w:rsidR="00270358">
        <w:rPr>
          <w:bCs/>
          <w:sz w:val="24"/>
          <w:szCs w:val="24"/>
        </w:rPr>
        <w:t>–</w:t>
      </w:r>
      <w:r w:rsidRPr="00507111">
        <w:rPr>
          <w:bCs/>
          <w:sz w:val="24"/>
          <w:szCs w:val="24"/>
        </w:rPr>
        <w:t xml:space="preserve"> это неполный перечень тем заседаний в клубе.</w:t>
      </w:r>
    </w:p>
    <w:p w:rsidR="00507111" w:rsidRPr="00507111" w:rsidRDefault="00507111" w:rsidP="00507111">
      <w:pPr>
        <w:jc w:val="both"/>
        <w:rPr>
          <w:color w:val="000000"/>
          <w:sz w:val="24"/>
          <w:szCs w:val="24"/>
          <w:shd w:val="clear" w:color="auto" w:fill="FFFFFF"/>
        </w:rPr>
      </w:pPr>
    </w:p>
    <w:p w:rsidR="00507111" w:rsidRPr="00507111" w:rsidRDefault="00507111" w:rsidP="00507111">
      <w:pPr>
        <w:ind w:firstLine="709"/>
        <w:jc w:val="center"/>
        <w:rPr>
          <w:b/>
          <w:bCs/>
          <w:sz w:val="24"/>
          <w:szCs w:val="24"/>
        </w:rPr>
      </w:pPr>
      <w:r w:rsidRPr="00507111">
        <w:rPr>
          <w:b/>
          <w:bCs/>
          <w:sz w:val="24"/>
          <w:szCs w:val="24"/>
        </w:rPr>
        <w:t>Клубы по здоровому образу жизни</w:t>
      </w:r>
    </w:p>
    <w:p w:rsidR="00507111" w:rsidRPr="00507111" w:rsidRDefault="00507111" w:rsidP="00507111">
      <w:pPr>
        <w:ind w:firstLine="709"/>
        <w:jc w:val="center"/>
        <w:rPr>
          <w:b/>
          <w:bCs/>
          <w:sz w:val="24"/>
          <w:szCs w:val="24"/>
        </w:rPr>
      </w:pPr>
    </w:p>
    <w:p w:rsidR="00507111" w:rsidRPr="00507111" w:rsidRDefault="00507111" w:rsidP="00507111">
      <w:pPr>
        <w:ind w:firstLine="708"/>
        <w:jc w:val="both"/>
        <w:rPr>
          <w:rStyle w:val="5"/>
          <w:color w:val="000000"/>
          <w:sz w:val="24"/>
          <w:szCs w:val="24"/>
        </w:rPr>
      </w:pPr>
      <w:r w:rsidRPr="00507111">
        <w:rPr>
          <w:bCs/>
          <w:color w:val="000000"/>
          <w:sz w:val="24"/>
          <w:szCs w:val="24"/>
        </w:rPr>
        <w:t xml:space="preserve">Главным приоритетным направлением в деятельности работы библиотек </w:t>
      </w:r>
      <w:r w:rsidR="00270358">
        <w:rPr>
          <w:bCs/>
          <w:color w:val="000000"/>
          <w:sz w:val="24"/>
          <w:szCs w:val="24"/>
        </w:rPr>
        <w:t>–</w:t>
      </w:r>
      <w:r w:rsidRPr="00507111">
        <w:rPr>
          <w:bCs/>
          <w:color w:val="000000"/>
          <w:sz w:val="24"/>
          <w:szCs w:val="24"/>
        </w:rPr>
        <w:t xml:space="preserve"> с</w:t>
      </w:r>
      <w:r w:rsidRPr="00507111">
        <w:rPr>
          <w:sz w:val="24"/>
          <w:szCs w:val="24"/>
        </w:rPr>
        <w:t xml:space="preserve">одействие воспитанию у населения потребности сознательного отношения к </w:t>
      </w:r>
      <w:r w:rsidRPr="00507111">
        <w:rPr>
          <w:sz w:val="24"/>
          <w:szCs w:val="24"/>
        </w:rPr>
        <w:lastRenderedPageBreak/>
        <w:t>собственному здоровью как к главной ценности жизни, популяризация здорового образа жизни.</w:t>
      </w:r>
    </w:p>
    <w:p w:rsidR="00507111" w:rsidRPr="00507111" w:rsidRDefault="00507111" w:rsidP="00507111">
      <w:pPr>
        <w:shd w:val="clear" w:color="auto" w:fill="FFFFFF"/>
        <w:tabs>
          <w:tab w:val="left" w:pos="567"/>
        </w:tabs>
        <w:ind w:firstLine="709"/>
        <w:jc w:val="both"/>
        <w:rPr>
          <w:spacing w:val="1"/>
          <w:sz w:val="24"/>
          <w:szCs w:val="24"/>
        </w:rPr>
      </w:pPr>
      <w:r w:rsidRPr="00507111">
        <w:rPr>
          <w:color w:val="000000"/>
          <w:sz w:val="24"/>
          <w:szCs w:val="24"/>
        </w:rPr>
        <w:t xml:space="preserve">Особую социальную значимость несёт клуб </w:t>
      </w:r>
      <w:r w:rsidRPr="00507111">
        <w:rPr>
          <w:b/>
          <w:bCs/>
          <w:color w:val="000000"/>
          <w:sz w:val="24"/>
          <w:szCs w:val="24"/>
        </w:rPr>
        <w:t xml:space="preserve">«Надежда» </w:t>
      </w:r>
      <w:r w:rsidRPr="00507111">
        <w:rPr>
          <w:color w:val="000000"/>
          <w:sz w:val="24"/>
          <w:szCs w:val="24"/>
        </w:rPr>
        <w:t>(ЦГБ им. А.С. Пушкина). Цель работы клуба – оказание помощи семьям алкоголиков.</w:t>
      </w:r>
      <w:r w:rsidRPr="00507111">
        <w:rPr>
          <w:color w:val="000000"/>
          <w:spacing w:val="1"/>
          <w:sz w:val="24"/>
          <w:szCs w:val="24"/>
        </w:rPr>
        <w:t xml:space="preserve"> </w:t>
      </w:r>
      <w:r w:rsidRPr="00507111">
        <w:rPr>
          <w:sz w:val="24"/>
          <w:szCs w:val="24"/>
        </w:rPr>
        <w:t xml:space="preserve">Самые яркие и запоминающиеся события в жизни клуба – это мероприятия к календарным праздникам и к дням рождения групп. </w:t>
      </w:r>
    </w:p>
    <w:p w:rsidR="00507111" w:rsidRPr="00507111" w:rsidRDefault="00507111" w:rsidP="00507111">
      <w:pPr>
        <w:ind w:firstLine="708"/>
        <w:jc w:val="both"/>
        <w:rPr>
          <w:color w:val="000000"/>
          <w:sz w:val="24"/>
          <w:szCs w:val="24"/>
        </w:rPr>
      </w:pPr>
      <w:r w:rsidRPr="00507111">
        <w:rPr>
          <w:sz w:val="24"/>
          <w:szCs w:val="24"/>
        </w:rPr>
        <w:t xml:space="preserve">В библиотеке № 3 в этом году для читателей начали свою работу </w:t>
      </w:r>
      <w:r w:rsidRPr="00507111">
        <w:rPr>
          <w:color w:val="000000"/>
          <w:sz w:val="24"/>
          <w:szCs w:val="24"/>
        </w:rPr>
        <w:t xml:space="preserve">психологический клуб </w:t>
      </w:r>
      <w:r w:rsidRPr="00507111">
        <w:rPr>
          <w:b/>
          <w:bCs/>
          <w:color w:val="000000"/>
          <w:sz w:val="24"/>
          <w:szCs w:val="24"/>
        </w:rPr>
        <w:t xml:space="preserve">«Атмосфера» </w:t>
      </w:r>
      <w:r w:rsidRPr="00507111">
        <w:rPr>
          <w:bCs/>
          <w:color w:val="000000"/>
          <w:sz w:val="24"/>
          <w:szCs w:val="24"/>
        </w:rPr>
        <w:t xml:space="preserve">и клуб </w:t>
      </w:r>
      <w:r w:rsidRPr="00507111">
        <w:rPr>
          <w:b/>
          <w:bCs/>
          <w:color w:val="000000"/>
          <w:sz w:val="24"/>
          <w:szCs w:val="24"/>
        </w:rPr>
        <w:t>«Здоровье»</w:t>
      </w:r>
      <w:r w:rsidRPr="00507111">
        <w:rPr>
          <w:bCs/>
          <w:color w:val="000000"/>
          <w:sz w:val="24"/>
          <w:szCs w:val="24"/>
        </w:rPr>
        <w:t xml:space="preserve">. Участники клубов участвуют в семинарах, тематических встречах, получают консультации специалистов по </w:t>
      </w:r>
      <w:r w:rsidRPr="00507111">
        <w:rPr>
          <w:color w:val="000000"/>
          <w:sz w:val="24"/>
          <w:szCs w:val="24"/>
        </w:rPr>
        <w:t>превентивной медицине, использовании нетрадиционных методов оздоровления организма, практических занятиях по спортивной ходьбе.</w:t>
      </w:r>
    </w:p>
    <w:p w:rsidR="00507111" w:rsidRPr="00507111" w:rsidRDefault="00507111" w:rsidP="00507111">
      <w:pPr>
        <w:ind w:firstLine="708"/>
        <w:jc w:val="both"/>
        <w:rPr>
          <w:color w:val="000000"/>
          <w:spacing w:val="1"/>
          <w:sz w:val="24"/>
          <w:szCs w:val="24"/>
          <w:shd w:val="clear" w:color="auto" w:fill="FFFFFF"/>
        </w:rPr>
      </w:pPr>
      <w:r w:rsidRPr="00507111">
        <w:rPr>
          <w:color w:val="000000"/>
          <w:spacing w:val="1"/>
          <w:sz w:val="24"/>
          <w:szCs w:val="24"/>
          <w:shd w:val="clear" w:color="auto" w:fill="FFFFFF"/>
        </w:rPr>
        <w:t xml:space="preserve">Библиотека № 4 носит имя знаменитой конькобежки М.Г. Исаковой. Цель мероприятий, проводимых в рамках клубов </w:t>
      </w:r>
      <w:r w:rsidRPr="00507111">
        <w:rPr>
          <w:b/>
          <w:color w:val="000000"/>
          <w:spacing w:val="1"/>
          <w:sz w:val="24"/>
          <w:szCs w:val="24"/>
          <w:shd w:val="clear" w:color="auto" w:fill="FFFFFF"/>
        </w:rPr>
        <w:t>«Вересок»</w:t>
      </w:r>
      <w:r w:rsidRPr="00507111">
        <w:rPr>
          <w:color w:val="000000"/>
          <w:spacing w:val="1"/>
          <w:sz w:val="24"/>
          <w:szCs w:val="24"/>
          <w:shd w:val="clear" w:color="auto" w:fill="FFFFFF"/>
        </w:rPr>
        <w:t xml:space="preserve"> и </w:t>
      </w:r>
      <w:r w:rsidRPr="00507111">
        <w:rPr>
          <w:b/>
          <w:color w:val="000000"/>
          <w:spacing w:val="1"/>
          <w:sz w:val="24"/>
          <w:szCs w:val="24"/>
          <w:shd w:val="clear" w:color="auto" w:fill="FFFFFF"/>
        </w:rPr>
        <w:t xml:space="preserve">«Звенящие коньки Вятки» </w:t>
      </w:r>
      <w:r w:rsidR="00270358">
        <w:rPr>
          <w:color w:val="000000"/>
          <w:spacing w:val="1"/>
          <w:sz w:val="24"/>
          <w:szCs w:val="24"/>
          <w:shd w:val="clear" w:color="auto" w:fill="FFFFFF"/>
        </w:rPr>
        <w:t>–</w:t>
      </w:r>
      <w:r w:rsidRPr="00507111">
        <w:rPr>
          <w:color w:val="000000"/>
          <w:spacing w:val="1"/>
          <w:sz w:val="24"/>
          <w:szCs w:val="24"/>
          <w:shd w:val="clear" w:color="auto" w:fill="FFFFFF"/>
        </w:rPr>
        <w:t xml:space="preserve"> формирование сознательной установки на здоровый образ жизни.</w:t>
      </w:r>
    </w:p>
    <w:p w:rsidR="00507111" w:rsidRPr="00507111" w:rsidRDefault="00507111" w:rsidP="00507111">
      <w:pPr>
        <w:ind w:firstLine="709"/>
        <w:jc w:val="both"/>
        <w:rPr>
          <w:rFonts w:eastAsiaTheme="minorHAnsi"/>
          <w:bCs/>
          <w:sz w:val="24"/>
          <w:szCs w:val="24"/>
          <w:lang w:eastAsia="en-US"/>
        </w:rPr>
      </w:pPr>
      <w:r w:rsidRPr="00507111">
        <w:rPr>
          <w:rFonts w:eastAsiaTheme="minorHAnsi"/>
          <w:bCs/>
          <w:sz w:val="24"/>
          <w:szCs w:val="24"/>
          <w:lang w:eastAsia="en-US"/>
        </w:rPr>
        <w:t xml:space="preserve">Яркими событиями клуба </w:t>
      </w:r>
      <w:r w:rsidRPr="00507111">
        <w:rPr>
          <w:rFonts w:eastAsiaTheme="minorHAnsi"/>
          <w:b/>
          <w:bCs/>
          <w:sz w:val="24"/>
          <w:szCs w:val="24"/>
          <w:lang w:eastAsia="en-US"/>
        </w:rPr>
        <w:t xml:space="preserve">«Звенящие коньки Вятки» </w:t>
      </w:r>
      <w:r w:rsidRPr="00507111">
        <w:rPr>
          <w:rFonts w:eastAsiaTheme="minorHAnsi"/>
          <w:bCs/>
          <w:sz w:val="24"/>
          <w:szCs w:val="24"/>
          <w:lang w:eastAsia="en-US"/>
        </w:rPr>
        <w:t xml:space="preserve">стало заседание, посвященное 50-летнему юбилею детской спортивной школы «Чайка» кировского общества «Спартак», </w:t>
      </w:r>
      <w:r w:rsidRPr="00507111">
        <w:rPr>
          <w:rFonts w:eastAsiaTheme="minorHAnsi"/>
          <w:sz w:val="24"/>
          <w:szCs w:val="24"/>
          <w:lang w:eastAsia="en-US"/>
        </w:rPr>
        <w:t>встреча с Ю. Порфирьевым, посвященная 105-летию вятского футбола.</w:t>
      </w:r>
    </w:p>
    <w:p w:rsidR="00507111" w:rsidRPr="00507111" w:rsidRDefault="00507111" w:rsidP="00507111">
      <w:pPr>
        <w:ind w:firstLine="709"/>
        <w:jc w:val="both"/>
        <w:rPr>
          <w:rFonts w:eastAsiaTheme="minorHAnsi"/>
          <w:sz w:val="24"/>
          <w:szCs w:val="24"/>
          <w:lang w:eastAsia="en-US"/>
        </w:rPr>
      </w:pPr>
      <w:r w:rsidRPr="00507111">
        <w:rPr>
          <w:rFonts w:eastAsiaTheme="minorHAnsi"/>
          <w:sz w:val="24"/>
          <w:szCs w:val="24"/>
          <w:lang w:eastAsia="en-US"/>
        </w:rPr>
        <w:t xml:space="preserve">В рамках клуба здорового образа жизни </w:t>
      </w:r>
      <w:r w:rsidRPr="00507111">
        <w:rPr>
          <w:rFonts w:eastAsiaTheme="minorHAnsi"/>
          <w:b/>
          <w:sz w:val="24"/>
          <w:szCs w:val="24"/>
          <w:lang w:eastAsia="en-US"/>
        </w:rPr>
        <w:t>«Вересок»</w:t>
      </w:r>
      <w:r w:rsidRPr="00507111">
        <w:rPr>
          <w:rFonts w:eastAsiaTheme="minorHAnsi"/>
          <w:sz w:val="24"/>
          <w:szCs w:val="24"/>
          <w:lang w:eastAsia="en-US"/>
        </w:rPr>
        <w:t>, состоялись встречи, посвященные женскому и детскому здоровью. Специалисты ответили на многочисленные вопросы аудитории и провели индивидуальные консультации. Во время таких встреч с врачами слушатели получают полезные знания о том, как правильно следить за состоянием своего здоровья.</w:t>
      </w:r>
    </w:p>
    <w:p w:rsidR="00507111" w:rsidRPr="00507111" w:rsidRDefault="00507111" w:rsidP="00507111">
      <w:pPr>
        <w:ind w:firstLine="708"/>
        <w:jc w:val="both"/>
        <w:rPr>
          <w:rFonts w:eastAsiaTheme="minorHAnsi"/>
          <w:sz w:val="24"/>
          <w:szCs w:val="24"/>
          <w:lang w:eastAsia="en-US"/>
        </w:rPr>
      </w:pPr>
      <w:r w:rsidRPr="00507111">
        <w:rPr>
          <w:rFonts w:eastAsiaTheme="minorHAnsi"/>
          <w:sz w:val="24"/>
          <w:szCs w:val="24"/>
          <w:lang w:eastAsia="en-US"/>
        </w:rPr>
        <w:t xml:space="preserve">Продолжает свою работу клуб </w:t>
      </w:r>
      <w:r w:rsidRPr="00507111">
        <w:rPr>
          <w:rFonts w:eastAsiaTheme="minorHAnsi"/>
          <w:b/>
          <w:sz w:val="24"/>
          <w:szCs w:val="24"/>
          <w:lang w:eastAsia="en-US"/>
        </w:rPr>
        <w:t>«Родник»</w:t>
      </w:r>
      <w:r w:rsidRPr="00507111">
        <w:rPr>
          <w:rFonts w:eastAsiaTheme="minorHAnsi"/>
          <w:sz w:val="24"/>
          <w:szCs w:val="24"/>
          <w:lang w:eastAsia="en-US"/>
        </w:rPr>
        <w:t xml:space="preserve"> (библиотека № 5) с участием врача Т.</w:t>
      </w:r>
      <w:r w:rsidR="00270358">
        <w:rPr>
          <w:rFonts w:eastAsiaTheme="minorHAnsi"/>
          <w:sz w:val="24"/>
          <w:szCs w:val="24"/>
          <w:lang w:eastAsia="en-US"/>
        </w:rPr>
        <w:t> </w:t>
      </w:r>
      <w:r w:rsidRPr="00507111">
        <w:rPr>
          <w:rFonts w:eastAsiaTheme="minorHAnsi"/>
          <w:sz w:val="24"/>
          <w:szCs w:val="24"/>
          <w:lang w:eastAsia="en-US"/>
        </w:rPr>
        <w:t xml:space="preserve">Коптевой. Темы встреч формируются участниками клуба. Одно из заседаний было посвящено инфаркту с рассказом </w:t>
      </w:r>
      <w:r w:rsidRPr="00507111">
        <w:rPr>
          <w:sz w:val="24"/>
          <w:szCs w:val="24"/>
        </w:rPr>
        <w:t>о факторах риска гипертонии, ишемической болезни сердца, признаках инсульта, о том, как действовать при гипертоническом кризе, сердечном приступе, остром нарушении мозгового кровообращения.</w:t>
      </w:r>
    </w:p>
    <w:p w:rsidR="00507111" w:rsidRPr="00507111" w:rsidRDefault="00507111" w:rsidP="00507111">
      <w:pPr>
        <w:jc w:val="both"/>
        <w:rPr>
          <w:rFonts w:eastAsia="Times New Roman"/>
          <w:sz w:val="24"/>
          <w:szCs w:val="24"/>
        </w:rPr>
      </w:pPr>
    </w:p>
    <w:p w:rsidR="00507111" w:rsidRPr="00507111" w:rsidRDefault="00507111" w:rsidP="00507111">
      <w:pPr>
        <w:ind w:firstLine="708"/>
        <w:jc w:val="center"/>
        <w:rPr>
          <w:b/>
          <w:bCs/>
          <w:sz w:val="24"/>
          <w:szCs w:val="24"/>
        </w:rPr>
      </w:pPr>
      <w:r w:rsidRPr="00507111">
        <w:rPr>
          <w:b/>
          <w:bCs/>
          <w:sz w:val="24"/>
          <w:szCs w:val="24"/>
        </w:rPr>
        <w:t>Клубы по краеведению</w:t>
      </w:r>
    </w:p>
    <w:p w:rsidR="00507111" w:rsidRPr="00507111" w:rsidRDefault="00507111" w:rsidP="00507111">
      <w:pPr>
        <w:rPr>
          <w:sz w:val="24"/>
          <w:szCs w:val="24"/>
        </w:rPr>
      </w:pPr>
    </w:p>
    <w:p w:rsidR="00507111" w:rsidRPr="00507111" w:rsidRDefault="00507111" w:rsidP="00507111">
      <w:pPr>
        <w:ind w:firstLine="708"/>
        <w:jc w:val="both"/>
        <w:rPr>
          <w:color w:val="000000" w:themeColor="text1"/>
          <w:sz w:val="24"/>
          <w:szCs w:val="24"/>
          <w:shd w:val="clear" w:color="auto" w:fill="FFFFFF"/>
        </w:rPr>
      </w:pPr>
      <w:r w:rsidRPr="00507111">
        <w:rPr>
          <w:color w:val="000000" w:themeColor="text1"/>
          <w:sz w:val="24"/>
          <w:szCs w:val="24"/>
          <w:shd w:val="clear" w:color="auto" w:fill="FFFFFF"/>
        </w:rPr>
        <w:t>Библиотеки аккумулируют и сохраняют в своих фондах источники как региональной, так и местной краеведческой информации, и активно стимулируют к ним интерес у читателей.</w:t>
      </w:r>
    </w:p>
    <w:p w:rsidR="00507111" w:rsidRPr="00507111" w:rsidRDefault="00507111" w:rsidP="00507111">
      <w:pPr>
        <w:ind w:firstLine="708"/>
        <w:jc w:val="both"/>
        <w:rPr>
          <w:sz w:val="24"/>
          <w:szCs w:val="24"/>
        </w:rPr>
      </w:pPr>
      <w:r w:rsidRPr="00507111">
        <w:rPr>
          <w:sz w:val="24"/>
          <w:szCs w:val="24"/>
        </w:rPr>
        <w:t xml:space="preserve">Цель краеведческого клуба для детей </w:t>
      </w:r>
      <w:r w:rsidRPr="00507111">
        <w:rPr>
          <w:b/>
          <w:sz w:val="24"/>
          <w:szCs w:val="24"/>
        </w:rPr>
        <w:t>«Вятский край: его земля и люди»</w:t>
      </w:r>
      <w:r w:rsidRPr="00507111">
        <w:rPr>
          <w:sz w:val="24"/>
          <w:szCs w:val="24"/>
        </w:rPr>
        <w:t xml:space="preserve"> </w:t>
      </w:r>
      <w:r w:rsidR="00DE60AA">
        <w:rPr>
          <w:sz w:val="24"/>
          <w:szCs w:val="24"/>
        </w:rPr>
        <w:t>–</w:t>
      </w:r>
      <w:r w:rsidRPr="00507111">
        <w:rPr>
          <w:sz w:val="24"/>
          <w:szCs w:val="24"/>
        </w:rPr>
        <w:t xml:space="preserve"> привитие любви к родному краю, его людям, обычаям и традициям. На каждой встрече участники знакомятся с людьми, прославившими свою Родину подвигами, достижениями в науке, спорте, труде, искусстве </w:t>
      </w:r>
      <w:r w:rsidR="00270358">
        <w:rPr>
          <w:sz w:val="24"/>
          <w:szCs w:val="24"/>
        </w:rPr>
        <w:t xml:space="preserve">– </w:t>
      </w:r>
      <w:r w:rsidRPr="00507111">
        <w:rPr>
          <w:sz w:val="24"/>
          <w:szCs w:val="24"/>
        </w:rPr>
        <w:t>зодчий А. Витберг, архитек</w:t>
      </w:r>
      <w:r w:rsidR="00BE2617">
        <w:rPr>
          <w:sz w:val="24"/>
          <w:szCs w:val="24"/>
        </w:rPr>
        <w:t xml:space="preserve">тор И. Чарушин, </w:t>
      </w:r>
      <w:r w:rsidR="00BE2617" w:rsidRPr="00494336">
        <w:rPr>
          <w:sz w:val="24"/>
          <w:szCs w:val="24"/>
        </w:rPr>
        <w:t>актёр Б.</w:t>
      </w:r>
      <w:r w:rsidR="00270358">
        <w:rPr>
          <w:sz w:val="24"/>
          <w:szCs w:val="24"/>
        </w:rPr>
        <w:t> </w:t>
      </w:r>
      <w:r w:rsidR="00BE2617" w:rsidRPr="00494336">
        <w:rPr>
          <w:sz w:val="24"/>
          <w:szCs w:val="24"/>
        </w:rPr>
        <w:t>Чирков</w:t>
      </w:r>
      <w:r w:rsidRPr="00494336">
        <w:rPr>
          <w:sz w:val="24"/>
          <w:szCs w:val="24"/>
        </w:rPr>
        <w:t>,</w:t>
      </w:r>
      <w:r w:rsidRPr="00507111">
        <w:rPr>
          <w:sz w:val="24"/>
          <w:szCs w:val="24"/>
        </w:rPr>
        <w:t xml:space="preserve"> мастерица дымковской игрушки А. Мезрина, учёный В. Бехтерев, иконописец В. Савиных, художник Н. Хохряков.</w:t>
      </w:r>
    </w:p>
    <w:p w:rsidR="00507111" w:rsidRPr="00507111" w:rsidRDefault="00507111" w:rsidP="00507111">
      <w:pPr>
        <w:ind w:firstLine="709"/>
        <w:jc w:val="both"/>
        <w:rPr>
          <w:sz w:val="24"/>
          <w:szCs w:val="24"/>
        </w:rPr>
      </w:pPr>
      <w:r w:rsidRPr="00507111">
        <w:rPr>
          <w:sz w:val="24"/>
          <w:szCs w:val="24"/>
        </w:rPr>
        <w:t>На занимательном уроке</w:t>
      </w:r>
      <w:r w:rsidRPr="00507111">
        <w:rPr>
          <w:b/>
          <w:sz w:val="24"/>
          <w:szCs w:val="24"/>
        </w:rPr>
        <w:t xml:space="preserve"> «Царь лесов Иван Шишкин»</w:t>
      </w:r>
      <w:r w:rsidRPr="00507111">
        <w:rPr>
          <w:sz w:val="24"/>
          <w:szCs w:val="24"/>
        </w:rPr>
        <w:t>,</w:t>
      </w:r>
      <w:r w:rsidRPr="00507111">
        <w:rPr>
          <w:b/>
          <w:sz w:val="24"/>
          <w:szCs w:val="24"/>
        </w:rPr>
        <w:t xml:space="preserve"> </w:t>
      </w:r>
      <w:r w:rsidRPr="00507111">
        <w:rPr>
          <w:sz w:val="24"/>
          <w:szCs w:val="24"/>
        </w:rPr>
        <w:t>посвященный выдающемуся художнику, ребята познакомились с его жизнью и творчеством, с наиболее известными живописными полотнами, попробовали себя в роли экскурсоводов, попытавшись описать полотно, и приняли участие в конкурсе «Нарисуй свой пейзаж». В искусствоведческом лото «Параллели» соотносили поэтические иллюстрации Ф. Тютчева, Н. Некрасова, А. Фета с картинами Шишкина.</w:t>
      </w:r>
    </w:p>
    <w:p w:rsidR="00507111" w:rsidRPr="00507111" w:rsidRDefault="00507111" w:rsidP="00507111">
      <w:pPr>
        <w:ind w:firstLine="708"/>
        <w:jc w:val="both"/>
        <w:rPr>
          <w:sz w:val="24"/>
          <w:szCs w:val="24"/>
        </w:rPr>
      </w:pPr>
      <w:r w:rsidRPr="00507111">
        <w:rPr>
          <w:sz w:val="24"/>
          <w:szCs w:val="24"/>
        </w:rPr>
        <w:t>Час познаний и открытий</w:t>
      </w:r>
      <w:r w:rsidRPr="00507111">
        <w:rPr>
          <w:b/>
          <w:sz w:val="24"/>
          <w:szCs w:val="24"/>
        </w:rPr>
        <w:t xml:space="preserve"> «Кружевная сказка кукарских мастериц» </w:t>
      </w:r>
      <w:r w:rsidRPr="00507111">
        <w:rPr>
          <w:sz w:val="24"/>
          <w:szCs w:val="24"/>
        </w:rPr>
        <w:t>познакомил участников клуба с одним из брендов Кировской области – кукарскими кружевами вятских кружевниц о которых слагали стихи и легенды. Ребята посмотрели видеозапись из выставочного зала Вятского художественного музея, где экспонировались ажурные работы Е. Куприной «Слобода моя кружевная», постигали азы плетения при помощи коклюшек.</w:t>
      </w:r>
    </w:p>
    <w:p w:rsidR="00507111" w:rsidRPr="00507111" w:rsidRDefault="00507111" w:rsidP="00507111">
      <w:pPr>
        <w:pStyle w:val="a9"/>
        <w:shd w:val="clear" w:color="auto" w:fill="FFFFFF"/>
        <w:spacing w:before="0" w:beforeAutospacing="0" w:after="0" w:afterAutospacing="0"/>
        <w:jc w:val="center"/>
        <w:rPr>
          <w:b/>
          <w:bCs/>
          <w:szCs w:val="24"/>
        </w:rPr>
      </w:pPr>
      <w:r w:rsidRPr="00507111">
        <w:rPr>
          <w:b/>
          <w:bCs/>
          <w:szCs w:val="24"/>
        </w:rPr>
        <w:lastRenderedPageBreak/>
        <w:t>Семейные клубы</w:t>
      </w:r>
    </w:p>
    <w:p w:rsidR="00507111" w:rsidRPr="00507111" w:rsidRDefault="00507111" w:rsidP="00507111">
      <w:pPr>
        <w:pStyle w:val="a9"/>
        <w:shd w:val="clear" w:color="auto" w:fill="FFFFFF"/>
        <w:spacing w:before="0" w:beforeAutospacing="0" w:after="0" w:afterAutospacing="0"/>
        <w:ind w:firstLine="709"/>
        <w:jc w:val="center"/>
        <w:rPr>
          <w:szCs w:val="24"/>
        </w:rPr>
      </w:pPr>
    </w:p>
    <w:p w:rsidR="00507111" w:rsidRPr="00507111" w:rsidRDefault="00507111" w:rsidP="00507111">
      <w:pPr>
        <w:ind w:firstLine="567"/>
        <w:jc w:val="both"/>
        <w:rPr>
          <w:sz w:val="24"/>
          <w:szCs w:val="24"/>
        </w:rPr>
      </w:pPr>
      <w:r w:rsidRPr="00507111">
        <w:rPr>
          <w:sz w:val="24"/>
          <w:szCs w:val="24"/>
        </w:rPr>
        <w:t>Одно из важнейших направлений деятельности библиотек – привлечение пользователей к семейному чтению, а через него укрепление духовного единения родителей и детей. На заседания семейных клубов приглашаются представители разных поколений.</w:t>
      </w:r>
    </w:p>
    <w:p w:rsidR="00507111" w:rsidRPr="00507111" w:rsidRDefault="00507111" w:rsidP="00507111">
      <w:pPr>
        <w:ind w:firstLine="567"/>
        <w:jc w:val="both"/>
        <w:rPr>
          <w:sz w:val="24"/>
          <w:szCs w:val="24"/>
        </w:rPr>
      </w:pPr>
      <w:r w:rsidRPr="00507111">
        <w:rPr>
          <w:sz w:val="24"/>
          <w:szCs w:val="24"/>
        </w:rPr>
        <w:t xml:space="preserve">Занятие в клубе </w:t>
      </w:r>
      <w:r w:rsidRPr="00507111">
        <w:rPr>
          <w:b/>
          <w:sz w:val="24"/>
          <w:szCs w:val="24"/>
        </w:rPr>
        <w:t xml:space="preserve">«СемьЯ» </w:t>
      </w:r>
      <w:r w:rsidRPr="00507111">
        <w:rPr>
          <w:sz w:val="24"/>
          <w:szCs w:val="24"/>
        </w:rPr>
        <w:t>(библиотека № 9)</w:t>
      </w:r>
      <w:r w:rsidRPr="00507111">
        <w:rPr>
          <w:b/>
          <w:sz w:val="24"/>
          <w:szCs w:val="24"/>
        </w:rPr>
        <w:t xml:space="preserve"> </w:t>
      </w:r>
      <w:r w:rsidRPr="00507111">
        <w:rPr>
          <w:sz w:val="24"/>
          <w:szCs w:val="24"/>
        </w:rPr>
        <w:t xml:space="preserve">представляют </w:t>
      </w:r>
      <w:r w:rsidRPr="00507111">
        <w:rPr>
          <w:b/>
          <w:sz w:val="24"/>
          <w:szCs w:val="24"/>
        </w:rPr>
        <w:t>с</w:t>
      </w:r>
      <w:r w:rsidRPr="00507111">
        <w:rPr>
          <w:sz w:val="24"/>
          <w:szCs w:val="24"/>
        </w:rPr>
        <w:t>обой</w:t>
      </w:r>
      <w:r w:rsidRPr="00507111">
        <w:rPr>
          <w:b/>
          <w:sz w:val="24"/>
          <w:szCs w:val="24"/>
        </w:rPr>
        <w:t xml:space="preserve"> </w:t>
      </w:r>
      <w:r w:rsidRPr="00507111">
        <w:rPr>
          <w:sz w:val="24"/>
          <w:szCs w:val="24"/>
        </w:rPr>
        <w:t>совместные занятия детей и их родителей: чтение, обсуждение, игровая и творческая деятельность.</w:t>
      </w:r>
    </w:p>
    <w:p w:rsidR="00507111" w:rsidRPr="00507111" w:rsidRDefault="00507111" w:rsidP="00507111">
      <w:pPr>
        <w:ind w:firstLine="708"/>
        <w:jc w:val="both"/>
        <w:rPr>
          <w:sz w:val="24"/>
          <w:szCs w:val="24"/>
        </w:rPr>
      </w:pPr>
      <w:r w:rsidRPr="00507111">
        <w:rPr>
          <w:sz w:val="24"/>
          <w:szCs w:val="24"/>
        </w:rPr>
        <w:t xml:space="preserve">В марте участники клуба были приглашены на праздник </w:t>
      </w:r>
      <w:r w:rsidRPr="00507111">
        <w:rPr>
          <w:b/>
          <w:sz w:val="24"/>
          <w:szCs w:val="24"/>
        </w:rPr>
        <w:t>«Провода да инструменты»</w:t>
      </w:r>
      <w:r w:rsidRPr="00507111">
        <w:rPr>
          <w:sz w:val="24"/>
          <w:szCs w:val="24"/>
        </w:rPr>
        <w:t>. Главные герои мультфильмов фиксики подготовили различные испытания: угадать название электроприборов, «поразмять мозги» отгадывая загадки, станцевать задорный танец под заводную песенку про фиксиков.</w:t>
      </w:r>
    </w:p>
    <w:p w:rsidR="00507111" w:rsidRPr="00507111" w:rsidRDefault="00507111" w:rsidP="00507111">
      <w:pPr>
        <w:ind w:firstLine="708"/>
        <w:jc w:val="both"/>
        <w:rPr>
          <w:sz w:val="24"/>
          <w:szCs w:val="24"/>
        </w:rPr>
      </w:pPr>
      <w:r w:rsidRPr="00507111">
        <w:rPr>
          <w:sz w:val="24"/>
          <w:szCs w:val="24"/>
        </w:rPr>
        <w:t xml:space="preserve">Сентябрь порадовал малышей мероприятием </w:t>
      </w:r>
      <w:r w:rsidRPr="00507111">
        <w:rPr>
          <w:b/>
          <w:sz w:val="24"/>
          <w:szCs w:val="24"/>
        </w:rPr>
        <w:t>«Осень, осень в гости просим»</w:t>
      </w:r>
      <w:r w:rsidRPr="00507111">
        <w:rPr>
          <w:sz w:val="24"/>
          <w:szCs w:val="24"/>
        </w:rPr>
        <w:t>. Праздник им постаралась испортить Баба-яга, украв у них осень, но вместе с родителями дети освободили её и в награду получили яблоки.</w:t>
      </w:r>
    </w:p>
    <w:p w:rsidR="00507111" w:rsidRPr="00507111" w:rsidRDefault="00507111" w:rsidP="00507111">
      <w:pPr>
        <w:ind w:firstLine="708"/>
        <w:jc w:val="both"/>
        <w:rPr>
          <w:color w:val="000000"/>
          <w:sz w:val="24"/>
          <w:szCs w:val="24"/>
        </w:rPr>
      </w:pPr>
      <w:r w:rsidRPr="00507111">
        <w:rPr>
          <w:sz w:val="24"/>
          <w:szCs w:val="24"/>
        </w:rPr>
        <w:t xml:space="preserve">Заключительным мероприятием стало новогоднее путешествие </w:t>
      </w:r>
      <w:r w:rsidRPr="00507111">
        <w:rPr>
          <w:b/>
          <w:color w:val="000000"/>
          <w:sz w:val="24"/>
          <w:szCs w:val="24"/>
        </w:rPr>
        <w:t xml:space="preserve">«Где ступа с бабою Ягой» </w:t>
      </w:r>
      <w:r w:rsidRPr="00507111">
        <w:rPr>
          <w:color w:val="000000"/>
          <w:sz w:val="24"/>
          <w:szCs w:val="24"/>
        </w:rPr>
        <w:t>с символом наступающего нового года поросенком Фунтиком. В веселых забавах активно участвовали и мамы ребят, проявив ловкость и находчивость. На празднике царила атмосфера радости и волшебства.</w:t>
      </w:r>
    </w:p>
    <w:p w:rsidR="00507111" w:rsidRPr="00507111" w:rsidRDefault="00507111" w:rsidP="00507111">
      <w:pPr>
        <w:ind w:firstLine="708"/>
        <w:jc w:val="both"/>
        <w:rPr>
          <w:color w:val="000000"/>
          <w:sz w:val="24"/>
          <w:szCs w:val="24"/>
        </w:rPr>
      </w:pPr>
      <w:r w:rsidRPr="00507111">
        <w:rPr>
          <w:color w:val="000000"/>
          <w:sz w:val="24"/>
          <w:szCs w:val="24"/>
        </w:rPr>
        <w:t xml:space="preserve">Деятельность клуба </w:t>
      </w:r>
      <w:r w:rsidRPr="00507111">
        <w:rPr>
          <w:b/>
          <w:color w:val="000000"/>
          <w:sz w:val="24"/>
          <w:szCs w:val="24"/>
        </w:rPr>
        <w:t>«Семицветик»</w:t>
      </w:r>
      <w:r w:rsidRPr="00507111">
        <w:rPr>
          <w:color w:val="000000"/>
          <w:sz w:val="24"/>
          <w:szCs w:val="24"/>
        </w:rPr>
        <w:t xml:space="preserve"> в библиотеке № 21 представляет собой познавательные часы с проведением мастер-классов. </w:t>
      </w:r>
      <w:r w:rsidRPr="00385F78">
        <w:rPr>
          <w:color w:val="000000"/>
          <w:sz w:val="24"/>
          <w:szCs w:val="24"/>
        </w:rPr>
        <w:t>Для встречи</w:t>
      </w:r>
      <w:r w:rsidRPr="00507111">
        <w:rPr>
          <w:color w:val="000000"/>
          <w:sz w:val="24"/>
          <w:szCs w:val="24"/>
        </w:rPr>
        <w:t xml:space="preserve"> с летом</w:t>
      </w:r>
      <w:r w:rsidR="00BE2617">
        <w:rPr>
          <w:color w:val="000000"/>
          <w:sz w:val="24"/>
          <w:szCs w:val="24"/>
        </w:rPr>
        <w:t>,</w:t>
      </w:r>
      <w:r w:rsidRPr="00507111">
        <w:rPr>
          <w:color w:val="000000"/>
          <w:sz w:val="24"/>
          <w:szCs w:val="24"/>
        </w:rPr>
        <w:t xml:space="preserve"> участники изготовили </w:t>
      </w:r>
      <w:r w:rsidRPr="00507111">
        <w:rPr>
          <w:sz w:val="24"/>
          <w:szCs w:val="24"/>
        </w:rPr>
        <w:t>разноцветны</w:t>
      </w:r>
      <w:r w:rsidR="00BE2617">
        <w:rPr>
          <w:sz w:val="24"/>
          <w:szCs w:val="24"/>
        </w:rPr>
        <w:t xml:space="preserve">е бабочки для использования их </w:t>
      </w:r>
      <w:r w:rsidRPr="00507111">
        <w:rPr>
          <w:sz w:val="24"/>
          <w:szCs w:val="24"/>
        </w:rPr>
        <w:t>в качестве декора помещений, при этом знакомясь с самыми редкими видами бабочек, которые занесены в Красную книгу. Зимой очередное занятие было посвящено традициям празднования Нового года, новогодним украшениям и их изготовлению на ёлку. Активно поддерживают на занятиях своих детей их родители.</w:t>
      </w:r>
    </w:p>
    <w:p w:rsidR="00507111" w:rsidRPr="00507111" w:rsidRDefault="00507111" w:rsidP="00507111">
      <w:pPr>
        <w:ind w:firstLine="708"/>
        <w:jc w:val="both"/>
        <w:rPr>
          <w:color w:val="000000"/>
          <w:sz w:val="24"/>
          <w:szCs w:val="24"/>
        </w:rPr>
      </w:pPr>
    </w:p>
    <w:p w:rsidR="00507111" w:rsidRPr="00507111" w:rsidRDefault="00507111" w:rsidP="00507111">
      <w:pPr>
        <w:ind w:firstLine="708"/>
        <w:jc w:val="center"/>
        <w:rPr>
          <w:b/>
          <w:sz w:val="24"/>
          <w:szCs w:val="24"/>
        </w:rPr>
      </w:pPr>
      <w:r w:rsidRPr="00507111">
        <w:rPr>
          <w:b/>
          <w:sz w:val="24"/>
          <w:szCs w:val="24"/>
        </w:rPr>
        <w:t>Детские клубы</w:t>
      </w:r>
    </w:p>
    <w:p w:rsidR="00507111" w:rsidRPr="00507111" w:rsidRDefault="00507111" w:rsidP="00507111">
      <w:pPr>
        <w:ind w:firstLine="708"/>
        <w:jc w:val="center"/>
        <w:rPr>
          <w:b/>
          <w:sz w:val="24"/>
          <w:szCs w:val="24"/>
        </w:rPr>
      </w:pPr>
    </w:p>
    <w:p w:rsidR="00507111" w:rsidRPr="00507111" w:rsidRDefault="00507111" w:rsidP="00507111">
      <w:pPr>
        <w:ind w:firstLine="708"/>
        <w:jc w:val="both"/>
        <w:rPr>
          <w:sz w:val="24"/>
          <w:szCs w:val="24"/>
        </w:rPr>
      </w:pPr>
      <w:r w:rsidRPr="00507111">
        <w:rPr>
          <w:sz w:val="24"/>
          <w:szCs w:val="24"/>
        </w:rPr>
        <w:t>Раскрыть творческие возможности ребёнка как читателя, способствовать углубленному восприятию прочитанного материала и развитию интеллектуальных способностей и мышления ребёнка, сформировать культуру чтения и навыки бережного обращения с книгой помогает организация на базе библиотек клубных формирований для детей разного возраста.</w:t>
      </w:r>
    </w:p>
    <w:p w:rsidR="00507111" w:rsidRPr="00507111" w:rsidRDefault="00507111" w:rsidP="00507111">
      <w:pPr>
        <w:ind w:firstLine="708"/>
        <w:jc w:val="both"/>
        <w:rPr>
          <w:sz w:val="24"/>
          <w:szCs w:val="24"/>
        </w:rPr>
      </w:pPr>
      <w:r w:rsidRPr="00507111">
        <w:rPr>
          <w:color w:val="000000"/>
          <w:sz w:val="24"/>
          <w:szCs w:val="24"/>
        </w:rPr>
        <w:t xml:space="preserve">С 2015 года в ЦГБ им. А.С. Пушкина работает Студия изобразительного искусства </w:t>
      </w:r>
      <w:r w:rsidRPr="00507111">
        <w:rPr>
          <w:b/>
          <w:bCs/>
          <w:color w:val="000000"/>
          <w:sz w:val="24"/>
          <w:szCs w:val="24"/>
        </w:rPr>
        <w:t>«Воскресенье»</w:t>
      </w:r>
      <w:r w:rsidRPr="00507111">
        <w:rPr>
          <w:color w:val="000000"/>
          <w:sz w:val="24"/>
          <w:szCs w:val="24"/>
        </w:rPr>
        <w:t xml:space="preserve"> по программе «Белые крылья». Цель студии – р</w:t>
      </w:r>
      <w:r w:rsidRPr="00507111">
        <w:rPr>
          <w:sz w:val="24"/>
          <w:szCs w:val="24"/>
        </w:rPr>
        <w:t xml:space="preserve">азвить индивидуальность, композиционное начало, чувства цвета и формы у детей. Участники студии под руководством заслуженного художника России А. Белика. </w:t>
      </w:r>
    </w:p>
    <w:p w:rsidR="00507111" w:rsidRPr="00507111" w:rsidRDefault="00507111" w:rsidP="00507111">
      <w:pPr>
        <w:ind w:firstLine="708"/>
        <w:jc w:val="both"/>
        <w:rPr>
          <w:bCs/>
          <w:sz w:val="24"/>
          <w:szCs w:val="24"/>
        </w:rPr>
      </w:pPr>
      <w:r w:rsidRPr="00507111">
        <w:rPr>
          <w:sz w:val="24"/>
          <w:szCs w:val="24"/>
        </w:rPr>
        <w:t xml:space="preserve">В этом году открылась </w:t>
      </w:r>
      <w:r w:rsidRPr="00507111">
        <w:rPr>
          <w:bCs/>
          <w:sz w:val="24"/>
          <w:szCs w:val="24"/>
        </w:rPr>
        <w:t xml:space="preserve">детская литературная студия </w:t>
      </w:r>
      <w:r w:rsidRPr="00507111">
        <w:rPr>
          <w:b/>
          <w:bCs/>
          <w:sz w:val="24"/>
          <w:szCs w:val="24"/>
        </w:rPr>
        <w:t>«Ступени»</w:t>
      </w:r>
      <w:r w:rsidRPr="00507111">
        <w:rPr>
          <w:bCs/>
          <w:sz w:val="24"/>
          <w:szCs w:val="24"/>
        </w:rPr>
        <w:t xml:space="preserve"> в библиотеке № 6 с целью выявления литературно одаренных детей и подростков, развития их творческого потенциала. Для них проходят беседы, тренинги, творческие занятия, встречи с интересными людьми. Одно из занятий было посвящено правилам создания прозаического произведения и тренингом </w:t>
      </w:r>
      <w:r w:rsidRPr="00507111">
        <w:rPr>
          <w:b/>
          <w:bCs/>
          <w:sz w:val="24"/>
          <w:szCs w:val="24"/>
        </w:rPr>
        <w:t>«Твоя речь – твой имидж»</w:t>
      </w:r>
      <w:r w:rsidRPr="00507111">
        <w:rPr>
          <w:bCs/>
          <w:sz w:val="24"/>
          <w:szCs w:val="24"/>
        </w:rPr>
        <w:t>.</w:t>
      </w:r>
    </w:p>
    <w:p w:rsidR="00B93AFD" w:rsidRDefault="00507111" w:rsidP="00B93AFD">
      <w:pPr>
        <w:ind w:firstLine="708"/>
        <w:jc w:val="both"/>
        <w:rPr>
          <w:sz w:val="24"/>
          <w:szCs w:val="24"/>
        </w:rPr>
      </w:pPr>
      <w:r w:rsidRPr="00507111">
        <w:rPr>
          <w:sz w:val="24"/>
          <w:szCs w:val="24"/>
        </w:rPr>
        <w:t xml:space="preserve">Разнообразны встречи по содержанию в любительском объединении </w:t>
      </w:r>
      <w:r w:rsidRPr="00507111">
        <w:rPr>
          <w:b/>
          <w:sz w:val="24"/>
          <w:szCs w:val="24"/>
        </w:rPr>
        <w:t>«Добродей»</w:t>
      </w:r>
      <w:r w:rsidRPr="00507111">
        <w:rPr>
          <w:sz w:val="24"/>
          <w:szCs w:val="24"/>
        </w:rPr>
        <w:t xml:space="preserve"> (библиотека № 8) – от приготовления салатов до знакомства ребят с профессией геолога и знакомством с минералами.</w:t>
      </w:r>
    </w:p>
    <w:p w:rsidR="00B93AFD" w:rsidRDefault="00507111" w:rsidP="00B93AFD">
      <w:pPr>
        <w:ind w:firstLine="708"/>
        <w:jc w:val="both"/>
        <w:rPr>
          <w:sz w:val="24"/>
          <w:szCs w:val="24"/>
        </w:rPr>
      </w:pPr>
      <w:r w:rsidRPr="00507111">
        <w:rPr>
          <w:sz w:val="24"/>
          <w:szCs w:val="24"/>
        </w:rPr>
        <w:t>Приобщение к миру природы, к пониманию ее ценностей в жизни человека, причастность к её сохранению и защите – цель клубных формирований для детей по экологии.</w:t>
      </w:r>
    </w:p>
    <w:p w:rsidR="00507111" w:rsidRPr="00507111" w:rsidRDefault="00507111" w:rsidP="00B93AFD">
      <w:pPr>
        <w:ind w:firstLine="708"/>
        <w:jc w:val="both"/>
        <w:rPr>
          <w:sz w:val="24"/>
          <w:szCs w:val="24"/>
        </w:rPr>
      </w:pPr>
      <w:r w:rsidRPr="00507111">
        <w:rPr>
          <w:bCs/>
          <w:sz w:val="24"/>
          <w:szCs w:val="24"/>
        </w:rPr>
        <w:t xml:space="preserve">В клубе </w:t>
      </w:r>
      <w:r w:rsidRPr="00507111">
        <w:rPr>
          <w:b/>
          <w:bCs/>
          <w:sz w:val="24"/>
          <w:szCs w:val="24"/>
        </w:rPr>
        <w:t>«Зеленый сундучок»</w:t>
      </w:r>
      <w:r w:rsidRPr="00507111">
        <w:rPr>
          <w:bCs/>
          <w:sz w:val="24"/>
          <w:szCs w:val="24"/>
        </w:rPr>
        <w:t xml:space="preserve"> (библиотека № 12) ребят знакомят с</w:t>
      </w:r>
      <w:r w:rsidRPr="00507111">
        <w:rPr>
          <w:sz w:val="24"/>
          <w:szCs w:val="24"/>
        </w:rPr>
        <w:t xml:space="preserve"> проблемами </w:t>
      </w:r>
      <w:r w:rsidRPr="00507111">
        <w:rPr>
          <w:bCs/>
          <w:sz w:val="24"/>
          <w:szCs w:val="24"/>
        </w:rPr>
        <w:t xml:space="preserve">окружающей среды, миром животных и растений нашей планеты, красотой родного края. </w:t>
      </w:r>
      <w:r w:rsidRPr="00507111">
        <w:rPr>
          <w:bCs/>
          <w:sz w:val="24"/>
          <w:szCs w:val="24"/>
        </w:rPr>
        <w:lastRenderedPageBreak/>
        <w:t>Участники клуба активно принимают участие в конкурсах творческих работ поделок из природного материала.</w:t>
      </w:r>
    </w:p>
    <w:p w:rsidR="00507111" w:rsidRPr="00507111" w:rsidRDefault="00507111" w:rsidP="00507111">
      <w:pPr>
        <w:tabs>
          <w:tab w:val="left" w:pos="709"/>
        </w:tabs>
        <w:ind w:firstLine="709"/>
        <w:jc w:val="both"/>
        <w:rPr>
          <w:sz w:val="24"/>
          <w:szCs w:val="24"/>
        </w:rPr>
      </w:pPr>
      <w:r w:rsidRPr="00507111">
        <w:rPr>
          <w:sz w:val="24"/>
          <w:szCs w:val="24"/>
        </w:rPr>
        <w:t xml:space="preserve">В библиотеке № 23 для детей работает клуб </w:t>
      </w:r>
      <w:r w:rsidRPr="00507111">
        <w:rPr>
          <w:b/>
          <w:sz w:val="24"/>
          <w:szCs w:val="24"/>
        </w:rPr>
        <w:t>«Лесовичок»</w:t>
      </w:r>
      <w:r w:rsidRPr="00507111">
        <w:rPr>
          <w:sz w:val="24"/>
          <w:szCs w:val="24"/>
        </w:rPr>
        <w:t xml:space="preserve">. Во время детективной игры </w:t>
      </w:r>
      <w:r w:rsidRPr="00507111">
        <w:rPr>
          <w:b/>
          <w:sz w:val="24"/>
          <w:szCs w:val="24"/>
        </w:rPr>
        <w:t>«Лекарство от скуки»</w:t>
      </w:r>
      <w:r w:rsidRPr="00507111">
        <w:rPr>
          <w:sz w:val="24"/>
          <w:szCs w:val="24"/>
        </w:rPr>
        <w:t xml:space="preserve"> ребятам была предоставлена возможность поиграть в сыщиков </w:t>
      </w:r>
      <w:r w:rsidR="00B93AFD">
        <w:rPr>
          <w:sz w:val="24"/>
          <w:szCs w:val="24"/>
        </w:rPr>
        <w:t>–</w:t>
      </w:r>
      <w:r w:rsidRPr="00507111">
        <w:rPr>
          <w:sz w:val="24"/>
          <w:szCs w:val="24"/>
        </w:rPr>
        <w:t xml:space="preserve"> </w:t>
      </w:r>
      <w:r w:rsidRPr="00507111">
        <w:rPr>
          <w:color w:val="000000"/>
          <w:sz w:val="24"/>
          <w:szCs w:val="24"/>
        </w:rPr>
        <w:t xml:space="preserve">продемонстрировать смекалку, скорость, собранность, быстроту реакции по выполнению заданий ведущего на экологическую тематику. </w:t>
      </w:r>
      <w:r w:rsidRPr="00507111">
        <w:rPr>
          <w:sz w:val="24"/>
          <w:szCs w:val="24"/>
        </w:rPr>
        <w:t xml:space="preserve">Помимо экологических встреч для участников клуба состоялся литературный час </w:t>
      </w:r>
      <w:r w:rsidRPr="00507111">
        <w:rPr>
          <w:b/>
          <w:sz w:val="24"/>
          <w:szCs w:val="24"/>
        </w:rPr>
        <w:t>«Друг ребят и зверят Е.</w:t>
      </w:r>
      <w:r w:rsidR="00B93AFD">
        <w:rPr>
          <w:b/>
          <w:sz w:val="24"/>
          <w:szCs w:val="24"/>
        </w:rPr>
        <w:t> </w:t>
      </w:r>
      <w:r w:rsidRPr="00507111">
        <w:rPr>
          <w:b/>
          <w:sz w:val="24"/>
          <w:szCs w:val="24"/>
        </w:rPr>
        <w:t>Чарушин»</w:t>
      </w:r>
      <w:r w:rsidRPr="00507111">
        <w:rPr>
          <w:sz w:val="24"/>
          <w:szCs w:val="24"/>
        </w:rPr>
        <w:t xml:space="preserve">, посвященный творчеству детского художника-иллюстратора Е. Чарушину. </w:t>
      </w:r>
    </w:p>
    <w:p w:rsidR="00507111" w:rsidRPr="00507111" w:rsidRDefault="00507111" w:rsidP="00507111">
      <w:pPr>
        <w:ind w:firstLine="708"/>
        <w:jc w:val="both"/>
        <w:rPr>
          <w:sz w:val="24"/>
          <w:szCs w:val="24"/>
        </w:rPr>
      </w:pPr>
      <w:r w:rsidRPr="00507111">
        <w:rPr>
          <w:sz w:val="24"/>
          <w:szCs w:val="24"/>
        </w:rPr>
        <w:t>Воспитать эстетический вкус и сформировать развитие прикладных творческих навыков творчеству помогает создание клубов и кружков декоративно-прикладного творчества.</w:t>
      </w:r>
    </w:p>
    <w:p w:rsidR="00507111" w:rsidRPr="00507111" w:rsidRDefault="00507111" w:rsidP="00507111">
      <w:pPr>
        <w:ind w:firstLine="708"/>
        <w:jc w:val="both"/>
        <w:rPr>
          <w:sz w:val="24"/>
          <w:szCs w:val="24"/>
        </w:rPr>
      </w:pPr>
      <w:r w:rsidRPr="00507111">
        <w:rPr>
          <w:sz w:val="24"/>
          <w:szCs w:val="24"/>
        </w:rPr>
        <w:t xml:space="preserve">Вдохновение и праздничное настроение царит на каждом занятии кружка </w:t>
      </w:r>
      <w:r w:rsidRPr="00507111">
        <w:rPr>
          <w:b/>
          <w:sz w:val="24"/>
          <w:szCs w:val="24"/>
        </w:rPr>
        <w:t>«Домовёнок»</w:t>
      </w:r>
      <w:r w:rsidRPr="00507111">
        <w:rPr>
          <w:sz w:val="24"/>
          <w:szCs w:val="24"/>
        </w:rPr>
        <w:t xml:space="preserve"> в библиотеке № 9. Вот только небольшой перечень тем мастер-классов: </w:t>
      </w:r>
      <w:r w:rsidRPr="00507111">
        <w:rPr>
          <w:b/>
          <w:sz w:val="24"/>
          <w:szCs w:val="24"/>
        </w:rPr>
        <w:t>«Волшебный гербарий</w:t>
      </w:r>
      <w:r w:rsidRPr="00507111">
        <w:rPr>
          <w:sz w:val="24"/>
          <w:szCs w:val="24"/>
        </w:rPr>
        <w:t xml:space="preserve">», </w:t>
      </w:r>
      <w:r w:rsidRPr="00507111">
        <w:rPr>
          <w:b/>
          <w:sz w:val="24"/>
          <w:szCs w:val="24"/>
        </w:rPr>
        <w:t>«Книжная закладка из сухоцветов»</w:t>
      </w:r>
      <w:r w:rsidRPr="00507111">
        <w:rPr>
          <w:sz w:val="24"/>
          <w:szCs w:val="24"/>
        </w:rPr>
        <w:t xml:space="preserve">, </w:t>
      </w:r>
      <w:r w:rsidRPr="00507111">
        <w:rPr>
          <w:b/>
          <w:sz w:val="24"/>
          <w:szCs w:val="24"/>
        </w:rPr>
        <w:t>«Вифлиемская звезда»</w:t>
      </w:r>
      <w:r w:rsidRPr="00507111">
        <w:rPr>
          <w:sz w:val="24"/>
          <w:szCs w:val="24"/>
        </w:rPr>
        <w:t xml:space="preserve">. </w:t>
      </w:r>
    </w:p>
    <w:p w:rsidR="00507111" w:rsidRPr="00507111" w:rsidRDefault="00507111" w:rsidP="00507111">
      <w:pPr>
        <w:ind w:firstLine="708"/>
        <w:jc w:val="both"/>
        <w:rPr>
          <w:sz w:val="24"/>
          <w:szCs w:val="24"/>
        </w:rPr>
      </w:pPr>
      <w:r w:rsidRPr="00507111">
        <w:rPr>
          <w:bCs/>
          <w:sz w:val="24"/>
          <w:szCs w:val="24"/>
        </w:rPr>
        <w:t xml:space="preserve">С техникой оригами, плетением из газетных трубочек и другими видами рукоделия познакомились ребята из клуба </w:t>
      </w:r>
      <w:r w:rsidRPr="00507111">
        <w:rPr>
          <w:b/>
          <w:sz w:val="24"/>
          <w:szCs w:val="24"/>
        </w:rPr>
        <w:t>«Мастерская волшебных затей»</w:t>
      </w:r>
      <w:r w:rsidRPr="00507111">
        <w:rPr>
          <w:sz w:val="24"/>
          <w:szCs w:val="24"/>
        </w:rPr>
        <w:t xml:space="preserve"> в библиотеке № 13.</w:t>
      </w:r>
    </w:p>
    <w:p w:rsidR="00507111" w:rsidRPr="00507111" w:rsidRDefault="00507111" w:rsidP="00507111">
      <w:pPr>
        <w:ind w:firstLine="708"/>
        <w:jc w:val="both"/>
        <w:rPr>
          <w:sz w:val="24"/>
          <w:szCs w:val="24"/>
        </w:rPr>
      </w:pPr>
      <w:r w:rsidRPr="00507111">
        <w:rPr>
          <w:sz w:val="24"/>
          <w:szCs w:val="24"/>
        </w:rPr>
        <w:t>Интересны по наполнению мастер-классы в</w:t>
      </w:r>
      <w:r w:rsidRPr="00507111">
        <w:rPr>
          <w:bCs/>
          <w:sz w:val="24"/>
          <w:szCs w:val="24"/>
        </w:rPr>
        <w:t xml:space="preserve"> Студии детского творчества</w:t>
      </w:r>
      <w:r w:rsidRPr="00507111">
        <w:rPr>
          <w:b/>
          <w:bCs/>
          <w:sz w:val="24"/>
          <w:szCs w:val="24"/>
        </w:rPr>
        <w:t xml:space="preserve"> «Цветик-семицветик»</w:t>
      </w:r>
      <w:r w:rsidRPr="00507111">
        <w:rPr>
          <w:bCs/>
          <w:sz w:val="24"/>
          <w:szCs w:val="24"/>
        </w:rPr>
        <w:t xml:space="preserve"> (библиотека № 14) и детском клубе </w:t>
      </w:r>
      <w:r w:rsidRPr="00507111">
        <w:rPr>
          <w:b/>
          <w:bCs/>
          <w:sz w:val="24"/>
          <w:szCs w:val="24"/>
        </w:rPr>
        <w:t>«Радуга»</w:t>
      </w:r>
      <w:r w:rsidRPr="00507111">
        <w:rPr>
          <w:sz w:val="24"/>
          <w:szCs w:val="24"/>
        </w:rPr>
        <w:t xml:space="preserve"> в библиотеке № 22.</w:t>
      </w:r>
    </w:p>
    <w:p w:rsidR="00507111" w:rsidRPr="00507111" w:rsidRDefault="00507111" w:rsidP="00507111">
      <w:pPr>
        <w:ind w:firstLine="708"/>
        <w:jc w:val="both"/>
        <w:rPr>
          <w:sz w:val="24"/>
          <w:szCs w:val="24"/>
        </w:rPr>
      </w:pPr>
      <w:r w:rsidRPr="00507111">
        <w:rPr>
          <w:sz w:val="24"/>
          <w:szCs w:val="24"/>
        </w:rPr>
        <w:t xml:space="preserve">Для детей дошкольного возраста в п. Сидоровка продолжает свою работу клуб </w:t>
      </w:r>
      <w:r w:rsidRPr="00507111">
        <w:rPr>
          <w:b/>
          <w:sz w:val="24"/>
          <w:szCs w:val="24"/>
        </w:rPr>
        <w:t>«Рукодельница»</w:t>
      </w:r>
      <w:r w:rsidRPr="00507111">
        <w:rPr>
          <w:sz w:val="24"/>
          <w:szCs w:val="24"/>
        </w:rPr>
        <w:t>. Ребята занимаются изготовлением поделок из подручных материалов: цветной бумаги и картона, солёного теста, драпа и фетра, природных материалов, красок, пластилина, тканей и ниток. Работы детей участвуют в конкурсах и выставках. К Дню посёлка в этом году малыши создали совместные работу: «</w:t>
      </w:r>
      <w:r w:rsidRPr="00507111">
        <w:rPr>
          <w:b/>
          <w:sz w:val="24"/>
          <w:szCs w:val="24"/>
        </w:rPr>
        <w:t xml:space="preserve">Мой поселок </w:t>
      </w:r>
      <w:r w:rsidR="00B93AFD">
        <w:rPr>
          <w:b/>
          <w:sz w:val="24"/>
          <w:szCs w:val="24"/>
        </w:rPr>
        <w:t>–</w:t>
      </w:r>
      <w:r w:rsidRPr="00507111">
        <w:rPr>
          <w:b/>
          <w:sz w:val="24"/>
          <w:szCs w:val="24"/>
        </w:rPr>
        <w:t xml:space="preserve"> мечта»</w:t>
      </w:r>
      <w:r w:rsidRPr="00507111">
        <w:rPr>
          <w:sz w:val="24"/>
          <w:szCs w:val="24"/>
        </w:rPr>
        <w:t xml:space="preserve">, где на картоне большого формата изобразили красочный, совсем изменившийся поселок. </w:t>
      </w:r>
    </w:p>
    <w:p w:rsidR="00507111" w:rsidRPr="00507111" w:rsidRDefault="00507111" w:rsidP="00507111">
      <w:pPr>
        <w:ind w:firstLine="708"/>
        <w:jc w:val="both"/>
        <w:rPr>
          <w:sz w:val="24"/>
          <w:szCs w:val="24"/>
        </w:rPr>
      </w:pPr>
      <w:r w:rsidRPr="00507111">
        <w:rPr>
          <w:sz w:val="24"/>
          <w:szCs w:val="24"/>
        </w:rPr>
        <w:t>Познавательны по форме и содержанию занятия клуба «Вятушка» (библиотека №</w:t>
      </w:r>
      <w:r w:rsidR="00B93AFD">
        <w:rPr>
          <w:sz w:val="24"/>
          <w:szCs w:val="24"/>
        </w:rPr>
        <w:t> </w:t>
      </w:r>
      <w:r w:rsidRPr="00507111">
        <w:rPr>
          <w:sz w:val="24"/>
          <w:szCs w:val="24"/>
        </w:rPr>
        <w:t>26).</w:t>
      </w:r>
    </w:p>
    <w:p w:rsidR="00507111" w:rsidRPr="00507111" w:rsidRDefault="00507111" w:rsidP="00507111">
      <w:pPr>
        <w:ind w:firstLine="708"/>
        <w:jc w:val="both"/>
        <w:rPr>
          <w:sz w:val="24"/>
          <w:szCs w:val="24"/>
        </w:rPr>
      </w:pPr>
    </w:p>
    <w:p w:rsidR="00507111" w:rsidRPr="00507111" w:rsidRDefault="00507111" w:rsidP="00507111">
      <w:pPr>
        <w:ind w:firstLine="284"/>
        <w:jc w:val="center"/>
        <w:rPr>
          <w:b/>
          <w:bCs/>
          <w:sz w:val="24"/>
          <w:szCs w:val="24"/>
        </w:rPr>
      </w:pPr>
      <w:r w:rsidRPr="00507111">
        <w:rPr>
          <w:b/>
          <w:bCs/>
          <w:sz w:val="24"/>
          <w:szCs w:val="24"/>
        </w:rPr>
        <w:t xml:space="preserve">Клубы литературной, художественно-эстетической и языковой направленности </w:t>
      </w:r>
    </w:p>
    <w:p w:rsidR="00507111" w:rsidRPr="00507111" w:rsidRDefault="00507111" w:rsidP="00507111">
      <w:pPr>
        <w:jc w:val="center"/>
        <w:rPr>
          <w:b/>
          <w:bCs/>
          <w:sz w:val="24"/>
          <w:szCs w:val="24"/>
        </w:rPr>
      </w:pPr>
    </w:p>
    <w:p w:rsidR="00507111" w:rsidRPr="00507111" w:rsidRDefault="00507111" w:rsidP="00507111">
      <w:pPr>
        <w:ind w:firstLine="708"/>
        <w:jc w:val="both"/>
        <w:rPr>
          <w:sz w:val="24"/>
          <w:szCs w:val="24"/>
        </w:rPr>
      </w:pPr>
      <w:r w:rsidRPr="00507111">
        <w:rPr>
          <w:sz w:val="24"/>
          <w:szCs w:val="24"/>
        </w:rPr>
        <w:t xml:space="preserve">Многие литературные, музыкальные, поэтические вечера проходят в клубе </w:t>
      </w:r>
      <w:r w:rsidRPr="00507111">
        <w:rPr>
          <w:b/>
          <w:sz w:val="24"/>
          <w:szCs w:val="24"/>
        </w:rPr>
        <w:t>«Литературная гостиная»</w:t>
      </w:r>
      <w:r w:rsidRPr="00507111">
        <w:rPr>
          <w:sz w:val="24"/>
          <w:szCs w:val="24"/>
        </w:rPr>
        <w:t xml:space="preserve"> ЦГБ им. А.С. Пушкина. Ежегодно в клубе отмечают юбилеи знаменитых писателей. Один из литературных вечеров этого года был посвящен творчеству немецкого писателя Эриха Ремарка, самого яркого представителя «потерянного поколения». Гости вечера узнали о детстве и юности автора, участии в боях Первой Мировой войны, вспомнили нашумевший роман «На Западном фронте без перемен» и реакцию на него политических сил Германии. Завершил встречу показ документального фильма «Ремарк. Время жить и время умирать» (режиссёр Мария Вилкасте, 2017 год).</w:t>
      </w:r>
    </w:p>
    <w:p w:rsidR="00507111" w:rsidRPr="00507111" w:rsidRDefault="00507111" w:rsidP="00507111">
      <w:pPr>
        <w:ind w:firstLine="708"/>
        <w:jc w:val="both"/>
        <w:rPr>
          <w:bCs/>
          <w:sz w:val="24"/>
          <w:szCs w:val="24"/>
        </w:rPr>
      </w:pPr>
      <w:r w:rsidRPr="00507111">
        <w:rPr>
          <w:bCs/>
          <w:sz w:val="24"/>
          <w:szCs w:val="24"/>
        </w:rPr>
        <w:t xml:space="preserve">Для любителей изучения родного языка, литературы по </w:t>
      </w:r>
      <w:r w:rsidRPr="00507111">
        <w:rPr>
          <w:sz w:val="24"/>
          <w:szCs w:val="24"/>
        </w:rPr>
        <w:t xml:space="preserve">языкознанию и языковедению в ЦГБ им. А.С. Пушкина работает клуб </w:t>
      </w:r>
      <w:r w:rsidRPr="00507111">
        <w:rPr>
          <w:b/>
          <w:bCs/>
          <w:sz w:val="24"/>
          <w:szCs w:val="24"/>
        </w:rPr>
        <w:t>«Охотники за словами»</w:t>
      </w:r>
      <w:r w:rsidRPr="00507111">
        <w:rPr>
          <w:bCs/>
          <w:sz w:val="24"/>
          <w:szCs w:val="24"/>
        </w:rPr>
        <w:t>.</w:t>
      </w:r>
    </w:p>
    <w:p w:rsidR="00507111" w:rsidRPr="00507111" w:rsidRDefault="00507111" w:rsidP="00507111">
      <w:pPr>
        <w:ind w:firstLine="708"/>
        <w:jc w:val="both"/>
        <w:rPr>
          <w:sz w:val="24"/>
          <w:szCs w:val="24"/>
        </w:rPr>
      </w:pPr>
      <w:r w:rsidRPr="00507111">
        <w:rPr>
          <w:sz w:val="24"/>
          <w:szCs w:val="24"/>
        </w:rPr>
        <w:t xml:space="preserve">Майская встреча в клубе под названием </w:t>
      </w:r>
      <w:r w:rsidRPr="00507111">
        <w:rPr>
          <w:b/>
          <w:sz w:val="24"/>
          <w:szCs w:val="24"/>
        </w:rPr>
        <w:t>«Содружество славянских языков»</w:t>
      </w:r>
      <w:r w:rsidRPr="00507111">
        <w:rPr>
          <w:sz w:val="24"/>
          <w:szCs w:val="24"/>
        </w:rPr>
        <w:t xml:space="preserve"> была посвящена Дню славянской письменности и культуре. Занятие</w:t>
      </w:r>
      <w:r w:rsidR="00B93AFD">
        <w:rPr>
          <w:sz w:val="24"/>
          <w:szCs w:val="24"/>
        </w:rPr>
        <w:t xml:space="preserve"> началось с рассказа Н.А. Шипиной </w:t>
      </w:r>
      <w:r w:rsidRPr="00507111">
        <w:rPr>
          <w:sz w:val="24"/>
          <w:szCs w:val="24"/>
        </w:rPr>
        <w:t xml:space="preserve">о двух выдающихся братьях Кирилле и Мефодии – создателях славянской азбуки. Заключительная часть встречи была посвящена обмену «трофеями». Говорили об истории выражений «ни пуха, ни пера», «на кудыкину гору», «лезть на рожон».  </w:t>
      </w:r>
    </w:p>
    <w:p w:rsidR="00507111" w:rsidRPr="00507111" w:rsidRDefault="00507111" w:rsidP="00507111">
      <w:pPr>
        <w:ind w:firstLine="708"/>
        <w:jc w:val="both"/>
        <w:rPr>
          <w:color w:val="000000" w:themeColor="text1"/>
          <w:sz w:val="24"/>
          <w:szCs w:val="24"/>
        </w:rPr>
      </w:pPr>
      <w:r w:rsidRPr="00507111">
        <w:rPr>
          <w:color w:val="000000" w:themeColor="text1"/>
          <w:sz w:val="24"/>
          <w:szCs w:val="24"/>
        </w:rPr>
        <w:t xml:space="preserve">На протяжении многих лет в ЦГБ им. А.С. Пушкина работает литературное объединение </w:t>
      </w:r>
      <w:r w:rsidRPr="00507111">
        <w:rPr>
          <w:b/>
          <w:bCs/>
          <w:color w:val="000000" w:themeColor="text1"/>
          <w:sz w:val="24"/>
          <w:szCs w:val="24"/>
        </w:rPr>
        <w:t>«Молодость»</w:t>
      </w:r>
      <w:r w:rsidRPr="00507111">
        <w:rPr>
          <w:color w:val="000000" w:themeColor="text1"/>
          <w:sz w:val="24"/>
          <w:szCs w:val="24"/>
        </w:rPr>
        <w:t>, под крылом которого творят поэты и писатели самых разных возрастов, опыта и литературных предпочтений. Цель клуба – оказать поддержку творческим людям, раскрыть свои таланты широкому кругу читателей.</w:t>
      </w:r>
    </w:p>
    <w:p w:rsidR="00507111" w:rsidRPr="00507111" w:rsidRDefault="00507111" w:rsidP="00507111">
      <w:pPr>
        <w:ind w:firstLine="708"/>
        <w:jc w:val="both"/>
        <w:rPr>
          <w:sz w:val="24"/>
          <w:szCs w:val="24"/>
        </w:rPr>
      </w:pPr>
      <w:r w:rsidRPr="00507111">
        <w:rPr>
          <w:color w:val="000000" w:themeColor="text1"/>
          <w:sz w:val="24"/>
          <w:szCs w:val="24"/>
        </w:rPr>
        <w:t xml:space="preserve">Второй год продолжает свою работу в </w:t>
      </w:r>
      <w:r w:rsidRPr="00507111">
        <w:rPr>
          <w:sz w:val="24"/>
          <w:szCs w:val="24"/>
        </w:rPr>
        <w:t xml:space="preserve">ЦГБ им. А.С. Пушкина </w:t>
      </w:r>
      <w:r w:rsidRPr="00507111">
        <w:rPr>
          <w:b/>
          <w:sz w:val="24"/>
          <w:szCs w:val="24"/>
        </w:rPr>
        <w:t xml:space="preserve">Клуб поклонников </w:t>
      </w:r>
      <w:r w:rsidR="00BA2066">
        <w:rPr>
          <w:b/>
          <w:sz w:val="24"/>
          <w:szCs w:val="24"/>
        </w:rPr>
        <w:t xml:space="preserve">творчества </w:t>
      </w:r>
      <w:r w:rsidRPr="00507111">
        <w:rPr>
          <w:b/>
          <w:sz w:val="24"/>
          <w:szCs w:val="24"/>
        </w:rPr>
        <w:t>Владимира Высоцкого</w:t>
      </w:r>
      <w:r w:rsidRPr="00507111">
        <w:rPr>
          <w:sz w:val="24"/>
          <w:szCs w:val="24"/>
        </w:rPr>
        <w:t xml:space="preserve">. К юбилею знаменитого актёра и барда в январе состоялся праздничный вечер </w:t>
      </w:r>
      <w:r w:rsidRPr="00507111">
        <w:rPr>
          <w:b/>
          <w:sz w:val="24"/>
          <w:szCs w:val="24"/>
        </w:rPr>
        <w:t>«Вот и сбывается все, что пророчится…»</w:t>
      </w:r>
      <w:r w:rsidRPr="00507111">
        <w:rPr>
          <w:sz w:val="24"/>
          <w:szCs w:val="24"/>
        </w:rPr>
        <w:t xml:space="preserve"> с подведением </w:t>
      </w:r>
      <w:r w:rsidRPr="00507111">
        <w:rPr>
          <w:sz w:val="24"/>
          <w:szCs w:val="24"/>
        </w:rPr>
        <w:lastRenderedPageBreak/>
        <w:t>итогов первого городского творческого конкурса, посвященного 80-летию со дня рождения Владимира Высоцкого.</w:t>
      </w:r>
    </w:p>
    <w:p w:rsidR="00507111" w:rsidRPr="00507111" w:rsidRDefault="00507111" w:rsidP="00507111">
      <w:pPr>
        <w:ind w:firstLine="709"/>
        <w:jc w:val="both"/>
        <w:rPr>
          <w:sz w:val="24"/>
          <w:szCs w:val="24"/>
        </w:rPr>
      </w:pPr>
      <w:r w:rsidRPr="00507111">
        <w:rPr>
          <w:sz w:val="24"/>
          <w:szCs w:val="24"/>
        </w:rPr>
        <w:t xml:space="preserve">В конкурсе </w:t>
      </w:r>
      <w:r w:rsidRPr="00507111">
        <w:rPr>
          <w:b/>
          <w:sz w:val="24"/>
          <w:szCs w:val="24"/>
        </w:rPr>
        <w:t>«Я куплет допою…»</w:t>
      </w:r>
      <w:r w:rsidRPr="00507111">
        <w:rPr>
          <w:sz w:val="24"/>
          <w:szCs w:val="24"/>
        </w:rPr>
        <w:t xml:space="preserve"> приняли участие более 30 человек: учащиеся школ, лицеев, техникумов, высших учебных заведений, творческие коллективы города.</w:t>
      </w:r>
    </w:p>
    <w:p w:rsidR="00BA2066" w:rsidRDefault="00507111" w:rsidP="00BA2066">
      <w:pPr>
        <w:ind w:firstLine="708"/>
        <w:jc w:val="both"/>
        <w:rPr>
          <w:bCs/>
          <w:sz w:val="24"/>
          <w:szCs w:val="24"/>
        </w:rPr>
      </w:pPr>
      <w:r w:rsidRPr="00507111">
        <w:rPr>
          <w:sz w:val="24"/>
          <w:szCs w:val="24"/>
        </w:rPr>
        <w:t>На праздничном вечере звучали стихи и песни в исполнении победителей конкурса: гражданская и любовная лирика, песни из кинофильмов.</w:t>
      </w:r>
    </w:p>
    <w:p w:rsidR="00BA2066" w:rsidRDefault="00507111" w:rsidP="00BA2066">
      <w:pPr>
        <w:ind w:firstLine="708"/>
        <w:jc w:val="both"/>
        <w:rPr>
          <w:bCs/>
          <w:sz w:val="24"/>
          <w:szCs w:val="24"/>
        </w:rPr>
      </w:pPr>
      <w:r w:rsidRPr="00507111">
        <w:rPr>
          <w:color w:val="000000"/>
          <w:sz w:val="24"/>
          <w:szCs w:val="24"/>
        </w:rPr>
        <w:t xml:space="preserve">Клуб </w:t>
      </w:r>
      <w:r w:rsidRPr="00507111">
        <w:rPr>
          <w:b/>
          <w:bCs/>
          <w:sz w:val="24"/>
          <w:szCs w:val="24"/>
        </w:rPr>
        <w:t xml:space="preserve">«ЛИК» </w:t>
      </w:r>
      <w:r w:rsidRPr="00507111">
        <w:rPr>
          <w:bCs/>
          <w:sz w:val="24"/>
          <w:szCs w:val="24"/>
        </w:rPr>
        <w:t>создан в библиотеке № 4 в 2001 году. Настоящие любители искусства спешат на свои ежемесячные встречи, чтобы пообщаться, послушать музыку, поэзию, полюбоваться картинами художников, еще раз приобщиться к миру искусства.</w:t>
      </w:r>
    </w:p>
    <w:p w:rsidR="00507111" w:rsidRPr="00507111" w:rsidRDefault="00507111" w:rsidP="00BA2066">
      <w:pPr>
        <w:ind w:firstLine="708"/>
        <w:jc w:val="both"/>
        <w:rPr>
          <w:bCs/>
          <w:sz w:val="24"/>
          <w:szCs w:val="24"/>
        </w:rPr>
      </w:pPr>
      <w:r w:rsidRPr="00507111">
        <w:rPr>
          <w:bCs/>
          <w:sz w:val="24"/>
          <w:szCs w:val="24"/>
        </w:rPr>
        <w:t xml:space="preserve">В этом году на базе библиотеки № 11 открылся клуб любителей путешествий </w:t>
      </w:r>
      <w:r w:rsidRPr="00507111">
        <w:rPr>
          <w:b/>
          <w:bCs/>
          <w:sz w:val="24"/>
          <w:szCs w:val="24"/>
        </w:rPr>
        <w:t>«Верхом на стуле»</w:t>
      </w:r>
      <w:r w:rsidRPr="00507111">
        <w:rPr>
          <w:bCs/>
          <w:sz w:val="24"/>
          <w:szCs w:val="24"/>
        </w:rPr>
        <w:t>. Для заядлых путешественников состоялись заседания по темам:</w:t>
      </w:r>
      <w:r w:rsidRPr="00507111">
        <w:rPr>
          <w:sz w:val="24"/>
          <w:szCs w:val="24"/>
        </w:rPr>
        <w:t xml:space="preserve"> </w:t>
      </w:r>
      <w:r w:rsidRPr="00507111">
        <w:rPr>
          <w:b/>
          <w:sz w:val="24"/>
          <w:szCs w:val="24"/>
        </w:rPr>
        <w:t xml:space="preserve">«Страна моя – Вятка: календарь летних событий», «Увидеть Париж и…», «Путешествие по Поволжью», «Путешествия по Грузии», Урал», </w:t>
      </w:r>
      <w:r w:rsidRPr="000E38DF">
        <w:rPr>
          <w:b/>
          <w:sz w:val="24"/>
          <w:szCs w:val="24"/>
        </w:rPr>
        <w:t>«Котельнич</w:t>
      </w:r>
      <w:r w:rsidR="004205E8" w:rsidRPr="000E38DF">
        <w:rPr>
          <w:b/>
          <w:sz w:val="24"/>
          <w:szCs w:val="24"/>
        </w:rPr>
        <w:t>е</w:t>
      </w:r>
      <w:r w:rsidRPr="000E38DF">
        <w:rPr>
          <w:b/>
          <w:sz w:val="24"/>
          <w:szCs w:val="24"/>
        </w:rPr>
        <w:t>ский</w:t>
      </w:r>
      <w:r w:rsidRPr="00507111">
        <w:rPr>
          <w:b/>
          <w:sz w:val="24"/>
          <w:szCs w:val="24"/>
        </w:rPr>
        <w:t xml:space="preserve"> район» и «Яранский район Кировской области»</w:t>
      </w:r>
      <w:r w:rsidRPr="00507111">
        <w:rPr>
          <w:sz w:val="24"/>
          <w:szCs w:val="24"/>
        </w:rPr>
        <w:t>.</w:t>
      </w:r>
    </w:p>
    <w:p w:rsidR="00507111" w:rsidRPr="00507111" w:rsidRDefault="00507111" w:rsidP="00507111">
      <w:pPr>
        <w:ind w:firstLine="708"/>
        <w:jc w:val="both"/>
        <w:rPr>
          <w:bCs/>
          <w:sz w:val="24"/>
          <w:szCs w:val="24"/>
        </w:rPr>
      </w:pPr>
      <w:r w:rsidRPr="00507111">
        <w:rPr>
          <w:bCs/>
          <w:sz w:val="24"/>
          <w:szCs w:val="24"/>
        </w:rPr>
        <w:t xml:space="preserve">В августе по каналу ТНТ 43 регион был показан сюжет с занятия клуба </w:t>
      </w:r>
      <w:r w:rsidRPr="00507111">
        <w:rPr>
          <w:b/>
          <w:bCs/>
          <w:sz w:val="24"/>
          <w:szCs w:val="24"/>
        </w:rPr>
        <w:t>«По гриновским места России»</w:t>
      </w:r>
      <w:r w:rsidRPr="00507111">
        <w:rPr>
          <w:bCs/>
          <w:sz w:val="24"/>
          <w:szCs w:val="24"/>
        </w:rPr>
        <w:t>, посвященного к Дням романтики на Вятке.</w:t>
      </w:r>
    </w:p>
    <w:p w:rsidR="00507111" w:rsidRPr="00507111" w:rsidRDefault="00507111" w:rsidP="00507111">
      <w:pPr>
        <w:ind w:firstLine="709"/>
        <w:jc w:val="both"/>
        <w:rPr>
          <w:sz w:val="24"/>
          <w:szCs w:val="24"/>
        </w:rPr>
      </w:pPr>
      <w:r w:rsidRPr="00507111">
        <w:rPr>
          <w:sz w:val="24"/>
          <w:szCs w:val="24"/>
        </w:rPr>
        <w:t xml:space="preserve">Клуб </w:t>
      </w:r>
      <w:r w:rsidRPr="00507111">
        <w:rPr>
          <w:b/>
          <w:sz w:val="24"/>
          <w:szCs w:val="24"/>
        </w:rPr>
        <w:t>«Островок поэзии»</w:t>
      </w:r>
      <w:r w:rsidRPr="00507111">
        <w:rPr>
          <w:sz w:val="24"/>
          <w:szCs w:val="24"/>
        </w:rPr>
        <w:t xml:space="preserve"> (библиотека № 17) объединил любителей хорошей поэзии и музыки. Члены клуба – творческие и активные люди, некоторые сами пишут стихи и читают их на встречах. Благодаря таким дополнениям заседания проходят интересно и разнообразно.</w:t>
      </w:r>
    </w:p>
    <w:p w:rsidR="00507111" w:rsidRPr="00507111" w:rsidRDefault="00507111" w:rsidP="00507111">
      <w:pPr>
        <w:ind w:firstLine="708"/>
        <w:jc w:val="both"/>
        <w:rPr>
          <w:bCs/>
          <w:sz w:val="24"/>
          <w:szCs w:val="24"/>
        </w:rPr>
      </w:pPr>
      <w:r w:rsidRPr="00507111">
        <w:rPr>
          <w:sz w:val="24"/>
          <w:szCs w:val="24"/>
        </w:rPr>
        <w:t xml:space="preserve">Встречи в клубе – это отличная возможность познакомиться с людьми, разделяющими любовь к языку, улучшить навыки общения, преодолеть языковой барьер и попрактиковаться на изучаемом языке. </w:t>
      </w:r>
    </w:p>
    <w:p w:rsidR="00507111" w:rsidRPr="00507111" w:rsidRDefault="00507111" w:rsidP="00507111">
      <w:pPr>
        <w:ind w:firstLine="708"/>
        <w:jc w:val="both"/>
        <w:rPr>
          <w:color w:val="000000"/>
          <w:sz w:val="24"/>
          <w:szCs w:val="24"/>
        </w:rPr>
      </w:pPr>
      <w:r w:rsidRPr="00507111">
        <w:rPr>
          <w:color w:val="000000"/>
          <w:sz w:val="24"/>
          <w:szCs w:val="24"/>
        </w:rPr>
        <w:t xml:space="preserve">Разговорный клуб английского языка </w:t>
      </w:r>
      <w:r w:rsidRPr="00507111">
        <w:rPr>
          <w:b/>
          <w:bCs/>
          <w:color w:val="000000"/>
          <w:sz w:val="24"/>
          <w:szCs w:val="24"/>
        </w:rPr>
        <w:t>«</w:t>
      </w:r>
      <w:r w:rsidRPr="00507111">
        <w:rPr>
          <w:b/>
          <w:sz w:val="24"/>
          <w:szCs w:val="24"/>
          <w:lang w:val="en-US"/>
        </w:rPr>
        <w:t>Five</w:t>
      </w:r>
      <w:r w:rsidRPr="00507111">
        <w:rPr>
          <w:b/>
          <w:sz w:val="24"/>
          <w:szCs w:val="24"/>
        </w:rPr>
        <w:t xml:space="preserve"> </w:t>
      </w:r>
      <w:r w:rsidRPr="00507111">
        <w:rPr>
          <w:b/>
          <w:sz w:val="24"/>
          <w:szCs w:val="24"/>
          <w:lang w:val="en-US"/>
        </w:rPr>
        <w:t>o</w:t>
      </w:r>
      <w:r w:rsidRPr="00507111">
        <w:rPr>
          <w:b/>
          <w:sz w:val="24"/>
          <w:szCs w:val="24"/>
        </w:rPr>
        <w:t xml:space="preserve"> '</w:t>
      </w:r>
      <w:r w:rsidRPr="00507111">
        <w:rPr>
          <w:b/>
          <w:sz w:val="24"/>
          <w:szCs w:val="24"/>
          <w:lang w:val="en-US"/>
        </w:rPr>
        <w:t>clock</w:t>
      </w:r>
      <w:r w:rsidRPr="00507111">
        <w:rPr>
          <w:b/>
          <w:bCs/>
          <w:color w:val="000000"/>
          <w:sz w:val="24"/>
          <w:szCs w:val="24"/>
        </w:rPr>
        <w:t>»</w:t>
      </w:r>
      <w:r w:rsidRPr="00507111">
        <w:rPr>
          <w:color w:val="000000"/>
          <w:sz w:val="24"/>
          <w:szCs w:val="24"/>
        </w:rPr>
        <w:t xml:space="preserve"> (англ. «Пять часов») начал свою работу совсем недавно в библиотеке № 3. Направления деятельности: апробация различных методик и форм общения, диалогов и полилогов на заданную тему, вопросов и ответов, дискуссий, презентаций, инсценировок. На встречах участники клуба изучают грамматику, практикуют навыки правильного английского произношения и разговорной речи, учатся слушать и понимать речь носителей языка.</w:t>
      </w:r>
    </w:p>
    <w:p w:rsidR="00BA2066" w:rsidRDefault="00507111" w:rsidP="00BA2066">
      <w:pPr>
        <w:ind w:firstLine="708"/>
        <w:jc w:val="both"/>
        <w:rPr>
          <w:bCs/>
          <w:sz w:val="24"/>
          <w:szCs w:val="24"/>
        </w:rPr>
      </w:pPr>
      <w:r w:rsidRPr="00507111">
        <w:rPr>
          <w:sz w:val="24"/>
          <w:szCs w:val="24"/>
        </w:rPr>
        <w:t xml:space="preserve">В библиотеке № 23 продолжает работу </w:t>
      </w:r>
      <w:r w:rsidRPr="00507111">
        <w:rPr>
          <w:b/>
          <w:sz w:val="24"/>
          <w:szCs w:val="24"/>
        </w:rPr>
        <w:t xml:space="preserve">Клуб по изучению французского языка. </w:t>
      </w:r>
      <w:r w:rsidRPr="00507111">
        <w:rPr>
          <w:sz w:val="24"/>
          <w:szCs w:val="24"/>
          <w:shd w:val="clear" w:color="auto" w:fill="FFFFFF"/>
        </w:rPr>
        <w:t>Цель – обучение основам французского языка,</w:t>
      </w:r>
      <w:r w:rsidRPr="00507111">
        <w:rPr>
          <w:sz w:val="24"/>
          <w:szCs w:val="24"/>
        </w:rPr>
        <w:t xml:space="preserve"> развитие интереса к культуре и традициям страны как средства межкультурной коммуникации.</w:t>
      </w:r>
      <w:r w:rsidRPr="00507111">
        <w:rPr>
          <w:rStyle w:val="apple-converted-space"/>
          <w:sz w:val="24"/>
          <w:szCs w:val="24"/>
        </w:rPr>
        <w:t xml:space="preserve"> В 2018 году в клубе организованы 2 группы – для вновь обучающихся и тех, кто обучается уже 3 года.</w:t>
      </w:r>
    </w:p>
    <w:p w:rsidR="00507111" w:rsidRPr="00507111" w:rsidRDefault="00507111" w:rsidP="00BA2066">
      <w:pPr>
        <w:ind w:firstLine="708"/>
        <w:jc w:val="both"/>
        <w:rPr>
          <w:bCs/>
          <w:sz w:val="24"/>
          <w:szCs w:val="24"/>
        </w:rPr>
      </w:pPr>
      <w:r w:rsidRPr="00507111">
        <w:rPr>
          <w:bCs/>
          <w:sz w:val="24"/>
          <w:szCs w:val="24"/>
        </w:rPr>
        <w:t xml:space="preserve">В </w:t>
      </w:r>
      <w:r w:rsidRPr="00507111">
        <w:rPr>
          <w:bCs/>
          <w:color w:val="000000"/>
          <w:sz w:val="24"/>
          <w:szCs w:val="24"/>
        </w:rPr>
        <w:t>действующем с 2012 года клубе польского языка Кировской региональной культурно-просветительской общественной организации</w:t>
      </w:r>
      <w:r w:rsidRPr="00507111">
        <w:rPr>
          <w:b/>
          <w:bCs/>
          <w:color w:val="000000"/>
          <w:sz w:val="24"/>
          <w:szCs w:val="24"/>
        </w:rPr>
        <w:t xml:space="preserve"> «Кировская область – Польша»</w:t>
      </w:r>
      <w:r w:rsidRPr="00507111">
        <w:rPr>
          <w:color w:val="000000"/>
          <w:sz w:val="24"/>
          <w:szCs w:val="24"/>
        </w:rPr>
        <w:t xml:space="preserve"> не только проходят занятия по обучению польскому языку, но и просмотры</w:t>
      </w:r>
      <w:r w:rsidRPr="00507111">
        <w:rPr>
          <w:sz w:val="24"/>
          <w:szCs w:val="24"/>
        </w:rPr>
        <w:t xml:space="preserve"> польских фильмов с субтитрами на русском языке.</w:t>
      </w:r>
    </w:p>
    <w:p w:rsidR="00507111" w:rsidRPr="00507111" w:rsidRDefault="00507111" w:rsidP="00507111">
      <w:pPr>
        <w:jc w:val="both"/>
        <w:rPr>
          <w:sz w:val="24"/>
          <w:szCs w:val="24"/>
        </w:rPr>
      </w:pPr>
    </w:p>
    <w:p w:rsidR="00507111" w:rsidRDefault="00507111" w:rsidP="00507111">
      <w:pPr>
        <w:ind w:firstLine="708"/>
        <w:jc w:val="center"/>
        <w:rPr>
          <w:b/>
          <w:bCs/>
          <w:sz w:val="24"/>
          <w:szCs w:val="24"/>
        </w:rPr>
      </w:pPr>
      <w:r w:rsidRPr="00507111">
        <w:rPr>
          <w:b/>
          <w:bCs/>
          <w:sz w:val="24"/>
          <w:szCs w:val="24"/>
        </w:rPr>
        <w:t>Досуговая направленность</w:t>
      </w:r>
    </w:p>
    <w:p w:rsidR="00507111" w:rsidRPr="00507111" w:rsidRDefault="00507111" w:rsidP="00507111">
      <w:pPr>
        <w:ind w:firstLine="708"/>
        <w:jc w:val="center"/>
        <w:rPr>
          <w:sz w:val="24"/>
          <w:szCs w:val="24"/>
        </w:rPr>
      </w:pPr>
    </w:p>
    <w:p w:rsidR="00507111" w:rsidRPr="00507111" w:rsidRDefault="00507111" w:rsidP="00507111">
      <w:pPr>
        <w:ind w:firstLine="567"/>
        <w:jc w:val="both"/>
        <w:rPr>
          <w:rFonts w:eastAsia="Times New Roman"/>
          <w:sz w:val="24"/>
          <w:szCs w:val="24"/>
        </w:rPr>
      </w:pPr>
      <w:r w:rsidRPr="00507111">
        <w:rPr>
          <w:sz w:val="24"/>
          <w:szCs w:val="24"/>
        </w:rPr>
        <w:t xml:space="preserve">Досуговая деятельность – это то, чем нравиться заниматься человеку, что соответствует его ценностным ориентациям и социокультурным потребностям. </w:t>
      </w:r>
    </w:p>
    <w:p w:rsidR="00507111" w:rsidRPr="00507111" w:rsidRDefault="00507111" w:rsidP="00507111">
      <w:pPr>
        <w:tabs>
          <w:tab w:val="left" w:pos="567"/>
        </w:tabs>
        <w:ind w:firstLine="709"/>
        <w:jc w:val="both"/>
        <w:rPr>
          <w:sz w:val="24"/>
          <w:szCs w:val="24"/>
        </w:rPr>
      </w:pPr>
      <w:r w:rsidRPr="00507111">
        <w:rPr>
          <w:sz w:val="24"/>
          <w:szCs w:val="24"/>
        </w:rPr>
        <w:t xml:space="preserve">Для читателей в ЦГБ им. А.С. Пушкина действуют клубы: </w:t>
      </w:r>
      <w:r w:rsidRPr="00507111">
        <w:rPr>
          <w:b/>
          <w:bCs/>
          <w:sz w:val="24"/>
          <w:szCs w:val="24"/>
        </w:rPr>
        <w:t>«Приглашение к путешествию»</w:t>
      </w:r>
      <w:r w:rsidRPr="00507111">
        <w:rPr>
          <w:sz w:val="24"/>
          <w:szCs w:val="24"/>
        </w:rPr>
        <w:t xml:space="preserve">, </w:t>
      </w:r>
      <w:r w:rsidRPr="00507111">
        <w:rPr>
          <w:b/>
          <w:bCs/>
          <w:sz w:val="24"/>
          <w:szCs w:val="24"/>
        </w:rPr>
        <w:t>«Клуб авторской песни»</w:t>
      </w:r>
      <w:r w:rsidRPr="00507111">
        <w:rPr>
          <w:sz w:val="24"/>
          <w:szCs w:val="24"/>
        </w:rPr>
        <w:t xml:space="preserve">, </w:t>
      </w:r>
      <w:r w:rsidRPr="00507111">
        <w:rPr>
          <w:b/>
          <w:bCs/>
          <w:sz w:val="24"/>
          <w:szCs w:val="24"/>
        </w:rPr>
        <w:t>«Пушкинская студия старинного танца»</w:t>
      </w:r>
      <w:r w:rsidRPr="00507111">
        <w:rPr>
          <w:sz w:val="24"/>
          <w:szCs w:val="24"/>
        </w:rPr>
        <w:t xml:space="preserve">, </w:t>
      </w:r>
      <w:r w:rsidRPr="00507111">
        <w:rPr>
          <w:b/>
          <w:sz w:val="24"/>
          <w:szCs w:val="24"/>
        </w:rPr>
        <w:t>«У камина»</w:t>
      </w:r>
      <w:r w:rsidRPr="00507111">
        <w:rPr>
          <w:sz w:val="24"/>
          <w:szCs w:val="24"/>
        </w:rPr>
        <w:t>,</w:t>
      </w:r>
      <w:r w:rsidRPr="00507111">
        <w:rPr>
          <w:b/>
          <w:sz w:val="24"/>
          <w:szCs w:val="24"/>
        </w:rPr>
        <w:t xml:space="preserve"> </w:t>
      </w:r>
      <w:r w:rsidRPr="00507111">
        <w:rPr>
          <w:b/>
          <w:bCs/>
          <w:sz w:val="24"/>
          <w:szCs w:val="24"/>
        </w:rPr>
        <w:t>«Проекция»</w:t>
      </w:r>
      <w:r w:rsidRPr="00507111">
        <w:rPr>
          <w:sz w:val="24"/>
          <w:szCs w:val="24"/>
        </w:rPr>
        <w:t>.</w:t>
      </w:r>
    </w:p>
    <w:p w:rsidR="00507111" w:rsidRPr="00507111" w:rsidRDefault="00507111" w:rsidP="00507111">
      <w:pPr>
        <w:ind w:firstLine="567"/>
        <w:jc w:val="both"/>
        <w:rPr>
          <w:rFonts w:eastAsia="Times New Roman"/>
          <w:sz w:val="24"/>
          <w:szCs w:val="24"/>
        </w:rPr>
      </w:pPr>
      <w:r w:rsidRPr="00507111">
        <w:rPr>
          <w:sz w:val="24"/>
          <w:szCs w:val="24"/>
        </w:rPr>
        <w:t xml:space="preserve">В рамках клуба </w:t>
      </w:r>
      <w:r w:rsidRPr="00507111">
        <w:rPr>
          <w:b/>
          <w:sz w:val="24"/>
          <w:szCs w:val="24"/>
        </w:rPr>
        <w:t>«У камина»</w:t>
      </w:r>
      <w:r w:rsidRPr="00507111">
        <w:rPr>
          <w:sz w:val="24"/>
          <w:szCs w:val="24"/>
        </w:rPr>
        <w:t xml:space="preserve"> состоялся вокальный вечер памяти вятских педагогов-музыкантов Юрия Сибирякова и Анатолия Бугрова. Перед слушателями выступили преподаватели Кировского колледжа музыкального искусства им. И.В. Казенина. В исполнении </w:t>
      </w:r>
      <w:r w:rsidR="00BA2066">
        <w:rPr>
          <w:sz w:val="24"/>
          <w:szCs w:val="24"/>
        </w:rPr>
        <w:t xml:space="preserve">Т. </w:t>
      </w:r>
      <w:r w:rsidRPr="00507111">
        <w:rPr>
          <w:sz w:val="24"/>
          <w:szCs w:val="24"/>
        </w:rPr>
        <w:t>Скурихиной прозвучали любимые педагогами-музыкантами романсы П.</w:t>
      </w:r>
      <w:r w:rsidR="00685924">
        <w:rPr>
          <w:sz w:val="24"/>
          <w:szCs w:val="24"/>
        </w:rPr>
        <w:t> </w:t>
      </w:r>
      <w:r w:rsidRPr="00507111">
        <w:rPr>
          <w:sz w:val="24"/>
          <w:szCs w:val="24"/>
        </w:rPr>
        <w:t>Чайковского, С. Рахманинова и другие не менее знаменитые музыкальные произведения.</w:t>
      </w:r>
    </w:p>
    <w:p w:rsidR="00507111" w:rsidRPr="00507111" w:rsidRDefault="00507111" w:rsidP="00507111">
      <w:pPr>
        <w:ind w:firstLine="567"/>
        <w:jc w:val="both"/>
        <w:rPr>
          <w:bCs/>
          <w:sz w:val="24"/>
          <w:szCs w:val="24"/>
        </w:rPr>
      </w:pPr>
      <w:r w:rsidRPr="00507111">
        <w:rPr>
          <w:sz w:val="24"/>
          <w:szCs w:val="24"/>
        </w:rPr>
        <w:lastRenderedPageBreak/>
        <w:t xml:space="preserve">Миссия киноклуба </w:t>
      </w:r>
      <w:r w:rsidRPr="00507111">
        <w:rPr>
          <w:b/>
          <w:sz w:val="24"/>
          <w:szCs w:val="24"/>
        </w:rPr>
        <w:t>«Проекция»</w:t>
      </w:r>
      <w:r w:rsidRPr="00507111">
        <w:rPr>
          <w:sz w:val="24"/>
          <w:szCs w:val="24"/>
        </w:rPr>
        <w:t xml:space="preserve"> заключается в популяризации лучших образцов отечественного и иностранного кино. Встречи в киноклубе проходят в формате просмотра полнометражных фильмов. </w:t>
      </w:r>
      <w:r w:rsidRPr="00507111">
        <w:rPr>
          <w:bCs/>
          <w:sz w:val="24"/>
          <w:szCs w:val="24"/>
        </w:rPr>
        <w:t xml:space="preserve">В 2018 году в клубе состоялись видеопросмотры по двум циклам» </w:t>
      </w:r>
      <w:r w:rsidRPr="00507111">
        <w:rPr>
          <w:b/>
          <w:bCs/>
          <w:sz w:val="24"/>
          <w:szCs w:val="24"/>
        </w:rPr>
        <w:t>«По ту сторону занавеса»</w:t>
      </w:r>
      <w:r w:rsidRPr="00507111">
        <w:rPr>
          <w:bCs/>
          <w:sz w:val="24"/>
          <w:szCs w:val="24"/>
        </w:rPr>
        <w:t xml:space="preserve"> и </w:t>
      </w:r>
      <w:r w:rsidRPr="00507111">
        <w:rPr>
          <w:b/>
          <w:bCs/>
          <w:sz w:val="24"/>
          <w:szCs w:val="24"/>
        </w:rPr>
        <w:t>«Вся жизнь – игра: актеры-юбиляры</w:t>
      </w:r>
      <w:r w:rsidRPr="00507111">
        <w:rPr>
          <w:bCs/>
          <w:sz w:val="24"/>
          <w:szCs w:val="24"/>
        </w:rPr>
        <w:t xml:space="preserve">». </w:t>
      </w:r>
    </w:p>
    <w:p w:rsidR="00507111" w:rsidRPr="00507111" w:rsidRDefault="00507111" w:rsidP="00507111">
      <w:pPr>
        <w:ind w:firstLine="708"/>
        <w:jc w:val="both"/>
        <w:rPr>
          <w:sz w:val="24"/>
          <w:szCs w:val="24"/>
        </w:rPr>
      </w:pPr>
      <w:r w:rsidRPr="00507111">
        <w:rPr>
          <w:sz w:val="24"/>
          <w:szCs w:val="24"/>
        </w:rPr>
        <w:t xml:space="preserve">Зрелищными мероприятиями стали балы, традиционно проходящие 3 раза в год с участием танцоров </w:t>
      </w:r>
      <w:r w:rsidRPr="00507111">
        <w:rPr>
          <w:b/>
          <w:sz w:val="24"/>
          <w:szCs w:val="24"/>
        </w:rPr>
        <w:t xml:space="preserve">Пушкинской студии старинного танца. </w:t>
      </w:r>
      <w:r w:rsidRPr="00507111">
        <w:rPr>
          <w:sz w:val="24"/>
          <w:szCs w:val="24"/>
        </w:rPr>
        <w:t>Завершающей точкой танцевального марафона этого года стал большой новогодний бал-маскарад. В этот день произошло смешение всех возрастов, эпох и мелодий. За вычурными танцами эпохи барокко шла задорная русская кадриль, а старинные танцы исполнялись под рок-музыку.</w:t>
      </w:r>
    </w:p>
    <w:p w:rsidR="00507111" w:rsidRPr="00507111" w:rsidRDefault="00507111" w:rsidP="00507111">
      <w:pPr>
        <w:ind w:firstLine="567"/>
        <w:jc w:val="both"/>
        <w:rPr>
          <w:sz w:val="24"/>
          <w:szCs w:val="24"/>
        </w:rPr>
      </w:pPr>
      <w:r w:rsidRPr="00507111">
        <w:rPr>
          <w:sz w:val="24"/>
          <w:szCs w:val="24"/>
        </w:rPr>
        <w:t>Большие овации заслужили самые юные танцоры, приготовившие для гостей вечера несколько номеров и участвовавшие в танцах наравне со взрослыми.</w:t>
      </w:r>
    </w:p>
    <w:p w:rsidR="00507111" w:rsidRPr="00507111" w:rsidRDefault="00507111" w:rsidP="00507111">
      <w:pPr>
        <w:ind w:firstLine="567"/>
        <w:jc w:val="both"/>
        <w:rPr>
          <w:sz w:val="24"/>
          <w:szCs w:val="24"/>
        </w:rPr>
      </w:pPr>
      <w:r w:rsidRPr="00507111">
        <w:rPr>
          <w:sz w:val="24"/>
          <w:szCs w:val="24"/>
        </w:rPr>
        <w:t xml:space="preserve">Набирают большую популярность среди детей, подростков и молодежи клубы любителей настольных игр </w:t>
      </w:r>
      <w:r w:rsidRPr="00507111">
        <w:rPr>
          <w:b/>
          <w:sz w:val="24"/>
          <w:szCs w:val="24"/>
        </w:rPr>
        <w:t>«ИгроЛис»</w:t>
      </w:r>
      <w:r w:rsidRPr="00507111">
        <w:rPr>
          <w:sz w:val="24"/>
          <w:szCs w:val="24"/>
        </w:rPr>
        <w:t xml:space="preserve">, </w:t>
      </w:r>
      <w:r w:rsidRPr="00507111">
        <w:rPr>
          <w:b/>
          <w:sz w:val="24"/>
          <w:szCs w:val="24"/>
        </w:rPr>
        <w:t>«Лисенок»</w:t>
      </w:r>
      <w:r w:rsidRPr="00507111">
        <w:rPr>
          <w:sz w:val="24"/>
          <w:szCs w:val="24"/>
        </w:rPr>
        <w:t xml:space="preserve"> (ЦГБ им. А.С. Пушкина), </w:t>
      </w:r>
      <w:r w:rsidRPr="00507111">
        <w:rPr>
          <w:b/>
          <w:sz w:val="24"/>
          <w:szCs w:val="24"/>
        </w:rPr>
        <w:t>«Фишка»</w:t>
      </w:r>
      <w:r w:rsidRPr="00507111">
        <w:rPr>
          <w:sz w:val="24"/>
          <w:szCs w:val="24"/>
        </w:rPr>
        <w:t xml:space="preserve"> (библиотека № 5), </w:t>
      </w:r>
      <w:r w:rsidRPr="00507111">
        <w:rPr>
          <w:b/>
          <w:sz w:val="24"/>
          <w:szCs w:val="24"/>
        </w:rPr>
        <w:t>«Умка»</w:t>
      </w:r>
      <w:r w:rsidRPr="00507111">
        <w:rPr>
          <w:sz w:val="24"/>
          <w:szCs w:val="24"/>
        </w:rPr>
        <w:t xml:space="preserve"> (библиотека № 6), </w:t>
      </w:r>
      <w:r w:rsidRPr="00507111">
        <w:rPr>
          <w:b/>
          <w:sz w:val="24"/>
          <w:szCs w:val="24"/>
        </w:rPr>
        <w:t>«Треугольный Ёж»</w:t>
      </w:r>
      <w:r w:rsidRPr="00507111">
        <w:rPr>
          <w:sz w:val="24"/>
          <w:szCs w:val="24"/>
        </w:rPr>
        <w:t xml:space="preserve"> (библиотека № 14). Участники клубов играют не только в современные настольные игры со сложным ролевым сюжетом </w:t>
      </w:r>
      <w:r w:rsidRPr="00507111">
        <w:rPr>
          <w:b/>
          <w:sz w:val="24"/>
          <w:szCs w:val="24"/>
        </w:rPr>
        <w:t>«Эволюции. Естественный отбор», «Code names», «Цитадель», «Битве полов», «Координат чудес: Весь мир»</w:t>
      </w:r>
      <w:r w:rsidRPr="00507111">
        <w:rPr>
          <w:sz w:val="24"/>
          <w:szCs w:val="24"/>
        </w:rPr>
        <w:t>, но и в шахматы, лото.</w:t>
      </w:r>
    </w:p>
    <w:p w:rsidR="00507111" w:rsidRPr="00507111" w:rsidRDefault="00507111" w:rsidP="00507111">
      <w:pPr>
        <w:ind w:firstLine="567"/>
        <w:jc w:val="both"/>
        <w:rPr>
          <w:sz w:val="24"/>
          <w:szCs w:val="24"/>
        </w:rPr>
      </w:pPr>
      <w:r w:rsidRPr="00507111">
        <w:rPr>
          <w:sz w:val="24"/>
          <w:szCs w:val="24"/>
        </w:rPr>
        <w:t>Свободное непринужденное общение оказывается очень полезным для людей пенсионного возраста.</w:t>
      </w:r>
    </w:p>
    <w:p w:rsidR="00507111" w:rsidRPr="00507111" w:rsidRDefault="00507111" w:rsidP="00507111">
      <w:pPr>
        <w:ind w:firstLine="567"/>
        <w:jc w:val="both"/>
        <w:rPr>
          <w:sz w:val="24"/>
          <w:szCs w:val="24"/>
        </w:rPr>
      </w:pPr>
      <w:r w:rsidRPr="00507111">
        <w:rPr>
          <w:color w:val="000000" w:themeColor="text1"/>
          <w:sz w:val="24"/>
          <w:szCs w:val="24"/>
        </w:rPr>
        <w:t xml:space="preserve">В библиотеках МБУ «Централизованная библиотечная система» действуют несколько </w:t>
      </w:r>
      <w:hyperlink r:id="rId67" w:history="1">
        <w:r w:rsidRPr="005A668F">
          <w:rPr>
            <w:rStyle w:val="a3"/>
            <w:color w:val="000000" w:themeColor="text1"/>
            <w:sz w:val="24"/>
            <w:szCs w:val="24"/>
            <w:u w:val="none"/>
          </w:rPr>
          <w:t>клубов для представителей старшего поколения</w:t>
        </w:r>
      </w:hyperlink>
      <w:r w:rsidRPr="00507111">
        <w:rPr>
          <w:color w:val="000000" w:themeColor="text1"/>
          <w:sz w:val="24"/>
          <w:szCs w:val="24"/>
        </w:rPr>
        <w:t xml:space="preserve">: клуб русской культуры </w:t>
      </w:r>
      <w:r w:rsidRPr="00507111">
        <w:rPr>
          <w:b/>
          <w:color w:val="000000" w:themeColor="text1"/>
          <w:sz w:val="24"/>
          <w:szCs w:val="24"/>
        </w:rPr>
        <w:t>«Встреча»</w:t>
      </w:r>
      <w:r w:rsidRPr="00507111">
        <w:rPr>
          <w:color w:val="000000" w:themeColor="text1"/>
          <w:sz w:val="24"/>
          <w:szCs w:val="24"/>
        </w:rPr>
        <w:t xml:space="preserve"> (библиотека № 3), </w:t>
      </w:r>
      <w:r w:rsidRPr="00507111">
        <w:rPr>
          <w:b/>
          <w:sz w:val="24"/>
          <w:szCs w:val="24"/>
        </w:rPr>
        <w:t>«Домовница»</w:t>
      </w:r>
      <w:r w:rsidRPr="00507111">
        <w:rPr>
          <w:sz w:val="24"/>
          <w:szCs w:val="24"/>
        </w:rPr>
        <w:t xml:space="preserve"> (библиотека № 6),</w:t>
      </w:r>
      <w:r w:rsidRPr="00507111">
        <w:rPr>
          <w:b/>
          <w:sz w:val="24"/>
          <w:szCs w:val="24"/>
        </w:rPr>
        <w:t xml:space="preserve"> «Благословение» </w:t>
      </w:r>
      <w:r w:rsidRPr="00507111">
        <w:rPr>
          <w:sz w:val="24"/>
          <w:szCs w:val="24"/>
        </w:rPr>
        <w:t xml:space="preserve">(библиотека № 9), </w:t>
      </w:r>
      <w:r w:rsidRPr="00507111">
        <w:rPr>
          <w:b/>
          <w:sz w:val="24"/>
          <w:szCs w:val="24"/>
        </w:rPr>
        <w:t>«Вятские посиделки»</w:t>
      </w:r>
      <w:r w:rsidRPr="00507111">
        <w:rPr>
          <w:sz w:val="24"/>
          <w:szCs w:val="24"/>
        </w:rPr>
        <w:t xml:space="preserve"> (библиотека № 13), </w:t>
      </w:r>
      <w:r w:rsidRPr="00507111">
        <w:rPr>
          <w:b/>
          <w:sz w:val="24"/>
          <w:szCs w:val="24"/>
        </w:rPr>
        <w:t>«Золотой возраст»</w:t>
      </w:r>
      <w:r w:rsidRPr="00507111">
        <w:rPr>
          <w:sz w:val="24"/>
          <w:szCs w:val="24"/>
        </w:rPr>
        <w:t xml:space="preserve"> (библиотека № 15), </w:t>
      </w:r>
      <w:r w:rsidRPr="00507111">
        <w:rPr>
          <w:b/>
          <w:sz w:val="24"/>
          <w:szCs w:val="24"/>
        </w:rPr>
        <w:t>«Добрые встречи»</w:t>
      </w:r>
      <w:r w:rsidRPr="00507111">
        <w:rPr>
          <w:sz w:val="24"/>
          <w:szCs w:val="24"/>
        </w:rPr>
        <w:t xml:space="preserve"> (библиотека №</w:t>
      </w:r>
      <w:r w:rsidR="00685924">
        <w:rPr>
          <w:sz w:val="24"/>
          <w:szCs w:val="24"/>
        </w:rPr>
        <w:t xml:space="preserve"> </w:t>
      </w:r>
      <w:r w:rsidRPr="00507111">
        <w:rPr>
          <w:sz w:val="24"/>
          <w:szCs w:val="24"/>
        </w:rPr>
        <w:t xml:space="preserve">19), </w:t>
      </w:r>
      <w:r w:rsidRPr="00507111">
        <w:rPr>
          <w:b/>
          <w:sz w:val="24"/>
          <w:szCs w:val="24"/>
        </w:rPr>
        <w:t>«Сударушка»</w:t>
      </w:r>
      <w:r w:rsidRPr="00507111">
        <w:rPr>
          <w:sz w:val="24"/>
          <w:szCs w:val="24"/>
        </w:rPr>
        <w:t xml:space="preserve"> (библиотека №</w:t>
      </w:r>
      <w:r w:rsidR="00685924">
        <w:rPr>
          <w:sz w:val="24"/>
          <w:szCs w:val="24"/>
        </w:rPr>
        <w:t> </w:t>
      </w:r>
      <w:r w:rsidRPr="00507111">
        <w:rPr>
          <w:sz w:val="24"/>
          <w:szCs w:val="24"/>
        </w:rPr>
        <w:t xml:space="preserve">21), </w:t>
      </w:r>
      <w:r w:rsidRPr="00507111">
        <w:rPr>
          <w:b/>
          <w:sz w:val="24"/>
          <w:szCs w:val="24"/>
        </w:rPr>
        <w:t>«Ветеран»</w:t>
      </w:r>
      <w:r w:rsidRPr="00507111">
        <w:rPr>
          <w:sz w:val="24"/>
          <w:szCs w:val="24"/>
        </w:rPr>
        <w:t xml:space="preserve"> (библиотека № 24).</w:t>
      </w:r>
    </w:p>
    <w:p w:rsidR="00507111" w:rsidRPr="00507111" w:rsidRDefault="00507111" w:rsidP="00507111">
      <w:pPr>
        <w:ind w:firstLine="567"/>
        <w:jc w:val="both"/>
        <w:rPr>
          <w:color w:val="000000" w:themeColor="text1"/>
          <w:sz w:val="24"/>
          <w:szCs w:val="24"/>
        </w:rPr>
      </w:pPr>
      <w:r w:rsidRPr="00507111">
        <w:rPr>
          <w:color w:val="000000" w:themeColor="text1"/>
          <w:sz w:val="24"/>
          <w:szCs w:val="24"/>
        </w:rPr>
        <w:t>Все эти клубы, объединяя людей по возрастному признаку, не имеют конкретного направления, следовательно, заседания их проходят на самые разнообразные темы.</w:t>
      </w:r>
      <w:r w:rsidRPr="00507111">
        <w:rPr>
          <w:sz w:val="24"/>
          <w:szCs w:val="24"/>
        </w:rPr>
        <w:t xml:space="preserve"> </w:t>
      </w:r>
      <w:r w:rsidRPr="00507111">
        <w:rPr>
          <w:color w:val="000000" w:themeColor="text1"/>
          <w:sz w:val="24"/>
          <w:szCs w:val="24"/>
        </w:rPr>
        <w:t xml:space="preserve">Большим успехом пользуются различные викторины и конкурсы, литературно-музыкальные вечера </w:t>
      </w:r>
      <w:r w:rsidRPr="00507111">
        <w:rPr>
          <w:sz w:val="24"/>
          <w:szCs w:val="24"/>
        </w:rPr>
        <w:t xml:space="preserve">и </w:t>
      </w:r>
      <w:r w:rsidRPr="00507111">
        <w:rPr>
          <w:color w:val="000000" w:themeColor="text1"/>
          <w:sz w:val="24"/>
          <w:szCs w:val="24"/>
        </w:rPr>
        <w:t>вечера отдыха, встречи с интересными людьми.</w:t>
      </w:r>
    </w:p>
    <w:p w:rsidR="00507111" w:rsidRPr="00507111" w:rsidRDefault="00507111" w:rsidP="00507111">
      <w:pPr>
        <w:shd w:val="clear" w:color="auto" w:fill="FFFFFF"/>
        <w:ind w:firstLine="708"/>
        <w:jc w:val="both"/>
        <w:rPr>
          <w:sz w:val="24"/>
          <w:szCs w:val="24"/>
        </w:rPr>
      </w:pPr>
      <w:r w:rsidRPr="00507111">
        <w:rPr>
          <w:color w:val="000000" w:themeColor="text1"/>
          <w:sz w:val="24"/>
          <w:szCs w:val="24"/>
        </w:rPr>
        <w:t xml:space="preserve">Ежегодно в библиотеке № 9 проходит </w:t>
      </w:r>
      <w:r w:rsidRPr="00507111">
        <w:rPr>
          <w:sz w:val="24"/>
          <w:szCs w:val="24"/>
        </w:rPr>
        <w:t xml:space="preserve">рождественская встреча участников православного клуба «Благословение» и показом вертепного спектакля </w:t>
      </w:r>
      <w:r w:rsidR="00685924" w:rsidRPr="00685924">
        <w:rPr>
          <w:sz w:val="24"/>
          <w:szCs w:val="24"/>
        </w:rPr>
        <w:t>–</w:t>
      </w:r>
      <w:r w:rsidRPr="00507111">
        <w:rPr>
          <w:b/>
          <w:sz w:val="24"/>
          <w:szCs w:val="24"/>
        </w:rPr>
        <w:t xml:space="preserve"> </w:t>
      </w:r>
      <w:r w:rsidRPr="00507111">
        <w:rPr>
          <w:sz w:val="24"/>
          <w:szCs w:val="24"/>
        </w:rPr>
        <w:t>своеобразной проповеди о родившемся в мир Спасителе, поскольку очень просто и доступно показывает развитие евангельских событий Рождества Христова.</w:t>
      </w:r>
    </w:p>
    <w:p w:rsidR="00507111" w:rsidRPr="00507111" w:rsidRDefault="00507111" w:rsidP="00507111">
      <w:pPr>
        <w:ind w:firstLine="708"/>
        <w:jc w:val="both"/>
        <w:rPr>
          <w:sz w:val="24"/>
          <w:szCs w:val="24"/>
        </w:rPr>
      </w:pPr>
      <w:r w:rsidRPr="00507111">
        <w:rPr>
          <w:sz w:val="24"/>
          <w:szCs w:val="24"/>
        </w:rPr>
        <w:t>Вторым, не менее интересным по содержанию, стало мероприятие о роде Васнецовых. И, хотя задумывалась она как разговор о</w:t>
      </w:r>
      <w:r w:rsidRPr="00507111">
        <w:rPr>
          <w:b/>
          <w:sz w:val="24"/>
          <w:szCs w:val="24"/>
        </w:rPr>
        <w:t xml:space="preserve"> </w:t>
      </w:r>
      <w:r w:rsidRPr="00507111">
        <w:rPr>
          <w:sz w:val="24"/>
          <w:szCs w:val="24"/>
        </w:rPr>
        <w:t>сёлах «Васнецовского Кольца», охват материала получился шире, полнее – благодаря тому, что рассказчиков оказалось несколько. На этот раз гостями встречи стали краеведы, исследователи великого вятского рода, те, кому небезразлична история семьи Васнецовых. Такое собрание краеведов и их рассказы стали настоящим подарком для читателей библиотеки, носящей имя собирателя вятских песен Александра Михайловича Васнецова.</w:t>
      </w:r>
    </w:p>
    <w:p w:rsidR="00507111" w:rsidRPr="00507111" w:rsidRDefault="00507111" w:rsidP="00507111">
      <w:pPr>
        <w:ind w:firstLine="708"/>
        <w:jc w:val="both"/>
        <w:rPr>
          <w:sz w:val="24"/>
          <w:szCs w:val="24"/>
        </w:rPr>
      </w:pPr>
      <w:r w:rsidRPr="00507111">
        <w:rPr>
          <w:sz w:val="24"/>
          <w:szCs w:val="24"/>
        </w:rPr>
        <w:t xml:space="preserve">Насыщенна и разнообразна по форме проведения мероприятий работа клуба </w:t>
      </w:r>
      <w:r w:rsidRPr="00507111">
        <w:rPr>
          <w:b/>
          <w:sz w:val="24"/>
          <w:szCs w:val="24"/>
        </w:rPr>
        <w:t>«Вятские посиделки»</w:t>
      </w:r>
      <w:r w:rsidRPr="00507111">
        <w:rPr>
          <w:sz w:val="24"/>
          <w:szCs w:val="24"/>
        </w:rPr>
        <w:t xml:space="preserve"> в библиотеке №</w:t>
      </w:r>
      <w:r w:rsidR="004F38C6">
        <w:rPr>
          <w:sz w:val="24"/>
          <w:szCs w:val="24"/>
        </w:rPr>
        <w:t xml:space="preserve"> </w:t>
      </w:r>
      <w:r w:rsidRPr="00507111">
        <w:rPr>
          <w:sz w:val="24"/>
          <w:szCs w:val="24"/>
        </w:rPr>
        <w:t xml:space="preserve">13. На литературно-музыкальной композиции </w:t>
      </w:r>
      <w:r w:rsidRPr="00507111">
        <w:rPr>
          <w:b/>
          <w:sz w:val="24"/>
          <w:szCs w:val="24"/>
        </w:rPr>
        <w:t>«Миром правит материнское сердце</w:t>
      </w:r>
      <w:r w:rsidRPr="00507111">
        <w:rPr>
          <w:sz w:val="24"/>
          <w:szCs w:val="24"/>
        </w:rPr>
        <w:t xml:space="preserve">» к Дню матери участники клуба смотрели отрывки из художественных фильмов о мамах, читали стихи и пели песни о них, выполняли творческие задания. В декабре в клубе отметили наступление Нового года мероприятием </w:t>
      </w:r>
      <w:r w:rsidRPr="00507111">
        <w:rPr>
          <w:b/>
          <w:sz w:val="24"/>
          <w:szCs w:val="24"/>
        </w:rPr>
        <w:t>«Волшебный Новый год»</w:t>
      </w:r>
      <w:r w:rsidRPr="00507111">
        <w:rPr>
          <w:sz w:val="24"/>
          <w:szCs w:val="24"/>
        </w:rPr>
        <w:t xml:space="preserve"> с участием Деда Мороза и Снегурочки, беспроигрышной викториной и шуточными предсказаниями. Кульминацией праздника стала шуточная ярмарка призов от Бабы-Яги.</w:t>
      </w:r>
    </w:p>
    <w:p w:rsidR="00507111" w:rsidRPr="00507111" w:rsidRDefault="00507111" w:rsidP="00507111">
      <w:pPr>
        <w:ind w:firstLine="708"/>
        <w:jc w:val="both"/>
        <w:rPr>
          <w:color w:val="443333"/>
          <w:sz w:val="24"/>
          <w:szCs w:val="24"/>
          <w:bdr w:val="none" w:sz="0" w:space="0" w:color="auto" w:frame="1"/>
          <w:shd w:val="clear" w:color="auto" w:fill="FCFBFB"/>
        </w:rPr>
      </w:pPr>
      <w:r w:rsidRPr="00507111">
        <w:rPr>
          <w:color w:val="000000" w:themeColor="text1"/>
          <w:sz w:val="24"/>
          <w:szCs w:val="24"/>
          <w:bdr w:val="none" w:sz="0" w:space="0" w:color="auto" w:frame="1"/>
          <w:shd w:val="clear" w:color="auto" w:fill="FCFBFB"/>
        </w:rPr>
        <w:t xml:space="preserve">В декабре отметили юбилей знаменитого писателя И. Тургенева в библиотеке № 15 литературным часом </w:t>
      </w:r>
      <w:r w:rsidRPr="00507111">
        <w:rPr>
          <w:b/>
          <w:color w:val="000000" w:themeColor="text1"/>
          <w:sz w:val="24"/>
          <w:szCs w:val="24"/>
          <w:bdr w:val="none" w:sz="0" w:space="0" w:color="auto" w:frame="1"/>
          <w:shd w:val="clear" w:color="auto" w:fill="FCFBFB"/>
        </w:rPr>
        <w:t>«Окружение Тургенева: избранные женские лица»</w:t>
      </w:r>
      <w:r w:rsidRPr="00507111">
        <w:rPr>
          <w:color w:val="000000" w:themeColor="text1"/>
          <w:sz w:val="24"/>
          <w:szCs w:val="24"/>
          <w:bdr w:val="none" w:sz="0" w:space="0" w:color="auto" w:frame="1"/>
          <w:shd w:val="clear" w:color="auto" w:fill="FCFBFB"/>
        </w:rPr>
        <w:t>. Яр</w:t>
      </w:r>
      <w:r w:rsidRPr="00507111">
        <w:rPr>
          <w:color w:val="000000" w:themeColor="text1"/>
          <w:sz w:val="24"/>
          <w:szCs w:val="24"/>
        </w:rPr>
        <w:t xml:space="preserve">ко были </w:t>
      </w:r>
      <w:r w:rsidRPr="00507111">
        <w:rPr>
          <w:sz w:val="24"/>
          <w:szCs w:val="24"/>
        </w:rPr>
        <w:t xml:space="preserve">представлены портреты И. Тургенева и П. Виардо, их трогательная переписка, интересные </w:t>
      </w:r>
      <w:r w:rsidRPr="00507111">
        <w:rPr>
          <w:sz w:val="24"/>
          <w:szCs w:val="24"/>
        </w:rPr>
        <w:lastRenderedPageBreak/>
        <w:t>био</w:t>
      </w:r>
      <w:r w:rsidR="004F38C6">
        <w:rPr>
          <w:sz w:val="24"/>
          <w:szCs w:val="24"/>
        </w:rPr>
        <w:t>графические факты. Под музыку П.</w:t>
      </w:r>
      <w:r w:rsidRPr="00507111">
        <w:rPr>
          <w:sz w:val="24"/>
          <w:szCs w:val="24"/>
        </w:rPr>
        <w:t xml:space="preserve"> Чайковского зачитывались письма, прозвучали старинные русские романсы на стихи писателя.</w:t>
      </w:r>
    </w:p>
    <w:p w:rsidR="00507111" w:rsidRPr="00507111" w:rsidRDefault="00507111" w:rsidP="00507111">
      <w:pPr>
        <w:ind w:firstLine="708"/>
        <w:jc w:val="both"/>
        <w:rPr>
          <w:sz w:val="24"/>
          <w:szCs w:val="24"/>
        </w:rPr>
      </w:pPr>
      <w:r w:rsidRPr="00507111">
        <w:rPr>
          <w:sz w:val="24"/>
          <w:szCs w:val="24"/>
        </w:rPr>
        <w:t xml:space="preserve">Участники клуба </w:t>
      </w:r>
      <w:r w:rsidRPr="00507111">
        <w:rPr>
          <w:b/>
          <w:sz w:val="24"/>
          <w:szCs w:val="24"/>
        </w:rPr>
        <w:t>«Добрые встреч</w:t>
      </w:r>
      <w:r w:rsidRPr="00507111">
        <w:rPr>
          <w:sz w:val="24"/>
          <w:szCs w:val="24"/>
        </w:rPr>
        <w:t>и</w:t>
      </w:r>
      <w:r w:rsidRPr="00507111">
        <w:rPr>
          <w:b/>
          <w:sz w:val="24"/>
          <w:szCs w:val="24"/>
        </w:rPr>
        <w:t>»</w:t>
      </w:r>
      <w:r w:rsidRPr="00507111">
        <w:rPr>
          <w:sz w:val="24"/>
          <w:szCs w:val="24"/>
        </w:rPr>
        <w:t xml:space="preserve"> всегда с большим интересом приходят на его заседания </w:t>
      </w:r>
      <w:r w:rsidR="004F38C6">
        <w:rPr>
          <w:sz w:val="24"/>
          <w:szCs w:val="24"/>
        </w:rPr>
        <w:t>–</w:t>
      </w:r>
      <w:r w:rsidRPr="00507111">
        <w:rPr>
          <w:sz w:val="24"/>
          <w:szCs w:val="24"/>
        </w:rPr>
        <w:t xml:space="preserve"> узнать что-то новое и вспомнить былое о своих кумирах молод</w:t>
      </w:r>
      <w:r w:rsidR="004F38C6">
        <w:rPr>
          <w:sz w:val="24"/>
          <w:szCs w:val="24"/>
        </w:rPr>
        <w:t xml:space="preserve">ости. Именно таким стал вечер </w:t>
      </w:r>
      <w:r w:rsidRPr="00507111">
        <w:rPr>
          <w:sz w:val="24"/>
          <w:szCs w:val="24"/>
        </w:rPr>
        <w:t xml:space="preserve">памяти, посвященный 80-летию В. Высоцкого </w:t>
      </w:r>
      <w:r w:rsidRPr="00507111">
        <w:rPr>
          <w:b/>
          <w:sz w:val="24"/>
          <w:szCs w:val="24"/>
        </w:rPr>
        <w:t>«Носил он совесть близко к сердцу»</w:t>
      </w:r>
      <w:r w:rsidRPr="00507111">
        <w:rPr>
          <w:sz w:val="24"/>
          <w:szCs w:val="24"/>
        </w:rPr>
        <w:t>, кинолекторий</w:t>
      </w:r>
      <w:r w:rsidRPr="00507111">
        <w:rPr>
          <w:b/>
          <w:sz w:val="24"/>
          <w:szCs w:val="24"/>
        </w:rPr>
        <w:t>,</w:t>
      </w:r>
      <w:r w:rsidRPr="00507111">
        <w:rPr>
          <w:sz w:val="24"/>
          <w:szCs w:val="24"/>
        </w:rPr>
        <w:t xml:space="preserve"> посвященный 90-летию со дня рождения А. Баталова </w:t>
      </w:r>
      <w:r w:rsidRPr="00507111">
        <w:rPr>
          <w:b/>
          <w:sz w:val="24"/>
          <w:szCs w:val="24"/>
        </w:rPr>
        <w:t xml:space="preserve">«Избранник судьбы» </w:t>
      </w:r>
      <w:r w:rsidRPr="00507111">
        <w:rPr>
          <w:sz w:val="24"/>
          <w:szCs w:val="24"/>
        </w:rPr>
        <w:t>и др.</w:t>
      </w:r>
    </w:p>
    <w:p w:rsidR="00507111" w:rsidRPr="00507111" w:rsidRDefault="00507111" w:rsidP="00EA2C00">
      <w:pPr>
        <w:ind w:firstLine="709"/>
        <w:jc w:val="both"/>
        <w:rPr>
          <w:sz w:val="24"/>
          <w:szCs w:val="24"/>
        </w:rPr>
      </w:pPr>
      <w:r w:rsidRPr="00195030">
        <w:rPr>
          <w:rStyle w:val="A00"/>
          <w:sz w:val="24"/>
          <w:szCs w:val="24"/>
        </w:rPr>
        <w:t>Опыт</w:t>
      </w:r>
      <w:r w:rsidRPr="00507111">
        <w:rPr>
          <w:rStyle w:val="A00"/>
          <w:sz w:val="24"/>
          <w:szCs w:val="24"/>
        </w:rPr>
        <w:t xml:space="preserve"> работы показывает, что клубы и любительские объединения в библиотеках остаются популярными местами общения для людей различного возраста и социального статуса.</w:t>
      </w:r>
      <w:r w:rsidRPr="00507111">
        <w:rPr>
          <w:sz w:val="24"/>
          <w:szCs w:val="24"/>
        </w:rPr>
        <w:t xml:space="preserve"> Библиотека как нельзя лучше вписывается в роль организатора досуговой деятельности: обладает информационными фондами, интеллектуальной аурой и физическими пространствами, способна объединить вокруг себя людей с одинаковыми интересами, развить их читательский вкус, привлечь внимание к самой библиотеке, поднять на новый уровень индивидуальную работу с каждым членом клуба. </w:t>
      </w:r>
    </w:p>
    <w:p w:rsidR="00507111" w:rsidRPr="00507111" w:rsidRDefault="00507111" w:rsidP="004F01E6">
      <w:pPr>
        <w:ind w:firstLine="709"/>
        <w:jc w:val="both"/>
        <w:rPr>
          <w:sz w:val="24"/>
          <w:szCs w:val="24"/>
        </w:rPr>
      </w:pPr>
      <w:r w:rsidRPr="00195030">
        <w:rPr>
          <w:sz w:val="24"/>
          <w:szCs w:val="24"/>
        </w:rPr>
        <w:t>Всего</w:t>
      </w:r>
      <w:r w:rsidRPr="00507111">
        <w:rPr>
          <w:sz w:val="24"/>
          <w:szCs w:val="24"/>
        </w:rPr>
        <w:t xml:space="preserve"> в муниципальных библиотеках города Кирова в 2018 году работало 55 клубных формирований.</w:t>
      </w:r>
    </w:p>
    <w:p w:rsidR="00507111" w:rsidRPr="00507111" w:rsidRDefault="00507111" w:rsidP="00507111">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3991"/>
      </w:tblGrid>
      <w:tr w:rsidR="00507111" w:rsidRPr="00507111" w:rsidTr="00507111">
        <w:tc>
          <w:tcPr>
            <w:tcW w:w="5576" w:type="dxa"/>
            <w:tcBorders>
              <w:top w:val="single" w:sz="4" w:space="0" w:color="auto"/>
              <w:left w:val="single" w:sz="4" w:space="0" w:color="auto"/>
              <w:bottom w:val="single" w:sz="4" w:space="0" w:color="auto"/>
              <w:right w:val="single" w:sz="4" w:space="0" w:color="auto"/>
            </w:tcBorders>
            <w:hideMark/>
          </w:tcPr>
          <w:p w:rsidR="00507111" w:rsidRPr="00507111" w:rsidRDefault="00507111">
            <w:pPr>
              <w:spacing w:line="256" w:lineRule="auto"/>
              <w:jc w:val="both"/>
              <w:rPr>
                <w:sz w:val="24"/>
                <w:szCs w:val="24"/>
                <w:lang w:eastAsia="en-US"/>
              </w:rPr>
            </w:pPr>
            <w:r w:rsidRPr="00507111">
              <w:rPr>
                <w:sz w:val="24"/>
                <w:szCs w:val="24"/>
                <w:lang w:eastAsia="en-US"/>
              </w:rPr>
              <w:t>Наименование показателя</w:t>
            </w:r>
          </w:p>
        </w:tc>
        <w:tc>
          <w:tcPr>
            <w:tcW w:w="4063" w:type="dxa"/>
            <w:tcBorders>
              <w:top w:val="single" w:sz="4" w:space="0" w:color="auto"/>
              <w:left w:val="single" w:sz="4" w:space="0" w:color="auto"/>
              <w:bottom w:val="single" w:sz="4" w:space="0" w:color="auto"/>
              <w:right w:val="single" w:sz="4" w:space="0" w:color="auto"/>
            </w:tcBorders>
            <w:hideMark/>
          </w:tcPr>
          <w:p w:rsidR="00507111" w:rsidRPr="00507111" w:rsidRDefault="00507111">
            <w:pPr>
              <w:spacing w:line="256" w:lineRule="auto"/>
              <w:jc w:val="both"/>
              <w:rPr>
                <w:sz w:val="24"/>
                <w:szCs w:val="24"/>
                <w:lang w:eastAsia="en-US"/>
              </w:rPr>
            </w:pPr>
            <w:r w:rsidRPr="00507111">
              <w:rPr>
                <w:sz w:val="24"/>
                <w:szCs w:val="24"/>
                <w:lang w:eastAsia="en-US"/>
              </w:rPr>
              <w:t>Количество</w:t>
            </w:r>
          </w:p>
        </w:tc>
      </w:tr>
      <w:tr w:rsidR="00507111" w:rsidRPr="00507111" w:rsidTr="00507111">
        <w:tc>
          <w:tcPr>
            <w:tcW w:w="5576" w:type="dxa"/>
            <w:tcBorders>
              <w:top w:val="single" w:sz="4" w:space="0" w:color="auto"/>
              <w:left w:val="single" w:sz="4" w:space="0" w:color="auto"/>
              <w:bottom w:val="single" w:sz="4" w:space="0" w:color="auto"/>
              <w:right w:val="single" w:sz="4" w:space="0" w:color="auto"/>
            </w:tcBorders>
            <w:hideMark/>
          </w:tcPr>
          <w:p w:rsidR="00507111" w:rsidRPr="00507111" w:rsidRDefault="00507111">
            <w:pPr>
              <w:spacing w:line="256" w:lineRule="auto"/>
              <w:jc w:val="both"/>
              <w:rPr>
                <w:sz w:val="24"/>
                <w:szCs w:val="24"/>
                <w:lang w:eastAsia="en-US"/>
              </w:rPr>
            </w:pPr>
            <w:r w:rsidRPr="00507111">
              <w:rPr>
                <w:sz w:val="24"/>
                <w:szCs w:val="24"/>
                <w:lang w:eastAsia="en-US"/>
              </w:rPr>
              <w:t>Массовые мероприятия</w:t>
            </w:r>
          </w:p>
        </w:tc>
        <w:tc>
          <w:tcPr>
            <w:tcW w:w="4063" w:type="dxa"/>
            <w:tcBorders>
              <w:top w:val="single" w:sz="4" w:space="0" w:color="auto"/>
              <w:left w:val="single" w:sz="4" w:space="0" w:color="auto"/>
              <w:bottom w:val="single" w:sz="4" w:space="0" w:color="auto"/>
              <w:right w:val="single" w:sz="4" w:space="0" w:color="auto"/>
            </w:tcBorders>
            <w:hideMark/>
          </w:tcPr>
          <w:p w:rsidR="00507111" w:rsidRPr="00507111" w:rsidRDefault="00507111">
            <w:pPr>
              <w:spacing w:line="256" w:lineRule="auto"/>
              <w:jc w:val="both"/>
              <w:rPr>
                <w:sz w:val="24"/>
                <w:szCs w:val="24"/>
                <w:lang w:eastAsia="en-US"/>
              </w:rPr>
            </w:pPr>
            <w:r w:rsidRPr="00507111">
              <w:rPr>
                <w:sz w:val="24"/>
                <w:szCs w:val="24"/>
                <w:lang w:eastAsia="en-US"/>
              </w:rPr>
              <w:t>759</w:t>
            </w:r>
          </w:p>
        </w:tc>
      </w:tr>
      <w:tr w:rsidR="00507111" w:rsidRPr="00507111" w:rsidTr="00507111">
        <w:tc>
          <w:tcPr>
            <w:tcW w:w="5576" w:type="dxa"/>
            <w:tcBorders>
              <w:top w:val="single" w:sz="4" w:space="0" w:color="auto"/>
              <w:left w:val="single" w:sz="4" w:space="0" w:color="auto"/>
              <w:bottom w:val="single" w:sz="4" w:space="0" w:color="auto"/>
              <w:right w:val="single" w:sz="4" w:space="0" w:color="auto"/>
            </w:tcBorders>
            <w:hideMark/>
          </w:tcPr>
          <w:p w:rsidR="00507111" w:rsidRPr="00507111" w:rsidRDefault="00507111">
            <w:pPr>
              <w:spacing w:line="256" w:lineRule="auto"/>
              <w:jc w:val="both"/>
              <w:rPr>
                <w:sz w:val="24"/>
                <w:szCs w:val="24"/>
                <w:lang w:eastAsia="en-US"/>
              </w:rPr>
            </w:pPr>
            <w:r w:rsidRPr="00507111">
              <w:rPr>
                <w:sz w:val="24"/>
                <w:szCs w:val="24"/>
                <w:lang w:eastAsia="en-US"/>
              </w:rPr>
              <w:t>Выставки</w:t>
            </w:r>
          </w:p>
        </w:tc>
        <w:tc>
          <w:tcPr>
            <w:tcW w:w="4063" w:type="dxa"/>
            <w:tcBorders>
              <w:top w:val="single" w:sz="4" w:space="0" w:color="auto"/>
              <w:left w:val="single" w:sz="4" w:space="0" w:color="auto"/>
              <w:bottom w:val="single" w:sz="4" w:space="0" w:color="auto"/>
              <w:right w:val="single" w:sz="4" w:space="0" w:color="auto"/>
            </w:tcBorders>
            <w:hideMark/>
          </w:tcPr>
          <w:p w:rsidR="00507111" w:rsidRPr="00507111" w:rsidRDefault="00507111">
            <w:pPr>
              <w:spacing w:line="256" w:lineRule="auto"/>
              <w:jc w:val="both"/>
              <w:rPr>
                <w:sz w:val="24"/>
                <w:szCs w:val="24"/>
                <w:lang w:eastAsia="en-US"/>
              </w:rPr>
            </w:pPr>
            <w:r w:rsidRPr="00507111">
              <w:rPr>
                <w:sz w:val="24"/>
                <w:szCs w:val="24"/>
                <w:lang w:eastAsia="en-US"/>
              </w:rPr>
              <w:t>80</w:t>
            </w:r>
          </w:p>
        </w:tc>
      </w:tr>
      <w:tr w:rsidR="00507111" w:rsidRPr="00507111" w:rsidTr="00507111">
        <w:tc>
          <w:tcPr>
            <w:tcW w:w="5576" w:type="dxa"/>
            <w:tcBorders>
              <w:top w:val="single" w:sz="4" w:space="0" w:color="auto"/>
              <w:left w:val="single" w:sz="4" w:space="0" w:color="auto"/>
              <w:bottom w:val="single" w:sz="4" w:space="0" w:color="auto"/>
              <w:right w:val="single" w:sz="4" w:space="0" w:color="auto"/>
            </w:tcBorders>
            <w:hideMark/>
          </w:tcPr>
          <w:p w:rsidR="00507111" w:rsidRPr="00507111" w:rsidRDefault="00507111">
            <w:pPr>
              <w:spacing w:line="256" w:lineRule="auto"/>
              <w:jc w:val="both"/>
              <w:rPr>
                <w:sz w:val="24"/>
                <w:szCs w:val="24"/>
                <w:lang w:eastAsia="en-US"/>
              </w:rPr>
            </w:pPr>
            <w:r w:rsidRPr="00507111">
              <w:rPr>
                <w:sz w:val="24"/>
                <w:szCs w:val="24"/>
                <w:lang w:eastAsia="en-US"/>
              </w:rPr>
              <w:t>Стенды</w:t>
            </w:r>
          </w:p>
        </w:tc>
        <w:tc>
          <w:tcPr>
            <w:tcW w:w="4063" w:type="dxa"/>
            <w:tcBorders>
              <w:top w:val="single" w:sz="4" w:space="0" w:color="auto"/>
              <w:left w:val="single" w:sz="4" w:space="0" w:color="auto"/>
              <w:bottom w:val="single" w:sz="4" w:space="0" w:color="auto"/>
              <w:right w:val="single" w:sz="4" w:space="0" w:color="auto"/>
            </w:tcBorders>
            <w:hideMark/>
          </w:tcPr>
          <w:p w:rsidR="00507111" w:rsidRPr="00507111" w:rsidRDefault="00507111">
            <w:pPr>
              <w:spacing w:line="256" w:lineRule="auto"/>
              <w:jc w:val="both"/>
              <w:rPr>
                <w:sz w:val="24"/>
                <w:szCs w:val="24"/>
                <w:lang w:eastAsia="en-US"/>
              </w:rPr>
            </w:pPr>
            <w:r w:rsidRPr="00507111">
              <w:rPr>
                <w:sz w:val="24"/>
                <w:szCs w:val="24"/>
                <w:lang w:eastAsia="en-US"/>
              </w:rPr>
              <w:t>6</w:t>
            </w:r>
          </w:p>
        </w:tc>
      </w:tr>
    </w:tbl>
    <w:p w:rsidR="00507111" w:rsidRDefault="00507111" w:rsidP="00507111">
      <w:pPr>
        <w:ind w:firstLine="567"/>
        <w:jc w:val="both"/>
        <w:rPr>
          <w:rFonts w:eastAsia="Times New Roman"/>
        </w:rPr>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ind w:firstLine="567"/>
        <w:jc w:val="both"/>
      </w:pPr>
    </w:p>
    <w:p w:rsidR="00507111" w:rsidRDefault="00507111" w:rsidP="00507111">
      <w:pPr>
        <w:pStyle w:val="1"/>
        <w:jc w:val="center"/>
        <w:rPr>
          <w:rFonts w:eastAsia="Times New Roman"/>
          <w:b/>
        </w:rPr>
      </w:pPr>
      <w:bookmarkStart w:id="36" w:name="_Toc378757000"/>
      <w:bookmarkStart w:id="37" w:name="_Toc378756713"/>
      <w:bookmarkStart w:id="38" w:name="_Toc378755839"/>
      <w:bookmarkStart w:id="39" w:name="_Toc378755213"/>
      <w:bookmarkStart w:id="40" w:name="_Toc378692516"/>
      <w:r>
        <w:rPr>
          <w:b/>
        </w:rPr>
        <w:lastRenderedPageBreak/>
        <w:t>10.</w:t>
      </w:r>
      <w:r>
        <w:rPr>
          <w:b/>
        </w:rPr>
        <w:tab/>
        <w:t>ФОРМИРОВАНИЕ, ОРГАНИЗАЦИЯ, ИСПОЛЬЗОВАНИЕ И СОХРАННОСТЬ ФОНДОВ</w:t>
      </w:r>
      <w:bookmarkEnd w:id="36"/>
      <w:bookmarkEnd w:id="37"/>
      <w:bookmarkEnd w:id="38"/>
      <w:bookmarkEnd w:id="39"/>
      <w:bookmarkEnd w:id="40"/>
    </w:p>
    <w:p w:rsidR="00507111" w:rsidRPr="00663513" w:rsidRDefault="00507111" w:rsidP="00507111">
      <w:pPr>
        <w:ind w:left="709" w:right="28"/>
        <w:jc w:val="center"/>
        <w:rPr>
          <w:b/>
          <w:sz w:val="24"/>
          <w:szCs w:val="24"/>
        </w:rPr>
      </w:pPr>
    </w:p>
    <w:p w:rsidR="00507111" w:rsidRPr="00663513" w:rsidRDefault="00E3172B" w:rsidP="00507111">
      <w:pPr>
        <w:jc w:val="both"/>
        <w:rPr>
          <w:b/>
          <w:sz w:val="24"/>
          <w:szCs w:val="24"/>
        </w:rPr>
      </w:pPr>
      <w:r>
        <w:rPr>
          <w:b/>
          <w:sz w:val="24"/>
          <w:szCs w:val="24"/>
        </w:rPr>
        <w:t>10.1.</w:t>
      </w:r>
      <w:r>
        <w:rPr>
          <w:b/>
          <w:sz w:val="24"/>
          <w:szCs w:val="24"/>
        </w:rPr>
        <w:tab/>
      </w:r>
      <w:r w:rsidR="00507111" w:rsidRPr="00663513">
        <w:rPr>
          <w:b/>
          <w:sz w:val="24"/>
          <w:szCs w:val="24"/>
        </w:rPr>
        <w:t>Комплектование фонда</w:t>
      </w:r>
      <w:r w:rsidR="0052125B">
        <w:rPr>
          <w:b/>
          <w:sz w:val="24"/>
          <w:szCs w:val="24"/>
        </w:rPr>
        <w:t>. Финансирование комплектования</w:t>
      </w:r>
    </w:p>
    <w:p w:rsidR="00507111" w:rsidRDefault="00507111" w:rsidP="00507111">
      <w:pPr>
        <w:ind w:firstLine="708"/>
        <w:jc w:val="both"/>
        <w:rPr>
          <w:sz w:val="24"/>
          <w:szCs w:val="24"/>
        </w:rPr>
      </w:pPr>
    </w:p>
    <w:p w:rsidR="00C2316A" w:rsidRDefault="00507111" w:rsidP="00C2316A">
      <w:pPr>
        <w:ind w:firstLine="708"/>
        <w:jc w:val="both"/>
        <w:rPr>
          <w:sz w:val="24"/>
          <w:szCs w:val="24"/>
        </w:rPr>
      </w:pPr>
      <w:r>
        <w:rPr>
          <w:sz w:val="24"/>
          <w:szCs w:val="24"/>
        </w:rPr>
        <w:t>Обеспечение формирования единого универсального фонда документов всех типов и видов в соответствии с задачами и функциями библиотек МБУ «Централизованная библиотечная система» по удовлетворению образовательных и культурных запросов населения муниципального образования «Город Киров» является важным направлением в деятельности учреждения.</w:t>
      </w:r>
    </w:p>
    <w:p w:rsidR="00C2316A" w:rsidRDefault="00507111" w:rsidP="00C2316A">
      <w:pPr>
        <w:ind w:firstLine="708"/>
        <w:jc w:val="both"/>
        <w:rPr>
          <w:sz w:val="24"/>
          <w:szCs w:val="24"/>
        </w:rPr>
      </w:pPr>
      <w:r>
        <w:rPr>
          <w:sz w:val="24"/>
          <w:szCs w:val="24"/>
        </w:rPr>
        <w:t>Текущее комплектование единого библиотечного фонда осуществлялось путём комплектования в книготорговых фирмах города Кирова, предоставляющих наилучшие условия по ассортименту, оплате, доставке, а также через издательство «Феникс» г.</w:t>
      </w:r>
      <w:r w:rsidR="00C2316A">
        <w:rPr>
          <w:sz w:val="24"/>
          <w:szCs w:val="24"/>
        </w:rPr>
        <w:t> </w:t>
      </w:r>
      <w:r>
        <w:rPr>
          <w:sz w:val="24"/>
          <w:szCs w:val="24"/>
        </w:rPr>
        <w:t xml:space="preserve">Ростов-на Дону. </w:t>
      </w:r>
    </w:p>
    <w:p w:rsidR="00507111" w:rsidRDefault="00507111" w:rsidP="00C2316A">
      <w:pPr>
        <w:ind w:firstLine="708"/>
        <w:jc w:val="both"/>
        <w:rPr>
          <w:sz w:val="24"/>
          <w:szCs w:val="24"/>
        </w:rPr>
      </w:pPr>
      <w:r>
        <w:rPr>
          <w:sz w:val="24"/>
          <w:szCs w:val="24"/>
        </w:rPr>
        <w:t>Приоритетным направлением в комплектовании было пополнение библиотечного фонда новинками художественной литературой, в т.ч. книгами для детей и подростков, а также художественной литературой по школьной программе. Приобретение художественной ли</w:t>
      </w:r>
      <w:r w:rsidR="00C2316A">
        <w:rPr>
          <w:sz w:val="24"/>
          <w:szCs w:val="24"/>
        </w:rPr>
        <w:t>тературы составило 44</w:t>
      </w:r>
      <w:r>
        <w:rPr>
          <w:sz w:val="24"/>
          <w:szCs w:val="24"/>
        </w:rPr>
        <w:t xml:space="preserve">%, литературы для детей и подростков – 22%; из общего числа поступивших журналов 19,5% </w:t>
      </w:r>
      <w:r w:rsidR="003C6F78">
        <w:rPr>
          <w:sz w:val="24"/>
          <w:szCs w:val="24"/>
        </w:rPr>
        <w:t>–</w:t>
      </w:r>
      <w:r>
        <w:rPr>
          <w:sz w:val="24"/>
          <w:szCs w:val="24"/>
        </w:rPr>
        <w:t xml:space="preserve"> журналы для детей дошкольного возраста.</w:t>
      </w:r>
    </w:p>
    <w:p w:rsidR="00507111" w:rsidRDefault="00507111" w:rsidP="00507111">
      <w:pPr>
        <w:ind w:right="-6" w:firstLine="708"/>
        <w:jc w:val="both"/>
        <w:rPr>
          <w:bCs/>
          <w:sz w:val="24"/>
          <w:szCs w:val="24"/>
        </w:rPr>
      </w:pPr>
      <w:r>
        <w:rPr>
          <w:sz w:val="24"/>
          <w:szCs w:val="24"/>
        </w:rPr>
        <w:t xml:space="preserve">Традиционно особое внимание обращалось на комплектование книгами, лауреатами и номинантами литературных премий. Так, приобретались книги Д. Быкова «Июнь», А. Филимонова «Рецепты сотворения мир», А. Архангельского «Бюро проверки», О. Славниковой «Прыжок в длину», Л. Данилкина «Ленин. Пантократор солнечных пылинок». </w:t>
      </w:r>
      <w:r>
        <w:rPr>
          <w:bCs/>
          <w:sz w:val="24"/>
          <w:szCs w:val="24"/>
        </w:rPr>
        <w:t xml:space="preserve">К сожалению, недостаточное финансирование комплектования не позволило приобрести все эти книги во все филиалы ввиду их достаточно высокой стоимости. </w:t>
      </w:r>
    </w:p>
    <w:p w:rsidR="00507111" w:rsidRDefault="00507111" w:rsidP="00507111">
      <w:pPr>
        <w:ind w:firstLine="708"/>
        <w:jc w:val="both"/>
        <w:rPr>
          <w:sz w:val="24"/>
          <w:szCs w:val="24"/>
        </w:rPr>
      </w:pPr>
      <w:r>
        <w:rPr>
          <w:sz w:val="24"/>
          <w:szCs w:val="24"/>
        </w:rPr>
        <w:t>Основным ориентиром для комплектования являлись отказы читателям. Изучение отказов способствует более качественному комплектованию и использованию фондов, а также наиболее полному удовлетворению запросов пользователей. Все библиотеки регистрируют отказы на литературу и передают их в отдел комплектования. В 2018 г. отказы на литературу от библиотек-филиалов были практически все удовлетворены, за исключением литературы, отсутствующей в продаже, и книг мистического содержания.</w:t>
      </w:r>
    </w:p>
    <w:p w:rsidR="003C6F78" w:rsidRDefault="00507111" w:rsidP="003C6F78">
      <w:pPr>
        <w:ind w:firstLine="708"/>
        <w:jc w:val="both"/>
        <w:rPr>
          <w:sz w:val="24"/>
          <w:szCs w:val="24"/>
        </w:rPr>
      </w:pPr>
      <w:r>
        <w:rPr>
          <w:sz w:val="24"/>
          <w:szCs w:val="24"/>
        </w:rPr>
        <w:t>В 2018 году был значительно обновлен фонд литературы по внеклассному чтению для учащихся младших классов. Эти книги приобретались целенаправленно в течение всего года, в том числе на федеральные субсидии. На бюджетные средства приобретено 1640 экз. детских книг, внебюджет – 1030 экз. Тем не менее, проблема обновления фонда классической литературы, входящей в школьную программу, далеко не решена.</w:t>
      </w:r>
    </w:p>
    <w:p w:rsidR="003C6F78" w:rsidRDefault="00507111" w:rsidP="003C6F78">
      <w:pPr>
        <w:ind w:firstLine="708"/>
        <w:jc w:val="both"/>
        <w:rPr>
          <w:sz w:val="24"/>
          <w:szCs w:val="24"/>
        </w:rPr>
      </w:pPr>
      <w:r>
        <w:rPr>
          <w:sz w:val="24"/>
          <w:szCs w:val="24"/>
        </w:rPr>
        <w:t xml:space="preserve">Вся поступающая литература оперативно обрабатывалась, отражалась в печатных каталогах МБУ «Централизованная библиотечная система» и в электронном каталоге в программе </w:t>
      </w:r>
      <w:r>
        <w:rPr>
          <w:sz w:val="24"/>
          <w:szCs w:val="24"/>
          <w:lang w:val="en-US"/>
        </w:rPr>
        <w:t>OPAC</w:t>
      </w:r>
      <w:r>
        <w:rPr>
          <w:sz w:val="24"/>
          <w:szCs w:val="24"/>
        </w:rPr>
        <w:t>-</w:t>
      </w:r>
      <w:r>
        <w:rPr>
          <w:sz w:val="24"/>
          <w:szCs w:val="24"/>
          <w:lang w:val="en-US"/>
        </w:rPr>
        <w:t>GLOBAL</w:t>
      </w:r>
      <w:r>
        <w:rPr>
          <w:sz w:val="24"/>
          <w:szCs w:val="24"/>
        </w:rPr>
        <w:t>.</w:t>
      </w:r>
    </w:p>
    <w:p w:rsidR="00507111" w:rsidRDefault="00507111" w:rsidP="003C6F78">
      <w:pPr>
        <w:ind w:firstLine="708"/>
        <w:jc w:val="both"/>
        <w:rPr>
          <w:sz w:val="24"/>
          <w:szCs w:val="24"/>
        </w:rPr>
      </w:pPr>
      <w:r>
        <w:rPr>
          <w:sz w:val="24"/>
          <w:szCs w:val="24"/>
        </w:rPr>
        <w:t>В прошедшем году была оформлена подписка на периодические издания на 2-е полугодие 2018 года и на 1-е полугодие 2019 года (через аукционы).</w:t>
      </w:r>
    </w:p>
    <w:p w:rsidR="00507111" w:rsidRDefault="00507111" w:rsidP="00507111">
      <w:pPr>
        <w:jc w:val="center"/>
        <w:rPr>
          <w:b/>
          <w:sz w:val="24"/>
          <w:szCs w:val="24"/>
        </w:rPr>
      </w:pPr>
    </w:p>
    <w:p w:rsidR="00507111" w:rsidRDefault="00663513" w:rsidP="00663513">
      <w:pPr>
        <w:ind w:left="889" w:right="-6"/>
        <w:contextualSpacing/>
        <w:jc w:val="center"/>
        <w:rPr>
          <w:b/>
          <w:sz w:val="24"/>
          <w:szCs w:val="24"/>
        </w:rPr>
      </w:pPr>
      <w:r w:rsidRPr="00663513">
        <w:rPr>
          <w:b/>
          <w:sz w:val="24"/>
          <w:szCs w:val="24"/>
        </w:rPr>
        <w:t>Комплектование фонда</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984"/>
        <w:gridCol w:w="1986"/>
        <w:gridCol w:w="2126"/>
      </w:tblGrid>
      <w:tr w:rsidR="00663513" w:rsidTr="00663513">
        <w:tc>
          <w:tcPr>
            <w:tcW w:w="1743" w:type="pct"/>
            <w:tcBorders>
              <w:top w:val="single" w:sz="4" w:space="0" w:color="auto"/>
              <w:left w:val="single" w:sz="4" w:space="0" w:color="auto"/>
              <w:bottom w:val="single" w:sz="4" w:space="0" w:color="auto"/>
              <w:right w:val="single" w:sz="4" w:space="0" w:color="auto"/>
            </w:tcBorders>
            <w:hideMark/>
          </w:tcPr>
          <w:p w:rsidR="00663513" w:rsidRDefault="00663513" w:rsidP="00E3172B">
            <w:pPr>
              <w:ind w:right="-6"/>
              <w:contextualSpacing/>
              <w:jc w:val="center"/>
              <w:rPr>
                <w:sz w:val="24"/>
                <w:szCs w:val="24"/>
                <w:lang w:eastAsia="en-US"/>
              </w:rPr>
            </w:pPr>
            <w:r>
              <w:rPr>
                <w:sz w:val="24"/>
                <w:szCs w:val="24"/>
                <w:lang w:eastAsia="en-US"/>
              </w:rPr>
              <w:t>Поступило (экз.)</w:t>
            </w:r>
          </w:p>
        </w:tc>
        <w:tc>
          <w:tcPr>
            <w:tcW w:w="1060"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2018</w:t>
            </w:r>
          </w:p>
        </w:tc>
        <w:tc>
          <w:tcPr>
            <w:tcW w:w="1061"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2017</w:t>
            </w:r>
          </w:p>
        </w:tc>
        <w:tc>
          <w:tcPr>
            <w:tcW w:w="1136"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w:t>
            </w:r>
          </w:p>
        </w:tc>
      </w:tr>
      <w:tr w:rsidR="00663513" w:rsidTr="00663513">
        <w:tc>
          <w:tcPr>
            <w:tcW w:w="1743" w:type="pct"/>
            <w:tcBorders>
              <w:top w:val="single" w:sz="4" w:space="0" w:color="auto"/>
              <w:left w:val="single" w:sz="4" w:space="0" w:color="auto"/>
              <w:bottom w:val="single" w:sz="4" w:space="0" w:color="auto"/>
              <w:right w:val="single" w:sz="4" w:space="0" w:color="auto"/>
            </w:tcBorders>
            <w:hideMark/>
          </w:tcPr>
          <w:p w:rsidR="00663513" w:rsidRDefault="00663513" w:rsidP="00E3172B">
            <w:pPr>
              <w:ind w:right="-6"/>
              <w:contextualSpacing/>
              <w:jc w:val="both"/>
              <w:rPr>
                <w:sz w:val="24"/>
                <w:szCs w:val="24"/>
                <w:lang w:eastAsia="en-US"/>
              </w:rPr>
            </w:pPr>
            <w:r>
              <w:rPr>
                <w:sz w:val="24"/>
                <w:szCs w:val="24"/>
                <w:lang w:eastAsia="en-US"/>
              </w:rPr>
              <w:t>Книг</w:t>
            </w:r>
          </w:p>
        </w:tc>
        <w:tc>
          <w:tcPr>
            <w:tcW w:w="1060"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10 525</w:t>
            </w:r>
          </w:p>
        </w:tc>
        <w:tc>
          <w:tcPr>
            <w:tcW w:w="1061"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10506</w:t>
            </w:r>
          </w:p>
        </w:tc>
        <w:tc>
          <w:tcPr>
            <w:tcW w:w="1136"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+ 19</w:t>
            </w:r>
          </w:p>
        </w:tc>
      </w:tr>
      <w:tr w:rsidR="00663513" w:rsidTr="00663513">
        <w:tc>
          <w:tcPr>
            <w:tcW w:w="1743" w:type="pct"/>
            <w:tcBorders>
              <w:top w:val="single" w:sz="4" w:space="0" w:color="auto"/>
              <w:left w:val="single" w:sz="4" w:space="0" w:color="auto"/>
              <w:bottom w:val="single" w:sz="4" w:space="0" w:color="auto"/>
              <w:right w:val="single" w:sz="4" w:space="0" w:color="auto"/>
            </w:tcBorders>
            <w:hideMark/>
          </w:tcPr>
          <w:p w:rsidR="00663513" w:rsidRDefault="00663513" w:rsidP="00E3172B">
            <w:pPr>
              <w:ind w:right="-6"/>
              <w:contextualSpacing/>
              <w:jc w:val="both"/>
              <w:rPr>
                <w:sz w:val="24"/>
                <w:szCs w:val="24"/>
                <w:lang w:eastAsia="en-US"/>
              </w:rPr>
            </w:pPr>
            <w:r>
              <w:rPr>
                <w:sz w:val="24"/>
                <w:szCs w:val="24"/>
                <w:lang w:eastAsia="en-US"/>
              </w:rPr>
              <w:t>Журналов</w:t>
            </w:r>
          </w:p>
        </w:tc>
        <w:tc>
          <w:tcPr>
            <w:tcW w:w="1060"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5576</w:t>
            </w:r>
          </w:p>
        </w:tc>
        <w:tc>
          <w:tcPr>
            <w:tcW w:w="1061"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5903</w:t>
            </w:r>
          </w:p>
        </w:tc>
        <w:tc>
          <w:tcPr>
            <w:tcW w:w="1136"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- 327</w:t>
            </w:r>
          </w:p>
        </w:tc>
      </w:tr>
      <w:tr w:rsidR="00663513" w:rsidTr="00663513">
        <w:tc>
          <w:tcPr>
            <w:tcW w:w="1743" w:type="pct"/>
            <w:tcBorders>
              <w:top w:val="single" w:sz="4" w:space="0" w:color="auto"/>
              <w:left w:val="single" w:sz="4" w:space="0" w:color="auto"/>
              <w:bottom w:val="single" w:sz="4" w:space="0" w:color="auto"/>
              <w:right w:val="single" w:sz="4" w:space="0" w:color="auto"/>
            </w:tcBorders>
            <w:hideMark/>
          </w:tcPr>
          <w:p w:rsidR="00663513" w:rsidRDefault="00663513" w:rsidP="00E3172B">
            <w:pPr>
              <w:ind w:right="-6"/>
              <w:contextualSpacing/>
              <w:jc w:val="both"/>
              <w:rPr>
                <w:sz w:val="24"/>
                <w:szCs w:val="24"/>
                <w:lang w:val="en-US" w:eastAsia="en-US"/>
              </w:rPr>
            </w:pPr>
            <w:r>
              <w:rPr>
                <w:sz w:val="24"/>
                <w:szCs w:val="24"/>
                <w:lang w:val="en-US" w:eastAsia="en-US"/>
              </w:rPr>
              <w:t>CDRom</w:t>
            </w:r>
          </w:p>
        </w:tc>
        <w:tc>
          <w:tcPr>
            <w:tcW w:w="1060"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11</w:t>
            </w:r>
          </w:p>
        </w:tc>
        <w:tc>
          <w:tcPr>
            <w:tcW w:w="1061"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100</w:t>
            </w:r>
          </w:p>
        </w:tc>
        <w:tc>
          <w:tcPr>
            <w:tcW w:w="1136"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- 89</w:t>
            </w:r>
          </w:p>
        </w:tc>
      </w:tr>
      <w:tr w:rsidR="00663513" w:rsidTr="00663513">
        <w:tc>
          <w:tcPr>
            <w:tcW w:w="1743" w:type="pct"/>
            <w:tcBorders>
              <w:top w:val="single" w:sz="4" w:space="0" w:color="auto"/>
              <w:left w:val="single" w:sz="4" w:space="0" w:color="auto"/>
              <w:bottom w:val="single" w:sz="4" w:space="0" w:color="auto"/>
              <w:right w:val="single" w:sz="4" w:space="0" w:color="auto"/>
            </w:tcBorders>
            <w:hideMark/>
          </w:tcPr>
          <w:p w:rsidR="00663513" w:rsidRDefault="00663513" w:rsidP="00E3172B">
            <w:pPr>
              <w:ind w:right="-6"/>
              <w:contextualSpacing/>
              <w:jc w:val="both"/>
              <w:rPr>
                <w:sz w:val="24"/>
                <w:szCs w:val="24"/>
                <w:lang w:val="en-US" w:eastAsia="en-US"/>
              </w:rPr>
            </w:pPr>
            <w:r>
              <w:rPr>
                <w:sz w:val="24"/>
                <w:szCs w:val="24"/>
                <w:lang w:val="en-US" w:eastAsia="en-US"/>
              </w:rPr>
              <w:t>DVD</w:t>
            </w:r>
          </w:p>
        </w:tc>
        <w:tc>
          <w:tcPr>
            <w:tcW w:w="1060"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1</w:t>
            </w:r>
          </w:p>
        </w:tc>
        <w:tc>
          <w:tcPr>
            <w:tcW w:w="1061"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1</w:t>
            </w:r>
          </w:p>
        </w:tc>
        <w:tc>
          <w:tcPr>
            <w:tcW w:w="1136"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p>
        </w:tc>
      </w:tr>
      <w:tr w:rsidR="00663513" w:rsidTr="00663513">
        <w:tc>
          <w:tcPr>
            <w:tcW w:w="1743" w:type="pct"/>
            <w:tcBorders>
              <w:top w:val="single" w:sz="4" w:space="0" w:color="auto"/>
              <w:left w:val="single" w:sz="4" w:space="0" w:color="auto"/>
              <w:bottom w:val="single" w:sz="4" w:space="0" w:color="auto"/>
              <w:right w:val="single" w:sz="4" w:space="0" w:color="auto"/>
            </w:tcBorders>
            <w:hideMark/>
          </w:tcPr>
          <w:p w:rsidR="00663513" w:rsidRDefault="00663513" w:rsidP="00E3172B">
            <w:pPr>
              <w:ind w:right="-6"/>
              <w:contextualSpacing/>
              <w:jc w:val="both"/>
              <w:rPr>
                <w:sz w:val="24"/>
                <w:szCs w:val="24"/>
                <w:lang w:eastAsia="en-US"/>
              </w:rPr>
            </w:pPr>
            <w:r>
              <w:rPr>
                <w:sz w:val="24"/>
                <w:szCs w:val="24"/>
                <w:lang w:val="en-US" w:eastAsia="en-US"/>
              </w:rPr>
              <w:t>Всего</w:t>
            </w:r>
          </w:p>
        </w:tc>
        <w:tc>
          <w:tcPr>
            <w:tcW w:w="1060"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16013</w:t>
            </w:r>
          </w:p>
        </w:tc>
        <w:tc>
          <w:tcPr>
            <w:tcW w:w="1061"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16510</w:t>
            </w:r>
          </w:p>
        </w:tc>
        <w:tc>
          <w:tcPr>
            <w:tcW w:w="1136" w:type="pct"/>
            <w:tcBorders>
              <w:top w:val="single" w:sz="4" w:space="0" w:color="auto"/>
              <w:left w:val="single" w:sz="4" w:space="0" w:color="auto"/>
              <w:bottom w:val="single" w:sz="4" w:space="0" w:color="auto"/>
              <w:right w:val="single" w:sz="4" w:space="0" w:color="auto"/>
            </w:tcBorders>
          </w:tcPr>
          <w:p w:rsidR="00663513" w:rsidRDefault="00663513" w:rsidP="00E3172B">
            <w:pPr>
              <w:ind w:right="-6"/>
              <w:contextualSpacing/>
              <w:rPr>
                <w:sz w:val="24"/>
                <w:szCs w:val="24"/>
                <w:lang w:eastAsia="en-US"/>
              </w:rPr>
            </w:pPr>
            <w:r>
              <w:rPr>
                <w:sz w:val="24"/>
                <w:szCs w:val="24"/>
                <w:lang w:eastAsia="en-US"/>
              </w:rPr>
              <w:t>- 497</w:t>
            </w:r>
          </w:p>
        </w:tc>
      </w:tr>
    </w:tbl>
    <w:p w:rsidR="00663513" w:rsidRDefault="00663513" w:rsidP="00663513">
      <w:pPr>
        <w:ind w:left="889" w:right="-6"/>
        <w:contextualSpacing/>
        <w:jc w:val="center"/>
        <w:rPr>
          <w:b/>
          <w:sz w:val="24"/>
          <w:szCs w:val="24"/>
        </w:rPr>
      </w:pPr>
    </w:p>
    <w:p w:rsidR="00663513" w:rsidRPr="00663513" w:rsidRDefault="00663513" w:rsidP="00663513">
      <w:pPr>
        <w:ind w:left="889" w:right="-6"/>
        <w:contextualSpacing/>
        <w:jc w:val="center"/>
        <w:rPr>
          <w:b/>
          <w:sz w:val="24"/>
          <w:szCs w:val="24"/>
        </w:rPr>
      </w:pPr>
    </w:p>
    <w:p w:rsidR="00507111" w:rsidRPr="00663513" w:rsidRDefault="00507111" w:rsidP="00663513">
      <w:pPr>
        <w:ind w:right="-6" w:firstLine="851"/>
        <w:contextualSpacing/>
        <w:jc w:val="center"/>
        <w:rPr>
          <w:b/>
          <w:sz w:val="24"/>
          <w:szCs w:val="24"/>
        </w:rPr>
      </w:pPr>
      <w:r w:rsidRPr="00663513">
        <w:rPr>
          <w:b/>
          <w:sz w:val="24"/>
          <w:szCs w:val="24"/>
        </w:rPr>
        <w:lastRenderedPageBreak/>
        <w:t>Финансирование комплектования.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703"/>
        <w:gridCol w:w="1703"/>
        <w:gridCol w:w="1838"/>
      </w:tblGrid>
      <w:tr w:rsidR="00663513" w:rsidTr="003C6F78">
        <w:tc>
          <w:tcPr>
            <w:tcW w:w="2198" w:type="pct"/>
            <w:tcBorders>
              <w:top w:val="single" w:sz="4" w:space="0" w:color="auto"/>
              <w:left w:val="single" w:sz="4" w:space="0" w:color="auto"/>
              <w:bottom w:val="single" w:sz="4" w:space="0" w:color="auto"/>
              <w:right w:val="single" w:sz="4" w:space="0" w:color="auto"/>
            </w:tcBorders>
            <w:hideMark/>
          </w:tcPr>
          <w:p w:rsidR="00663513" w:rsidRDefault="00663513" w:rsidP="00E3172B">
            <w:pPr>
              <w:ind w:right="-6"/>
              <w:contextualSpacing/>
              <w:jc w:val="center"/>
              <w:rPr>
                <w:sz w:val="24"/>
                <w:szCs w:val="24"/>
                <w:lang w:eastAsia="en-US"/>
              </w:rPr>
            </w:pPr>
            <w:r>
              <w:rPr>
                <w:sz w:val="24"/>
                <w:szCs w:val="24"/>
                <w:lang w:eastAsia="en-US"/>
              </w:rPr>
              <w:t>Источники комплектования</w:t>
            </w:r>
          </w:p>
        </w:tc>
        <w:tc>
          <w:tcPr>
            <w:tcW w:w="910" w:type="pct"/>
            <w:tcBorders>
              <w:top w:val="single" w:sz="4" w:space="0" w:color="auto"/>
              <w:left w:val="single" w:sz="4" w:space="0" w:color="auto"/>
              <w:bottom w:val="single" w:sz="4" w:space="0" w:color="auto"/>
              <w:right w:val="single" w:sz="4" w:space="0" w:color="auto"/>
            </w:tcBorders>
            <w:hideMark/>
          </w:tcPr>
          <w:p w:rsidR="00663513" w:rsidRDefault="00663513" w:rsidP="00E3172B">
            <w:pPr>
              <w:ind w:right="-6"/>
              <w:contextualSpacing/>
              <w:jc w:val="center"/>
              <w:rPr>
                <w:sz w:val="24"/>
                <w:szCs w:val="24"/>
                <w:lang w:eastAsia="en-US"/>
              </w:rPr>
            </w:pPr>
            <w:r>
              <w:rPr>
                <w:sz w:val="24"/>
                <w:szCs w:val="24"/>
                <w:lang w:eastAsia="en-US"/>
              </w:rPr>
              <w:t>Количество экземпляров</w:t>
            </w:r>
          </w:p>
        </w:tc>
        <w:tc>
          <w:tcPr>
            <w:tcW w:w="910" w:type="pct"/>
            <w:tcBorders>
              <w:top w:val="single" w:sz="4" w:space="0" w:color="auto"/>
              <w:left w:val="single" w:sz="4" w:space="0" w:color="auto"/>
              <w:bottom w:val="single" w:sz="4" w:space="0" w:color="auto"/>
              <w:right w:val="single" w:sz="4" w:space="0" w:color="auto"/>
            </w:tcBorders>
            <w:hideMark/>
          </w:tcPr>
          <w:p w:rsidR="00663513" w:rsidRDefault="00663513" w:rsidP="00E3172B">
            <w:pPr>
              <w:ind w:right="-6"/>
              <w:contextualSpacing/>
              <w:jc w:val="center"/>
              <w:rPr>
                <w:sz w:val="24"/>
                <w:szCs w:val="24"/>
                <w:lang w:eastAsia="en-US"/>
              </w:rPr>
            </w:pPr>
            <w:r>
              <w:rPr>
                <w:sz w:val="24"/>
                <w:szCs w:val="24"/>
                <w:lang w:eastAsia="en-US"/>
              </w:rPr>
              <w:t>Сумма</w:t>
            </w:r>
          </w:p>
          <w:p w:rsidR="00663513" w:rsidRDefault="00663513" w:rsidP="00E3172B">
            <w:pPr>
              <w:ind w:right="-6"/>
              <w:contextualSpacing/>
              <w:jc w:val="center"/>
              <w:rPr>
                <w:sz w:val="24"/>
                <w:szCs w:val="24"/>
                <w:lang w:eastAsia="en-US"/>
              </w:rPr>
            </w:pPr>
            <w:r>
              <w:rPr>
                <w:sz w:val="24"/>
                <w:szCs w:val="24"/>
                <w:lang w:eastAsia="en-US"/>
              </w:rPr>
              <w:t>(в руб.)</w:t>
            </w:r>
          </w:p>
        </w:tc>
        <w:tc>
          <w:tcPr>
            <w:tcW w:w="983" w:type="pct"/>
            <w:tcBorders>
              <w:top w:val="single" w:sz="4" w:space="0" w:color="auto"/>
              <w:left w:val="single" w:sz="4" w:space="0" w:color="auto"/>
              <w:bottom w:val="single" w:sz="4" w:space="0" w:color="auto"/>
              <w:right w:val="single" w:sz="4" w:space="0" w:color="auto"/>
            </w:tcBorders>
            <w:hideMark/>
          </w:tcPr>
          <w:p w:rsidR="00663513" w:rsidRDefault="00663513" w:rsidP="00E3172B">
            <w:pPr>
              <w:ind w:right="-6"/>
              <w:contextualSpacing/>
              <w:jc w:val="center"/>
              <w:rPr>
                <w:sz w:val="24"/>
                <w:szCs w:val="24"/>
                <w:lang w:eastAsia="en-US"/>
              </w:rPr>
            </w:pPr>
            <w:r>
              <w:rPr>
                <w:sz w:val="24"/>
                <w:szCs w:val="24"/>
                <w:lang w:eastAsia="en-US"/>
              </w:rPr>
              <w:t xml:space="preserve">Средняя стоимость </w:t>
            </w:r>
          </w:p>
          <w:p w:rsidR="00663513" w:rsidRDefault="00663513" w:rsidP="00E3172B">
            <w:pPr>
              <w:ind w:right="-6"/>
              <w:contextualSpacing/>
              <w:jc w:val="center"/>
              <w:rPr>
                <w:sz w:val="24"/>
                <w:szCs w:val="24"/>
                <w:lang w:eastAsia="en-US"/>
              </w:rPr>
            </w:pPr>
            <w:r>
              <w:rPr>
                <w:sz w:val="24"/>
                <w:szCs w:val="24"/>
                <w:lang w:eastAsia="en-US"/>
              </w:rPr>
              <w:t>1 книги (в руб.)</w:t>
            </w:r>
          </w:p>
        </w:tc>
      </w:tr>
      <w:tr w:rsidR="00507111" w:rsidTr="003C6F78">
        <w:tc>
          <w:tcPr>
            <w:tcW w:w="219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Бюджет МБУ «ЦБС»</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3609</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830 000</w:t>
            </w:r>
          </w:p>
        </w:tc>
        <w:tc>
          <w:tcPr>
            <w:tcW w:w="983"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229,98</w:t>
            </w:r>
          </w:p>
        </w:tc>
      </w:tr>
      <w:tr w:rsidR="00507111" w:rsidTr="003C6F78">
        <w:tc>
          <w:tcPr>
            <w:tcW w:w="219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Передано из о</w:t>
            </w:r>
            <w:r w:rsidR="003C6F78">
              <w:rPr>
                <w:sz w:val="24"/>
                <w:szCs w:val="24"/>
              </w:rPr>
              <w:t>бластного бюджета (ГУОНБ им. А.</w:t>
            </w:r>
            <w:r>
              <w:rPr>
                <w:sz w:val="24"/>
                <w:szCs w:val="24"/>
              </w:rPr>
              <w:t>И. Герцена)</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217</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137236,7</w:t>
            </w:r>
          </w:p>
        </w:tc>
        <w:tc>
          <w:tcPr>
            <w:tcW w:w="983"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632,42</w:t>
            </w:r>
          </w:p>
        </w:tc>
      </w:tr>
      <w:tr w:rsidR="00507111" w:rsidTr="003C6F78">
        <w:tc>
          <w:tcPr>
            <w:tcW w:w="219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Федеральные субсидии</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180</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18390</w:t>
            </w:r>
          </w:p>
        </w:tc>
        <w:tc>
          <w:tcPr>
            <w:tcW w:w="983"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102,17</w:t>
            </w:r>
          </w:p>
        </w:tc>
      </w:tr>
      <w:tr w:rsidR="00507111" w:rsidTr="003C6F78">
        <w:tc>
          <w:tcPr>
            <w:tcW w:w="219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Пожертвования</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4018</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157277</w:t>
            </w:r>
          </w:p>
        </w:tc>
        <w:tc>
          <w:tcPr>
            <w:tcW w:w="983"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39,14</w:t>
            </w:r>
          </w:p>
        </w:tc>
      </w:tr>
      <w:tr w:rsidR="00507111" w:rsidTr="003C6F78">
        <w:tc>
          <w:tcPr>
            <w:tcW w:w="219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Принято взамен утерянных</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2411</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239677</w:t>
            </w:r>
          </w:p>
        </w:tc>
        <w:tc>
          <w:tcPr>
            <w:tcW w:w="983"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99,41</w:t>
            </w:r>
          </w:p>
        </w:tc>
      </w:tr>
      <w:tr w:rsidR="00507111" w:rsidTr="003C6F78">
        <w:tc>
          <w:tcPr>
            <w:tcW w:w="219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Журналы по подписке</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5576</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940182,01</w:t>
            </w:r>
          </w:p>
        </w:tc>
        <w:tc>
          <w:tcPr>
            <w:tcW w:w="983"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169</w:t>
            </w:r>
          </w:p>
        </w:tc>
      </w:tr>
      <w:tr w:rsidR="00507111" w:rsidTr="003C6F78">
        <w:tc>
          <w:tcPr>
            <w:tcW w:w="219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b/>
                <w:sz w:val="24"/>
                <w:szCs w:val="24"/>
              </w:rPr>
            </w:pPr>
            <w:r>
              <w:rPr>
                <w:b/>
                <w:sz w:val="24"/>
                <w:szCs w:val="24"/>
              </w:rPr>
              <w:t>Итого</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b/>
                <w:sz w:val="24"/>
                <w:szCs w:val="24"/>
              </w:rPr>
            </w:pPr>
            <w:r>
              <w:rPr>
                <w:b/>
                <w:sz w:val="24"/>
                <w:szCs w:val="24"/>
              </w:rPr>
              <w:t>16 011</w:t>
            </w:r>
          </w:p>
        </w:tc>
        <w:tc>
          <w:tcPr>
            <w:tcW w:w="910"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b/>
                <w:sz w:val="24"/>
                <w:szCs w:val="24"/>
              </w:rPr>
            </w:pPr>
            <w:r>
              <w:rPr>
                <w:b/>
                <w:sz w:val="24"/>
                <w:szCs w:val="24"/>
              </w:rPr>
              <w:t>2322762,71</w:t>
            </w:r>
          </w:p>
        </w:tc>
        <w:tc>
          <w:tcPr>
            <w:tcW w:w="983"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b/>
                <w:sz w:val="24"/>
                <w:szCs w:val="24"/>
              </w:rPr>
            </w:pPr>
            <w:r>
              <w:rPr>
                <w:b/>
                <w:sz w:val="24"/>
                <w:szCs w:val="24"/>
              </w:rPr>
              <w:t>145</w:t>
            </w:r>
          </w:p>
        </w:tc>
      </w:tr>
    </w:tbl>
    <w:p w:rsidR="00507111" w:rsidRDefault="00507111" w:rsidP="00507111">
      <w:pPr>
        <w:ind w:right="-6"/>
        <w:contextualSpacing/>
        <w:jc w:val="both"/>
        <w:rPr>
          <w:rFonts w:eastAsia="Times New Roman"/>
        </w:rPr>
      </w:pPr>
    </w:p>
    <w:p w:rsidR="00507111" w:rsidRDefault="003C6F78" w:rsidP="003C6F78">
      <w:pPr>
        <w:ind w:right="-6" w:firstLine="708"/>
        <w:contextualSpacing/>
        <w:jc w:val="both"/>
        <w:rPr>
          <w:sz w:val="24"/>
          <w:szCs w:val="24"/>
        </w:rPr>
      </w:pPr>
      <w:r>
        <w:rPr>
          <w:sz w:val="24"/>
          <w:szCs w:val="24"/>
        </w:rPr>
        <w:t>Т.</w:t>
      </w:r>
      <w:r w:rsidR="00507111">
        <w:rPr>
          <w:sz w:val="24"/>
          <w:szCs w:val="24"/>
        </w:rPr>
        <w:t>о., на бюджетные средства (бюджет МБУ «ЦБС», федеральные субсидии и областной бюджет) было приобретено 4006 экз. книг (без учета журналов), и на 38% больше (6429 экз.) – на пожертвования от читателей и взамен утерянных. При этом книги, полученные в качестве пожертвования и взамен утерянных читателями – как правило, не новые, в подавляющем большинстве фантастико-приключенческой тематики, поэтому новых книг катастрофически не хватает, особенно детских.</w:t>
      </w:r>
    </w:p>
    <w:p w:rsidR="00507111" w:rsidRDefault="00507111" w:rsidP="00507111">
      <w:pPr>
        <w:ind w:right="-6"/>
        <w:contextualSpacing/>
        <w:jc w:val="both"/>
        <w:rPr>
          <w:sz w:val="24"/>
          <w:szCs w:val="24"/>
        </w:rPr>
      </w:pPr>
    </w:p>
    <w:p w:rsidR="00507111" w:rsidRPr="00663513" w:rsidRDefault="00E3172B" w:rsidP="00663513">
      <w:pPr>
        <w:ind w:right="-6"/>
        <w:contextualSpacing/>
        <w:jc w:val="both"/>
        <w:rPr>
          <w:b/>
          <w:sz w:val="24"/>
          <w:szCs w:val="24"/>
        </w:rPr>
      </w:pPr>
      <w:r>
        <w:rPr>
          <w:b/>
          <w:sz w:val="24"/>
          <w:szCs w:val="24"/>
        </w:rPr>
        <w:t>10.2.</w:t>
      </w:r>
      <w:r>
        <w:rPr>
          <w:b/>
          <w:sz w:val="24"/>
          <w:szCs w:val="24"/>
        </w:rPr>
        <w:tab/>
      </w:r>
      <w:r w:rsidR="0052125B">
        <w:rPr>
          <w:b/>
          <w:sz w:val="24"/>
          <w:szCs w:val="24"/>
        </w:rPr>
        <w:t>Движение и состав фонда</w:t>
      </w:r>
    </w:p>
    <w:p w:rsidR="00507111" w:rsidRDefault="00507111" w:rsidP="00507111">
      <w:pPr>
        <w:ind w:right="-6"/>
        <w:contextualSpacing/>
        <w:jc w:val="both"/>
      </w:pPr>
    </w:p>
    <w:p w:rsidR="00507111" w:rsidRPr="00663513" w:rsidRDefault="00663513" w:rsidP="00663513">
      <w:pPr>
        <w:ind w:right="-6" w:firstLine="708"/>
        <w:contextualSpacing/>
        <w:jc w:val="center"/>
        <w:rPr>
          <w:b/>
          <w:sz w:val="24"/>
          <w:szCs w:val="24"/>
        </w:rPr>
      </w:pPr>
      <w:r w:rsidRPr="00663513">
        <w:rPr>
          <w:b/>
          <w:sz w:val="24"/>
          <w:szCs w:val="24"/>
        </w:rPr>
        <w:t>Выбытие из фонда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189"/>
        <w:gridCol w:w="3084"/>
      </w:tblGrid>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Выбыло:</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Количество экземпляров</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сумма</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Книг и нот</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20218</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332860,74</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Брошюр</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4340</w:t>
            </w:r>
          </w:p>
        </w:tc>
        <w:tc>
          <w:tcPr>
            <w:tcW w:w="1648" w:type="pct"/>
            <w:tcBorders>
              <w:top w:val="single" w:sz="4" w:space="0" w:color="auto"/>
              <w:left w:val="single" w:sz="4" w:space="0" w:color="auto"/>
              <w:bottom w:val="single" w:sz="4" w:space="0" w:color="auto"/>
              <w:right w:val="single" w:sz="4" w:space="0" w:color="auto"/>
            </w:tcBorders>
          </w:tcPr>
          <w:p w:rsidR="00507111" w:rsidRDefault="00507111" w:rsidP="00E3172B">
            <w:pPr>
              <w:ind w:right="-6"/>
              <w:contextualSpacing/>
              <w:jc w:val="center"/>
              <w:rPr>
                <w:sz w:val="24"/>
                <w:szCs w:val="24"/>
              </w:rPr>
            </w:pP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Журналов</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15669</w:t>
            </w:r>
          </w:p>
        </w:tc>
        <w:tc>
          <w:tcPr>
            <w:tcW w:w="1648" w:type="pct"/>
            <w:tcBorders>
              <w:top w:val="single" w:sz="4" w:space="0" w:color="auto"/>
              <w:left w:val="single" w:sz="4" w:space="0" w:color="auto"/>
              <w:bottom w:val="single" w:sz="4" w:space="0" w:color="auto"/>
              <w:right w:val="single" w:sz="4" w:space="0" w:color="auto"/>
            </w:tcBorders>
          </w:tcPr>
          <w:p w:rsidR="00507111" w:rsidRDefault="00507111" w:rsidP="00E3172B">
            <w:pPr>
              <w:ind w:right="-6"/>
              <w:contextualSpacing/>
              <w:jc w:val="center"/>
              <w:rPr>
                <w:sz w:val="24"/>
                <w:szCs w:val="24"/>
              </w:rPr>
            </w:pP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Видеоокассет</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1</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1500</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Компакт-диски</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1</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55</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rPr>
              <w:t>Аудио кассеты</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4</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53,54</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both"/>
              <w:rPr>
                <w:sz w:val="24"/>
                <w:szCs w:val="24"/>
              </w:rPr>
            </w:pPr>
            <w:r>
              <w:rPr>
                <w:sz w:val="24"/>
                <w:szCs w:val="24"/>
                <w:lang w:val="en-US"/>
              </w:rPr>
              <w:t>CD-ROM</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2</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ind w:right="-6"/>
              <w:contextualSpacing/>
              <w:jc w:val="center"/>
              <w:rPr>
                <w:sz w:val="24"/>
                <w:szCs w:val="24"/>
              </w:rPr>
            </w:pPr>
            <w:r>
              <w:rPr>
                <w:sz w:val="24"/>
                <w:szCs w:val="24"/>
              </w:rPr>
              <w:t>693,51</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Pr="00663513" w:rsidRDefault="00507111" w:rsidP="00E3172B">
            <w:pPr>
              <w:ind w:right="-6"/>
              <w:contextualSpacing/>
              <w:jc w:val="center"/>
              <w:rPr>
                <w:b/>
                <w:sz w:val="24"/>
                <w:szCs w:val="24"/>
              </w:rPr>
            </w:pPr>
            <w:r w:rsidRPr="00663513">
              <w:rPr>
                <w:b/>
                <w:sz w:val="24"/>
                <w:szCs w:val="24"/>
                <w:lang w:val="en-US"/>
              </w:rPr>
              <w:t>Итого:</w:t>
            </w:r>
          </w:p>
        </w:tc>
        <w:tc>
          <w:tcPr>
            <w:tcW w:w="1704" w:type="pct"/>
            <w:tcBorders>
              <w:top w:val="single" w:sz="4" w:space="0" w:color="auto"/>
              <w:left w:val="single" w:sz="4" w:space="0" w:color="auto"/>
              <w:bottom w:val="single" w:sz="4" w:space="0" w:color="auto"/>
              <w:right w:val="single" w:sz="4" w:space="0" w:color="auto"/>
            </w:tcBorders>
            <w:hideMark/>
          </w:tcPr>
          <w:p w:rsidR="00507111" w:rsidRPr="00663513" w:rsidRDefault="00507111" w:rsidP="00E3172B">
            <w:pPr>
              <w:ind w:right="-6"/>
              <w:contextualSpacing/>
              <w:jc w:val="center"/>
              <w:rPr>
                <w:b/>
                <w:sz w:val="24"/>
                <w:szCs w:val="24"/>
              </w:rPr>
            </w:pPr>
            <w:r w:rsidRPr="00663513">
              <w:rPr>
                <w:b/>
                <w:sz w:val="24"/>
                <w:szCs w:val="24"/>
              </w:rPr>
              <w:t>40235</w:t>
            </w:r>
          </w:p>
        </w:tc>
        <w:tc>
          <w:tcPr>
            <w:tcW w:w="1648" w:type="pct"/>
            <w:tcBorders>
              <w:top w:val="single" w:sz="4" w:space="0" w:color="auto"/>
              <w:left w:val="single" w:sz="4" w:space="0" w:color="auto"/>
              <w:bottom w:val="single" w:sz="4" w:space="0" w:color="auto"/>
              <w:right w:val="single" w:sz="4" w:space="0" w:color="auto"/>
            </w:tcBorders>
          </w:tcPr>
          <w:p w:rsidR="00507111" w:rsidRDefault="00507111" w:rsidP="00E3172B">
            <w:pPr>
              <w:ind w:right="-6"/>
              <w:contextualSpacing/>
              <w:jc w:val="both"/>
              <w:rPr>
                <w:sz w:val="24"/>
                <w:szCs w:val="24"/>
              </w:rPr>
            </w:pPr>
          </w:p>
        </w:tc>
      </w:tr>
    </w:tbl>
    <w:p w:rsidR="00507111" w:rsidRDefault="00507111" w:rsidP="00507111">
      <w:pPr>
        <w:ind w:right="-6"/>
        <w:contextualSpacing/>
        <w:jc w:val="both"/>
        <w:rPr>
          <w:rFonts w:eastAsia="Times New Roman"/>
          <w:sz w:val="24"/>
          <w:szCs w:val="24"/>
        </w:rPr>
      </w:pPr>
    </w:p>
    <w:p w:rsidR="003C6F78" w:rsidRDefault="00507111" w:rsidP="003C6F78">
      <w:pPr>
        <w:ind w:right="-6" w:firstLine="708"/>
        <w:contextualSpacing/>
        <w:jc w:val="both"/>
        <w:rPr>
          <w:sz w:val="24"/>
          <w:szCs w:val="24"/>
        </w:rPr>
      </w:pPr>
      <w:r>
        <w:rPr>
          <w:sz w:val="24"/>
          <w:szCs w:val="24"/>
        </w:rPr>
        <w:t xml:space="preserve">Причины выбытия: </w:t>
      </w:r>
    </w:p>
    <w:p w:rsidR="003C6F78" w:rsidRDefault="003C6F78" w:rsidP="003C6F78">
      <w:pPr>
        <w:ind w:right="-6" w:firstLine="708"/>
        <w:contextualSpacing/>
        <w:jc w:val="both"/>
        <w:rPr>
          <w:sz w:val="24"/>
          <w:szCs w:val="24"/>
        </w:rPr>
      </w:pPr>
      <w:r>
        <w:rPr>
          <w:sz w:val="24"/>
          <w:szCs w:val="24"/>
        </w:rPr>
        <w:t>–</w:t>
      </w:r>
      <w:r>
        <w:rPr>
          <w:sz w:val="24"/>
          <w:szCs w:val="24"/>
        </w:rPr>
        <w:tab/>
      </w:r>
      <w:r w:rsidR="00507111">
        <w:rPr>
          <w:sz w:val="24"/>
          <w:szCs w:val="24"/>
        </w:rPr>
        <w:t>ветхость – 38220 экз.</w:t>
      </w:r>
    </w:p>
    <w:p w:rsidR="003C6F78" w:rsidRDefault="003C6F78" w:rsidP="003C6F78">
      <w:pPr>
        <w:ind w:right="-6" w:firstLine="708"/>
        <w:contextualSpacing/>
        <w:jc w:val="both"/>
        <w:rPr>
          <w:sz w:val="24"/>
          <w:szCs w:val="24"/>
        </w:rPr>
      </w:pPr>
      <w:r>
        <w:rPr>
          <w:sz w:val="24"/>
          <w:szCs w:val="24"/>
        </w:rPr>
        <w:t>–</w:t>
      </w:r>
      <w:r>
        <w:rPr>
          <w:sz w:val="24"/>
          <w:szCs w:val="24"/>
        </w:rPr>
        <w:tab/>
      </w:r>
      <w:r w:rsidR="00507111">
        <w:rPr>
          <w:sz w:val="24"/>
          <w:szCs w:val="24"/>
        </w:rPr>
        <w:t>утеря читателями – 2015 экз.</w:t>
      </w:r>
    </w:p>
    <w:p w:rsidR="00507111" w:rsidRDefault="00507111" w:rsidP="003C6F78">
      <w:pPr>
        <w:ind w:right="-6" w:firstLine="708"/>
        <w:contextualSpacing/>
        <w:jc w:val="both"/>
        <w:rPr>
          <w:sz w:val="24"/>
          <w:szCs w:val="24"/>
        </w:rPr>
      </w:pPr>
      <w:r>
        <w:rPr>
          <w:sz w:val="24"/>
          <w:szCs w:val="24"/>
        </w:rPr>
        <w:t>Вся выбывшая литература исключена из инвентаря, учетного каталога, читательских алфавитного и систематического каталогов.</w:t>
      </w:r>
    </w:p>
    <w:p w:rsidR="00507111" w:rsidRDefault="00507111" w:rsidP="00DE60AA">
      <w:pPr>
        <w:ind w:right="-6" w:firstLine="709"/>
        <w:contextualSpacing/>
        <w:jc w:val="both"/>
        <w:rPr>
          <w:sz w:val="24"/>
          <w:szCs w:val="24"/>
        </w:rPr>
      </w:pPr>
    </w:p>
    <w:p w:rsidR="00507111" w:rsidRDefault="00663513" w:rsidP="00663513">
      <w:pPr>
        <w:ind w:right="-6" w:firstLine="708"/>
        <w:contextualSpacing/>
        <w:jc w:val="center"/>
        <w:rPr>
          <w:b/>
          <w:sz w:val="24"/>
          <w:szCs w:val="24"/>
        </w:rPr>
      </w:pPr>
      <w:r>
        <w:rPr>
          <w:b/>
          <w:sz w:val="24"/>
          <w:szCs w:val="24"/>
        </w:rPr>
        <w:t>Движение фонда МБУ ЦБС</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0"/>
        <w:gridCol w:w="2395"/>
        <w:gridCol w:w="2287"/>
      </w:tblGrid>
      <w:tr w:rsidR="00507111" w:rsidTr="003C6F78">
        <w:tc>
          <w:tcPr>
            <w:tcW w:w="1221" w:type="pct"/>
            <w:vMerge w:val="restart"/>
            <w:tcBorders>
              <w:top w:val="single" w:sz="4" w:space="0" w:color="auto"/>
              <w:left w:val="single" w:sz="4" w:space="0" w:color="auto"/>
              <w:bottom w:val="single" w:sz="4" w:space="0" w:color="auto"/>
              <w:right w:val="single" w:sz="4" w:space="0" w:color="auto"/>
            </w:tcBorders>
            <w:hideMark/>
          </w:tcPr>
          <w:p w:rsidR="00507111" w:rsidRDefault="00507111" w:rsidP="003C6F78">
            <w:pPr>
              <w:jc w:val="center"/>
              <w:rPr>
                <w:sz w:val="24"/>
                <w:szCs w:val="24"/>
              </w:rPr>
            </w:pPr>
            <w:r>
              <w:rPr>
                <w:sz w:val="24"/>
                <w:szCs w:val="24"/>
              </w:rPr>
              <w:t>Состав фонда</w:t>
            </w:r>
          </w:p>
        </w:tc>
        <w:tc>
          <w:tcPr>
            <w:tcW w:w="2557" w:type="pct"/>
            <w:gridSpan w:val="2"/>
            <w:tcBorders>
              <w:top w:val="single" w:sz="4" w:space="0" w:color="auto"/>
              <w:left w:val="single" w:sz="4" w:space="0" w:color="auto"/>
              <w:bottom w:val="single" w:sz="4" w:space="0" w:color="auto"/>
              <w:right w:val="single" w:sz="4" w:space="0" w:color="auto"/>
            </w:tcBorders>
            <w:hideMark/>
          </w:tcPr>
          <w:p w:rsidR="00507111" w:rsidRDefault="00507111" w:rsidP="003C6F78">
            <w:pPr>
              <w:jc w:val="center"/>
              <w:rPr>
                <w:sz w:val="24"/>
                <w:szCs w:val="24"/>
              </w:rPr>
            </w:pPr>
            <w:r>
              <w:rPr>
                <w:sz w:val="24"/>
                <w:szCs w:val="24"/>
              </w:rPr>
              <w:t>Количество экземпляров</w:t>
            </w:r>
          </w:p>
        </w:tc>
        <w:tc>
          <w:tcPr>
            <w:tcW w:w="1222" w:type="pct"/>
            <w:vMerge w:val="restart"/>
            <w:tcBorders>
              <w:top w:val="single" w:sz="4" w:space="0" w:color="auto"/>
              <w:left w:val="single" w:sz="4" w:space="0" w:color="auto"/>
              <w:bottom w:val="single" w:sz="4" w:space="0" w:color="auto"/>
              <w:right w:val="single" w:sz="4" w:space="0" w:color="auto"/>
            </w:tcBorders>
            <w:hideMark/>
          </w:tcPr>
          <w:p w:rsidR="00507111" w:rsidRDefault="00507111" w:rsidP="003C6F78">
            <w:pPr>
              <w:jc w:val="center"/>
              <w:rPr>
                <w:sz w:val="24"/>
                <w:szCs w:val="24"/>
              </w:rPr>
            </w:pPr>
            <w:r>
              <w:rPr>
                <w:sz w:val="24"/>
                <w:szCs w:val="24"/>
              </w:rPr>
              <w:t>+</w:t>
            </w:r>
            <w:r w:rsidR="00B50551">
              <w:rPr>
                <w:sz w:val="24"/>
                <w:szCs w:val="24"/>
              </w:rPr>
              <w:t>/</w:t>
            </w:r>
            <w:r>
              <w:rPr>
                <w:sz w:val="24"/>
                <w:szCs w:val="24"/>
              </w:rPr>
              <w:t>-</w:t>
            </w:r>
          </w:p>
        </w:tc>
      </w:tr>
      <w:tr w:rsidR="00507111" w:rsidTr="003C6F78">
        <w:tc>
          <w:tcPr>
            <w:tcW w:w="1221" w:type="pct"/>
            <w:vMerge/>
            <w:tcBorders>
              <w:top w:val="single" w:sz="4" w:space="0" w:color="auto"/>
              <w:left w:val="single" w:sz="4" w:space="0" w:color="auto"/>
              <w:bottom w:val="single" w:sz="4" w:space="0" w:color="auto"/>
              <w:right w:val="single" w:sz="4" w:space="0" w:color="auto"/>
            </w:tcBorders>
            <w:vAlign w:val="center"/>
            <w:hideMark/>
          </w:tcPr>
          <w:p w:rsidR="00507111" w:rsidRDefault="00507111" w:rsidP="003C6F78">
            <w:pPr>
              <w:overflowPunct/>
              <w:autoSpaceDE/>
              <w:autoSpaceDN/>
              <w:adjustRightInd/>
              <w:jc w:val="center"/>
              <w:rPr>
                <w:rFonts w:eastAsia="Times New Roman"/>
                <w:sz w:val="24"/>
                <w:szCs w:val="24"/>
              </w:rPr>
            </w:pPr>
          </w:p>
        </w:tc>
        <w:tc>
          <w:tcPr>
            <w:tcW w:w="1277" w:type="pct"/>
            <w:tcBorders>
              <w:top w:val="single" w:sz="4" w:space="0" w:color="auto"/>
              <w:left w:val="single" w:sz="4" w:space="0" w:color="auto"/>
              <w:bottom w:val="single" w:sz="4" w:space="0" w:color="auto"/>
              <w:right w:val="single" w:sz="4" w:space="0" w:color="auto"/>
            </w:tcBorders>
            <w:hideMark/>
          </w:tcPr>
          <w:p w:rsidR="00507111" w:rsidRDefault="00507111" w:rsidP="003C6F78">
            <w:pPr>
              <w:jc w:val="center"/>
              <w:rPr>
                <w:sz w:val="24"/>
                <w:szCs w:val="24"/>
              </w:rPr>
            </w:pPr>
            <w:r>
              <w:rPr>
                <w:sz w:val="24"/>
                <w:szCs w:val="24"/>
              </w:rPr>
              <w:t>На 01.01.2019 г.</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3C6F78">
            <w:pPr>
              <w:jc w:val="center"/>
              <w:rPr>
                <w:sz w:val="24"/>
                <w:szCs w:val="24"/>
              </w:rPr>
            </w:pPr>
            <w:r>
              <w:rPr>
                <w:sz w:val="24"/>
                <w:szCs w:val="24"/>
              </w:rPr>
              <w:t>На 01.01.2018 г.</w:t>
            </w:r>
          </w:p>
        </w:tc>
        <w:tc>
          <w:tcPr>
            <w:tcW w:w="1222" w:type="pct"/>
            <w:vMerge/>
            <w:tcBorders>
              <w:top w:val="single" w:sz="4" w:space="0" w:color="auto"/>
              <w:left w:val="single" w:sz="4" w:space="0" w:color="auto"/>
              <w:bottom w:val="single" w:sz="4" w:space="0" w:color="auto"/>
              <w:right w:val="single" w:sz="4" w:space="0" w:color="auto"/>
            </w:tcBorders>
            <w:vAlign w:val="center"/>
            <w:hideMark/>
          </w:tcPr>
          <w:p w:rsidR="00507111" w:rsidRDefault="00507111" w:rsidP="00663513">
            <w:pPr>
              <w:overflowPunct/>
              <w:autoSpaceDE/>
              <w:autoSpaceDN/>
              <w:adjustRightInd/>
              <w:jc w:val="center"/>
              <w:rPr>
                <w:rFonts w:eastAsia="Times New Roman"/>
                <w:sz w:val="24"/>
                <w:szCs w:val="24"/>
              </w:rPr>
            </w:pPr>
          </w:p>
        </w:tc>
      </w:tr>
      <w:tr w:rsidR="00507111" w:rsidTr="003C6F78">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книги</w:t>
            </w:r>
          </w:p>
        </w:tc>
        <w:tc>
          <w:tcPr>
            <w:tcW w:w="1277"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812575</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822 368</w:t>
            </w:r>
          </w:p>
        </w:tc>
        <w:tc>
          <w:tcPr>
            <w:tcW w:w="1222"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-9793</w:t>
            </w:r>
          </w:p>
        </w:tc>
      </w:tr>
      <w:tr w:rsidR="00507111" w:rsidTr="003C6F78">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брошюры</w:t>
            </w:r>
          </w:p>
        </w:tc>
        <w:tc>
          <w:tcPr>
            <w:tcW w:w="1277"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14708</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19 048</w:t>
            </w:r>
          </w:p>
        </w:tc>
        <w:tc>
          <w:tcPr>
            <w:tcW w:w="1222"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-4340</w:t>
            </w:r>
          </w:p>
        </w:tc>
      </w:tr>
      <w:tr w:rsidR="00507111" w:rsidTr="003C6F78">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журналы</w:t>
            </w:r>
          </w:p>
        </w:tc>
        <w:tc>
          <w:tcPr>
            <w:tcW w:w="1277"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69200</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69293</w:t>
            </w:r>
          </w:p>
        </w:tc>
        <w:tc>
          <w:tcPr>
            <w:tcW w:w="1222"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-93</w:t>
            </w:r>
          </w:p>
        </w:tc>
      </w:tr>
      <w:tr w:rsidR="00507111" w:rsidTr="003C6F78">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ноты</w:t>
            </w:r>
          </w:p>
        </w:tc>
        <w:tc>
          <w:tcPr>
            <w:tcW w:w="1277"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1479</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1479</w:t>
            </w:r>
          </w:p>
        </w:tc>
        <w:tc>
          <w:tcPr>
            <w:tcW w:w="1222" w:type="pct"/>
            <w:tcBorders>
              <w:top w:val="single" w:sz="4" w:space="0" w:color="auto"/>
              <w:left w:val="single" w:sz="4" w:space="0" w:color="auto"/>
              <w:bottom w:val="single" w:sz="4" w:space="0" w:color="auto"/>
              <w:right w:val="single" w:sz="4" w:space="0" w:color="auto"/>
            </w:tcBorders>
          </w:tcPr>
          <w:p w:rsidR="00507111" w:rsidRDefault="00507111" w:rsidP="00663513">
            <w:pPr>
              <w:jc w:val="center"/>
              <w:rPr>
                <w:sz w:val="24"/>
                <w:szCs w:val="24"/>
              </w:rPr>
            </w:pPr>
          </w:p>
        </w:tc>
      </w:tr>
      <w:tr w:rsidR="00507111" w:rsidTr="003C6F78">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грампластинки</w:t>
            </w:r>
          </w:p>
        </w:tc>
        <w:tc>
          <w:tcPr>
            <w:tcW w:w="1277"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9245</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9245</w:t>
            </w:r>
          </w:p>
        </w:tc>
        <w:tc>
          <w:tcPr>
            <w:tcW w:w="1222" w:type="pct"/>
            <w:tcBorders>
              <w:top w:val="single" w:sz="4" w:space="0" w:color="auto"/>
              <w:left w:val="single" w:sz="4" w:space="0" w:color="auto"/>
              <w:bottom w:val="single" w:sz="4" w:space="0" w:color="auto"/>
              <w:right w:val="single" w:sz="4" w:space="0" w:color="auto"/>
            </w:tcBorders>
          </w:tcPr>
          <w:p w:rsidR="00507111" w:rsidRDefault="00507111" w:rsidP="00663513">
            <w:pPr>
              <w:jc w:val="center"/>
              <w:rPr>
                <w:sz w:val="24"/>
                <w:szCs w:val="24"/>
              </w:rPr>
            </w:pPr>
          </w:p>
        </w:tc>
      </w:tr>
      <w:tr w:rsidR="00507111" w:rsidTr="003C6F78">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видеокассеты</w:t>
            </w:r>
          </w:p>
        </w:tc>
        <w:tc>
          <w:tcPr>
            <w:tcW w:w="1277"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732</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733</w:t>
            </w:r>
          </w:p>
        </w:tc>
        <w:tc>
          <w:tcPr>
            <w:tcW w:w="1222"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w:t>
            </w:r>
          </w:p>
        </w:tc>
      </w:tr>
      <w:tr w:rsidR="00507111" w:rsidTr="003C6F78">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компакт-диски</w:t>
            </w:r>
          </w:p>
        </w:tc>
        <w:tc>
          <w:tcPr>
            <w:tcW w:w="1277"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927</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928</w:t>
            </w:r>
          </w:p>
        </w:tc>
        <w:tc>
          <w:tcPr>
            <w:tcW w:w="1222"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w:t>
            </w:r>
          </w:p>
        </w:tc>
      </w:tr>
      <w:tr w:rsidR="00507111" w:rsidTr="003C6F78">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аудиокассеты</w:t>
            </w:r>
          </w:p>
        </w:tc>
        <w:tc>
          <w:tcPr>
            <w:tcW w:w="1277"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351</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355</w:t>
            </w:r>
          </w:p>
        </w:tc>
        <w:tc>
          <w:tcPr>
            <w:tcW w:w="1222"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-4</w:t>
            </w:r>
          </w:p>
        </w:tc>
      </w:tr>
      <w:tr w:rsidR="00507111" w:rsidTr="003C6F78">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lang w:val="en-US"/>
              </w:rPr>
            </w:pPr>
            <w:r>
              <w:rPr>
                <w:sz w:val="24"/>
                <w:szCs w:val="24"/>
                <w:lang w:val="en-US"/>
              </w:rPr>
              <w:t>CDRom</w:t>
            </w:r>
          </w:p>
        </w:tc>
        <w:tc>
          <w:tcPr>
            <w:tcW w:w="1277"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2053</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2044</w:t>
            </w:r>
          </w:p>
        </w:tc>
        <w:tc>
          <w:tcPr>
            <w:tcW w:w="1222"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+9</w:t>
            </w:r>
          </w:p>
        </w:tc>
      </w:tr>
      <w:tr w:rsidR="00507111" w:rsidTr="003C6F78">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lang w:val="en-US"/>
              </w:rPr>
            </w:pPr>
            <w:r>
              <w:rPr>
                <w:sz w:val="24"/>
                <w:szCs w:val="24"/>
                <w:lang w:val="en-US"/>
              </w:rPr>
              <w:lastRenderedPageBreak/>
              <w:t>DVD</w:t>
            </w:r>
          </w:p>
        </w:tc>
        <w:tc>
          <w:tcPr>
            <w:tcW w:w="1277"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746</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745</w:t>
            </w:r>
          </w:p>
        </w:tc>
        <w:tc>
          <w:tcPr>
            <w:tcW w:w="1222"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w:t>
            </w:r>
          </w:p>
        </w:tc>
      </w:tr>
      <w:tr w:rsidR="00507111" w:rsidTr="003C6F78">
        <w:tc>
          <w:tcPr>
            <w:tcW w:w="1221" w:type="pct"/>
            <w:tcBorders>
              <w:top w:val="single" w:sz="4" w:space="0" w:color="auto"/>
              <w:left w:val="single" w:sz="4" w:space="0" w:color="auto"/>
              <w:bottom w:val="single" w:sz="4" w:space="0" w:color="auto"/>
              <w:right w:val="single" w:sz="4" w:space="0" w:color="auto"/>
            </w:tcBorders>
            <w:hideMark/>
          </w:tcPr>
          <w:p w:rsidR="00507111" w:rsidRPr="00663513" w:rsidRDefault="00507111">
            <w:pPr>
              <w:jc w:val="both"/>
              <w:rPr>
                <w:b/>
                <w:sz w:val="24"/>
                <w:szCs w:val="24"/>
              </w:rPr>
            </w:pPr>
            <w:r w:rsidRPr="00663513">
              <w:rPr>
                <w:b/>
                <w:sz w:val="24"/>
                <w:szCs w:val="24"/>
              </w:rPr>
              <w:t>Итого:</w:t>
            </w:r>
          </w:p>
        </w:tc>
        <w:tc>
          <w:tcPr>
            <w:tcW w:w="1277" w:type="pct"/>
            <w:tcBorders>
              <w:top w:val="single" w:sz="4" w:space="0" w:color="auto"/>
              <w:left w:val="single" w:sz="4" w:space="0" w:color="auto"/>
              <w:bottom w:val="single" w:sz="4" w:space="0" w:color="auto"/>
              <w:right w:val="single" w:sz="4" w:space="0" w:color="auto"/>
            </w:tcBorders>
            <w:hideMark/>
          </w:tcPr>
          <w:p w:rsidR="00507111" w:rsidRPr="00663513" w:rsidRDefault="00507111" w:rsidP="00663513">
            <w:pPr>
              <w:jc w:val="center"/>
              <w:rPr>
                <w:b/>
                <w:sz w:val="24"/>
                <w:szCs w:val="24"/>
              </w:rPr>
            </w:pPr>
            <w:r w:rsidRPr="00663513">
              <w:rPr>
                <w:b/>
                <w:sz w:val="24"/>
                <w:szCs w:val="24"/>
              </w:rPr>
              <w:t>902016</w:t>
            </w:r>
          </w:p>
        </w:tc>
        <w:tc>
          <w:tcPr>
            <w:tcW w:w="1279" w:type="pct"/>
            <w:tcBorders>
              <w:top w:val="single" w:sz="4" w:space="0" w:color="auto"/>
              <w:left w:val="single" w:sz="4" w:space="0" w:color="auto"/>
              <w:bottom w:val="single" w:sz="4" w:space="0" w:color="auto"/>
              <w:right w:val="single" w:sz="4" w:space="0" w:color="auto"/>
            </w:tcBorders>
            <w:hideMark/>
          </w:tcPr>
          <w:p w:rsidR="00507111" w:rsidRPr="00663513" w:rsidRDefault="00507111" w:rsidP="00663513">
            <w:pPr>
              <w:jc w:val="center"/>
              <w:rPr>
                <w:b/>
                <w:sz w:val="24"/>
                <w:szCs w:val="24"/>
              </w:rPr>
            </w:pPr>
            <w:r w:rsidRPr="00663513">
              <w:rPr>
                <w:b/>
                <w:sz w:val="24"/>
                <w:szCs w:val="24"/>
              </w:rPr>
              <w:t>926 238</w:t>
            </w:r>
          </w:p>
        </w:tc>
        <w:tc>
          <w:tcPr>
            <w:tcW w:w="1222" w:type="pct"/>
            <w:tcBorders>
              <w:top w:val="single" w:sz="4" w:space="0" w:color="auto"/>
              <w:left w:val="single" w:sz="4" w:space="0" w:color="auto"/>
              <w:bottom w:val="single" w:sz="4" w:space="0" w:color="auto"/>
              <w:right w:val="single" w:sz="4" w:space="0" w:color="auto"/>
            </w:tcBorders>
            <w:hideMark/>
          </w:tcPr>
          <w:p w:rsidR="00507111" w:rsidRPr="00663513" w:rsidRDefault="00507111" w:rsidP="00663513">
            <w:pPr>
              <w:jc w:val="center"/>
              <w:rPr>
                <w:b/>
                <w:sz w:val="24"/>
                <w:szCs w:val="24"/>
              </w:rPr>
            </w:pPr>
            <w:r w:rsidRPr="00663513">
              <w:rPr>
                <w:b/>
                <w:sz w:val="24"/>
                <w:szCs w:val="24"/>
              </w:rPr>
              <w:t>-24222</w:t>
            </w:r>
          </w:p>
        </w:tc>
      </w:tr>
    </w:tbl>
    <w:p w:rsidR="00507111" w:rsidRDefault="00507111" w:rsidP="00507111">
      <w:pPr>
        <w:ind w:right="-6"/>
        <w:contextualSpacing/>
        <w:jc w:val="both"/>
      </w:pPr>
    </w:p>
    <w:p w:rsidR="00507111" w:rsidRPr="00663513" w:rsidRDefault="00507111" w:rsidP="00663513">
      <w:pPr>
        <w:ind w:left="708"/>
        <w:contextualSpacing/>
        <w:jc w:val="center"/>
        <w:rPr>
          <w:b/>
          <w:sz w:val="24"/>
          <w:szCs w:val="24"/>
        </w:rPr>
      </w:pPr>
      <w:r w:rsidRPr="00663513">
        <w:rPr>
          <w:b/>
          <w:sz w:val="24"/>
          <w:szCs w:val="24"/>
        </w:rPr>
        <w:t>На 01.01.2019 г. фонд МБУ «ЦБС» составляет:</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189"/>
        <w:gridCol w:w="3084"/>
      </w:tblGrid>
      <w:tr w:rsidR="00507111" w:rsidTr="003C6F78">
        <w:tc>
          <w:tcPr>
            <w:tcW w:w="1648" w:type="pct"/>
            <w:tcBorders>
              <w:top w:val="single" w:sz="4" w:space="0" w:color="auto"/>
              <w:left w:val="single" w:sz="4" w:space="0" w:color="auto"/>
              <w:bottom w:val="single" w:sz="4" w:space="0" w:color="auto"/>
              <w:right w:val="single" w:sz="4" w:space="0" w:color="auto"/>
            </w:tcBorders>
          </w:tcPr>
          <w:p w:rsidR="00507111" w:rsidRDefault="00507111">
            <w:pPr>
              <w:jc w:val="both"/>
              <w:rPr>
                <w:sz w:val="24"/>
                <w:szCs w:val="24"/>
              </w:rPr>
            </w:pP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Количество экземпляров</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3C6F78" w:rsidP="00663513">
            <w:pPr>
              <w:jc w:val="center"/>
              <w:rPr>
                <w:sz w:val="24"/>
                <w:szCs w:val="24"/>
              </w:rPr>
            </w:pPr>
            <w:r>
              <w:rPr>
                <w:sz w:val="24"/>
                <w:szCs w:val="24"/>
              </w:rPr>
              <w:t>С</w:t>
            </w:r>
            <w:r w:rsidR="00507111">
              <w:rPr>
                <w:sz w:val="24"/>
                <w:szCs w:val="24"/>
              </w:rPr>
              <w:t>умма</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книги</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812575</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29073141,18</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брошюры</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14708</w:t>
            </w:r>
          </w:p>
        </w:tc>
        <w:tc>
          <w:tcPr>
            <w:tcW w:w="1648" w:type="pct"/>
            <w:tcBorders>
              <w:top w:val="single" w:sz="4" w:space="0" w:color="auto"/>
              <w:left w:val="single" w:sz="4" w:space="0" w:color="auto"/>
              <w:bottom w:val="single" w:sz="4" w:space="0" w:color="auto"/>
              <w:right w:val="single" w:sz="4" w:space="0" w:color="auto"/>
            </w:tcBorders>
          </w:tcPr>
          <w:p w:rsidR="00507111" w:rsidRDefault="00507111" w:rsidP="00663513">
            <w:pPr>
              <w:jc w:val="center"/>
              <w:rPr>
                <w:sz w:val="24"/>
                <w:szCs w:val="24"/>
              </w:rPr>
            </w:pP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журналы</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69200</w:t>
            </w:r>
          </w:p>
        </w:tc>
        <w:tc>
          <w:tcPr>
            <w:tcW w:w="1648" w:type="pct"/>
            <w:tcBorders>
              <w:top w:val="single" w:sz="4" w:space="0" w:color="auto"/>
              <w:left w:val="single" w:sz="4" w:space="0" w:color="auto"/>
              <w:bottom w:val="single" w:sz="4" w:space="0" w:color="auto"/>
              <w:right w:val="single" w:sz="4" w:space="0" w:color="auto"/>
            </w:tcBorders>
          </w:tcPr>
          <w:p w:rsidR="00507111" w:rsidRDefault="00507111" w:rsidP="00663513">
            <w:pPr>
              <w:jc w:val="center"/>
              <w:rPr>
                <w:sz w:val="24"/>
                <w:szCs w:val="24"/>
              </w:rPr>
            </w:pP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ноты</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1479</w:t>
            </w:r>
          </w:p>
        </w:tc>
        <w:tc>
          <w:tcPr>
            <w:tcW w:w="1648" w:type="pct"/>
            <w:tcBorders>
              <w:top w:val="single" w:sz="4" w:space="0" w:color="auto"/>
              <w:left w:val="single" w:sz="4" w:space="0" w:color="auto"/>
              <w:bottom w:val="single" w:sz="4" w:space="0" w:color="auto"/>
              <w:right w:val="single" w:sz="4" w:space="0" w:color="auto"/>
            </w:tcBorders>
          </w:tcPr>
          <w:p w:rsidR="00507111" w:rsidRDefault="00507111" w:rsidP="00663513">
            <w:pPr>
              <w:jc w:val="center"/>
              <w:rPr>
                <w:sz w:val="24"/>
                <w:szCs w:val="24"/>
              </w:rPr>
            </w:pP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грампластинки</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9245</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15 696,56</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видеокассеты</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732</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74398,74</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компакт-диски</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927</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94258,63</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аудиокассеты</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351</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13255,28</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lang w:val="en-US"/>
              </w:rPr>
            </w:pPr>
            <w:r>
              <w:rPr>
                <w:sz w:val="24"/>
                <w:szCs w:val="24"/>
                <w:lang w:val="en-US"/>
              </w:rPr>
              <w:t>CDRom</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2053</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26037,69</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lang w:val="en-US"/>
              </w:rPr>
            </w:pPr>
            <w:r>
              <w:rPr>
                <w:sz w:val="24"/>
                <w:szCs w:val="24"/>
                <w:lang w:val="en-US"/>
              </w:rPr>
              <w:t>DVD</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746</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81837</w:t>
            </w:r>
          </w:p>
        </w:tc>
      </w:tr>
      <w:tr w:rsidR="00507111" w:rsidTr="003C6F78">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b/>
                <w:sz w:val="24"/>
                <w:szCs w:val="24"/>
              </w:rPr>
            </w:pPr>
            <w:r>
              <w:rPr>
                <w:b/>
                <w:sz w:val="24"/>
                <w:szCs w:val="24"/>
              </w:rPr>
              <w:t>Итого:</w:t>
            </w:r>
          </w:p>
        </w:tc>
        <w:tc>
          <w:tcPr>
            <w:tcW w:w="1704" w:type="pct"/>
            <w:tcBorders>
              <w:top w:val="single" w:sz="4" w:space="0" w:color="auto"/>
              <w:left w:val="single" w:sz="4" w:space="0" w:color="auto"/>
              <w:bottom w:val="single" w:sz="4" w:space="0" w:color="auto"/>
              <w:right w:val="single" w:sz="4" w:space="0" w:color="auto"/>
            </w:tcBorders>
            <w:hideMark/>
          </w:tcPr>
          <w:p w:rsidR="00507111" w:rsidRPr="00663513" w:rsidRDefault="00507111" w:rsidP="00663513">
            <w:pPr>
              <w:jc w:val="center"/>
              <w:rPr>
                <w:b/>
                <w:sz w:val="24"/>
                <w:szCs w:val="24"/>
              </w:rPr>
            </w:pPr>
            <w:r w:rsidRPr="00663513">
              <w:rPr>
                <w:b/>
                <w:sz w:val="24"/>
                <w:szCs w:val="24"/>
              </w:rPr>
              <w:t>902016</w:t>
            </w:r>
          </w:p>
        </w:tc>
        <w:tc>
          <w:tcPr>
            <w:tcW w:w="1648" w:type="pct"/>
            <w:tcBorders>
              <w:top w:val="single" w:sz="4" w:space="0" w:color="auto"/>
              <w:left w:val="single" w:sz="4" w:space="0" w:color="auto"/>
              <w:bottom w:val="single" w:sz="4" w:space="0" w:color="auto"/>
              <w:right w:val="single" w:sz="4" w:space="0" w:color="auto"/>
            </w:tcBorders>
            <w:hideMark/>
          </w:tcPr>
          <w:p w:rsidR="00507111" w:rsidRPr="00663513" w:rsidRDefault="00507111" w:rsidP="00663513">
            <w:pPr>
              <w:jc w:val="center"/>
              <w:rPr>
                <w:b/>
                <w:sz w:val="24"/>
                <w:szCs w:val="24"/>
              </w:rPr>
            </w:pPr>
            <w:r w:rsidRPr="00663513">
              <w:rPr>
                <w:b/>
                <w:sz w:val="24"/>
                <w:szCs w:val="24"/>
              </w:rPr>
              <w:t>29378625,08</w:t>
            </w:r>
          </w:p>
        </w:tc>
      </w:tr>
    </w:tbl>
    <w:p w:rsidR="00507111" w:rsidRDefault="00507111" w:rsidP="00507111">
      <w:pPr>
        <w:jc w:val="both"/>
        <w:rPr>
          <w:rFonts w:eastAsia="Times New Roman"/>
          <w:sz w:val="24"/>
          <w:szCs w:val="24"/>
        </w:rPr>
      </w:pPr>
    </w:p>
    <w:p w:rsidR="00507111" w:rsidRPr="00663513" w:rsidRDefault="00507111" w:rsidP="00663513">
      <w:pPr>
        <w:jc w:val="center"/>
        <w:rPr>
          <w:b/>
          <w:sz w:val="24"/>
          <w:szCs w:val="24"/>
        </w:rPr>
      </w:pPr>
      <w:r w:rsidRPr="00663513">
        <w:rPr>
          <w:b/>
          <w:sz w:val="24"/>
          <w:szCs w:val="24"/>
        </w:rPr>
        <w:t>Состав библиотечного фонда по отраслям знаний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189"/>
        <w:gridCol w:w="3084"/>
      </w:tblGrid>
      <w:tr w:rsidR="00507111" w:rsidTr="00E3172B">
        <w:tc>
          <w:tcPr>
            <w:tcW w:w="1648" w:type="pct"/>
            <w:tcBorders>
              <w:top w:val="single" w:sz="4" w:space="0" w:color="auto"/>
              <w:left w:val="single" w:sz="4" w:space="0" w:color="auto"/>
              <w:bottom w:val="single" w:sz="4" w:space="0" w:color="auto"/>
              <w:right w:val="single" w:sz="4" w:space="0" w:color="auto"/>
            </w:tcBorders>
          </w:tcPr>
          <w:p w:rsidR="00507111" w:rsidRDefault="00507111">
            <w:pPr>
              <w:jc w:val="both"/>
              <w:rPr>
                <w:sz w:val="24"/>
                <w:szCs w:val="24"/>
              </w:rPr>
            </w:pP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E3172B">
            <w:pPr>
              <w:jc w:val="center"/>
              <w:rPr>
                <w:sz w:val="24"/>
                <w:szCs w:val="24"/>
              </w:rPr>
            </w:pPr>
            <w:r>
              <w:rPr>
                <w:sz w:val="24"/>
                <w:szCs w:val="24"/>
              </w:rPr>
              <w:t>Количество экземпляров</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E3172B">
            <w:pPr>
              <w:jc w:val="center"/>
              <w:rPr>
                <w:sz w:val="24"/>
                <w:szCs w:val="24"/>
              </w:rPr>
            </w:pPr>
            <w:r>
              <w:rPr>
                <w:sz w:val="24"/>
                <w:szCs w:val="24"/>
              </w:rPr>
              <w:t>% от общего объема</w:t>
            </w:r>
          </w:p>
        </w:tc>
      </w:tr>
      <w:tr w:rsidR="00507111" w:rsidTr="00E3172B">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ОПЛ</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142753</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15,8%</w:t>
            </w:r>
          </w:p>
        </w:tc>
      </w:tr>
      <w:tr w:rsidR="00507111" w:rsidTr="00E3172B">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ЕНЛ</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48323</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5,4%</w:t>
            </w:r>
          </w:p>
        </w:tc>
      </w:tr>
      <w:tr w:rsidR="00507111" w:rsidTr="00E3172B">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Техническая литература</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39333</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4,4%</w:t>
            </w:r>
          </w:p>
        </w:tc>
      </w:tr>
      <w:tr w:rsidR="00507111" w:rsidTr="00E3172B">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 xml:space="preserve">Сельско-хозяйственная </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13595</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1,5%</w:t>
            </w:r>
          </w:p>
        </w:tc>
      </w:tr>
      <w:tr w:rsidR="00507111" w:rsidTr="00E3172B">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Искусство, спорт</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68854</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7,6%</w:t>
            </w:r>
          </w:p>
        </w:tc>
      </w:tr>
      <w:tr w:rsidR="00507111" w:rsidTr="00E3172B">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Художественная</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403649</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44,7%</w:t>
            </w:r>
          </w:p>
        </w:tc>
      </w:tr>
      <w:tr w:rsidR="00507111" w:rsidTr="00E3172B">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Детская</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117328</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13,1%</w:t>
            </w:r>
          </w:p>
        </w:tc>
      </w:tr>
      <w:tr w:rsidR="00507111" w:rsidTr="00E3172B">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sz w:val="24"/>
                <w:szCs w:val="24"/>
              </w:rPr>
            </w:pPr>
            <w:r>
              <w:rPr>
                <w:sz w:val="24"/>
                <w:szCs w:val="24"/>
              </w:rPr>
              <w:t>Прочая</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68181</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7,5%</w:t>
            </w:r>
          </w:p>
        </w:tc>
      </w:tr>
      <w:tr w:rsidR="00507111" w:rsidTr="00E3172B">
        <w:tc>
          <w:tcPr>
            <w:tcW w:w="1648" w:type="pct"/>
            <w:tcBorders>
              <w:top w:val="single" w:sz="4" w:space="0" w:color="auto"/>
              <w:left w:val="single" w:sz="4" w:space="0" w:color="auto"/>
              <w:bottom w:val="single" w:sz="4" w:space="0" w:color="auto"/>
              <w:right w:val="single" w:sz="4" w:space="0" w:color="auto"/>
            </w:tcBorders>
            <w:hideMark/>
          </w:tcPr>
          <w:p w:rsidR="00507111" w:rsidRDefault="00507111">
            <w:pPr>
              <w:jc w:val="both"/>
              <w:rPr>
                <w:b/>
                <w:sz w:val="24"/>
                <w:szCs w:val="24"/>
              </w:rPr>
            </w:pPr>
            <w:r>
              <w:rPr>
                <w:b/>
                <w:sz w:val="24"/>
                <w:szCs w:val="24"/>
              </w:rPr>
              <w:t>Итого</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902016</w:t>
            </w:r>
          </w:p>
        </w:tc>
        <w:tc>
          <w:tcPr>
            <w:tcW w:w="1648" w:type="pct"/>
            <w:tcBorders>
              <w:top w:val="single" w:sz="4" w:space="0" w:color="auto"/>
              <w:left w:val="single" w:sz="4" w:space="0" w:color="auto"/>
              <w:bottom w:val="single" w:sz="4" w:space="0" w:color="auto"/>
              <w:right w:val="single" w:sz="4" w:space="0" w:color="auto"/>
            </w:tcBorders>
          </w:tcPr>
          <w:p w:rsidR="00507111" w:rsidRDefault="00507111" w:rsidP="00663513">
            <w:pPr>
              <w:jc w:val="center"/>
              <w:rPr>
                <w:sz w:val="24"/>
                <w:szCs w:val="24"/>
              </w:rPr>
            </w:pPr>
          </w:p>
        </w:tc>
      </w:tr>
    </w:tbl>
    <w:p w:rsidR="00507111" w:rsidRDefault="00507111" w:rsidP="00507111">
      <w:pPr>
        <w:jc w:val="both"/>
        <w:rPr>
          <w:rFonts w:eastAsia="Times New Roman"/>
          <w:b/>
          <w:sz w:val="24"/>
          <w:szCs w:val="24"/>
        </w:rPr>
      </w:pPr>
    </w:p>
    <w:p w:rsidR="00507111" w:rsidRPr="00663513" w:rsidRDefault="00E3172B" w:rsidP="00663513">
      <w:pPr>
        <w:ind w:right="-6"/>
        <w:contextualSpacing/>
        <w:jc w:val="both"/>
        <w:rPr>
          <w:b/>
          <w:sz w:val="24"/>
          <w:szCs w:val="24"/>
        </w:rPr>
      </w:pPr>
      <w:r>
        <w:rPr>
          <w:b/>
          <w:sz w:val="24"/>
          <w:szCs w:val="24"/>
        </w:rPr>
        <w:t>10.3.</w:t>
      </w:r>
      <w:r>
        <w:rPr>
          <w:b/>
          <w:sz w:val="24"/>
          <w:szCs w:val="24"/>
        </w:rPr>
        <w:tab/>
      </w:r>
      <w:r w:rsidR="00507111" w:rsidRPr="00663513">
        <w:rPr>
          <w:b/>
          <w:sz w:val="24"/>
          <w:szCs w:val="24"/>
        </w:rPr>
        <w:t>Учет и обработка документов.</w:t>
      </w:r>
    </w:p>
    <w:p w:rsidR="00507111" w:rsidRDefault="00507111" w:rsidP="00507111">
      <w:pPr>
        <w:ind w:firstLine="709"/>
        <w:jc w:val="both"/>
        <w:rPr>
          <w:sz w:val="24"/>
          <w:szCs w:val="24"/>
        </w:rPr>
      </w:pPr>
    </w:p>
    <w:p w:rsidR="00507111" w:rsidRDefault="00507111" w:rsidP="00507111">
      <w:pPr>
        <w:ind w:firstLine="709"/>
        <w:jc w:val="both"/>
        <w:rPr>
          <w:sz w:val="24"/>
          <w:szCs w:val="24"/>
        </w:rPr>
      </w:pPr>
      <w:r>
        <w:rPr>
          <w:sz w:val="24"/>
          <w:szCs w:val="24"/>
        </w:rPr>
        <w:t>Все полученные в 2018 г. документы были поставлены на учет.</w:t>
      </w:r>
    </w:p>
    <w:p w:rsidR="00507111" w:rsidRDefault="00507111" w:rsidP="00507111">
      <w:pPr>
        <w:ind w:firstLine="709"/>
        <w:jc w:val="both"/>
        <w:rPr>
          <w:sz w:val="24"/>
          <w:szCs w:val="24"/>
        </w:rPr>
      </w:pPr>
      <w:r>
        <w:rPr>
          <w:sz w:val="24"/>
          <w:szCs w:val="24"/>
        </w:rPr>
        <w:t>В 2018 г. было поставле</w:t>
      </w:r>
      <w:r w:rsidR="00E3172B">
        <w:rPr>
          <w:sz w:val="24"/>
          <w:szCs w:val="24"/>
        </w:rPr>
        <w:t xml:space="preserve">но на учет 4214 названий книг. </w:t>
      </w:r>
      <w:r>
        <w:rPr>
          <w:sz w:val="24"/>
          <w:szCs w:val="24"/>
        </w:rPr>
        <w:t>На все названия составлено каталогизированное описание, карточки влиты в учетный каталог.</w:t>
      </w:r>
    </w:p>
    <w:p w:rsidR="00507111" w:rsidRDefault="00507111" w:rsidP="00507111">
      <w:pPr>
        <w:ind w:firstLine="709"/>
        <w:jc w:val="both"/>
        <w:rPr>
          <w:sz w:val="24"/>
          <w:szCs w:val="24"/>
        </w:rPr>
      </w:pPr>
      <w:r>
        <w:rPr>
          <w:sz w:val="24"/>
          <w:szCs w:val="24"/>
        </w:rPr>
        <w:t>В 2018 г. составлено 4 акта на выбывшие карточки учетного каталога на общее количество – 3337 карточки.</w:t>
      </w:r>
    </w:p>
    <w:p w:rsidR="00507111" w:rsidRDefault="00507111" w:rsidP="00507111">
      <w:pPr>
        <w:ind w:firstLine="709"/>
        <w:jc w:val="both"/>
        <w:rPr>
          <w:sz w:val="24"/>
          <w:szCs w:val="24"/>
        </w:rPr>
      </w:pPr>
      <w:r>
        <w:rPr>
          <w:sz w:val="24"/>
          <w:szCs w:val="24"/>
        </w:rPr>
        <w:t>В 2018 году отдел продолжил маркировку докуме</w:t>
      </w:r>
      <w:r w:rsidR="006E6769">
        <w:rPr>
          <w:sz w:val="24"/>
          <w:szCs w:val="24"/>
        </w:rPr>
        <w:t>нтов в соответствии с ФЗ № 436 «</w:t>
      </w:r>
      <w:r>
        <w:rPr>
          <w:sz w:val="24"/>
          <w:szCs w:val="24"/>
        </w:rPr>
        <w:t>О защите детей от информации, причиняющей вред их здоровью и развитию</w:t>
      </w:r>
      <w:r w:rsidR="006E6769">
        <w:rPr>
          <w:sz w:val="24"/>
          <w:szCs w:val="24"/>
        </w:rPr>
        <w:t>»</w:t>
      </w:r>
      <w:r>
        <w:rPr>
          <w:sz w:val="24"/>
          <w:szCs w:val="24"/>
        </w:rPr>
        <w:t xml:space="preserve"> и разработанном на его основе Положения о классификации информационной продукции, поступающей в библиотечный фонд МБУ «Централизованная библиотечная система».</w:t>
      </w:r>
    </w:p>
    <w:p w:rsidR="00507111" w:rsidRDefault="00507111" w:rsidP="00507111">
      <w:pPr>
        <w:ind w:firstLine="709"/>
        <w:jc w:val="both"/>
        <w:rPr>
          <w:sz w:val="24"/>
          <w:szCs w:val="24"/>
        </w:rPr>
      </w:pPr>
      <w:r>
        <w:rPr>
          <w:sz w:val="24"/>
          <w:szCs w:val="24"/>
        </w:rPr>
        <w:t>В 2018 г. продолжилась работа с Федеральным списком экстремистских материалов. Проводился ежемесячный мониторинг обновления ФСЭМ и сверка новых документов с ним. За 2018 г. в фондах МБУ «ЦБС» изданий, включенных в указанный список, выявлено не было.</w:t>
      </w:r>
    </w:p>
    <w:p w:rsidR="00507111" w:rsidRDefault="00507111" w:rsidP="00507111">
      <w:pPr>
        <w:ind w:right="-6"/>
        <w:contextualSpacing/>
        <w:jc w:val="both"/>
        <w:rPr>
          <w:sz w:val="24"/>
          <w:szCs w:val="24"/>
        </w:rPr>
      </w:pPr>
    </w:p>
    <w:p w:rsidR="00507111" w:rsidRPr="00663513" w:rsidRDefault="00E3172B" w:rsidP="00663513">
      <w:pPr>
        <w:ind w:right="-6"/>
        <w:contextualSpacing/>
        <w:jc w:val="both"/>
        <w:rPr>
          <w:b/>
          <w:sz w:val="24"/>
          <w:szCs w:val="24"/>
        </w:rPr>
      </w:pPr>
      <w:r>
        <w:rPr>
          <w:b/>
          <w:sz w:val="24"/>
          <w:szCs w:val="24"/>
        </w:rPr>
        <w:t>10.4.</w:t>
      </w:r>
      <w:r>
        <w:rPr>
          <w:b/>
          <w:sz w:val="24"/>
          <w:szCs w:val="24"/>
        </w:rPr>
        <w:tab/>
      </w:r>
      <w:r w:rsidR="00507111" w:rsidRPr="00663513">
        <w:rPr>
          <w:b/>
          <w:sz w:val="24"/>
          <w:szCs w:val="24"/>
        </w:rPr>
        <w:t>Работа с электронным ка</w:t>
      </w:r>
      <w:r w:rsidR="0052125B">
        <w:rPr>
          <w:b/>
          <w:sz w:val="24"/>
          <w:szCs w:val="24"/>
        </w:rPr>
        <w:t>талогом</w:t>
      </w:r>
    </w:p>
    <w:p w:rsidR="00507111" w:rsidRDefault="00507111" w:rsidP="00507111">
      <w:pPr>
        <w:ind w:right="-6"/>
        <w:contextualSpacing/>
        <w:jc w:val="both"/>
        <w:rPr>
          <w:sz w:val="24"/>
          <w:szCs w:val="24"/>
        </w:rPr>
      </w:pPr>
    </w:p>
    <w:p w:rsidR="00507111" w:rsidRDefault="00507111" w:rsidP="00507111">
      <w:pPr>
        <w:ind w:firstLine="708"/>
        <w:jc w:val="both"/>
        <w:rPr>
          <w:sz w:val="24"/>
          <w:szCs w:val="24"/>
        </w:rPr>
      </w:pPr>
      <w:r>
        <w:rPr>
          <w:sz w:val="24"/>
          <w:szCs w:val="24"/>
        </w:rPr>
        <w:t>В МБУ «ЦБС» ведется следующие базы данных:</w:t>
      </w:r>
    </w:p>
    <w:p w:rsidR="00507111" w:rsidRDefault="00507111" w:rsidP="00507111">
      <w:pPr>
        <w:ind w:firstLine="708"/>
        <w:jc w:val="both"/>
        <w:rPr>
          <w:sz w:val="24"/>
          <w:szCs w:val="24"/>
        </w:rPr>
      </w:pPr>
      <w:r>
        <w:rPr>
          <w:sz w:val="24"/>
          <w:szCs w:val="24"/>
        </w:rPr>
        <w:t>База «</w:t>
      </w:r>
      <w:r>
        <w:rPr>
          <w:sz w:val="24"/>
          <w:szCs w:val="24"/>
          <w:lang w:val="en-US"/>
        </w:rPr>
        <w:t>Book</w:t>
      </w:r>
      <w:r>
        <w:rPr>
          <w:sz w:val="24"/>
          <w:szCs w:val="24"/>
        </w:rPr>
        <w:t xml:space="preserve">» в программе MARC </w:t>
      </w:r>
      <w:r w:rsidR="00DE60AA">
        <w:rPr>
          <w:sz w:val="24"/>
          <w:szCs w:val="24"/>
        </w:rPr>
        <w:t>–</w:t>
      </w:r>
      <w:r>
        <w:rPr>
          <w:sz w:val="24"/>
          <w:szCs w:val="24"/>
        </w:rPr>
        <w:t xml:space="preserve"> электронный каталог на все книги, поступаю</w:t>
      </w:r>
      <w:r w:rsidR="006E6769">
        <w:rPr>
          <w:sz w:val="24"/>
          <w:szCs w:val="24"/>
        </w:rPr>
        <w:t>щие в МБ</w:t>
      </w:r>
      <w:r>
        <w:rPr>
          <w:sz w:val="24"/>
          <w:szCs w:val="24"/>
        </w:rPr>
        <w:t xml:space="preserve">У «ЦБС», ведется с 1993 г. Заморожен в мае 2011 г. Ведется только исключение выбывших документов. </w:t>
      </w:r>
    </w:p>
    <w:p w:rsidR="00507111" w:rsidRDefault="00507111" w:rsidP="00507111">
      <w:pPr>
        <w:ind w:firstLine="708"/>
        <w:jc w:val="both"/>
        <w:rPr>
          <w:sz w:val="24"/>
          <w:szCs w:val="24"/>
        </w:rPr>
      </w:pPr>
      <w:r>
        <w:rPr>
          <w:sz w:val="24"/>
          <w:szCs w:val="24"/>
        </w:rPr>
        <w:lastRenderedPageBreak/>
        <w:t xml:space="preserve">База </w:t>
      </w:r>
      <w:r>
        <w:rPr>
          <w:sz w:val="24"/>
          <w:szCs w:val="24"/>
          <w:lang w:val="en-US"/>
        </w:rPr>
        <w:t>Resu</w:t>
      </w:r>
      <w:r>
        <w:rPr>
          <w:sz w:val="24"/>
          <w:szCs w:val="24"/>
        </w:rPr>
        <w:t xml:space="preserve"> в программе MARC – на нетрадиционные носители информации (видеокассеты, электронные диски). Ведется с 1993 г. Заморожен в мае 2011 г. Ведется только исключение выбывших документов.</w:t>
      </w:r>
    </w:p>
    <w:p w:rsidR="00507111" w:rsidRDefault="00507111" w:rsidP="00E3172B">
      <w:pPr>
        <w:ind w:firstLine="708"/>
        <w:jc w:val="both"/>
        <w:rPr>
          <w:sz w:val="24"/>
          <w:szCs w:val="24"/>
        </w:rPr>
      </w:pPr>
      <w:r>
        <w:rPr>
          <w:sz w:val="24"/>
          <w:szCs w:val="24"/>
        </w:rPr>
        <w:t>«</w:t>
      </w:r>
      <w:r>
        <w:rPr>
          <w:sz w:val="24"/>
          <w:szCs w:val="24"/>
          <w:lang w:val="en-US"/>
        </w:rPr>
        <w:t>OPAC</w:t>
      </w:r>
      <w:r w:rsidRPr="00507111">
        <w:rPr>
          <w:sz w:val="24"/>
          <w:szCs w:val="24"/>
        </w:rPr>
        <w:t xml:space="preserve"> </w:t>
      </w:r>
      <w:r>
        <w:rPr>
          <w:sz w:val="24"/>
          <w:szCs w:val="24"/>
          <w:lang w:val="en-US"/>
        </w:rPr>
        <w:t>GLOBAL</w:t>
      </w:r>
      <w:r>
        <w:rPr>
          <w:sz w:val="24"/>
          <w:szCs w:val="24"/>
        </w:rPr>
        <w:t xml:space="preserve">» </w:t>
      </w:r>
      <w:r w:rsidR="00E3172B">
        <w:rPr>
          <w:sz w:val="24"/>
          <w:szCs w:val="24"/>
        </w:rPr>
        <w:t>–</w:t>
      </w:r>
      <w:r>
        <w:rPr>
          <w:sz w:val="24"/>
          <w:szCs w:val="24"/>
        </w:rPr>
        <w:t xml:space="preserve"> ведется с июня 2011 г. Вся вновь поступающая литература отражается в этой базе. </w:t>
      </w:r>
    </w:p>
    <w:p w:rsidR="00507111" w:rsidRDefault="00507111" w:rsidP="00507111">
      <w:pPr>
        <w:ind w:firstLine="708"/>
        <w:rPr>
          <w:sz w:val="24"/>
          <w:szCs w:val="24"/>
        </w:rPr>
      </w:pPr>
    </w:p>
    <w:p w:rsidR="00507111" w:rsidRPr="00663513" w:rsidRDefault="00663513" w:rsidP="00663513">
      <w:pPr>
        <w:ind w:firstLine="708"/>
        <w:jc w:val="center"/>
        <w:rPr>
          <w:b/>
          <w:sz w:val="24"/>
          <w:szCs w:val="24"/>
        </w:rPr>
      </w:pPr>
      <w:r w:rsidRPr="00663513">
        <w:rPr>
          <w:b/>
          <w:sz w:val="24"/>
          <w:szCs w:val="24"/>
        </w:rPr>
        <w:t>Объемы баз данных</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92"/>
        <w:gridCol w:w="2393"/>
        <w:gridCol w:w="2285"/>
      </w:tblGrid>
      <w:tr w:rsidR="00507111" w:rsidTr="00E3172B">
        <w:tc>
          <w:tcPr>
            <w:tcW w:w="1221" w:type="pct"/>
            <w:tcBorders>
              <w:top w:val="single" w:sz="4" w:space="0" w:color="auto"/>
              <w:left w:val="single" w:sz="4" w:space="0" w:color="auto"/>
              <w:bottom w:val="single" w:sz="4" w:space="0" w:color="auto"/>
              <w:right w:val="single" w:sz="4" w:space="0" w:color="auto"/>
            </w:tcBorders>
          </w:tcPr>
          <w:p w:rsidR="00507111" w:rsidRDefault="00507111">
            <w:pPr>
              <w:rPr>
                <w:sz w:val="24"/>
                <w:szCs w:val="24"/>
              </w:rPr>
            </w:pPr>
          </w:p>
        </w:tc>
        <w:tc>
          <w:tcPr>
            <w:tcW w:w="1278" w:type="pct"/>
            <w:tcBorders>
              <w:top w:val="single" w:sz="4" w:space="0" w:color="auto"/>
              <w:left w:val="single" w:sz="4" w:space="0" w:color="auto"/>
              <w:bottom w:val="single" w:sz="4" w:space="0" w:color="auto"/>
              <w:right w:val="single" w:sz="4" w:space="0" w:color="auto"/>
            </w:tcBorders>
            <w:hideMark/>
          </w:tcPr>
          <w:p w:rsidR="00E3172B" w:rsidRDefault="00507111" w:rsidP="00663513">
            <w:pPr>
              <w:jc w:val="center"/>
              <w:rPr>
                <w:sz w:val="24"/>
                <w:szCs w:val="24"/>
              </w:rPr>
            </w:pPr>
            <w:r>
              <w:rPr>
                <w:sz w:val="24"/>
                <w:szCs w:val="24"/>
                <w:lang w:val="en-US"/>
              </w:rPr>
              <w:t xml:space="preserve">Введено записей </w:t>
            </w:r>
          </w:p>
          <w:p w:rsidR="00507111" w:rsidRDefault="00507111" w:rsidP="00663513">
            <w:pPr>
              <w:jc w:val="center"/>
              <w:rPr>
                <w:sz w:val="24"/>
                <w:szCs w:val="24"/>
              </w:rPr>
            </w:pPr>
            <w:r>
              <w:rPr>
                <w:sz w:val="24"/>
                <w:szCs w:val="24"/>
                <w:lang w:val="en-US"/>
              </w:rPr>
              <w:t>в 201</w:t>
            </w:r>
            <w:r>
              <w:rPr>
                <w:sz w:val="24"/>
                <w:szCs w:val="24"/>
              </w:rPr>
              <w:t>8</w:t>
            </w:r>
            <w:r>
              <w:rPr>
                <w:sz w:val="24"/>
                <w:szCs w:val="24"/>
                <w:lang w:val="en-US"/>
              </w:rPr>
              <w:t xml:space="preserve"> г.</w:t>
            </w:r>
          </w:p>
        </w:tc>
        <w:tc>
          <w:tcPr>
            <w:tcW w:w="1279" w:type="pct"/>
            <w:tcBorders>
              <w:top w:val="single" w:sz="4" w:space="0" w:color="auto"/>
              <w:left w:val="single" w:sz="4" w:space="0" w:color="auto"/>
              <w:bottom w:val="single" w:sz="4" w:space="0" w:color="auto"/>
              <w:right w:val="single" w:sz="4" w:space="0" w:color="auto"/>
            </w:tcBorders>
            <w:hideMark/>
          </w:tcPr>
          <w:p w:rsidR="00E3172B" w:rsidRDefault="00507111" w:rsidP="00663513">
            <w:pPr>
              <w:jc w:val="center"/>
              <w:rPr>
                <w:sz w:val="24"/>
                <w:szCs w:val="24"/>
              </w:rPr>
            </w:pPr>
            <w:r>
              <w:rPr>
                <w:sz w:val="24"/>
                <w:szCs w:val="24"/>
              </w:rPr>
              <w:t xml:space="preserve">Удалено записей </w:t>
            </w:r>
          </w:p>
          <w:p w:rsidR="00507111" w:rsidRDefault="00507111" w:rsidP="00663513">
            <w:pPr>
              <w:jc w:val="center"/>
              <w:rPr>
                <w:sz w:val="24"/>
                <w:szCs w:val="24"/>
              </w:rPr>
            </w:pPr>
            <w:r>
              <w:rPr>
                <w:sz w:val="24"/>
                <w:szCs w:val="24"/>
              </w:rPr>
              <w:t>в 2018 г.</w:t>
            </w:r>
          </w:p>
        </w:tc>
        <w:tc>
          <w:tcPr>
            <w:tcW w:w="1221" w:type="pct"/>
            <w:tcBorders>
              <w:top w:val="single" w:sz="4" w:space="0" w:color="auto"/>
              <w:left w:val="single" w:sz="4" w:space="0" w:color="auto"/>
              <w:bottom w:val="single" w:sz="4" w:space="0" w:color="auto"/>
              <w:right w:val="single" w:sz="4" w:space="0" w:color="auto"/>
            </w:tcBorders>
            <w:hideMark/>
          </w:tcPr>
          <w:p w:rsidR="00E3172B" w:rsidRDefault="00507111" w:rsidP="00663513">
            <w:pPr>
              <w:jc w:val="center"/>
              <w:rPr>
                <w:sz w:val="24"/>
                <w:szCs w:val="24"/>
              </w:rPr>
            </w:pPr>
            <w:r>
              <w:rPr>
                <w:sz w:val="24"/>
                <w:szCs w:val="24"/>
              </w:rPr>
              <w:t xml:space="preserve">Всего записей </w:t>
            </w:r>
          </w:p>
          <w:p w:rsidR="00507111" w:rsidRDefault="00507111" w:rsidP="00663513">
            <w:pPr>
              <w:jc w:val="center"/>
              <w:rPr>
                <w:sz w:val="24"/>
                <w:szCs w:val="24"/>
              </w:rPr>
            </w:pPr>
            <w:r>
              <w:rPr>
                <w:sz w:val="24"/>
                <w:szCs w:val="24"/>
              </w:rPr>
              <w:t>на 01.01.2019</w:t>
            </w:r>
          </w:p>
        </w:tc>
      </w:tr>
      <w:tr w:rsidR="00507111" w:rsidTr="00E3172B">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rPr>
                <w:sz w:val="24"/>
                <w:szCs w:val="24"/>
                <w:lang w:val="en-US"/>
              </w:rPr>
            </w:pPr>
            <w:r>
              <w:rPr>
                <w:sz w:val="24"/>
                <w:szCs w:val="24"/>
                <w:lang w:val="en-US"/>
              </w:rPr>
              <w:t>B</w:t>
            </w:r>
            <w:r>
              <w:rPr>
                <w:sz w:val="24"/>
                <w:szCs w:val="24"/>
              </w:rPr>
              <w:t>ook</w:t>
            </w:r>
          </w:p>
        </w:tc>
        <w:tc>
          <w:tcPr>
            <w:tcW w:w="127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0</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3598</w:t>
            </w:r>
          </w:p>
        </w:tc>
        <w:tc>
          <w:tcPr>
            <w:tcW w:w="1221"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62044</w:t>
            </w:r>
          </w:p>
        </w:tc>
      </w:tr>
      <w:tr w:rsidR="00507111" w:rsidTr="00E3172B">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rPr>
                <w:sz w:val="24"/>
                <w:szCs w:val="24"/>
                <w:lang w:val="en-US"/>
              </w:rPr>
            </w:pPr>
            <w:r>
              <w:rPr>
                <w:sz w:val="24"/>
                <w:szCs w:val="24"/>
                <w:lang w:val="en-US"/>
              </w:rPr>
              <w:t>Resu</w:t>
            </w:r>
          </w:p>
        </w:tc>
        <w:tc>
          <w:tcPr>
            <w:tcW w:w="127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0</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0</w:t>
            </w:r>
          </w:p>
        </w:tc>
        <w:tc>
          <w:tcPr>
            <w:tcW w:w="1221"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1 529</w:t>
            </w:r>
          </w:p>
        </w:tc>
      </w:tr>
      <w:tr w:rsidR="00507111" w:rsidTr="00E3172B">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rPr>
                <w:sz w:val="24"/>
                <w:szCs w:val="24"/>
              </w:rPr>
            </w:pPr>
            <w:r>
              <w:rPr>
                <w:sz w:val="24"/>
                <w:szCs w:val="24"/>
                <w:lang w:val="en-US"/>
              </w:rPr>
              <w:t>OPAC GLOBAL</w:t>
            </w:r>
          </w:p>
        </w:tc>
        <w:tc>
          <w:tcPr>
            <w:tcW w:w="1278"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9019</w:t>
            </w:r>
          </w:p>
        </w:tc>
        <w:tc>
          <w:tcPr>
            <w:tcW w:w="1279"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0</w:t>
            </w:r>
          </w:p>
        </w:tc>
        <w:tc>
          <w:tcPr>
            <w:tcW w:w="1221"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40836</w:t>
            </w:r>
          </w:p>
        </w:tc>
      </w:tr>
      <w:tr w:rsidR="00507111" w:rsidTr="00E3172B">
        <w:tc>
          <w:tcPr>
            <w:tcW w:w="1221" w:type="pct"/>
            <w:tcBorders>
              <w:top w:val="single" w:sz="4" w:space="0" w:color="auto"/>
              <w:left w:val="single" w:sz="4" w:space="0" w:color="auto"/>
              <w:bottom w:val="single" w:sz="4" w:space="0" w:color="auto"/>
              <w:right w:val="single" w:sz="4" w:space="0" w:color="auto"/>
            </w:tcBorders>
            <w:hideMark/>
          </w:tcPr>
          <w:p w:rsidR="00507111" w:rsidRDefault="00507111">
            <w:pPr>
              <w:rPr>
                <w:sz w:val="24"/>
                <w:szCs w:val="24"/>
              </w:rPr>
            </w:pPr>
            <w:r>
              <w:rPr>
                <w:sz w:val="24"/>
                <w:szCs w:val="24"/>
              </w:rPr>
              <w:t>Объем ЭК</w:t>
            </w:r>
          </w:p>
        </w:tc>
        <w:tc>
          <w:tcPr>
            <w:tcW w:w="1278" w:type="pct"/>
            <w:tcBorders>
              <w:top w:val="single" w:sz="4" w:space="0" w:color="auto"/>
              <w:left w:val="single" w:sz="4" w:space="0" w:color="auto"/>
              <w:bottom w:val="single" w:sz="4" w:space="0" w:color="auto"/>
              <w:right w:val="single" w:sz="4" w:space="0" w:color="auto"/>
            </w:tcBorders>
          </w:tcPr>
          <w:p w:rsidR="00507111" w:rsidRDefault="00507111" w:rsidP="00663513">
            <w:pPr>
              <w:jc w:val="center"/>
              <w:rPr>
                <w:sz w:val="24"/>
                <w:szCs w:val="24"/>
              </w:rPr>
            </w:pPr>
          </w:p>
        </w:tc>
        <w:tc>
          <w:tcPr>
            <w:tcW w:w="1279" w:type="pct"/>
            <w:tcBorders>
              <w:top w:val="single" w:sz="4" w:space="0" w:color="auto"/>
              <w:left w:val="single" w:sz="4" w:space="0" w:color="auto"/>
              <w:bottom w:val="single" w:sz="4" w:space="0" w:color="auto"/>
              <w:right w:val="single" w:sz="4" w:space="0" w:color="auto"/>
            </w:tcBorders>
          </w:tcPr>
          <w:p w:rsidR="00507111" w:rsidRDefault="00507111" w:rsidP="00663513">
            <w:pPr>
              <w:jc w:val="center"/>
              <w:rPr>
                <w:sz w:val="24"/>
                <w:szCs w:val="24"/>
              </w:rPr>
            </w:pPr>
          </w:p>
        </w:tc>
        <w:tc>
          <w:tcPr>
            <w:tcW w:w="1221" w:type="pct"/>
            <w:tcBorders>
              <w:top w:val="single" w:sz="4" w:space="0" w:color="auto"/>
              <w:left w:val="single" w:sz="4" w:space="0" w:color="auto"/>
              <w:bottom w:val="single" w:sz="4" w:space="0" w:color="auto"/>
              <w:right w:val="single" w:sz="4" w:space="0" w:color="auto"/>
            </w:tcBorders>
            <w:hideMark/>
          </w:tcPr>
          <w:p w:rsidR="00507111" w:rsidRDefault="00507111" w:rsidP="00663513">
            <w:pPr>
              <w:jc w:val="center"/>
              <w:rPr>
                <w:sz w:val="24"/>
                <w:szCs w:val="24"/>
              </w:rPr>
            </w:pPr>
            <w:r>
              <w:rPr>
                <w:sz w:val="24"/>
                <w:szCs w:val="24"/>
              </w:rPr>
              <w:t>104409</w:t>
            </w:r>
          </w:p>
        </w:tc>
      </w:tr>
    </w:tbl>
    <w:p w:rsidR="00507111" w:rsidRDefault="00507111" w:rsidP="00507111">
      <w:pPr>
        <w:ind w:firstLine="708"/>
        <w:jc w:val="both"/>
        <w:rPr>
          <w:rFonts w:eastAsia="Times New Roman"/>
          <w:sz w:val="24"/>
          <w:szCs w:val="24"/>
        </w:rPr>
      </w:pPr>
    </w:p>
    <w:p w:rsidR="00507111" w:rsidRDefault="00507111" w:rsidP="00507111">
      <w:pPr>
        <w:ind w:firstLine="708"/>
        <w:jc w:val="both"/>
        <w:rPr>
          <w:sz w:val="24"/>
          <w:szCs w:val="24"/>
        </w:rPr>
      </w:pPr>
      <w:r>
        <w:rPr>
          <w:sz w:val="24"/>
          <w:szCs w:val="24"/>
        </w:rPr>
        <w:t>В 201</w:t>
      </w:r>
      <w:r w:rsidR="0052125B">
        <w:rPr>
          <w:sz w:val="24"/>
          <w:szCs w:val="24"/>
        </w:rPr>
        <w:t>8</w:t>
      </w:r>
      <w:r>
        <w:rPr>
          <w:sz w:val="24"/>
          <w:szCs w:val="24"/>
        </w:rPr>
        <w:t xml:space="preserve"> г. отдел активно занимался ретровводом в программу OPAC GLOBAL. Введена коллекция книг читального зала «Автограф» (308 записей); продолжился ввод книг по искусству из отдела о</w:t>
      </w:r>
      <w:r w:rsidR="0052125B">
        <w:rPr>
          <w:sz w:val="24"/>
          <w:szCs w:val="24"/>
        </w:rPr>
        <w:t>траслевой литературы ЦГБ им. А.</w:t>
      </w:r>
      <w:r>
        <w:rPr>
          <w:sz w:val="24"/>
          <w:szCs w:val="24"/>
        </w:rPr>
        <w:t>С. Пушкина (1900 записей).</w:t>
      </w:r>
    </w:p>
    <w:p w:rsidR="00507111" w:rsidRPr="00663513" w:rsidRDefault="00507111" w:rsidP="00663513">
      <w:pPr>
        <w:ind w:firstLine="708"/>
        <w:jc w:val="center"/>
        <w:rPr>
          <w:b/>
          <w:sz w:val="24"/>
          <w:szCs w:val="24"/>
        </w:rPr>
      </w:pPr>
      <w:r w:rsidRPr="00663513">
        <w:rPr>
          <w:b/>
          <w:sz w:val="24"/>
          <w:szCs w:val="24"/>
        </w:rPr>
        <w:t>Выполнение показателей по Дорожной карте. Введено записей в СККО:</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189"/>
        <w:gridCol w:w="3084"/>
      </w:tblGrid>
      <w:tr w:rsidR="00507111" w:rsidTr="0052125B">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52125B">
            <w:pPr>
              <w:jc w:val="center"/>
              <w:rPr>
                <w:sz w:val="24"/>
                <w:szCs w:val="24"/>
              </w:rPr>
            </w:pPr>
            <w:r>
              <w:rPr>
                <w:sz w:val="24"/>
                <w:szCs w:val="24"/>
              </w:rPr>
              <w:t>План 2018</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52125B">
            <w:pPr>
              <w:jc w:val="center"/>
              <w:rPr>
                <w:sz w:val="24"/>
                <w:szCs w:val="24"/>
              </w:rPr>
            </w:pPr>
            <w:r>
              <w:rPr>
                <w:sz w:val="24"/>
                <w:szCs w:val="24"/>
              </w:rPr>
              <w:t>Выполнено в 2018</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52125B">
            <w:pPr>
              <w:jc w:val="center"/>
              <w:rPr>
                <w:sz w:val="24"/>
                <w:szCs w:val="24"/>
              </w:rPr>
            </w:pPr>
            <w:r>
              <w:rPr>
                <w:sz w:val="24"/>
                <w:szCs w:val="24"/>
              </w:rPr>
              <w:t>+</w:t>
            </w:r>
            <w:r w:rsidR="00B50551">
              <w:rPr>
                <w:sz w:val="24"/>
                <w:szCs w:val="24"/>
              </w:rPr>
              <w:t>/</w:t>
            </w:r>
            <w:r>
              <w:rPr>
                <w:sz w:val="24"/>
                <w:szCs w:val="24"/>
              </w:rPr>
              <w:t>-</w:t>
            </w:r>
          </w:p>
        </w:tc>
      </w:tr>
      <w:tr w:rsidR="00507111" w:rsidTr="0052125B">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52125B">
            <w:pPr>
              <w:jc w:val="center"/>
              <w:rPr>
                <w:sz w:val="24"/>
                <w:szCs w:val="24"/>
              </w:rPr>
            </w:pPr>
            <w:r>
              <w:rPr>
                <w:sz w:val="24"/>
                <w:szCs w:val="24"/>
              </w:rPr>
              <w:t>3895</w:t>
            </w:r>
          </w:p>
        </w:tc>
        <w:tc>
          <w:tcPr>
            <w:tcW w:w="1704" w:type="pct"/>
            <w:tcBorders>
              <w:top w:val="single" w:sz="4" w:space="0" w:color="auto"/>
              <w:left w:val="single" w:sz="4" w:space="0" w:color="auto"/>
              <w:bottom w:val="single" w:sz="4" w:space="0" w:color="auto"/>
              <w:right w:val="single" w:sz="4" w:space="0" w:color="auto"/>
            </w:tcBorders>
            <w:hideMark/>
          </w:tcPr>
          <w:p w:rsidR="00507111" w:rsidRDefault="00507111" w:rsidP="0052125B">
            <w:pPr>
              <w:jc w:val="center"/>
              <w:rPr>
                <w:sz w:val="24"/>
                <w:szCs w:val="24"/>
              </w:rPr>
            </w:pPr>
            <w:r>
              <w:rPr>
                <w:sz w:val="24"/>
                <w:szCs w:val="24"/>
              </w:rPr>
              <w:t>4024</w:t>
            </w:r>
          </w:p>
        </w:tc>
        <w:tc>
          <w:tcPr>
            <w:tcW w:w="1648" w:type="pct"/>
            <w:tcBorders>
              <w:top w:val="single" w:sz="4" w:space="0" w:color="auto"/>
              <w:left w:val="single" w:sz="4" w:space="0" w:color="auto"/>
              <w:bottom w:val="single" w:sz="4" w:space="0" w:color="auto"/>
              <w:right w:val="single" w:sz="4" w:space="0" w:color="auto"/>
            </w:tcBorders>
            <w:hideMark/>
          </w:tcPr>
          <w:p w:rsidR="00507111" w:rsidRDefault="00507111" w:rsidP="0052125B">
            <w:pPr>
              <w:jc w:val="center"/>
              <w:rPr>
                <w:sz w:val="24"/>
                <w:szCs w:val="24"/>
              </w:rPr>
            </w:pPr>
            <w:r>
              <w:rPr>
                <w:sz w:val="24"/>
                <w:szCs w:val="24"/>
              </w:rPr>
              <w:t>+ 129</w:t>
            </w:r>
          </w:p>
        </w:tc>
      </w:tr>
    </w:tbl>
    <w:p w:rsidR="00507111" w:rsidRDefault="00507111" w:rsidP="00507111">
      <w:pPr>
        <w:ind w:firstLine="708"/>
        <w:jc w:val="both"/>
        <w:rPr>
          <w:rFonts w:eastAsia="Times New Roman"/>
          <w:sz w:val="24"/>
          <w:szCs w:val="24"/>
        </w:rPr>
      </w:pPr>
    </w:p>
    <w:p w:rsidR="00507111" w:rsidRPr="00663513" w:rsidRDefault="0052125B" w:rsidP="00873B33">
      <w:pPr>
        <w:ind w:right="-6"/>
        <w:contextualSpacing/>
        <w:rPr>
          <w:b/>
        </w:rPr>
      </w:pPr>
      <w:r>
        <w:rPr>
          <w:b/>
          <w:sz w:val="24"/>
          <w:szCs w:val="24"/>
        </w:rPr>
        <w:t>10.5.</w:t>
      </w:r>
      <w:r>
        <w:rPr>
          <w:b/>
          <w:sz w:val="24"/>
          <w:szCs w:val="24"/>
        </w:rPr>
        <w:tab/>
      </w:r>
      <w:r w:rsidR="00507111" w:rsidRPr="00663513">
        <w:rPr>
          <w:b/>
          <w:sz w:val="24"/>
          <w:szCs w:val="24"/>
        </w:rPr>
        <w:t>Меропр</w:t>
      </w:r>
      <w:r w:rsidR="006E6769" w:rsidRPr="00663513">
        <w:rPr>
          <w:b/>
          <w:sz w:val="24"/>
          <w:szCs w:val="24"/>
        </w:rPr>
        <w:t>и</w:t>
      </w:r>
      <w:r w:rsidR="00507111" w:rsidRPr="00663513">
        <w:rPr>
          <w:b/>
          <w:sz w:val="24"/>
          <w:szCs w:val="24"/>
        </w:rPr>
        <w:t>ятия по сохранности фонда. Проверки библиотечного фонда</w:t>
      </w:r>
    </w:p>
    <w:p w:rsidR="00507111" w:rsidRDefault="00507111" w:rsidP="00507111">
      <w:pPr>
        <w:pStyle w:val="1"/>
        <w:ind w:firstLine="708"/>
      </w:pPr>
    </w:p>
    <w:p w:rsidR="00507111" w:rsidRDefault="00507111" w:rsidP="00507111">
      <w:pPr>
        <w:pStyle w:val="1"/>
        <w:ind w:firstLine="708"/>
      </w:pPr>
      <w:r>
        <w:t xml:space="preserve">В 2018 году продолжилась работа </w:t>
      </w:r>
      <w:r w:rsidR="006E6769">
        <w:t>по сохранности книжного фонда МБ</w:t>
      </w:r>
      <w:r w:rsidR="0052125B">
        <w:t>У ЦБС.</w:t>
      </w:r>
      <w:r>
        <w:t xml:space="preserve"> Для предотвращения несвоевременного возврата документов в библиотеках используются устные напоминания о сроке возврата, а также напоминания по телефону.</w:t>
      </w:r>
    </w:p>
    <w:p w:rsidR="00507111" w:rsidRDefault="00507111" w:rsidP="00507111"/>
    <w:p w:rsidR="00507111" w:rsidRPr="00873B33" w:rsidRDefault="00507111" w:rsidP="00507111">
      <w:pPr>
        <w:jc w:val="center"/>
        <w:rPr>
          <w:b/>
          <w:sz w:val="24"/>
          <w:szCs w:val="24"/>
        </w:rPr>
      </w:pPr>
      <w:r w:rsidRPr="00873B33">
        <w:rPr>
          <w:b/>
          <w:sz w:val="24"/>
          <w:szCs w:val="24"/>
        </w:rPr>
        <w:t>Плано</w:t>
      </w:r>
      <w:r w:rsidR="00873B33">
        <w:rPr>
          <w:b/>
          <w:sz w:val="24"/>
          <w:szCs w:val="24"/>
        </w:rPr>
        <w:t>вые проверки фондов в 2018 году</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561"/>
        <w:gridCol w:w="1422"/>
        <w:gridCol w:w="2055"/>
        <w:gridCol w:w="1312"/>
        <w:gridCol w:w="1304"/>
      </w:tblGrid>
      <w:tr w:rsidR="00E97795" w:rsidTr="00E97795">
        <w:trPr>
          <w:trHeight w:val="255"/>
        </w:trPr>
        <w:tc>
          <w:tcPr>
            <w:tcW w:w="909" w:type="pct"/>
            <w:vMerge w:val="restart"/>
            <w:tcBorders>
              <w:top w:val="single" w:sz="4" w:space="0" w:color="000000"/>
              <w:left w:val="single" w:sz="4" w:space="0" w:color="000000"/>
              <w:bottom w:val="single" w:sz="4" w:space="0" w:color="000000"/>
              <w:right w:val="single" w:sz="4" w:space="0" w:color="000000"/>
            </w:tcBorders>
            <w:hideMark/>
          </w:tcPr>
          <w:p w:rsidR="00507111" w:rsidRPr="00F747CA" w:rsidRDefault="00507111" w:rsidP="0052125B">
            <w:pPr>
              <w:jc w:val="center"/>
            </w:pPr>
            <w:r w:rsidRPr="00F747CA">
              <w:t>Библиотека</w:t>
            </w:r>
          </w:p>
        </w:tc>
        <w:tc>
          <w:tcPr>
            <w:tcW w:w="834" w:type="pct"/>
            <w:vMerge w:val="restart"/>
            <w:tcBorders>
              <w:top w:val="single" w:sz="4" w:space="0" w:color="000000"/>
              <w:left w:val="single" w:sz="4" w:space="0" w:color="000000"/>
              <w:bottom w:val="single" w:sz="4" w:space="0" w:color="000000"/>
              <w:right w:val="single" w:sz="4" w:space="0" w:color="000000"/>
            </w:tcBorders>
            <w:hideMark/>
          </w:tcPr>
          <w:p w:rsidR="00507111" w:rsidRPr="00F747CA" w:rsidRDefault="00507111" w:rsidP="0052125B">
            <w:pPr>
              <w:jc w:val="center"/>
            </w:pPr>
            <w:r w:rsidRPr="00F747CA">
              <w:t>Отдел</w:t>
            </w:r>
          </w:p>
        </w:tc>
        <w:tc>
          <w:tcPr>
            <w:tcW w:w="760" w:type="pct"/>
            <w:vMerge w:val="restart"/>
            <w:tcBorders>
              <w:top w:val="single" w:sz="4" w:space="0" w:color="000000"/>
              <w:left w:val="single" w:sz="4" w:space="0" w:color="000000"/>
              <w:bottom w:val="single" w:sz="4" w:space="0" w:color="000000"/>
              <w:right w:val="single" w:sz="4" w:space="0" w:color="000000"/>
            </w:tcBorders>
            <w:hideMark/>
          </w:tcPr>
          <w:p w:rsidR="00507111" w:rsidRPr="00F747CA" w:rsidRDefault="00507111" w:rsidP="0052125B">
            <w:pPr>
              <w:jc w:val="center"/>
            </w:pPr>
            <w:r w:rsidRPr="00F747CA">
              <w:t>Сроки проведения</w:t>
            </w:r>
          </w:p>
        </w:tc>
        <w:tc>
          <w:tcPr>
            <w:tcW w:w="1098" w:type="pct"/>
            <w:vMerge w:val="restart"/>
            <w:tcBorders>
              <w:top w:val="single" w:sz="4" w:space="0" w:color="000000"/>
              <w:left w:val="single" w:sz="4" w:space="0" w:color="000000"/>
              <w:bottom w:val="single" w:sz="4" w:space="0" w:color="000000"/>
              <w:right w:val="single" w:sz="4" w:space="0" w:color="000000"/>
            </w:tcBorders>
            <w:hideMark/>
          </w:tcPr>
          <w:p w:rsidR="00507111" w:rsidRPr="00F747CA" w:rsidRDefault="00507111" w:rsidP="0052125B">
            <w:pPr>
              <w:jc w:val="center"/>
            </w:pPr>
            <w:r w:rsidRPr="00F747CA">
              <w:t>Объем проверенного фонда (экз.)</w:t>
            </w:r>
          </w:p>
        </w:tc>
        <w:tc>
          <w:tcPr>
            <w:tcW w:w="1398" w:type="pct"/>
            <w:gridSpan w:val="2"/>
            <w:tcBorders>
              <w:top w:val="single" w:sz="4" w:space="0" w:color="000000"/>
              <w:left w:val="single" w:sz="4" w:space="0" w:color="000000"/>
              <w:bottom w:val="single" w:sz="4" w:space="0" w:color="auto"/>
              <w:right w:val="single" w:sz="4" w:space="0" w:color="000000"/>
            </w:tcBorders>
            <w:hideMark/>
          </w:tcPr>
          <w:p w:rsidR="00507111" w:rsidRPr="00F747CA" w:rsidRDefault="00507111" w:rsidP="0052125B">
            <w:pPr>
              <w:jc w:val="center"/>
            </w:pPr>
            <w:r w:rsidRPr="00F747CA">
              <w:t>Объем недостачи</w:t>
            </w:r>
          </w:p>
        </w:tc>
      </w:tr>
      <w:tr w:rsidR="00E97795" w:rsidTr="00E97795">
        <w:trPr>
          <w:trHeight w:val="50"/>
        </w:trPr>
        <w:tc>
          <w:tcPr>
            <w:tcW w:w="909" w:type="pct"/>
            <w:vMerge/>
            <w:tcBorders>
              <w:top w:val="single" w:sz="4" w:space="0" w:color="000000"/>
              <w:left w:val="single" w:sz="4" w:space="0" w:color="000000"/>
              <w:bottom w:val="single" w:sz="4" w:space="0" w:color="000000"/>
              <w:right w:val="single" w:sz="4" w:space="0" w:color="000000"/>
            </w:tcBorders>
            <w:vAlign w:val="center"/>
            <w:hideMark/>
          </w:tcPr>
          <w:p w:rsidR="00507111" w:rsidRPr="00F747CA" w:rsidRDefault="00507111" w:rsidP="0052125B">
            <w:pPr>
              <w:overflowPunct/>
              <w:autoSpaceDE/>
              <w:autoSpaceDN/>
              <w:adjustRightInd/>
              <w:jc w:val="center"/>
              <w:rPr>
                <w:rFonts w:eastAsia="Times New Roman"/>
              </w:rPr>
            </w:pPr>
          </w:p>
        </w:tc>
        <w:tc>
          <w:tcPr>
            <w:tcW w:w="834" w:type="pct"/>
            <w:vMerge/>
            <w:tcBorders>
              <w:top w:val="single" w:sz="4" w:space="0" w:color="000000"/>
              <w:left w:val="single" w:sz="4" w:space="0" w:color="000000"/>
              <w:bottom w:val="single" w:sz="4" w:space="0" w:color="000000"/>
              <w:right w:val="single" w:sz="4" w:space="0" w:color="000000"/>
            </w:tcBorders>
            <w:vAlign w:val="center"/>
            <w:hideMark/>
          </w:tcPr>
          <w:p w:rsidR="00507111" w:rsidRPr="00F747CA" w:rsidRDefault="00507111" w:rsidP="0052125B">
            <w:pPr>
              <w:overflowPunct/>
              <w:autoSpaceDE/>
              <w:autoSpaceDN/>
              <w:adjustRightInd/>
              <w:jc w:val="center"/>
              <w:rPr>
                <w:rFonts w:eastAsia="Times New Roman"/>
              </w:rPr>
            </w:pPr>
          </w:p>
        </w:tc>
        <w:tc>
          <w:tcPr>
            <w:tcW w:w="760" w:type="pct"/>
            <w:vMerge/>
            <w:tcBorders>
              <w:top w:val="single" w:sz="4" w:space="0" w:color="000000"/>
              <w:left w:val="single" w:sz="4" w:space="0" w:color="000000"/>
              <w:bottom w:val="single" w:sz="4" w:space="0" w:color="000000"/>
              <w:right w:val="single" w:sz="4" w:space="0" w:color="000000"/>
            </w:tcBorders>
            <w:vAlign w:val="center"/>
            <w:hideMark/>
          </w:tcPr>
          <w:p w:rsidR="00507111" w:rsidRPr="00F747CA" w:rsidRDefault="00507111" w:rsidP="0052125B">
            <w:pPr>
              <w:overflowPunct/>
              <w:autoSpaceDE/>
              <w:autoSpaceDN/>
              <w:adjustRightInd/>
              <w:jc w:val="center"/>
              <w:rPr>
                <w:rFonts w:eastAsia="Times New Roman"/>
              </w:rPr>
            </w:pPr>
          </w:p>
        </w:tc>
        <w:tc>
          <w:tcPr>
            <w:tcW w:w="1098" w:type="pct"/>
            <w:vMerge/>
            <w:tcBorders>
              <w:top w:val="single" w:sz="4" w:space="0" w:color="000000"/>
              <w:left w:val="single" w:sz="4" w:space="0" w:color="000000"/>
              <w:bottom w:val="single" w:sz="4" w:space="0" w:color="000000"/>
              <w:right w:val="single" w:sz="4" w:space="0" w:color="000000"/>
            </w:tcBorders>
            <w:vAlign w:val="center"/>
            <w:hideMark/>
          </w:tcPr>
          <w:p w:rsidR="00507111" w:rsidRPr="00F747CA" w:rsidRDefault="00507111" w:rsidP="0052125B">
            <w:pPr>
              <w:overflowPunct/>
              <w:autoSpaceDE/>
              <w:autoSpaceDN/>
              <w:adjustRightInd/>
              <w:jc w:val="center"/>
              <w:rPr>
                <w:rFonts w:eastAsia="Times New Roman"/>
              </w:rPr>
            </w:pPr>
          </w:p>
        </w:tc>
        <w:tc>
          <w:tcPr>
            <w:tcW w:w="701" w:type="pct"/>
            <w:tcBorders>
              <w:top w:val="single" w:sz="4" w:space="0" w:color="auto"/>
              <w:left w:val="single" w:sz="4" w:space="0" w:color="000000"/>
              <w:bottom w:val="single" w:sz="4" w:space="0" w:color="000000"/>
              <w:right w:val="single" w:sz="4" w:space="0" w:color="000000"/>
            </w:tcBorders>
            <w:hideMark/>
          </w:tcPr>
          <w:p w:rsidR="00507111" w:rsidRPr="00F747CA" w:rsidRDefault="00507111" w:rsidP="0052125B">
            <w:pPr>
              <w:jc w:val="center"/>
            </w:pPr>
            <w:r w:rsidRPr="00F747CA">
              <w:t>экземпляров</w:t>
            </w:r>
          </w:p>
        </w:tc>
        <w:tc>
          <w:tcPr>
            <w:tcW w:w="697" w:type="pct"/>
            <w:tcBorders>
              <w:top w:val="single" w:sz="4" w:space="0" w:color="auto"/>
              <w:left w:val="single" w:sz="4" w:space="0" w:color="000000"/>
              <w:bottom w:val="single" w:sz="4" w:space="0" w:color="000000"/>
              <w:right w:val="single" w:sz="4" w:space="0" w:color="000000"/>
            </w:tcBorders>
            <w:hideMark/>
          </w:tcPr>
          <w:p w:rsidR="00507111" w:rsidRPr="00F747CA" w:rsidRDefault="00507111" w:rsidP="0052125B">
            <w:pPr>
              <w:jc w:val="center"/>
            </w:pPr>
            <w:r w:rsidRPr="00F747CA">
              <w:t>сумма (руб.)</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2</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Читальный зал</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12.02.2018-19.02.2018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446</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4 </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Абонемент</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06.02.2018-17.04.2018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23554</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43</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3629,61</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7</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Абонемент</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13.03.2018-28.03.2018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15410</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25</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3622,17</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7</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Читальный зал</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13.03.2018-28.03.2018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4927</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6E6769" w:rsidP="00F747CA">
            <w:r w:rsidRPr="00F747CA">
              <w:t>Библиоте</w:t>
            </w:r>
            <w:r w:rsidR="00F747CA">
              <w:t>ка</w:t>
            </w:r>
            <w:r w:rsidR="00507111" w:rsidRPr="00F747CA">
              <w:t xml:space="preserve"> № 11</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Абонемент</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14.03.2018-10.05.2018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18932</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53</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3195,26</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6E6769" w:rsidP="00F747CA">
            <w:r w:rsidRPr="00F747CA">
              <w:t>Библиоте</w:t>
            </w:r>
            <w:r w:rsidR="00F747CA">
              <w:t>ка</w:t>
            </w:r>
            <w:r w:rsidR="00507111" w:rsidRPr="00F747CA">
              <w:t xml:space="preserve"> № 11 </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Читальный зал</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09.10.2018-16.10.2018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1451</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12 </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Детский абонемент</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05.02.2018-18.032018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13687</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95</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2356,47</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12</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Детский читальный зал</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19.03.2018-27.03.2018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2563</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 № 12</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Читальный зал</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10.09.2018-24.09.2018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41112</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sidP="00F747CA">
            <w:r w:rsidRPr="00F747CA">
              <w:t xml:space="preserve">Библиотека № 13 </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Абонемент</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02.04.2018-18.06.2018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25022</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15</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472,51</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sidP="00F747CA">
            <w:r w:rsidRPr="00F747CA">
              <w:t xml:space="preserve">Библиотека № 13 </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Читальный зал</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02.10.2018-18.10.2018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5516</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14</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sidP="00E97795">
            <w:pPr>
              <w:ind w:right="-106"/>
            </w:pPr>
            <w:r w:rsidRPr="00F747CA">
              <w:t>Отдел художественной литературы</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05.02.2018-30.04.2018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28812</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200</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24085,34</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lastRenderedPageBreak/>
              <w:t>Библиотека</w:t>
            </w:r>
            <w:r w:rsidR="00507111" w:rsidRPr="00F747CA">
              <w:t xml:space="preserve"> № 14</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Отдел краеведения</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12.02.2018-22.02.2018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2992</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27</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1355</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17</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Абонемент</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09.04.2018-15.05.2018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11500</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59</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1164,02</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17</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Читальный зал</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02.04.2018-23.04.2018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6800</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34</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965,42</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17</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Детский отдел</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23.04.2018-22.05.2018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8738</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30</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764,73</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20</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Абонемент</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06.022018-23.03.2018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15665</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115</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8350,37</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20</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Читальный зал</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27.03.2018-07.04.2018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2386</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нет</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23</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Абонемент</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10.01.2018-07.03.2018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18707</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25</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2225,35</w:t>
            </w:r>
          </w:p>
        </w:tc>
      </w:tr>
      <w:tr w:rsidR="00E97795" w:rsidTr="00E97795">
        <w:tc>
          <w:tcPr>
            <w:tcW w:w="909" w:type="pct"/>
            <w:tcBorders>
              <w:top w:val="single" w:sz="4" w:space="0" w:color="000000"/>
              <w:left w:val="single" w:sz="4" w:space="0" w:color="000000"/>
              <w:bottom w:val="single" w:sz="4" w:space="0" w:color="000000"/>
              <w:right w:val="single" w:sz="4" w:space="0" w:color="000000"/>
            </w:tcBorders>
            <w:hideMark/>
          </w:tcPr>
          <w:p w:rsidR="00507111" w:rsidRPr="00F747CA" w:rsidRDefault="00F747CA" w:rsidP="00F747CA">
            <w:r>
              <w:t>Библиотека</w:t>
            </w:r>
            <w:r w:rsidR="00507111" w:rsidRPr="00F747CA">
              <w:t xml:space="preserve"> № 26</w:t>
            </w:r>
          </w:p>
        </w:tc>
        <w:tc>
          <w:tcPr>
            <w:tcW w:w="834"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Абонемент</w:t>
            </w:r>
          </w:p>
        </w:tc>
        <w:tc>
          <w:tcPr>
            <w:tcW w:w="760"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11.09.2018-25.10.2018</w:t>
            </w:r>
          </w:p>
        </w:tc>
        <w:tc>
          <w:tcPr>
            <w:tcW w:w="1098"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15253</w:t>
            </w:r>
          </w:p>
        </w:tc>
        <w:tc>
          <w:tcPr>
            <w:tcW w:w="701"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27</w:t>
            </w:r>
          </w:p>
        </w:tc>
        <w:tc>
          <w:tcPr>
            <w:tcW w:w="697" w:type="pct"/>
            <w:tcBorders>
              <w:top w:val="single" w:sz="4" w:space="0" w:color="000000"/>
              <w:left w:val="single" w:sz="4" w:space="0" w:color="000000"/>
              <w:bottom w:val="single" w:sz="4" w:space="0" w:color="000000"/>
              <w:right w:val="single" w:sz="4" w:space="0" w:color="000000"/>
            </w:tcBorders>
            <w:hideMark/>
          </w:tcPr>
          <w:p w:rsidR="00507111" w:rsidRPr="00F747CA" w:rsidRDefault="00507111">
            <w:r w:rsidRPr="00F747CA">
              <w:t>2343,28</w:t>
            </w:r>
          </w:p>
        </w:tc>
      </w:tr>
    </w:tbl>
    <w:p w:rsidR="00507111" w:rsidRDefault="00507111" w:rsidP="00507111">
      <w:pPr>
        <w:rPr>
          <w:rFonts w:eastAsia="Times New Roman"/>
          <w:sz w:val="24"/>
          <w:szCs w:val="24"/>
        </w:rPr>
      </w:pPr>
    </w:p>
    <w:p w:rsidR="00507111" w:rsidRDefault="00507111" w:rsidP="00507111">
      <w:pPr>
        <w:jc w:val="both"/>
        <w:rPr>
          <w:sz w:val="24"/>
          <w:szCs w:val="24"/>
        </w:rPr>
      </w:pPr>
      <w:r>
        <w:rPr>
          <w:sz w:val="24"/>
          <w:szCs w:val="24"/>
        </w:rPr>
        <w:tab/>
        <w:t xml:space="preserve">Как видно из цифровых показателей, </w:t>
      </w:r>
      <w:r w:rsidR="00E97795">
        <w:rPr>
          <w:sz w:val="24"/>
          <w:szCs w:val="24"/>
        </w:rPr>
        <w:t>недостача составляет всего 0,28</w:t>
      </w:r>
      <w:r>
        <w:rPr>
          <w:sz w:val="24"/>
          <w:szCs w:val="24"/>
        </w:rPr>
        <w:t>%, что говорит о хорошей организации фондов и работе библиотек по его сохранности.</w:t>
      </w:r>
    </w:p>
    <w:p w:rsidR="00507111" w:rsidRDefault="00507111" w:rsidP="00507111">
      <w:pPr>
        <w:jc w:val="both"/>
        <w:rPr>
          <w:sz w:val="24"/>
          <w:szCs w:val="24"/>
        </w:rPr>
      </w:pPr>
    </w:p>
    <w:p w:rsidR="00507111" w:rsidRDefault="00507111"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B57AB0" w:rsidRDefault="00B57AB0" w:rsidP="00507111">
      <w:pPr>
        <w:jc w:val="both"/>
        <w:rPr>
          <w:sz w:val="24"/>
          <w:szCs w:val="24"/>
        </w:rPr>
      </w:pPr>
    </w:p>
    <w:p w:rsidR="00B57AB0" w:rsidRDefault="00B57AB0" w:rsidP="00B57AB0">
      <w:pPr>
        <w:pStyle w:val="1"/>
        <w:jc w:val="center"/>
        <w:rPr>
          <w:b/>
        </w:rPr>
      </w:pPr>
      <w:r>
        <w:rPr>
          <w:b/>
        </w:rPr>
        <w:lastRenderedPageBreak/>
        <w:t>11.</w:t>
      </w:r>
      <w:r>
        <w:rPr>
          <w:b/>
        </w:rPr>
        <w:tab/>
        <w:t>МОДЕРНИЗАЦИЯ БИБЛИОТЕЧНО-БИБЛИОГРАФИЧЕСКИХ ПРОЦЕССОВ</w:t>
      </w:r>
    </w:p>
    <w:p w:rsidR="00B57AB0" w:rsidRPr="00663513" w:rsidRDefault="00B57AB0" w:rsidP="00B57AB0">
      <w:pPr>
        <w:ind w:left="709" w:right="28"/>
        <w:jc w:val="center"/>
        <w:rPr>
          <w:b/>
          <w:sz w:val="24"/>
          <w:szCs w:val="24"/>
        </w:rPr>
      </w:pPr>
    </w:p>
    <w:p w:rsidR="00B57AB0" w:rsidRDefault="00B57AB0" w:rsidP="00B57AB0">
      <w:pPr>
        <w:jc w:val="both"/>
        <w:rPr>
          <w:b/>
          <w:sz w:val="24"/>
          <w:szCs w:val="24"/>
        </w:rPr>
      </w:pPr>
      <w:r>
        <w:rPr>
          <w:b/>
          <w:sz w:val="24"/>
          <w:szCs w:val="24"/>
        </w:rPr>
        <w:t>11.1.</w:t>
      </w:r>
      <w:r>
        <w:rPr>
          <w:b/>
          <w:sz w:val="24"/>
          <w:szCs w:val="24"/>
        </w:rPr>
        <w:tab/>
        <w:t>Автоматизация библиотечно-библиографических процессов</w:t>
      </w:r>
    </w:p>
    <w:p w:rsidR="00B57AB0" w:rsidRDefault="00B57AB0" w:rsidP="00B57AB0">
      <w:pPr>
        <w:jc w:val="both"/>
        <w:rPr>
          <w:b/>
          <w:sz w:val="24"/>
          <w:szCs w:val="24"/>
        </w:rPr>
      </w:pPr>
    </w:p>
    <w:p w:rsidR="00B57AB0" w:rsidRPr="00B57AB0" w:rsidRDefault="00B57AB0" w:rsidP="00B57AB0">
      <w:pPr>
        <w:ind w:firstLine="709"/>
        <w:jc w:val="both"/>
        <w:rPr>
          <w:sz w:val="24"/>
          <w:szCs w:val="24"/>
        </w:rPr>
      </w:pPr>
      <w:r w:rsidRPr="00B57AB0">
        <w:rPr>
          <w:sz w:val="24"/>
          <w:szCs w:val="24"/>
        </w:rPr>
        <w:t xml:space="preserve">Автоматизация библиотечно-библиографических процессов в МБУ «Централизованная библиотечная система» началась с 1993 года. </w:t>
      </w:r>
    </w:p>
    <w:p w:rsidR="00B57AB0" w:rsidRPr="00B57AB0" w:rsidRDefault="00B57AB0" w:rsidP="00B57AB0">
      <w:pPr>
        <w:ind w:firstLine="708"/>
        <w:jc w:val="both"/>
        <w:rPr>
          <w:sz w:val="24"/>
          <w:szCs w:val="24"/>
        </w:rPr>
      </w:pPr>
      <w:r w:rsidRPr="00B57AB0">
        <w:rPr>
          <w:sz w:val="24"/>
          <w:szCs w:val="24"/>
        </w:rPr>
        <w:t xml:space="preserve">В 2018 поступлений компьютерной и оргтехники в МБУ «Централизованная библиотечная система» не было. Был приобретен видеопроектор для библиотеки № 3 и колонки </w:t>
      </w:r>
      <w:r w:rsidRPr="00B57AB0">
        <w:rPr>
          <w:sz w:val="24"/>
          <w:szCs w:val="24"/>
          <w:lang w:val="en-US"/>
        </w:rPr>
        <w:t>Microlab</w:t>
      </w:r>
      <w:r w:rsidRPr="00B57AB0">
        <w:rPr>
          <w:sz w:val="24"/>
          <w:szCs w:val="24"/>
        </w:rPr>
        <w:t xml:space="preserve"> </w:t>
      </w:r>
      <w:r w:rsidRPr="00B57AB0">
        <w:rPr>
          <w:sz w:val="24"/>
          <w:szCs w:val="24"/>
          <w:lang w:val="en-US"/>
        </w:rPr>
        <w:t>Solo</w:t>
      </w:r>
      <w:r w:rsidRPr="00B57AB0">
        <w:rPr>
          <w:sz w:val="24"/>
          <w:szCs w:val="24"/>
        </w:rPr>
        <w:t xml:space="preserve"> для ЦГБ им. А.С. Пушкина.</w:t>
      </w:r>
    </w:p>
    <w:p w:rsidR="00B57AB0" w:rsidRPr="00B57AB0" w:rsidRDefault="00B57AB0" w:rsidP="00B57AB0">
      <w:pPr>
        <w:ind w:firstLine="708"/>
        <w:jc w:val="both"/>
        <w:rPr>
          <w:sz w:val="24"/>
          <w:szCs w:val="24"/>
        </w:rPr>
      </w:pPr>
      <w:r w:rsidRPr="00873D93">
        <w:rPr>
          <w:sz w:val="24"/>
          <w:szCs w:val="24"/>
        </w:rPr>
        <w:t>Вследствие сокращения штатов, 1 лазерный принтер и 3 единицы компьютерной техники вместе с лицензионным программным</w:t>
      </w:r>
      <w:r w:rsidRPr="00B57AB0">
        <w:rPr>
          <w:sz w:val="24"/>
          <w:szCs w:val="24"/>
        </w:rPr>
        <w:t xml:space="preserve"> обеспечением (</w:t>
      </w:r>
      <w:r w:rsidRPr="00B57AB0">
        <w:rPr>
          <w:sz w:val="24"/>
          <w:szCs w:val="24"/>
          <w:lang w:val="en-US"/>
        </w:rPr>
        <w:t>Windows</w:t>
      </w:r>
      <w:r w:rsidRPr="00B57AB0">
        <w:rPr>
          <w:sz w:val="24"/>
          <w:szCs w:val="24"/>
        </w:rPr>
        <w:t xml:space="preserve"> и </w:t>
      </w:r>
      <w:r w:rsidRPr="00B57AB0">
        <w:rPr>
          <w:sz w:val="24"/>
          <w:szCs w:val="24"/>
          <w:lang w:val="en-US"/>
        </w:rPr>
        <w:t>Office</w:t>
      </w:r>
      <w:r w:rsidRPr="00B57AB0">
        <w:rPr>
          <w:sz w:val="24"/>
          <w:szCs w:val="24"/>
        </w:rPr>
        <w:t xml:space="preserve"> </w:t>
      </w:r>
      <w:r w:rsidRPr="00B57AB0">
        <w:rPr>
          <w:sz w:val="24"/>
          <w:szCs w:val="24"/>
          <w:lang w:val="en-US"/>
        </w:rPr>
        <w:t>Std</w:t>
      </w:r>
      <w:r w:rsidRPr="00B57AB0">
        <w:rPr>
          <w:sz w:val="24"/>
          <w:szCs w:val="24"/>
        </w:rPr>
        <w:t>.) были переданы в МБУ «Централизованная бухгалтерия муниципальных учреждений культуры города Кирова».</w:t>
      </w:r>
    </w:p>
    <w:p w:rsidR="00B57AB0" w:rsidRPr="00B57AB0" w:rsidRDefault="00B57AB0" w:rsidP="00B57AB0">
      <w:pPr>
        <w:ind w:firstLine="708"/>
        <w:jc w:val="both"/>
        <w:rPr>
          <w:sz w:val="24"/>
          <w:szCs w:val="24"/>
        </w:rPr>
      </w:pPr>
      <w:r w:rsidRPr="00B57AB0">
        <w:rPr>
          <w:sz w:val="24"/>
          <w:szCs w:val="24"/>
        </w:rPr>
        <w:t xml:space="preserve">Общее количество компьютеров на 01.01.2019 года составило 129 ПК, из них 16 ноутбуков (42 единицы компьютерной техники находится в ЦГБ им. А.С. Пушкина). </w:t>
      </w:r>
    </w:p>
    <w:p w:rsidR="00B57AB0" w:rsidRPr="00B57AB0" w:rsidRDefault="00B57AB0" w:rsidP="00B57AB0">
      <w:pPr>
        <w:shd w:val="clear" w:color="auto" w:fill="FFFFFF"/>
        <w:ind w:firstLine="708"/>
        <w:jc w:val="both"/>
        <w:rPr>
          <w:sz w:val="24"/>
          <w:szCs w:val="24"/>
        </w:rPr>
      </w:pPr>
      <w:r w:rsidRPr="00B57AB0">
        <w:rPr>
          <w:sz w:val="24"/>
          <w:szCs w:val="24"/>
        </w:rPr>
        <w:t>В 2018 году проводилась работа по обслуживанию технического парка структурных подразделений МБУ «ЦБС», настройка и отладка локальной сети между отделами библиотеки Пушкина и библиотек-филиалов, установка лицензионного программного обеспечения на компьютеры.</w:t>
      </w:r>
    </w:p>
    <w:p w:rsidR="00B57AB0" w:rsidRPr="00B57AB0" w:rsidRDefault="00B57AB0" w:rsidP="00B57AB0">
      <w:pPr>
        <w:widowControl w:val="0"/>
        <w:suppressAutoHyphens/>
        <w:ind w:firstLine="709"/>
        <w:jc w:val="both"/>
        <w:rPr>
          <w:sz w:val="24"/>
          <w:szCs w:val="24"/>
        </w:rPr>
      </w:pPr>
      <w:r w:rsidRPr="00B57AB0">
        <w:rPr>
          <w:sz w:val="24"/>
          <w:szCs w:val="24"/>
        </w:rPr>
        <w:t>В июле 2018 года были сформированы ЭЦП для бухгалтерии на площадках:</w:t>
      </w:r>
    </w:p>
    <w:p w:rsidR="00B57AB0" w:rsidRPr="00B57AB0" w:rsidRDefault="00B57AB0" w:rsidP="00B57AB0">
      <w:pPr>
        <w:pStyle w:val="af3"/>
        <w:numPr>
          <w:ilvl w:val="0"/>
          <w:numId w:val="9"/>
        </w:numPr>
        <w:overflowPunct/>
        <w:autoSpaceDE/>
        <w:autoSpaceDN/>
        <w:adjustRightInd/>
        <w:rPr>
          <w:sz w:val="24"/>
          <w:szCs w:val="24"/>
        </w:rPr>
      </w:pPr>
      <w:r w:rsidRPr="00B57AB0">
        <w:rPr>
          <w:sz w:val="24"/>
          <w:szCs w:val="24"/>
        </w:rPr>
        <w:t>СУФД;</w:t>
      </w:r>
    </w:p>
    <w:p w:rsidR="00B57AB0" w:rsidRPr="00B57AB0" w:rsidRDefault="00B57AB0" w:rsidP="00B57AB0">
      <w:pPr>
        <w:pStyle w:val="af3"/>
        <w:numPr>
          <w:ilvl w:val="0"/>
          <w:numId w:val="9"/>
        </w:numPr>
        <w:overflowPunct/>
        <w:autoSpaceDE/>
        <w:autoSpaceDN/>
        <w:adjustRightInd/>
        <w:rPr>
          <w:sz w:val="24"/>
          <w:szCs w:val="24"/>
        </w:rPr>
      </w:pPr>
      <w:r w:rsidRPr="00B57AB0">
        <w:rPr>
          <w:sz w:val="24"/>
          <w:szCs w:val="24"/>
        </w:rPr>
        <w:t>ЕИС 44-ФЗ;</w:t>
      </w:r>
    </w:p>
    <w:p w:rsidR="00B57AB0" w:rsidRPr="00B57AB0" w:rsidRDefault="00B57AB0" w:rsidP="00B57AB0">
      <w:pPr>
        <w:pStyle w:val="af3"/>
        <w:numPr>
          <w:ilvl w:val="0"/>
          <w:numId w:val="9"/>
        </w:numPr>
        <w:overflowPunct/>
        <w:autoSpaceDE/>
        <w:autoSpaceDN/>
        <w:adjustRightInd/>
        <w:rPr>
          <w:sz w:val="24"/>
          <w:szCs w:val="24"/>
        </w:rPr>
      </w:pPr>
      <w:r w:rsidRPr="00B57AB0">
        <w:rPr>
          <w:sz w:val="24"/>
          <w:szCs w:val="24"/>
        </w:rPr>
        <w:t>Континент.</w:t>
      </w:r>
    </w:p>
    <w:p w:rsidR="00B57AB0" w:rsidRPr="00B57AB0" w:rsidRDefault="00B57AB0" w:rsidP="00B57AB0">
      <w:pPr>
        <w:ind w:left="720"/>
        <w:jc w:val="both"/>
        <w:rPr>
          <w:sz w:val="24"/>
          <w:szCs w:val="24"/>
        </w:rPr>
      </w:pPr>
      <w:r w:rsidRPr="00B57AB0">
        <w:rPr>
          <w:sz w:val="24"/>
          <w:szCs w:val="24"/>
        </w:rPr>
        <w:t xml:space="preserve">Установлены сертификаты на ПК, после их получения из казначейства. </w:t>
      </w:r>
    </w:p>
    <w:p w:rsidR="00B57AB0" w:rsidRPr="00B57AB0" w:rsidRDefault="00B57AB0" w:rsidP="00B57AB0">
      <w:pPr>
        <w:ind w:firstLine="709"/>
        <w:jc w:val="both"/>
        <w:rPr>
          <w:sz w:val="24"/>
          <w:szCs w:val="24"/>
        </w:rPr>
      </w:pPr>
      <w:r w:rsidRPr="00B57AB0">
        <w:rPr>
          <w:sz w:val="24"/>
          <w:szCs w:val="24"/>
        </w:rPr>
        <w:t>За 2018 год было:</w:t>
      </w:r>
    </w:p>
    <w:p w:rsidR="00B57AB0" w:rsidRPr="00B57AB0" w:rsidRDefault="00B57AB0" w:rsidP="00B57AB0">
      <w:pPr>
        <w:ind w:firstLine="709"/>
        <w:jc w:val="both"/>
        <w:rPr>
          <w:sz w:val="24"/>
          <w:szCs w:val="24"/>
        </w:rPr>
      </w:pPr>
      <w:r w:rsidRPr="00B57AB0">
        <w:rPr>
          <w:sz w:val="24"/>
          <w:szCs w:val="24"/>
        </w:rPr>
        <w:t>– совершено более 70 выездов технического специалиста в библиотеки-филиалы по техническим проблемам;</w:t>
      </w:r>
    </w:p>
    <w:p w:rsidR="00B57AB0" w:rsidRPr="00B57AB0" w:rsidRDefault="00B57AB0" w:rsidP="00B57AB0">
      <w:pPr>
        <w:ind w:firstLine="709"/>
        <w:jc w:val="both"/>
        <w:rPr>
          <w:sz w:val="24"/>
          <w:szCs w:val="24"/>
        </w:rPr>
      </w:pPr>
      <w:r w:rsidRPr="00B57AB0">
        <w:rPr>
          <w:sz w:val="24"/>
          <w:szCs w:val="24"/>
        </w:rPr>
        <w:t>– отремонтировано 17 компьютеров в библиотеках-филиалах и 7 ком</w:t>
      </w:r>
      <w:r>
        <w:rPr>
          <w:sz w:val="24"/>
          <w:szCs w:val="24"/>
        </w:rPr>
        <w:t>пьютеров в ЦГБ им. А.С. Пушкина.</w:t>
      </w:r>
    </w:p>
    <w:p w:rsidR="00B57AB0" w:rsidRPr="00B57AB0" w:rsidRDefault="00B57AB0" w:rsidP="00B57AB0">
      <w:pPr>
        <w:ind w:firstLine="709"/>
        <w:jc w:val="both"/>
        <w:rPr>
          <w:sz w:val="24"/>
          <w:szCs w:val="24"/>
        </w:rPr>
      </w:pPr>
      <w:r w:rsidRPr="00B57AB0">
        <w:rPr>
          <w:sz w:val="24"/>
          <w:szCs w:val="24"/>
        </w:rPr>
        <w:t xml:space="preserve">В 2018 году происходила настройка и отладка локальной сети между отделами </w:t>
      </w:r>
      <w:r w:rsidR="00B27FCD">
        <w:rPr>
          <w:sz w:val="24"/>
          <w:szCs w:val="24"/>
        </w:rPr>
        <w:t>ЦГБ</w:t>
      </w:r>
      <w:r w:rsidRPr="00B57AB0">
        <w:rPr>
          <w:sz w:val="24"/>
          <w:szCs w:val="24"/>
        </w:rPr>
        <w:t xml:space="preserve"> им. А.С. Пушкина и в библиотеках-филиалах, обновлялась антивирусная программа Касперский, исправлялись неполадки, связанных с доступом к Интернет, устранялись проблемы с телефонной связью</w:t>
      </w:r>
    </w:p>
    <w:p w:rsidR="00B57AB0" w:rsidRPr="00B57AB0" w:rsidRDefault="00B57AB0" w:rsidP="00B57AB0">
      <w:pPr>
        <w:ind w:firstLine="708"/>
        <w:jc w:val="both"/>
        <w:rPr>
          <w:sz w:val="24"/>
          <w:szCs w:val="24"/>
        </w:rPr>
      </w:pPr>
      <w:r w:rsidRPr="00B57AB0">
        <w:rPr>
          <w:sz w:val="24"/>
          <w:szCs w:val="24"/>
        </w:rPr>
        <w:t xml:space="preserve">В ЦГБ им. А.С. Пушкина и библиотеках-филиалах, на компьютерах с лицензионной антивирусной программой Касперский установлена контентная фильтрация доступа в Интернет – </w:t>
      </w:r>
      <w:r w:rsidRPr="00B57AB0">
        <w:rPr>
          <w:sz w:val="24"/>
          <w:szCs w:val="24"/>
          <w:lang w:val="en-US"/>
        </w:rPr>
        <w:t>Web</w:t>
      </w:r>
      <w:r w:rsidRPr="00B57AB0">
        <w:rPr>
          <w:sz w:val="24"/>
          <w:szCs w:val="24"/>
        </w:rPr>
        <w:t>-контроль, за доступом к запрещенным сайтам контроль осуществлял провайдер МБУ «ЦБС» – Дом.</w:t>
      </w:r>
      <w:r w:rsidRPr="00B57AB0">
        <w:rPr>
          <w:sz w:val="24"/>
          <w:szCs w:val="24"/>
          <w:lang w:val="en-US"/>
        </w:rPr>
        <w:t>ru</w:t>
      </w:r>
      <w:r w:rsidRPr="00B57AB0">
        <w:rPr>
          <w:sz w:val="24"/>
          <w:szCs w:val="24"/>
        </w:rPr>
        <w:t>.</w:t>
      </w:r>
    </w:p>
    <w:p w:rsidR="00B57AB0" w:rsidRDefault="00B57AB0" w:rsidP="00B57AB0">
      <w:pPr>
        <w:ind w:firstLine="709"/>
        <w:jc w:val="both"/>
        <w:rPr>
          <w:sz w:val="24"/>
          <w:szCs w:val="24"/>
        </w:rPr>
      </w:pPr>
      <w:r>
        <w:rPr>
          <w:sz w:val="24"/>
          <w:szCs w:val="24"/>
        </w:rPr>
        <w:t>Сотрудники отдела автоматизации ЦГБ им. А.С. Пушкина о</w:t>
      </w:r>
      <w:r w:rsidRPr="00B57AB0">
        <w:rPr>
          <w:sz w:val="24"/>
          <w:szCs w:val="24"/>
        </w:rPr>
        <w:t>казывал</w:t>
      </w:r>
      <w:r>
        <w:rPr>
          <w:sz w:val="24"/>
          <w:szCs w:val="24"/>
        </w:rPr>
        <w:t>и</w:t>
      </w:r>
      <w:r w:rsidRPr="00B57AB0">
        <w:rPr>
          <w:sz w:val="24"/>
          <w:szCs w:val="24"/>
        </w:rPr>
        <w:t xml:space="preserve"> техническ</w:t>
      </w:r>
      <w:r>
        <w:rPr>
          <w:sz w:val="24"/>
          <w:szCs w:val="24"/>
        </w:rPr>
        <w:t>ую</w:t>
      </w:r>
      <w:r w:rsidRPr="00B57AB0">
        <w:rPr>
          <w:sz w:val="24"/>
          <w:szCs w:val="24"/>
        </w:rPr>
        <w:t xml:space="preserve"> </w:t>
      </w:r>
      <w:r>
        <w:rPr>
          <w:sz w:val="24"/>
          <w:szCs w:val="24"/>
        </w:rPr>
        <w:t xml:space="preserve">и методическую </w:t>
      </w:r>
      <w:r w:rsidRPr="00B57AB0">
        <w:rPr>
          <w:sz w:val="24"/>
          <w:szCs w:val="24"/>
        </w:rPr>
        <w:t xml:space="preserve">помощь </w:t>
      </w:r>
      <w:r>
        <w:rPr>
          <w:sz w:val="24"/>
          <w:szCs w:val="24"/>
        </w:rPr>
        <w:t xml:space="preserve">при подготовке </w:t>
      </w:r>
      <w:r w:rsidRPr="00B57AB0">
        <w:rPr>
          <w:sz w:val="24"/>
          <w:szCs w:val="24"/>
        </w:rPr>
        <w:t>медиапрезентаций</w:t>
      </w:r>
      <w:r>
        <w:rPr>
          <w:sz w:val="24"/>
          <w:szCs w:val="24"/>
        </w:rPr>
        <w:t xml:space="preserve">, афиш, </w:t>
      </w:r>
      <w:r w:rsidRPr="00B57AB0">
        <w:rPr>
          <w:sz w:val="24"/>
          <w:szCs w:val="24"/>
        </w:rPr>
        <w:t>закладок, флаеров</w:t>
      </w:r>
      <w:r>
        <w:rPr>
          <w:sz w:val="24"/>
          <w:szCs w:val="24"/>
        </w:rPr>
        <w:t>, по вопросам работы в различных текстовых редакторах (</w:t>
      </w:r>
      <w:r w:rsidRPr="00B57AB0">
        <w:rPr>
          <w:sz w:val="24"/>
          <w:szCs w:val="24"/>
        </w:rPr>
        <w:t xml:space="preserve">Word, Excel, </w:t>
      </w:r>
      <w:r w:rsidRPr="00B57AB0">
        <w:rPr>
          <w:sz w:val="24"/>
          <w:szCs w:val="24"/>
          <w:lang w:val="en-US"/>
        </w:rPr>
        <w:t>PowerPoint</w:t>
      </w:r>
      <w:r>
        <w:rPr>
          <w:sz w:val="24"/>
          <w:szCs w:val="24"/>
        </w:rPr>
        <w:t>), в сети Интернет.</w:t>
      </w:r>
    </w:p>
    <w:p w:rsidR="00B57AB0" w:rsidRPr="00B57AB0" w:rsidRDefault="00B57AB0" w:rsidP="00B57AB0">
      <w:pPr>
        <w:shd w:val="clear" w:color="auto" w:fill="FFFFFF"/>
        <w:ind w:firstLine="708"/>
        <w:jc w:val="both"/>
        <w:rPr>
          <w:sz w:val="24"/>
          <w:szCs w:val="24"/>
        </w:rPr>
      </w:pPr>
      <w:r w:rsidRPr="00B57AB0">
        <w:rPr>
          <w:sz w:val="24"/>
          <w:szCs w:val="24"/>
        </w:rPr>
        <w:t xml:space="preserve">В ЦГБ им. А.С. Пушкина локальная сеть с выходом в Интернет объединяет 34 ПК. В целом по МБУ «ЦБС» к Интернет подключено 102 компьютера, из них 48 ПК предоставляются пользователям для работы. Автоматизированные рабочие места для пользователей имеются в информационно-библиографическом отделе, на абонементе отраслевой литературы центральной городской библиотеки им. А.С. Пушкина и во всех библиотеках-филиалах. </w:t>
      </w:r>
    </w:p>
    <w:p w:rsidR="00B57AB0" w:rsidRPr="00B57AB0" w:rsidRDefault="00B57AB0" w:rsidP="00B57AB0">
      <w:pPr>
        <w:shd w:val="clear" w:color="auto" w:fill="FFFFFF"/>
        <w:ind w:firstLine="708"/>
        <w:jc w:val="both"/>
        <w:rPr>
          <w:sz w:val="24"/>
          <w:szCs w:val="24"/>
        </w:rPr>
      </w:pPr>
      <w:r>
        <w:rPr>
          <w:sz w:val="24"/>
          <w:szCs w:val="24"/>
        </w:rPr>
        <w:t>А</w:t>
      </w:r>
      <w:r w:rsidRPr="00B57AB0">
        <w:rPr>
          <w:sz w:val="24"/>
          <w:szCs w:val="24"/>
        </w:rPr>
        <w:t>втоматизированы библиотечно-библиографические процессы:</w:t>
      </w:r>
    </w:p>
    <w:p w:rsidR="00B57AB0" w:rsidRPr="00B57AB0" w:rsidRDefault="00B57AB0" w:rsidP="00B57AB0">
      <w:pPr>
        <w:shd w:val="clear" w:color="auto" w:fill="FFFFFF"/>
        <w:ind w:firstLine="708"/>
        <w:jc w:val="both"/>
        <w:rPr>
          <w:sz w:val="24"/>
          <w:szCs w:val="24"/>
          <w:shd w:val="clear" w:color="auto" w:fill="FFFFFF"/>
        </w:rPr>
      </w:pPr>
      <w:r>
        <w:rPr>
          <w:sz w:val="24"/>
          <w:szCs w:val="24"/>
        </w:rPr>
        <w:t>–</w:t>
      </w:r>
      <w:r>
        <w:rPr>
          <w:sz w:val="24"/>
          <w:szCs w:val="24"/>
        </w:rPr>
        <w:tab/>
      </w:r>
      <w:r w:rsidRPr="00B57AB0">
        <w:rPr>
          <w:sz w:val="24"/>
          <w:szCs w:val="24"/>
          <w:shd w:val="clear" w:color="auto" w:fill="FFFFFF"/>
        </w:rPr>
        <w:t xml:space="preserve">ведение электронного каталога новых поступлений с помощью программ </w:t>
      </w:r>
      <w:r w:rsidRPr="00B57AB0">
        <w:rPr>
          <w:sz w:val="24"/>
          <w:szCs w:val="24"/>
          <w:shd w:val="clear" w:color="auto" w:fill="FFFFFF"/>
          <w:lang w:val="en-US"/>
        </w:rPr>
        <w:t>OpacGlobal</w:t>
      </w:r>
      <w:r w:rsidRPr="00B57AB0">
        <w:rPr>
          <w:sz w:val="24"/>
          <w:szCs w:val="24"/>
          <w:shd w:val="clear" w:color="auto" w:fill="FFFFFF"/>
        </w:rPr>
        <w:t xml:space="preserve"> и «МАРК»;</w:t>
      </w:r>
    </w:p>
    <w:p w:rsidR="00B57AB0" w:rsidRPr="00B57AB0" w:rsidRDefault="00B57AB0" w:rsidP="00B57AB0">
      <w:pPr>
        <w:shd w:val="clear" w:color="auto" w:fill="FFFFFF"/>
        <w:ind w:firstLine="708"/>
        <w:jc w:val="both"/>
        <w:rPr>
          <w:sz w:val="24"/>
          <w:szCs w:val="24"/>
        </w:rPr>
      </w:pPr>
      <w:r>
        <w:rPr>
          <w:sz w:val="24"/>
          <w:szCs w:val="24"/>
        </w:rPr>
        <w:t>–</w:t>
      </w:r>
      <w:r>
        <w:rPr>
          <w:sz w:val="24"/>
          <w:szCs w:val="24"/>
        </w:rPr>
        <w:tab/>
      </w:r>
      <w:r w:rsidRPr="00B57AB0">
        <w:rPr>
          <w:sz w:val="24"/>
          <w:szCs w:val="24"/>
          <w:shd w:val="clear" w:color="auto" w:fill="FFFFFF"/>
        </w:rPr>
        <w:t>справочно-библиографическое обслуживание;</w:t>
      </w:r>
    </w:p>
    <w:p w:rsidR="00B57AB0" w:rsidRPr="00B57AB0" w:rsidRDefault="00B57AB0" w:rsidP="00B57AB0">
      <w:pPr>
        <w:shd w:val="clear" w:color="auto" w:fill="FFFFFF"/>
        <w:ind w:firstLine="708"/>
        <w:jc w:val="both"/>
        <w:rPr>
          <w:sz w:val="24"/>
          <w:szCs w:val="24"/>
          <w:shd w:val="clear" w:color="auto" w:fill="FFFFFF"/>
        </w:rPr>
      </w:pPr>
      <w:r>
        <w:rPr>
          <w:sz w:val="24"/>
          <w:szCs w:val="24"/>
        </w:rPr>
        <w:lastRenderedPageBreak/>
        <w:t>–</w:t>
      </w:r>
      <w:r>
        <w:rPr>
          <w:sz w:val="24"/>
          <w:szCs w:val="24"/>
        </w:rPr>
        <w:tab/>
      </w:r>
      <w:r w:rsidRPr="00B57AB0">
        <w:rPr>
          <w:sz w:val="24"/>
          <w:szCs w:val="24"/>
          <w:shd w:val="clear" w:color="auto" w:fill="FFFFFF"/>
        </w:rPr>
        <w:t>использование Интернет в справочно-библиографическом обслуживании читателей;</w:t>
      </w:r>
    </w:p>
    <w:p w:rsidR="00B57AB0" w:rsidRPr="00B57AB0" w:rsidRDefault="00B57AB0" w:rsidP="00B57AB0">
      <w:pPr>
        <w:shd w:val="clear" w:color="auto" w:fill="FFFFFF"/>
        <w:ind w:firstLine="708"/>
        <w:jc w:val="both"/>
        <w:rPr>
          <w:sz w:val="24"/>
          <w:szCs w:val="24"/>
          <w:shd w:val="clear" w:color="auto" w:fill="FFFFFF"/>
        </w:rPr>
      </w:pPr>
      <w:r>
        <w:rPr>
          <w:sz w:val="24"/>
          <w:szCs w:val="24"/>
        </w:rPr>
        <w:t>–</w:t>
      </w:r>
      <w:r>
        <w:rPr>
          <w:sz w:val="24"/>
          <w:szCs w:val="24"/>
        </w:rPr>
        <w:tab/>
      </w:r>
      <w:r w:rsidRPr="00B57AB0">
        <w:rPr>
          <w:sz w:val="24"/>
          <w:szCs w:val="24"/>
          <w:shd w:val="clear" w:color="auto" w:fill="FFFFFF"/>
        </w:rPr>
        <w:t>издательская деятельность;</w:t>
      </w:r>
    </w:p>
    <w:p w:rsidR="00B57AB0" w:rsidRPr="00B57AB0" w:rsidRDefault="00B57AB0" w:rsidP="00B57AB0">
      <w:pPr>
        <w:shd w:val="clear" w:color="auto" w:fill="FFFFFF"/>
        <w:ind w:firstLine="708"/>
        <w:jc w:val="both"/>
        <w:rPr>
          <w:sz w:val="24"/>
          <w:szCs w:val="24"/>
          <w:shd w:val="clear" w:color="auto" w:fill="FFFFFF"/>
        </w:rPr>
      </w:pPr>
      <w:r>
        <w:rPr>
          <w:sz w:val="24"/>
          <w:szCs w:val="24"/>
        </w:rPr>
        <w:t>–</w:t>
      </w:r>
      <w:r>
        <w:rPr>
          <w:sz w:val="24"/>
          <w:szCs w:val="24"/>
        </w:rPr>
        <w:tab/>
      </w:r>
      <w:r w:rsidRPr="00B57AB0">
        <w:rPr>
          <w:sz w:val="24"/>
          <w:szCs w:val="24"/>
          <w:shd w:val="clear" w:color="auto" w:fill="FFFFFF"/>
        </w:rPr>
        <w:t>использование мультимедийной и компьютерной техники при проведении массовых мероприятий, занятий по системе повышения квалификации кадров: семинаров, совещаний.</w:t>
      </w:r>
    </w:p>
    <w:p w:rsidR="00B57AB0" w:rsidRPr="00B57AB0" w:rsidRDefault="00B57AB0" w:rsidP="00B57AB0">
      <w:pPr>
        <w:shd w:val="clear" w:color="auto" w:fill="FFFFFF"/>
        <w:ind w:firstLine="708"/>
        <w:jc w:val="both"/>
        <w:rPr>
          <w:sz w:val="24"/>
          <w:szCs w:val="24"/>
        </w:rPr>
      </w:pPr>
      <w:r w:rsidRPr="00B57AB0">
        <w:rPr>
          <w:sz w:val="24"/>
          <w:szCs w:val="24"/>
          <w:shd w:val="clear" w:color="auto" w:fill="FFFFFF"/>
        </w:rPr>
        <w:t>Кроме того, отделы</w:t>
      </w:r>
      <w:r w:rsidRPr="00B57AB0">
        <w:rPr>
          <w:sz w:val="24"/>
          <w:szCs w:val="24"/>
        </w:rPr>
        <w:t xml:space="preserve"> ЦГБ им. А.С. Пушкина используют специальные программные средства:</w:t>
      </w:r>
    </w:p>
    <w:p w:rsidR="00B57AB0" w:rsidRPr="00B57AB0" w:rsidRDefault="00B57AB0" w:rsidP="00B57AB0">
      <w:pPr>
        <w:shd w:val="clear" w:color="auto" w:fill="FFFFFF"/>
        <w:ind w:firstLine="708"/>
        <w:jc w:val="both"/>
        <w:rPr>
          <w:sz w:val="24"/>
          <w:szCs w:val="24"/>
        </w:rPr>
      </w:pPr>
      <w:r>
        <w:rPr>
          <w:sz w:val="24"/>
          <w:szCs w:val="24"/>
        </w:rPr>
        <w:t>–</w:t>
      </w:r>
      <w:r>
        <w:rPr>
          <w:sz w:val="24"/>
          <w:szCs w:val="24"/>
        </w:rPr>
        <w:tab/>
      </w:r>
      <w:r w:rsidRPr="00B57AB0">
        <w:rPr>
          <w:sz w:val="24"/>
          <w:szCs w:val="24"/>
        </w:rPr>
        <w:t>для решения организационных, управленческих и экономических задач;</w:t>
      </w:r>
    </w:p>
    <w:p w:rsidR="00B57AB0" w:rsidRPr="00B57AB0" w:rsidRDefault="00B57AB0" w:rsidP="00B57AB0">
      <w:pPr>
        <w:shd w:val="clear" w:color="auto" w:fill="FFFFFF"/>
        <w:ind w:firstLine="708"/>
        <w:jc w:val="both"/>
        <w:rPr>
          <w:sz w:val="24"/>
          <w:szCs w:val="24"/>
        </w:rPr>
      </w:pPr>
      <w:r>
        <w:rPr>
          <w:sz w:val="24"/>
          <w:szCs w:val="24"/>
        </w:rPr>
        <w:t>–</w:t>
      </w:r>
      <w:r>
        <w:rPr>
          <w:sz w:val="24"/>
          <w:szCs w:val="24"/>
        </w:rPr>
        <w:tab/>
      </w:r>
      <w:r w:rsidRPr="00B57AB0">
        <w:rPr>
          <w:sz w:val="24"/>
          <w:szCs w:val="24"/>
        </w:rPr>
        <w:t>для управления закупками товаров (работ, услуг);</w:t>
      </w:r>
    </w:p>
    <w:p w:rsidR="00B57AB0" w:rsidRPr="00B57AB0" w:rsidRDefault="00B57AB0" w:rsidP="00B57AB0">
      <w:pPr>
        <w:shd w:val="clear" w:color="auto" w:fill="FFFFFF"/>
        <w:ind w:firstLine="708"/>
        <w:jc w:val="both"/>
        <w:rPr>
          <w:sz w:val="24"/>
          <w:szCs w:val="24"/>
        </w:rPr>
      </w:pPr>
      <w:r w:rsidRPr="00B57AB0">
        <w:rPr>
          <w:sz w:val="24"/>
          <w:szCs w:val="24"/>
        </w:rPr>
        <w:t>–</w:t>
      </w:r>
      <w:r>
        <w:rPr>
          <w:sz w:val="24"/>
          <w:szCs w:val="24"/>
        </w:rPr>
        <w:tab/>
      </w:r>
      <w:r w:rsidRPr="00B57AB0">
        <w:rPr>
          <w:sz w:val="24"/>
          <w:szCs w:val="24"/>
        </w:rPr>
        <w:t>для управления продажами услуг.</w:t>
      </w:r>
    </w:p>
    <w:p w:rsidR="00B57AB0" w:rsidRPr="00B57AB0" w:rsidRDefault="00B57AB0" w:rsidP="00B57AB0">
      <w:pPr>
        <w:shd w:val="clear" w:color="auto" w:fill="FFFFFF"/>
        <w:ind w:firstLine="708"/>
        <w:jc w:val="both"/>
        <w:rPr>
          <w:sz w:val="24"/>
          <w:szCs w:val="24"/>
        </w:rPr>
      </w:pPr>
      <w:r w:rsidRPr="00B57AB0">
        <w:rPr>
          <w:sz w:val="24"/>
          <w:szCs w:val="24"/>
        </w:rPr>
        <w:t>Такие процессы, как кадровая служба, административное делопроизводство, внешняя электронная почта, внутрисетевое общение автоматизированы.</w:t>
      </w:r>
    </w:p>
    <w:p w:rsidR="00B57AB0" w:rsidRDefault="00B57AB0" w:rsidP="00B57AB0">
      <w:pPr>
        <w:shd w:val="clear" w:color="auto" w:fill="FFFFFF"/>
        <w:ind w:firstLine="708"/>
        <w:jc w:val="both"/>
        <w:rPr>
          <w:sz w:val="24"/>
          <w:szCs w:val="24"/>
          <w:shd w:val="clear" w:color="auto" w:fill="FFFFFF"/>
        </w:rPr>
      </w:pPr>
      <w:r w:rsidRPr="00B57AB0">
        <w:rPr>
          <w:sz w:val="24"/>
          <w:szCs w:val="24"/>
          <w:shd w:val="clear" w:color="auto" w:fill="FFFFFF"/>
        </w:rPr>
        <w:t xml:space="preserve">С помощью локальной сети сотрудники библиотек осуществляют передачу данных друг другу, отправляют документы на печать, пользуются справочно-правовыми системами «Консультант Плюс» и «Гарант», выходом в Интернет. </w:t>
      </w:r>
    </w:p>
    <w:p w:rsidR="000139E9" w:rsidRDefault="000139E9" w:rsidP="000139E9">
      <w:pPr>
        <w:shd w:val="clear" w:color="auto" w:fill="FFFFFF"/>
        <w:jc w:val="both"/>
        <w:rPr>
          <w:sz w:val="24"/>
          <w:szCs w:val="24"/>
          <w:shd w:val="clear" w:color="auto" w:fill="FFFFFF"/>
        </w:rPr>
      </w:pPr>
    </w:p>
    <w:p w:rsidR="000139E9" w:rsidRDefault="000139E9" w:rsidP="000139E9">
      <w:pPr>
        <w:shd w:val="clear" w:color="auto" w:fill="FFFFFF"/>
        <w:jc w:val="both"/>
        <w:rPr>
          <w:b/>
          <w:sz w:val="24"/>
          <w:szCs w:val="24"/>
          <w:shd w:val="clear" w:color="auto" w:fill="FFFFFF"/>
        </w:rPr>
      </w:pPr>
      <w:r w:rsidRPr="000139E9">
        <w:rPr>
          <w:b/>
          <w:sz w:val="24"/>
          <w:szCs w:val="24"/>
          <w:shd w:val="clear" w:color="auto" w:fill="FFFFFF"/>
        </w:rPr>
        <w:t>11.2</w:t>
      </w:r>
      <w:r w:rsidRPr="000139E9">
        <w:rPr>
          <w:b/>
          <w:sz w:val="24"/>
          <w:szCs w:val="24"/>
          <w:shd w:val="clear" w:color="auto" w:fill="FFFFFF"/>
        </w:rPr>
        <w:tab/>
        <w:t>Использование технических средств</w:t>
      </w:r>
    </w:p>
    <w:p w:rsidR="000139E9" w:rsidRPr="000139E9" w:rsidRDefault="000139E9" w:rsidP="000139E9">
      <w:pPr>
        <w:shd w:val="clear" w:color="auto" w:fill="FFFFFF"/>
        <w:jc w:val="both"/>
        <w:rPr>
          <w:b/>
          <w:sz w:val="24"/>
          <w:szCs w:val="24"/>
          <w:shd w:val="clear" w:color="auto" w:fill="FFFFFF"/>
        </w:rPr>
      </w:pPr>
    </w:p>
    <w:p w:rsidR="000139E9" w:rsidRPr="00B57AB0" w:rsidRDefault="000139E9" w:rsidP="000139E9">
      <w:pPr>
        <w:shd w:val="clear" w:color="auto" w:fill="FFFFFF"/>
        <w:ind w:firstLine="709"/>
        <w:jc w:val="both"/>
        <w:rPr>
          <w:sz w:val="24"/>
          <w:szCs w:val="24"/>
        </w:rPr>
      </w:pPr>
      <w:r w:rsidRPr="00B57AB0">
        <w:rPr>
          <w:sz w:val="24"/>
          <w:szCs w:val="24"/>
        </w:rPr>
        <w:t>Технические средства (ноутбуки, проекторы, экраны, многоканальная акустика) использовались для проведения массовых мероприятий в ЦГБ им. А.С. Пушкина, в библиотеках-филиалах № 9 (курсы повышения квалификации; Васнецовские чтения), № 11 (Вручение премии им. О.М. Любовикова), № 13 (</w:t>
      </w:r>
      <w:r w:rsidRPr="00B57AB0">
        <w:rPr>
          <w:sz w:val="24"/>
          <w:szCs w:val="24"/>
          <w:lang w:val="en-US"/>
        </w:rPr>
        <w:t>III</w:t>
      </w:r>
      <w:r w:rsidRPr="00B57AB0">
        <w:rPr>
          <w:sz w:val="24"/>
          <w:szCs w:val="24"/>
        </w:rPr>
        <w:t xml:space="preserve"> Литературоведческие Петряевские чтения), №№ 1, 4, 12, 14,</w:t>
      </w:r>
      <w:r w:rsidR="005A3452">
        <w:rPr>
          <w:sz w:val="24"/>
          <w:szCs w:val="24"/>
        </w:rPr>
        <w:t xml:space="preserve"> </w:t>
      </w:r>
      <w:r w:rsidRPr="00B57AB0">
        <w:rPr>
          <w:sz w:val="24"/>
          <w:szCs w:val="24"/>
        </w:rPr>
        <w:t>26 (юбилеи библиотек); участие в городском мероприятии, посвященном празднованию 9 мая в Александровском саду.</w:t>
      </w:r>
    </w:p>
    <w:p w:rsidR="000139E9" w:rsidRPr="00B57AB0" w:rsidRDefault="000139E9" w:rsidP="000139E9">
      <w:pPr>
        <w:shd w:val="clear" w:color="auto" w:fill="FFFFFF"/>
        <w:ind w:firstLine="709"/>
        <w:jc w:val="both"/>
        <w:rPr>
          <w:sz w:val="24"/>
          <w:szCs w:val="24"/>
        </w:rPr>
      </w:pPr>
      <w:r w:rsidRPr="00B57AB0">
        <w:rPr>
          <w:sz w:val="24"/>
          <w:szCs w:val="24"/>
        </w:rPr>
        <w:t>Всего с техническим обслуживанием прошло 536 мероприят</w:t>
      </w:r>
      <w:r>
        <w:rPr>
          <w:sz w:val="24"/>
          <w:szCs w:val="24"/>
        </w:rPr>
        <w:t>ий (в 2017 году – 424).</w:t>
      </w:r>
    </w:p>
    <w:p w:rsidR="000139E9" w:rsidRPr="00B57AB0" w:rsidRDefault="000139E9" w:rsidP="000139E9">
      <w:pPr>
        <w:ind w:firstLine="709"/>
        <w:jc w:val="both"/>
        <w:rPr>
          <w:sz w:val="24"/>
          <w:szCs w:val="24"/>
        </w:rPr>
      </w:pPr>
      <w:r w:rsidRPr="00B57AB0">
        <w:rPr>
          <w:sz w:val="24"/>
          <w:szCs w:val="24"/>
        </w:rPr>
        <w:t>В июле 2018 года было разработано и создано 12 видеороликов для рекламы массовых мероприятий, которые были размещены на сайте ЦГБ им. А.С. Пушкина в новой рубрике «Пуш</w:t>
      </w:r>
      <w:r w:rsidRPr="00B57AB0">
        <w:rPr>
          <w:sz w:val="24"/>
          <w:szCs w:val="24"/>
          <w:lang w:val="en-US"/>
        </w:rPr>
        <w:t>KING</w:t>
      </w:r>
      <w:r w:rsidRPr="00B57AB0">
        <w:rPr>
          <w:sz w:val="24"/>
          <w:szCs w:val="24"/>
        </w:rPr>
        <w:t>ка.Proдвижение».</w:t>
      </w:r>
    </w:p>
    <w:p w:rsidR="000139E9" w:rsidRPr="00B57AB0" w:rsidRDefault="000139E9" w:rsidP="000139E9">
      <w:pPr>
        <w:ind w:firstLine="709"/>
        <w:jc w:val="both"/>
        <w:rPr>
          <w:sz w:val="24"/>
          <w:szCs w:val="24"/>
        </w:rPr>
      </w:pPr>
      <w:r w:rsidRPr="00B57AB0">
        <w:rPr>
          <w:sz w:val="24"/>
          <w:szCs w:val="24"/>
        </w:rPr>
        <w:t>В 2018 году библиотекари и читатели принимали участие в серии телемостов с российскими писателями Е. Вильмонт, Г. Яхиной, Д. Рубино</w:t>
      </w:r>
      <w:r>
        <w:rPr>
          <w:sz w:val="24"/>
          <w:szCs w:val="24"/>
        </w:rPr>
        <w:t>й, А. Ивановым, Е. Водолазкиным.</w:t>
      </w:r>
    </w:p>
    <w:p w:rsidR="000139E9" w:rsidRPr="000139E9" w:rsidRDefault="000139E9" w:rsidP="000139E9">
      <w:pPr>
        <w:ind w:firstLine="709"/>
        <w:jc w:val="both"/>
        <w:rPr>
          <w:sz w:val="24"/>
        </w:rPr>
      </w:pPr>
      <w:r w:rsidRPr="000139E9">
        <w:rPr>
          <w:sz w:val="24"/>
        </w:rPr>
        <w:t xml:space="preserve">Интернет очень востребован в муниципальных библиотеках, с его помощью библиотекари оказывают </w:t>
      </w:r>
      <w:r w:rsidRPr="000139E9">
        <w:rPr>
          <w:sz w:val="24"/>
          <w:shd w:val="clear" w:color="auto" w:fill="FFFFFF"/>
        </w:rPr>
        <w:t>консультационную помощь в поиске и выборе источников информации;</w:t>
      </w:r>
      <w:r w:rsidRPr="000139E9">
        <w:rPr>
          <w:sz w:val="24"/>
        </w:rPr>
        <w:t xml:space="preserve"> выполняют запросы пользователей; осуществляют поиск текстов художественных произведений, отсутствующих в фонде; используют ресурсы OPAC GLOBAL и НЭБ; знакомятся и обмениваются</w:t>
      </w:r>
      <w:r w:rsidRPr="000139E9">
        <w:rPr>
          <w:b/>
          <w:sz w:val="24"/>
        </w:rPr>
        <w:t xml:space="preserve"> </w:t>
      </w:r>
      <w:r w:rsidRPr="000139E9">
        <w:rPr>
          <w:sz w:val="24"/>
        </w:rPr>
        <w:t>опытом</w:t>
      </w:r>
      <w:r w:rsidRPr="000139E9">
        <w:rPr>
          <w:color w:val="FF0000"/>
          <w:sz w:val="24"/>
        </w:rPr>
        <w:t xml:space="preserve"> </w:t>
      </w:r>
      <w:r w:rsidRPr="000139E9">
        <w:rPr>
          <w:sz w:val="24"/>
        </w:rPr>
        <w:t>с библиотеками-филиалами МБУ ЦБС, а также с другими библиотеками через сайты и страницы в социальных сетях; готовят массовые мероприятия; создают базы сценариев и медиапрезентаций для проведения мероприятий; участвуют в вебинарах и видеоконференциях; активно пользуются Интернетом для рекламы своей деятельности в социальной сети Вконтакте.</w:t>
      </w:r>
    </w:p>
    <w:p w:rsidR="000139E9" w:rsidRPr="000139E9" w:rsidRDefault="000139E9" w:rsidP="000139E9">
      <w:pPr>
        <w:ind w:firstLine="709"/>
        <w:jc w:val="both"/>
        <w:rPr>
          <w:sz w:val="24"/>
        </w:rPr>
      </w:pPr>
      <w:r w:rsidRPr="000139E9">
        <w:rPr>
          <w:sz w:val="24"/>
        </w:rPr>
        <w:t xml:space="preserve">В библиотеке № 16 интернет-ресурсы используются при составлении проектов, написании исследовательских работ, рефератов и сообщений по школьной программе. </w:t>
      </w:r>
    </w:p>
    <w:p w:rsidR="000139E9" w:rsidRPr="000139E9" w:rsidRDefault="000139E9" w:rsidP="000139E9">
      <w:pPr>
        <w:shd w:val="clear" w:color="auto" w:fill="FFFFFF"/>
        <w:ind w:firstLine="708"/>
        <w:jc w:val="both"/>
        <w:rPr>
          <w:sz w:val="24"/>
        </w:rPr>
      </w:pPr>
      <w:r w:rsidRPr="000139E9">
        <w:rPr>
          <w:sz w:val="24"/>
        </w:rPr>
        <w:t>В ЦГБ им. А.С. Пушкина проходят курсы компьютерной грамотности для людей среднего и старшего возраста.</w:t>
      </w:r>
    </w:p>
    <w:p w:rsidR="000139E9" w:rsidRPr="000139E9" w:rsidRDefault="000139E9" w:rsidP="000139E9">
      <w:pPr>
        <w:ind w:firstLine="709"/>
        <w:jc w:val="both"/>
        <w:rPr>
          <w:sz w:val="24"/>
        </w:rPr>
      </w:pPr>
      <w:r w:rsidRPr="000139E9">
        <w:rPr>
          <w:sz w:val="24"/>
        </w:rPr>
        <w:t>В 2018 году библиотеки МБУ «Централизованная библиотечная система» пользовались доступом к Национальной электронной библиотеке, всего было выдано (просмотрено) документов, доступных в виртуальных читальных залах – 66.</w:t>
      </w:r>
    </w:p>
    <w:p w:rsidR="000139E9" w:rsidRPr="000139E9" w:rsidRDefault="000139E9" w:rsidP="000139E9">
      <w:pPr>
        <w:ind w:firstLine="709"/>
        <w:jc w:val="both"/>
        <w:rPr>
          <w:sz w:val="24"/>
        </w:rPr>
      </w:pPr>
      <w:r w:rsidRPr="000139E9">
        <w:rPr>
          <w:sz w:val="24"/>
        </w:rPr>
        <w:t xml:space="preserve">В 18 библиотеках МБУ «ЦБС» организованы зоны </w:t>
      </w:r>
      <w:r w:rsidRPr="000139E9">
        <w:rPr>
          <w:sz w:val="24"/>
          <w:lang w:val="en-US"/>
        </w:rPr>
        <w:t>Wi</w:t>
      </w:r>
      <w:r w:rsidRPr="000139E9">
        <w:rPr>
          <w:sz w:val="24"/>
        </w:rPr>
        <w:t>-</w:t>
      </w:r>
      <w:r w:rsidRPr="000139E9">
        <w:rPr>
          <w:sz w:val="24"/>
          <w:lang w:val="en-US"/>
        </w:rPr>
        <w:t>Fi</w:t>
      </w:r>
      <w:r w:rsidRPr="000139E9">
        <w:rPr>
          <w:sz w:val="24"/>
        </w:rPr>
        <w:t>, где читатели активно пользуются данной услугой.</w:t>
      </w:r>
    </w:p>
    <w:p w:rsidR="000139E9" w:rsidRPr="000139E9" w:rsidRDefault="000139E9" w:rsidP="00B27FCD">
      <w:pPr>
        <w:ind w:firstLine="708"/>
        <w:jc w:val="both"/>
        <w:rPr>
          <w:sz w:val="24"/>
        </w:rPr>
      </w:pPr>
      <w:r w:rsidRPr="000139E9">
        <w:rPr>
          <w:sz w:val="24"/>
        </w:rPr>
        <w:t>В 2018 году сотрудники библиотек-филиалов МБУ «Централизованная библиотечная система» приняли участие в ряде вебинаров, встреч и онлайн-семинаров:</w:t>
      </w:r>
      <w:r w:rsidR="00B27FCD">
        <w:rPr>
          <w:sz w:val="24"/>
        </w:rPr>
        <w:t xml:space="preserve"> </w:t>
      </w:r>
      <w:r w:rsidRPr="000139E9">
        <w:rPr>
          <w:sz w:val="24"/>
        </w:rPr>
        <w:lastRenderedPageBreak/>
        <w:t>«Самарские лайфхаки: почему волонтерам в библиотеке хорошо?</w:t>
      </w:r>
      <w:r w:rsidR="00B27FCD">
        <w:rPr>
          <w:sz w:val="24"/>
        </w:rPr>
        <w:t xml:space="preserve">», </w:t>
      </w:r>
      <w:r w:rsidRPr="000139E9">
        <w:rPr>
          <w:sz w:val="24"/>
        </w:rPr>
        <w:t>«Реализация доступных инициатив молодежи в просветительской деятельности библиотеки»</w:t>
      </w:r>
      <w:r w:rsidR="00B27FCD">
        <w:rPr>
          <w:sz w:val="24"/>
        </w:rPr>
        <w:t xml:space="preserve">, </w:t>
      </w:r>
      <w:r w:rsidRPr="000139E9">
        <w:rPr>
          <w:bCs/>
          <w:sz w:val="24"/>
        </w:rPr>
        <w:t>«Бирюзовые» проекты библиотеки или этюд о современной молодёжи»</w:t>
      </w:r>
      <w:r w:rsidR="00B27FCD">
        <w:rPr>
          <w:bCs/>
          <w:sz w:val="24"/>
        </w:rPr>
        <w:t xml:space="preserve">, </w:t>
      </w:r>
      <w:r w:rsidRPr="000139E9">
        <w:rPr>
          <w:color w:val="333333"/>
          <w:sz w:val="24"/>
          <w:shd w:val="clear" w:color="auto" w:fill="FFFFFF"/>
        </w:rPr>
        <w:t>«</w:t>
      </w:r>
      <w:r w:rsidRPr="000139E9">
        <w:rPr>
          <w:sz w:val="24"/>
        </w:rPr>
        <w:t>Технические требования на оцифровку фондов редкой книги и подлинников арх</w:t>
      </w:r>
      <w:r w:rsidR="00B27FCD">
        <w:rPr>
          <w:sz w:val="24"/>
        </w:rPr>
        <w:t xml:space="preserve">ивных документов: новации 2018», </w:t>
      </w:r>
      <w:r w:rsidRPr="000139E9">
        <w:rPr>
          <w:sz w:val="24"/>
          <w:shd w:val="clear" w:color="auto" w:fill="FFFFFF"/>
        </w:rPr>
        <w:t>«Устойчивое развитие и</w:t>
      </w:r>
      <w:r w:rsidR="00B27FCD">
        <w:rPr>
          <w:sz w:val="24"/>
          <w:shd w:val="clear" w:color="auto" w:fill="FFFFFF"/>
        </w:rPr>
        <w:t xml:space="preserve"> экология: взгляд библиотекаря», </w:t>
      </w:r>
      <w:r w:rsidRPr="000139E9">
        <w:rPr>
          <w:sz w:val="24"/>
          <w:shd w:val="clear" w:color="auto" w:fill="FFFFFF"/>
        </w:rPr>
        <w:t>«Персональные данные: новое в законодательстве»</w:t>
      </w:r>
      <w:r w:rsidR="00B27FCD">
        <w:rPr>
          <w:sz w:val="24"/>
          <w:shd w:val="clear" w:color="auto" w:fill="FFFFFF"/>
        </w:rPr>
        <w:t xml:space="preserve">, </w:t>
      </w:r>
      <w:r w:rsidRPr="000139E9">
        <w:rPr>
          <w:sz w:val="24"/>
        </w:rPr>
        <w:t>«Лучшие волонтерские практики»</w:t>
      </w:r>
      <w:r w:rsidR="00B27FCD">
        <w:rPr>
          <w:sz w:val="24"/>
        </w:rPr>
        <w:t xml:space="preserve">, </w:t>
      </w:r>
      <w:r w:rsidRPr="000139E9">
        <w:rPr>
          <w:sz w:val="24"/>
        </w:rPr>
        <w:t>«Устойчивое развитие и экология: взгляд библиотекаря».</w:t>
      </w:r>
    </w:p>
    <w:p w:rsidR="000139E9" w:rsidRPr="00B57AB0" w:rsidRDefault="00B27FCD" w:rsidP="00B27FCD">
      <w:pPr>
        <w:ind w:firstLine="709"/>
        <w:jc w:val="both"/>
        <w:rPr>
          <w:sz w:val="24"/>
          <w:szCs w:val="24"/>
        </w:rPr>
      </w:pPr>
      <w:r>
        <w:rPr>
          <w:sz w:val="24"/>
          <w:szCs w:val="24"/>
        </w:rPr>
        <w:t>Для сотрудников МБУ Централизованная библиотечная система» организована Школа компьютерной грамотности «Библио</w:t>
      </w:r>
      <w:r>
        <w:rPr>
          <w:sz w:val="24"/>
          <w:szCs w:val="24"/>
          <w:lang w:val="en-US"/>
        </w:rPr>
        <w:t>Info</w:t>
      </w:r>
      <w:r>
        <w:rPr>
          <w:sz w:val="24"/>
          <w:szCs w:val="24"/>
        </w:rPr>
        <w:t xml:space="preserve">». </w:t>
      </w:r>
      <w:r w:rsidR="000139E9" w:rsidRPr="00B57AB0">
        <w:rPr>
          <w:sz w:val="24"/>
          <w:szCs w:val="24"/>
        </w:rPr>
        <w:t xml:space="preserve">В курсах компьютерной грамотности участвовало 26 библиотекарей из </w:t>
      </w:r>
      <w:r>
        <w:rPr>
          <w:sz w:val="24"/>
          <w:szCs w:val="24"/>
        </w:rPr>
        <w:t>ЦГБ</w:t>
      </w:r>
      <w:r w:rsidR="000139E9" w:rsidRPr="00B57AB0">
        <w:rPr>
          <w:sz w:val="24"/>
          <w:szCs w:val="24"/>
        </w:rPr>
        <w:t xml:space="preserve"> им. А.С. Пушкина и библиотек (№№ 9, 11, 16).</w:t>
      </w:r>
    </w:p>
    <w:p w:rsidR="000139E9" w:rsidRPr="000139E9" w:rsidRDefault="000139E9" w:rsidP="000139E9">
      <w:pPr>
        <w:ind w:firstLine="709"/>
        <w:jc w:val="both"/>
        <w:rPr>
          <w:sz w:val="24"/>
        </w:rPr>
      </w:pPr>
      <w:r w:rsidRPr="000139E9">
        <w:rPr>
          <w:sz w:val="24"/>
        </w:rPr>
        <w:t>Информационными партнерами МБУ «Централизованная библиотечная система» продолжают оставаться информационно-правовые центры «КонсультантКиров» и «Гарант».</w:t>
      </w:r>
    </w:p>
    <w:p w:rsidR="00B27FCD" w:rsidRDefault="00B27FCD" w:rsidP="00B27FCD">
      <w:pPr>
        <w:jc w:val="both"/>
        <w:rPr>
          <w:sz w:val="24"/>
          <w:szCs w:val="24"/>
        </w:rPr>
      </w:pPr>
    </w:p>
    <w:p w:rsidR="00B27FCD" w:rsidRPr="00B27FCD" w:rsidRDefault="00C31704" w:rsidP="00B27FCD">
      <w:pPr>
        <w:jc w:val="both"/>
        <w:rPr>
          <w:b/>
          <w:sz w:val="24"/>
          <w:szCs w:val="24"/>
        </w:rPr>
      </w:pPr>
      <w:r>
        <w:rPr>
          <w:b/>
          <w:sz w:val="24"/>
          <w:szCs w:val="24"/>
        </w:rPr>
        <w:t>11.3.</w:t>
      </w:r>
      <w:r>
        <w:rPr>
          <w:b/>
          <w:sz w:val="24"/>
          <w:szCs w:val="24"/>
        </w:rPr>
        <w:tab/>
        <w:t>Р</w:t>
      </w:r>
      <w:r w:rsidR="00B27FCD" w:rsidRPr="00B27FCD">
        <w:rPr>
          <w:b/>
          <w:sz w:val="24"/>
          <w:szCs w:val="24"/>
        </w:rPr>
        <w:t>абота с библиотечными сайтами, библиотечными страницами в социальных сетях</w:t>
      </w:r>
    </w:p>
    <w:p w:rsidR="00B57AB0" w:rsidRDefault="00B57AB0" w:rsidP="00B57AB0">
      <w:pPr>
        <w:jc w:val="both"/>
        <w:rPr>
          <w:b/>
          <w:bCs/>
          <w:kern w:val="36"/>
          <w:sz w:val="24"/>
          <w:szCs w:val="24"/>
        </w:rPr>
      </w:pPr>
    </w:p>
    <w:p w:rsidR="00B27FCD" w:rsidRPr="00B27FCD" w:rsidRDefault="00B27FCD" w:rsidP="00B27FCD">
      <w:pPr>
        <w:ind w:firstLine="709"/>
        <w:jc w:val="both"/>
        <w:rPr>
          <w:sz w:val="24"/>
        </w:rPr>
      </w:pPr>
      <w:r w:rsidRPr="00B27FCD">
        <w:rPr>
          <w:sz w:val="24"/>
        </w:rPr>
        <w:t>Официальный сайт учреждения имеет Центральная городская библиотека им.</w:t>
      </w:r>
      <w:r>
        <w:rPr>
          <w:sz w:val="24"/>
        </w:rPr>
        <w:t> </w:t>
      </w:r>
      <w:r w:rsidRPr="00B27FCD">
        <w:rPr>
          <w:sz w:val="24"/>
        </w:rPr>
        <w:t>А.С.</w:t>
      </w:r>
      <w:r>
        <w:rPr>
          <w:sz w:val="24"/>
        </w:rPr>
        <w:t> </w:t>
      </w:r>
      <w:r w:rsidRPr="00B27FCD">
        <w:rPr>
          <w:sz w:val="24"/>
        </w:rPr>
        <w:t>Пушкина (http://www.pushkin-vyatka.ru), на нем размещается информация не только центральной библиотеки, но и всех структурных подразделений МБУ «Централизованная библиотечная система».</w:t>
      </w:r>
    </w:p>
    <w:p w:rsidR="00B27FCD" w:rsidRPr="00B27FCD" w:rsidRDefault="00B27FCD" w:rsidP="00B27FCD">
      <w:pPr>
        <w:ind w:firstLine="708"/>
        <w:jc w:val="both"/>
        <w:rPr>
          <w:sz w:val="24"/>
        </w:rPr>
      </w:pPr>
      <w:r w:rsidRPr="00B27FCD">
        <w:rPr>
          <w:sz w:val="24"/>
        </w:rPr>
        <w:t xml:space="preserve">Регулярно на сайте размещались анонсы и новости мероприятий </w:t>
      </w:r>
      <w:r>
        <w:rPr>
          <w:sz w:val="24"/>
        </w:rPr>
        <w:t>ЦГБ</w:t>
      </w:r>
      <w:r w:rsidRPr="00B27FCD">
        <w:rPr>
          <w:sz w:val="24"/>
        </w:rPr>
        <w:t xml:space="preserve"> им. А.С.</w:t>
      </w:r>
      <w:r>
        <w:rPr>
          <w:sz w:val="24"/>
        </w:rPr>
        <w:t> </w:t>
      </w:r>
      <w:r w:rsidRPr="00B27FCD">
        <w:rPr>
          <w:sz w:val="24"/>
        </w:rPr>
        <w:t>Пушкина</w:t>
      </w:r>
      <w:r>
        <w:rPr>
          <w:sz w:val="24"/>
        </w:rPr>
        <w:t xml:space="preserve"> (</w:t>
      </w:r>
      <w:r w:rsidRPr="00B27FCD">
        <w:rPr>
          <w:sz w:val="24"/>
        </w:rPr>
        <w:t>319 информ-поводов</w:t>
      </w:r>
      <w:r>
        <w:rPr>
          <w:sz w:val="24"/>
        </w:rPr>
        <w:t xml:space="preserve">, из них: </w:t>
      </w:r>
      <w:r w:rsidRPr="00B27FCD">
        <w:rPr>
          <w:sz w:val="24"/>
        </w:rPr>
        <w:t>172 пресс-релиз</w:t>
      </w:r>
      <w:r>
        <w:rPr>
          <w:sz w:val="24"/>
        </w:rPr>
        <w:t>а</w:t>
      </w:r>
      <w:r w:rsidRPr="00B27FCD">
        <w:rPr>
          <w:sz w:val="24"/>
        </w:rPr>
        <w:t xml:space="preserve"> и 147 пост-релизов</w:t>
      </w:r>
      <w:r>
        <w:rPr>
          <w:sz w:val="24"/>
        </w:rPr>
        <w:t>),</w:t>
      </w:r>
      <w:r w:rsidRPr="00B27FCD">
        <w:rPr>
          <w:sz w:val="24"/>
        </w:rPr>
        <w:t xml:space="preserve"> библиотек-филиалов</w:t>
      </w:r>
      <w:r>
        <w:rPr>
          <w:sz w:val="24"/>
        </w:rPr>
        <w:t xml:space="preserve"> (</w:t>
      </w:r>
      <w:r w:rsidRPr="00B27FCD">
        <w:rPr>
          <w:sz w:val="24"/>
        </w:rPr>
        <w:t>255 информ-повод</w:t>
      </w:r>
      <w:r>
        <w:rPr>
          <w:sz w:val="24"/>
        </w:rPr>
        <w:t>а,</w:t>
      </w:r>
      <w:r w:rsidRPr="00B27FCD">
        <w:rPr>
          <w:sz w:val="24"/>
        </w:rPr>
        <w:t xml:space="preserve"> </w:t>
      </w:r>
      <w:r>
        <w:rPr>
          <w:sz w:val="24"/>
        </w:rPr>
        <w:t xml:space="preserve">из них: </w:t>
      </w:r>
      <w:r w:rsidRPr="00B27FCD">
        <w:rPr>
          <w:sz w:val="24"/>
        </w:rPr>
        <w:t>66 пресс-релизов и 189 пост-релизов</w:t>
      </w:r>
      <w:r>
        <w:rPr>
          <w:sz w:val="24"/>
        </w:rPr>
        <w:t xml:space="preserve">). </w:t>
      </w:r>
      <w:r w:rsidRPr="00B27FCD">
        <w:rPr>
          <w:sz w:val="24"/>
        </w:rPr>
        <w:t xml:space="preserve">Всего размещено 574 информ-повода. </w:t>
      </w:r>
    </w:p>
    <w:p w:rsidR="00B27FCD" w:rsidRPr="00B27FCD" w:rsidRDefault="00B27FCD" w:rsidP="00B27FCD">
      <w:pPr>
        <w:ind w:firstLine="709"/>
        <w:jc w:val="both"/>
        <w:rPr>
          <w:sz w:val="24"/>
        </w:rPr>
      </w:pPr>
      <w:r>
        <w:rPr>
          <w:sz w:val="24"/>
        </w:rPr>
        <w:t>В</w:t>
      </w:r>
      <w:r w:rsidRPr="00B27FCD">
        <w:rPr>
          <w:sz w:val="24"/>
        </w:rPr>
        <w:t xml:space="preserve">ыкладывались новинки литературы (художественные и отраслевые издания, детская литература, краеведческие издания). </w:t>
      </w:r>
    </w:p>
    <w:p w:rsidR="00B27FCD" w:rsidRPr="00B27FCD" w:rsidRDefault="00B27FCD" w:rsidP="00B27FCD">
      <w:pPr>
        <w:ind w:firstLine="709"/>
        <w:jc w:val="both"/>
        <w:rPr>
          <w:sz w:val="24"/>
        </w:rPr>
      </w:pPr>
      <w:r w:rsidRPr="00B27FCD">
        <w:rPr>
          <w:sz w:val="24"/>
        </w:rPr>
        <w:t>Регулярно происходило пополнение рубрик «Конкурсы», «Детская страничка», «Наш Пушкин», «Наша библиотека в прессе», «Видео о библиотеке».</w:t>
      </w:r>
    </w:p>
    <w:p w:rsidR="00B27FCD" w:rsidRPr="00B27FCD" w:rsidRDefault="00B27FCD" w:rsidP="00B27FCD">
      <w:pPr>
        <w:ind w:firstLine="709"/>
        <w:jc w:val="both"/>
        <w:rPr>
          <w:sz w:val="24"/>
        </w:rPr>
      </w:pPr>
      <w:r w:rsidRPr="00B27FCD">
        <w:rPr>
          <w:sz w:val="24"/>
        </w:rPr>
        <w:t>В подрубрике «нормативные документы» выложена основная информация о деятельности учреждения: устав, положение о библиотеке, правила пользования библиотекой, правила пользования ресурсами Интернет, информация о выполнении муниципального задания и результатах деятельности учреждения.</w:t>
      </w:r>
    </w:p>
    <w:p w:rsidR="00B27FCD" w:rsidRPr="00B27FCD" w:rsidRDefault="00B27FCD" w:rsidP="00B27FCD">
      <w:pPr>
        <w:ind w:firstLine="709"/>
        <w:jc w:val="both"/>
        <w:rPr>
          <w:sz w:val="24"/>
        </w:rPr>
      </w:pPr>
      <w:r w:rsidRPr="00B27FCD">
        <w:rPr>
          <w:sz w:val="24"/>
        </w:rPr>
        <w:t>В разделе «Ресурсы» в рубрике «Видео о библиотеке» выложено 14 телевизионных сюжетов о библиотеке им. А.С. Пушкина.</w:t>
      </w:r>
    </w:p>
    <w:p w:rsidR="00B27FCD" w:rsidRPr="00B27FCD" w:rsidRDefault="00B27FCD" w:rsidP="00B27FCD">
      <w:pPr>
        <w:ind w:firstLine="709"/>
        <w:jc w:val="both"/>
        <w:rPr>
          <w:sz w:val="24"/>
        </w:rPr>
      </w:pPr>
      <w:r w:rsidRPr="00B27FCD">
        <w:rPr>
          <w:sz w:val="24"/>
        </w:rPr>
        <w:t>В 2018 году была создана новая рубрика «Пуш</w:t>
      </w:r>
      <w:r w:rsidRPr="00B27FCD">
        <w:rPr>
          <w:sz w:val="24"/>
          <w:lang w:val="en-US"/>
        </w:rPr>
        <w:t>KING</w:t>
      </w:r>
      <w:r w:rsidRPr="00B27FCD">
        <w:rPr>
          <w:sz w:val="24"/>
        </w:rPr>
        <w:t>ка.Proдвижение», в которой размещены материалы, рекламирующие деятельность библиотеки им. А.С. Пушкина.</w:t>
      </w:r>
    </w:p>
    <w:p w:rsidR="00B27FCD" w:rsidRPr="00B27FCD" w:rsidRDefault="00B27FCD" w:rsidP="00B27FCD">
      <w:pPr>
        <w:ind w:firstLine="709"/>
        <w:jc w:val="both"/>
        <w:rPr>
          <w:sz w:val="24"/>
        </w:rPr>
      </w:pPr>
      <w:r w:rsidRPr="00B27FCD">
        <w:rPr>
          <w:sz w:val="24"/>
        </w:rPr>
        <w:t>В рубрике «Оценка качества услуг» приняло участие 14 человек.</w:t>
      </w:r>
    </w:p>
    <w:p w:rsidR="00B27FCD" w:rsidRPr="00B27FCD" w:rsidRDefault="00B27FCD" w:rsidP="00B27FCD">
      <w:pPr>
        <w:ind w:firstLine="709"/>
        <w:jc w:val="both"/>
        <w:rPr>
          <w:sz w:val="24"/>
        </w:rPr>
      </w:pPr>
      <w:r>
        <w:rPr>
          <w:sz w:val="24"/>
        </w:rPr>
        <w:t>В</w:t>
      </w:r>
      <w:r w:rsidRPr="00B27FCD">
        <w:rPr>
          <w:sz w:val="24"/>
        </w:rPr>
        <w:t>ыполнено 227 виртуальных справок и продлений онлайн</w:t>
      </w:r>
      <w:r>
        <w:rPr>
          <w:sz w:val="24"/>
        </w:rPr>
        <w:t xml:space="preserve"> (за 2017 год – 181), </w:t>
      </w:r>
      <w:r w:rsidRPr="00B27FCD">
        <w:rPr>
          <w:sz w:val="24"/>
        </w:rPr>
        <w:t>популярны</w:t>
      </w:r>
      <w:r>
        <w:rPr>
          <w:sz w:val="24"/>
        </w:rPr>
        <w:t>х</w:t>
      </w:r>
      <w:r w:rsidRPr="00B27FCD">
        <w:rPr>
          <w:sz w:val="24"/>
        </w:rPr>
        <w:t xml:space="preserve"> среди читателей детского отдела.</w:t>
      </w:r>
    </w:p>
    <w:p w:rsidR="00B27FCD" w:rsidRPr="00B27FCD" w:rsidRDefault="00B27FCD" w:rsidP="00B27FCD">
      <w:pPr>
        <w:ind w:firstLine="709"/>
        <w:jc w:val="both"/>
        <w:rPr>
          <w:sz w:val="24"/>
          <w:szCs w:val="28"/>
        </w:rPr>
      </w:pPr>
      <w:r>
        <w:rPr>
          <w:sz w:val="24"/>
          <w:szCs w:val="28"/>
        </w:rPr>
        <w:t>П</w:t>
      </w:r>
      <w:r w:rsidRPr="00B27FCD">
        <w:rPr>
          <w:sz w:val="24"/>
          <w:szCs w:val="28"/>
        </w:rPr>
        <w:t>одключен счетчик сервиса Интернет-статистики</w:t>
      </w:r>
      <w:r>
        <w:rPr>
          <w:sz w:val="24"/>
          <w:szCs w:val="28"/>
        </w:rPr>
        <w:t>,</w:t>
      </w:r>
      <w:r w:rsidRPr="00B27FCD">
        <w:rPr>
          <w:sz w:val="24"/>
          <w:szCs w:val="28"/>
        </w:rPr>
        <w:t xml:space="preserve"> предоставляется обширная и полная статистика посещаемости сайта по разным позициям (размер аудитории, просмотр</w:t>
      </w:r>
      <w:r>
        <w:rPr>
          <w:sz w:val="24"/>
          <w:szCs w:val="28"/>
        </w:rPr>
        <w:t xml:space="preserve">ы за год, за месяц, за день). </w:t>
      </w:r>
      <w:r w:rsidRPr="00B27FCD">
        <w:rPr>
          <w:sz w:val="24"/>
        </w:rPr>
        <w:t xml:space="preserve">За 2018 год количество посещений сайта составило </w:t>
      </w:r>
      <w:r w:rsidRPr="00B27FCD">
        <w:rPr>
          <w:bCs/>
          <w:sz w:val="24"/>
          <w:szCs w:val="22"/>
          <w:lang w:eastAsia="en-US"/>
        </w:rPr>
        <w:t>252935</w:t>
      </w:r>
      <w:r w:rsidRPr="00B27FCD">
        <w:rPr>
          <w:sz w:val="24"/>
        </w:rPr>
        <w:t xml:space="preserve"> пользователей сети.</w:t>
      </w:r>
    </w:p>
    <w:p w:rsidR="00B27FCD" w:rsidRPr="00B27FCD" w:rsidRDefault="00B27FCD" w:rsidP="00B27FCD">
      <w:pPr>
        <w:ind w:firstLine="709"/>
        <w:jc w:val="both"/>
        <w:rPr>
          <w:color w:val="FF0000"/>
          <w:sz w:val="24"/>
        </w:rPr>
      </w:pPr>
      <w:r w:rsidRPr="00B27FCD">
        <w:rPr>
          <w:rStyle w:val="apple-converted-space"/>
          <w:sz w:val="24"/>
          <w:shd w:val="clear" w:color="auto" w:fill="FFFFFF"/>
        </w:rPr>
        <w:t>В 2015 году МБУ «Централизованная библиотечная система» МО «Город Киров» присоединилась к автоматизированной информационной системе «Единое информационное пространство в сфере культуры». За 2018 год на портале размещено 123 информ-повода о мероприятиях, которые прошли в библиотеках города Кирова.</w:t>
      </w:r>
    </w:p>
    <w:p w:rsidR="00B27FCD" w:rsidRPr="00B27FCD" w:rsidRDefault="00B27FCD" w:rsidP="00B27FCD">
      <w:pPr>
        <w:ind w:firstLine="708"/>
        <w:jc w:val="both"/>
        <w:rPr>
          <w:rStyle w:val="af5"/>
          <w:b w:val="0"/>
          <w:i w:val="0"/>
          <w:sz w:val="24"/>
        </w:rPr>
      </w:pPr>
      <w:r w:rsidRPr="00B27FCD">
        <w:rPr>
          <w:sz w:val="24"/>
        </w:rPr>
        <w:t>Для</w:t>
      </w:r>
      <w:r>
        <w:rPr>
          <w:sz w:val="24"/>
        </w:rPr>
        <w:t xml:space="preserve"> </w:t>
      </w:r>
      <w:r w:rsidRPr="00B27FCD">
        <w:rPr>
          <w:sz w:val="24"/>
        </w:rPr>
        <w:t xml:space="preserve">продвижения своих </w:t>
      </w:r>
      <w:r w:rsidRPr="00B27FCD">
        <w:rPr>
          <w:rStyle w:val="af5"/>
          <w:b w:val="0"/>
          <w:i w:val="0"/>
          <w:sz w:val="24"/>
        </w:rPr>
        <w:t>библиотечных услуг</w:t>
      </w:r>
      <w:r w:rsidRPr="00B27FCD">
        <w:rPr>
          <w:sz w:val="24"/>
        </w:rPr>
        <w:t xml:space="preserve"> </w:t>
      </w:r>
      <w:r>
        <w:rPr>
          <w:sz w:val="24"/>
        </w:rPr>
        <w:t>б</w:t>
      </w:r>
      <w:r w:rsidRPr="00B27FCD">
        <w:rPr>
          <w:sz w:val="24"/>
        </w:rPr>
        <w:t xml:space="preserve">иблиотеки </w:t>
      </w:r>
      <w:r w:rsidRPr="00B27FCD">
        <w:rPr>
          <w:rStyle w:val="af5"/>
          <w:b w:val="0"/>
          <w:i w:val="0"/>
          <w:sz w:val="24"/>
        </w:rPr>
        <w:t>активно использовали социальные сети, в частности «ВКонтакте». На 01.01.2019 года в социальной сети имеют собственные странички 20 библиотек-филиалов (№№ 1, 2, 3, 4, 5, 7, 8, 9, 11, 12, 13 ,14, 15, 16, 17, 18, 19, 20, 21, 22, 24, 26, 27) и ЦГБ им. А.С. Пушкина.</w:t>
      </w:r>
    </w:p>
    <w:p w:rsidR="00B27FCD" w:rsidRPr="00C74E43" w:rsidRDefault="00B27FCD" w:rsidP="00B27FCD">
      <w:pPr>
        <w:ind w:firstLine="708"/>
        <w:jc w:val="both"/>
        <w:rPr>
          <w:rStyle w:val="af5"/>
          <w:i w:val="0"/>
          <w:sz w:val="24"/>
          <w:szCs w:val="24"/>
        </w:rPr>
      </w:pPr>
      <w:r w:rsidRPr="00C74E43">
        <w:rPr>
          <w:rStyle w:val="af5"/>
          <w:i w:val="0"/>
          <w:sz w:val="24"/>
          <w:szCs w:val="24"/>
        </w:rPr>
        <w:lastRenderedPageBreak/>
        <w:t xml:space="preserve">ЦГБ им. А.С. Пушкина: </w:t>
      </w:r>
    </w:p>
    <w:p w:rsidR="00B27FCD" w:rsidRPr="00C74E43" w:rsidRDefault="00B27FCD" w:rsidP="00B27FCD">
      <w:pPr>
        <w:ind w:firstLine="708"/>
        <w:jc w:val="both"/>
        <w:rPr>
          <w:sz w:val="24"/>
          <w:szCs w:val="24"/>
        </w:rPr>
      </w:pPr>
      <w:r w:rsidRPr="00C74E43">
        <w:rPr>
          <w:rStyle w:val="af5"/>
          <w:b w:val="0"/>
          <w:i w:val="0"/>
          <w:sz w:val="24"/>
          <w:szCs w:val="24"/>
        </w:rPr>
        <w:t>– страница</w:t>
      </w:r>
      <w:r w:rsidRPr="00C74E43">
        <w:rPr>
          <w:b/>
          <w:sz w:val="24"/>
          <w:szCs w:val="24"/>
        </w:rPr>
        <w:t xml:space="preserve"> </w:t>
      </w:r>
      <w:r w:rsidRPr="00C74E43">
        <w:rPr>
          <w:sz w:val="24"/>
          <w:szCs w:val="24"/>
        </w:rPr>
        <w:t>«</w:t>
      </w:r>
      <w:r w:rsidRPr="00C74E43">
        <w:rPr>
          <w:bCs/>
          <w:sz w:val="24"/>
          <w:szCs w:val="24"/>
          <w:shd w:val="clear" w:color="auto" w:fill="FFFFFF"/>
        </w:rPr>
        <w:t>Пушкинка ВКОНТАКТЕ (библиотека им. А.С. Пушкина)»:</w:t>
      </w:r>
    </w:p>
    <w:p w:rsidR="00C74E43" w:rsidRDefault="00C74E43" w:rsidP="00C74E43">
      <w:pPr>
        <w:ind w:firstLine="709"/>
        <w:jc w:val="both"/>
        <w:rPr>
          <w:sz w:val="24"/>
          <w:szCs w:val="24"/>
        </w:rPr>
      </w:pPr>
      <w:r>
        <w:rPr>
          <w:sz w:val="24"/>
          <w:szCs w:val="24"/>
        </w:rPr>
        <w:t>В</w:t>
      </w:r>
      <w:r w:rsidR="00B27FCD" w:rsidRPr="00C74E43">
        <w:rPr>
          <w:sz w:val="24"/>
          <w:szCs w:val="24"/>
        </w:rPr>
        <w:t xml:space="preserve"> группе помимо аватарки появилась обложка, сообщения сообществу стали открытыми (то есть пользователи свободно могут обратиться в библиотеку по интересующим вопросам онлайн без поисков контактных данных и страниц администраторов). </w:t>
      </w:r>
    </w:p>
    <w:p w:rsidR="00B27FCD" w:rsidRPr="00C74E43" w:rsidRDefault="00B27FCD" w:rsidP="00C74E43">
      <w:pPr>
        <w:ind w:firstLine="709"/>
        <w:jc w:val="both"/>
        <w:rPr>
          <w:sz w:val="24"/>
          <w:szCs w:val="24"/>
        </w:rPr>
      </w:pPr>
      <w:r w:rsidRPr="00C74E43">
        <w:rPr>
          <w:sz w:val="24"/>
          <w:szCs w:val="24"/>
        </w:rPr>
        <w:t xml:space="preserve">Стал использоваться сервис рассылки «Гамаюн», с помощью которого подписчики получают анонсы грядущих мероприятий всей библиотечной системы до их публикации на стене сообщества. На 01.01.19 рассылку получает 81 человек. </w:t>
      </w:r>
    </w:p>
    <w:p w:rsidR="00C74E43" w:rsidRPr="00C74E43" w:rsidRDefault="00B27FCD" w:rsidP="00C74E43">
      <w:pPr>
        <w:ind w:firstLine="709"/>
        <w:jc w:val="both"/>
        <w:rPr>
          <w:bCs/>
          <w:sz w:val="24"/>
          <w:szCs w:val="24"/>
          <w:shd w:val="clear" w:color="auto" w:fill="FFFFFF"/>
        </w:rPr>
      </w:pPr>
      <w:r w:rsidRPr="00C74E43">
        <w:rPr>
          <w:sz w:val="24"/>
          <w:szCs w:val="24"/>
        </w:rPr>
        <w:t xml:space="preserve">Регулярно размещается информация о мероприятиях, книге, чтении. Наблюдается прирост подписчиков: на 01.01.2019 количество участников группы составляет 1110 человек (2017 – 784 человека). </w:t>
      </w:r>
      <w:r w:rsidR="00C74E43" w:rsidRPr="00C74E43">
        <w:rPr>
          <w:bCs/>
          <w:sz w:val="24"/>
          <w:szCs w:val="24"/>
          <w:shd w:val="clear" w:color="auto" w:fill="FFFFFF"/>
        </w:rPr>
        <w:t>Всего за 2017 год: уникальных посетителей 5743 (2017 год – 5040); просмотров – 18145 (2016 год – 13765).</w:t>
      </w:r>
    </w:p>
    <w:p w:rsidR="00B27FCD" w:rsidRPr="00C74E43" w:rsidRDefault="00B27FCD" w:rsidP="00B27FCD">
      <w:pPr>
        <w:ind w:firstLine="567"/>
        <w:jc w:val="both"/>
        <w:rPr>
          <w:sz w:val="24"/>
          <w:szCs w:val="24"/>
        </w:rPr>
      </w:pPr>
      <w:r w:rsidRPr="00C74E43">
        <w:rPr>
          <w:sz w:val="24"/>
          <w:szCs w:val="24"/>
        </w:rPr>
        <w:t xml:space="preserve">В едином стиле оформляются объявления (о режиме работы, санитарных днях) и афиши мероприятий. Регулярно пополняется раздел ссылок и ведется работа с партнерами (взаимные репосты и реклама), создаются отдельные встречи для таких крупных акций, как Ночь искусств и Библионочь. Также в 2018 году разработаны и опубликованы правила поведения в сообществе. </w:t>
      </w:r>
    </w:p>
    <w:p w:rsidR="00B27FCD" w:rsidRPr="00C74E43" w:rsidRDefault="00B27FCD" w:rsidP="00B27FCD">
      <w:pPr>
        <w:ind w:firstLine="708"/>
        <w:jc w:val="both"/>
        <w:rPr>
          <w:sz w:val="24"/>
          <w:szCs w:val="24"/>
        </w:rPr>
      </w:pPr>
      <w:r w:rsidRPr="00C74E43">
        <w:rPr>
          <w:sz w:val="24"/>
          <w:szCs w:val="24"/>
        </w:rPr>
        <w:t>– «ИгроЛис» (публикуются анонсы ближайших встреч, обзоры на новые настольные игры, интересная информация о настольных играх, фотоотчеты встреч);</w:t>
      </w:r>
    </w:p>
    <w:p w:rsidR="00B27FCD" w:rsidRPr="00C74E43" w:rsidRDefault="00B27FCD" w:rsidP="00B27FCD">
      <w:pPr>
        <w:ind w:firstLine="708"/>
        <w:jc w:val="both"/>
        <w:rPr>
          <w:sz w:val="24"/>
          <w:szCs w:val="24"/>
        </w:rPr>
      </w:pPr>
      <w:r w:rsidRPr="00C74E43">
        <w:rPr>
          <w:sz w:val="24"/>
          <w:szCs w:val="24"/>
        </w:rPr>
        <w:t>– «Проекция» (размещаются анонсы кинопросмотров, пост-релизы, интересная информация не только о планируемых к просмотру фильмах, но и из истории и современности мирового кинематографа);</w:t>
      </w:r>
    </w:p>
    <w:p w:rsidR="00B27FCD" w:rsidRPr="00C74E43" w:rsidRDefault="00B27FCD" w:rsidP="00B27FCD">
      <w:pPr>
        <w:ind w:firstLine="708"/>
        <w:jc w:val="both"/>
        <w:rPr>
          <w:sz w:val="24"/>
          <w:szCs w:val="24"/>
        </w:rPr>
      </w:pPr>
      <w:r w:rsidRPr="00C74E43">
        <w:rPr>
          <w:sz w:val="24"/>
          <w:szCs w:val="24"/>
        </w:rPr>
        <w:t>– «У камина» (размещаются афиша цикла музыкальных вечеров, анонсы и пост-релизы по мероприятиям, интересная информация на музыкальную тематику, музыкальные подборки).</w:t>
      </w:r>
    </w:p>
    <w:p w:rsidR="00B27FCD" w:rsidRPr="00C74E43" w:rsidRDefault="00B27FCD" w:rsidP="00B27FCD">
      <w:pPr>
        <w:ind w:firstLine="709"/>
        <w:jc w:val="both"/>
        <w:rPr>
          <w:sz w:val="24"/>
          <w:szCs w:val="24"/>
        </w:rPr>
      </w:pPr>
      <w:r w:rsidRPr="00C74E43">
        <w:rPr>
          <w:sz w:val="24"/>
          <w:szCs w:val="24"/>
        </w:rPr>
        <w:t xml:space="preserve">В 2018 году были созданы несколько библиотечных групп Вконтакте: </w:t>
      </w:r>
    </w:p>
    <w:p w:rsidR="00B27FCD" w:rsidRPr="00C74E43" w:rsidRDefault="00B27FCD" w:rsidP="00B27FCD">
      <w:pPr>
        <w:ind w:firstLine="709"/>
        <w:jc w:val="both"/>
        <w:rPr>
          <w:sz w:val="24"/>
          <w:szCs w:val="24"/>
        </w:rPr>
      </w:pPr>
      <w:r w:rsidRPr="00C74E43">
        <w:rPr>
          <w:sz w:val="24"/>
          <w:szCs w:val="24"/>
        </w:rPr>
        <w:t>– «Библиотека им. О.М. Любовикова»;</w:t>
      </w:r>
    </w:p>
    <w:p w:rsidR="00B27FCD" w:rsidRPr="00C74E43" w:rsidRDefault="00B27FCD" w:rsidP="00B27FCD">
      <w:pPr>
        <w:ind w:firstLine="709"/>
        <w:jc w:val="both"/>
        <w:rPr>
          <w:sz w:val="24"/>
          <w:szCs w:val="24"/>
        </w:rPr>
      </w:pPr>
      <w:r w:rsidRPr="00C74E43">
        <w:rPr>
          <w:sz w:val="24"/>
          <w:szCs w:val="24"/>
        </w:rPr>
        <w:t>– «Библиотека для детей № 16 им. Л.В. Дьяконова»;</w:t>
      </w:r>
    </w:p>
    <w:p w:rsidR="00B27FCD" w:rsidRPr="00C74E43" w:rsidRDefault="00B27FCD" w:rsidP="00B27FCD">
      <w:pPr>
        <w:ind w:firstLine="709"/>
        <w:jc w:val="both"/>
        <w:rPr>
          <w:sz w:val="24"/>
          <w:szCs w:val="24"/>
        </w:rPr>
      </w:pPr>
      <w:r w:rsidRPr="00C74E43">
        <w:rPr>
          <w:sz w:val="24"/>
          <w:szCs w:val="24"/>
        </w:rPr>
        <w:t>– «</w:t>
      </w:r>
      <w:r w:rsidRPr="00C74E43">
        <w:rPr>
          <w:bCs/>
          <w:color w:val="000000"/>
          <w:sz w:val="24"/>
          <w:szCs w:val="24"/>
        </w:rPr>
        <w:t>Библиотека На-Северной-Набережной»</w:t>
      </w:r>
      <w:r w:rsidRPr="00C74E43">
        <w:rPr>
          <w:sz w:val="24"/>
          <w:szCs w:val="24"/>
        </w:rPr>
        <w:t>;</w:t>
      </w:r>
    </w:p>
    <w:p w:rsidR="00B27FCD" w:rsidRPr="00C74E43" w:rsidRDefault="00B27FCD" w:rsidP="00B27FCD">
      <w:pPr>
        <w:ind w:firstLine="709"/>
        <w:jc w:val="both"/>
        <w:rPr>
          <w:sz w:val="24"/>
          <w:szCs w:val="24"/>
        </w:rPr>
      </w:pPr>
      <w:r w:rsidRPr="00C74E43">
        <w:rPr>
          <w:sz w:val="24"/>
          <w:szCs w:val="24"/>
        </w:rPr>
        <w:t>– «Библиотека № 26 (Костино)».</w:t>
      </w:r>
    </w:p>
    <w:p w:rsidR="00B27FCD" w:rsidRPr="00C74E43" w:rsidRDefault="00C74E43" w:rsidP="00B27FCD">
      <w:pPr>
        <w:ind w:firstLine="709"/>
        <w:jc w:val="both"/>
        <w:rPr>
          <w:rStyle w:val="af5"/>
          <w:b w:val="0"/>
          <w:i w:val="0"/>
          <w:sz w:val="24"/>
          <w:szCs w:val="24"/>
        </w:rPr>
      </w:pPr>
      <w:r>
        <w:rPr>
          <w:sz w:val="24"/>
          <w:szCs w:val="24"/>
        </w:rPr>
        <w:t>Б</w:t>
      </w:r>
      <w:r w:rsidR="00B27FCD" w:rsidRPr="00C74E43">
        <w:rPr>
          <w:sz w:val="24"/>
          <w:szCs w:val="24"/>
        </w:rPr>
        <w:t>ибл</w:t>
      </w:r>
      <w:r>
        <w:rPr>
          <w:sz w:val="24"/>
          <w:szCs w:val="24"/>
        </w:rPr>
        <w:t xml:space="preserve">иотеки </w:t>
      </w:r>
      <w:r w:rsidR="00B27FCD" w:rsidRPr="00C74E43">
        <w:rPr>
          <w:rStyle w:val="af5"/>
          <w:b w:val="0"/>
          <w:i w:val="0"/>
          <w:sz w:val="24"/>
          <w:szCs w:val="24"/>
        </w:rPr>
        <w:t xml:space="preserve">предоставляют возможность своим читателям продлить книги онлайн, оставить отзывы и предложения, познакомиться с режимом работы библиотеки. </w:t>
      </w:r>
    </w:p>
    <w:p w:rsidR="00B27FCD" w:rsidRPr="00C74E43" w:rsidRDefault="00B27FCD" w:rsidP="00B27FCD">
      <w:pPr>
        <w:ind w:firstLine="709"/>
        <w:jc w:val="both"/>
        <w:rPr>
          <w:sz w:val="24"/>
          <w:szCs w:val="24"/>
        </w:rPr>
      </w:pPr>
      <w:r w:rsidRPr="00C74E43">
        <w:rPr>
          <w:sz w:val="24"/>
          <w:szCs w:val="24"/>
        </w:rPr>
        <w:t xml:space="preserve">В группе «Салтыковка-Киров» в течение года проводился онлайн-буккроссинг. Благодаря этому событию было пристроено около 2000 книг. </w:t>
      </w:r>
    </w:p>
    <w:p w:rsidR="00B27FCD" w:rsidRPr="00C74E43" w:rsidRDefault="00B27FCD" w:rsidP="00B27FCD">
      <w:pPr>
        <w:ind w:firstLine="708"/>
        <w:jc w:val="both"/>
        <w:rPr>
          <w:bCs/>
          <w:sz w:val="24"/>
          <w:szCs w:val="24"/>
        </w:rPr>
      </w:pPr>
      <w:r w:rsidRPr="00C74E43">
        <w:rPr>
          <w:bCs/>
          <w:sz w:val="24"/>
          <w:szCs w:val="24"/>
        </w:rPr>
        <w:t>На социальной страничке библиотеки № 3 появились новые рубрики #этоинтересно и #Литературный_календарь, где рассказываем пользователям о событиях в литературной жизни России и мира, юбилеях писателей, интересные факты о книгах, чтении.</w:t>
      </w:r>
    </w:p>
    <w:p w:rsidR="00B27FCD" w:rsidRPr="00C74E43" w:rsidRDefault="00B27FCD" w:rsidP="00B27FCD">
      <w:pPr>
        <w:ind w:firstLine="708"/>
        <w:jc w:val="both"/>
        <w:rPr>
          <w:b/>
          <w:bCs/>
          <w:sz w:val="24"/>
          <w:szCs w:val="24"/>
        </w:rPr>
      </w:pPr>
      <w:r w:rsidRPr="00C74E43">
        <w:rPr>
          <w:sz w:val="24"/>
          <w:szCs w:val="24"/>
        </w:rPr>
        <w:t xml:space="preserve">На странице библиотеки № 4 в разделе «Видеозаписи» размещены видеорепортажи СМИ о библиотечных мероприятиях. В разделе «Фотоальбомы» для каждого из четырех клубов библиотеки создан свой альбом, пополняемый фотографиями с мероприятий. </w:t>
      </w:r>
    </w:p>
    <w:p w:rsidR="00B27FCD" w:rsidRPr="00C74E43" w:rsidRDefault="00B27FCD" w:rsidP="00B27FCD">
      <w:pPr>
        <w:ind w:firstLine="709"/>
        <w:jc w:val="both"/>
        <w:rPr>
          <w:bCs/>
          <w:sz w:val="24"/>
          <w:szCs w:val="24"/>
        </w:rPr>
      </w:pPr>
      <w:r w:rsidRPr="00C74E43">
        <w:rPr>
          <w:sz w:val="24"/>
          <w:szCs w:val="24"/>
        </w:rPr>
        <w:t xml:space="preserve">В группе </w:t>
      </w:r>
      <w:r w:rsidRPr="00C74E43">
        <w:rPr>
          <w:bCs/>
          <w:sz w:val="24"/>
          <w:szCs w:val="24"/>
        </w:rPr>
        <w:t xml:space="preserve">«Библиотека Седьмая» размещено 40 рекомендательных списков литературы для детей, подростков и взрослых. Общий объем рекомендованных изданий – более двух тысяч. Новые списки книг, виртуальные книжные выставки появляются в группе регулярно. </w:t>
      </w:r>
    </w:p>
    <w:p w:rsidR="00B27FCD" w:rsidRPr="00C74E43" w:rsidRDefault="00B27FCD" w:rsidP="00B27FCD">
      <w:pPr>
        <w:ind w:firstLine="709"/>
        <w:jc w:val="both"/>
        <w:rPr>
          <w:sz w:val="24"/>
          <w:szCs w:val="24"/>
        </w:rPr>
      </w:pPr>
      <w:r w:rsidRPr="00C74E43">
        <w:rPr>
          <w:sz w:val="24"/>
          <w:szCs w:val="24"/>
        </w:rPr>
        <w:t>На странице библиотеки № 12 размещены 70 ссылок на библиотечные группы ВКонтакте, электронные библиотеки, группы по интересам.</w:t>
      </w:r>
    </w:p>
    <w:p w:rsidR="00B27FCD" w:rsidRPr="00C74E43" w:rsidRDefault="00B27FCD" w:rsidP="00B27FCD">
      <w:pPr>
        <w:ind w:firstLine="709"/>
        <w:jc w:val="both"/>
        <w:rPr>
          <w:sz w:val="24"/>
          <w:szCs w:val="24"/>
        </w:rPr>
      </w:pPr>
      <w:r w:rsidRPr="00C74E43">
        <w:rPr>
          <w:sz w:val="24"/>
          <w:szCs w:val="24"/>
        </w:rPr>
        <w:t>«Библиотека им Б.А. Порфирьева (Нововятск)» в 2018 году разместила две виртуальные выставки: «Горький. Афоризмы» – к 150-летию писателя, и «Учитель стал писателем» – к Всемирному дню учителя.</w:t>
      </w:r>
    </w:p>
    <w:p w:rsidR="00B27FCD" w:rsidRPr="00C74E43" w:rsidRDefault="00B27FCD" w:rsidP="00B27FCD">
      <w:pPr>
        <w:ind w:firstLine="709"/>
        <w:jc w:val="both"/>
        <w:rPr>
          <w:sz w:val="24"/>
          <w:szCs w:val="24"/>
        </w:rPr>
      </w:pPr>
      <w:r w:rsidRPr="00C74E43">
        <w:rPr>
          <w:sz w:val="24"/>
          <w:szCs w:val="24"/>
        </w:rPr>
        <w:lastRenderedPageBreak/>
        <w:t>В социальной сети ВКонтакте библиотека № 18 имеет свою публичную страницу «Библиотека им. А.М. Горького» и группу «Шаляпинская гостиная». В 2018 году количество подписчиков публичной страницы увеличилось и составило на конец года более 1000 человек. Также «Библиотека им. А.М. Горького» входит в состав администрации группы «Культурная Филейка».</w:t>
      </w:r>
    </w:p>
    <w:p w:rsidR="00B27FCD" w:rsidRPr="00C74E43" w:rsidRDefault="00B27FCD" w:rsidP="00B27FCD">
      <w:pPr>
        <w:ind w:firstLine="709"/>
        <w:jc w:val="both"/>
        <w:rPr>
          <w:sz w:val="24"/>
          <w:szCs w:val="24"/>
        </w:rPr>
      </w:pPr>
      <w:r w:rsidRPr="00C74E43">
        <w:rPr>
          <w:sz w:val="24"/>
          <w:szCs w:val="24"/>
        </w:rPr>
        <w:t xml:space="preserve">Группа «Шаляпинская гостиная» объединяет не только почитателей таланта Шаляпина, но и исследователей жизни и творчества певца, профессионалов музыкального жанра, историков, краеведов, театралов. В разделе «ссылки» размещены ссылки на сайты и материалы, касающиеся вятских корней Шаляпина. </w:t>
      </w:r>
    </w:p>
    <w:p w:rsidR="00B27FCD" w:rsidRPr="00C74E43" w:rsidRDefault="00B27FCD" w:rsidP="00B27FCD">
      <w:pPr>
        <w:ind w:firstLine="709"/>
        <w:jc w:val="both"/>
        <w:rPr>
          <w:sz w:val="24"/>
          <w:szCs w:val="24"/>
        </w:rPr>
      </w:pPr>
      <w:r w:rsidRPr="00C74E43">
        <w:rPr>
          <w:sz w:val="24"/>
          <w:szCs w:val="24"/>
        </w:rPr>
        <w:t xml:space="preserve">На странице библиотеки № 21 публикуются материалы по краеведению, афиши и отчеты о мероприятиях, публикуются списки новой литературы. В 2108 году размещен буклет «Мы приглашаем вас в библиотеку», который используют учителя школы. </w:t>
      </w:r>
    </w:p>
    <w:p w:rsidR="00B27FCD" w:rsidRPr="00C74E43" w:rsidRDefault="00B27FCD" w:rsidP="00B27FCD">
      <w:pPr>
        <w:ind w:firstLine="709"/>
        <w:jc w:val="both"/>
        <w:rPr>
          <w:sz w:val="24"/>
          <w:szCs w:val="24"/>
        </w:rPr>
      </w:pPr>
      <w:r w:rsidRPr="00C74E43">
        <w:rPr>
          <w:sz w:val="24"/>
          <w:szCs w:val="24"/>
        </w:rPr>
        <w:t>В ноябре 2018 года была создана группа ВКонтакте» «Библиотека Благовест Киров», на которой размещена информация о библиотеке: история, фонд, отделы, анонсы мероприятий.</w:t>
      </w:r>
    </w:p>
    <w:p w:rsidR="00B27FCD" w:rsidRDefault="00B27FCD" w:rsidP="00B27FCD">
      <w:pPr>
        <w:jc w:val="center"/>
        <w:rPr>
          <w:b/>
        </w:rPr>
      </w:pPr>
      <w:r>
        <w:rPr>
          <w:b/>
        </w:rPr>
        <w:t>Техническое обеспечение библиотек</w:t>
      </w:r>
    </w:p>
    <w:p w:rsidR="00B27FCD" w:rsidRDefault="00B27FCD" w:rsidP="00B27FCD">
      <w:pPr>
        <w:jc w:val="center"/>
        <w:rPr>
          <w:b/>
        </w:rPr>
      </w:pPr>
      <w:r>
        <w:rPr>
          <w:b/>
        </w:rPr>
        <w:t xml:space="preserve">МКУ «Централизованная библиотечная система» </w:t>
      </w:r>
    </w:p>
    <w:p w:rsidR="00B27FCD" w:rsidRDefault="00B27FCD" w:rsidP="00B27FCD">
      <w:pPr>
        <w:jc w:val="center"/>
        <w:rPr>
          <w:b/>
        </w:rPr>
      </w:pPr>
      <w:r>
        <w:rPr>
          <w:b/>
        </w:rPr>
        <w:t>на 01.01.2019 г.</w:t>
      </w:r>
    </w:p>
    <w:p w:rsidR="00B27FCD" w:rsidRDefault="00B27FCD" w:rsidP="00B27FCD">
      <w:pPr>
        <w:jc w:val="both"/>
        <w:rPr>
          <w:b/>
        </w:rPr>
      </w:pPr>
      <w:r w:rsidRPr="008B2C79">
        <w:rPr>
          <w:b/>
        </w:rPr>
        <w:t>Компьютеры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295"/>
        <w:gridCol w:w="3191"/>
      </w:tblGrid>
      <w:tr w:rsidR="00B27FCD" w:rsidRPr="00024B9E" w:rsidTr="001B01E5">
        <w:tc>
          <w:tcPr>
            <w:tcW w:w="3085" w:type="dxa"/>
          </w:tcPr>
          <w:p w:rsidR="00B27FCD" w:rsidRPr="00024B9E" w:rsidRDefault="00B27FCD" w:rsidP="001B01E5">
            <w:pPr>
              <w:jc w:val="both"/>
              <w:rPr>
                <w:szCs w:val="22"/>
              </w:rPr>
            </w:pPr>
            <w:r w:rsidRPr="00024B9E">
              <w:rPr>
                <w:szCs w:val="22"/>
              </w:rPr>
              <w:t>Библиотека</w:t>
            </w:r>
          </w:p>
        </w:tc>
        <w:tc>
          <w:tcPr>
            <w:tcW w:w="3295" w:type="dxa"/>
          </w:tcPr>
          <w:p w:rsidR="00B27FCD" w:rsidRPr="00024B9E" w:rsidRDefault="00B27FCD" w:rsidP="001B01E5">
            <w:pPr>
              <w:jc w:val="both"/>
              <w:rPr>
                <w:szCs w:val="22"/>
              </w:rPr>
            </w:pPr>
            <w:r w:rsidRPr="00024B9E">
              <w:rPr>
                <w:szCs w:val="22"/>
              </w:rPr>
              <w:t>Компьютер в комплекте</w:t>
            </w:r>
          </w:p>
        </w:tc>
        <w:tc>
          <w:tcPr>
            <w:tcW w:w="3191" w:type="dxa"/>
          </w:tcPr>
          <w:p w:rsidR="00B27FCD" w:rsidRPr="00024B9E" w:rsidRDefault="00B27FCD" w:rsidP="001B01E5">
            <w:pPr>
              <w:jc w:val="both"/>
              <w:rPr>
                <w:szCs w:val="22"/>
              </w:rPr>
            </w:pPr>
            <w:r w:rsidRPr="00024B9E">
              <w:rPr>
                <w:szCs w:val="22"/>
              </w:rPr>
              <w:t>Ноутбук</w:t>
            </w:r>
          </w:p>
        </w:tc>
      </w:tr>
      <w:tr w:rsidR="00B27FCD" w:rsidRPr="00024B9E" w:rsidTr="001B01E5">
        <w:tc>
          <w:tcPr>
            <w:tcW w:w="3085" w:type="dxa"/>
          </w:tcPr>
          <w:p w:rsidR="00B27FCD" w:rsidRPr="00024B9E" w:rsidRDefault="00B27FCD" w:rsidP="001B01E5">
            <w:pPr>
              <w:jc w:val="both"/>
              <w:rPr>
                <w:szCs w:val="22"/>
              </w:rPr>
            </w:pPr>
            <w:r w:rsidRPr="00024B9E">
              <w:rPr>
                <w:szCs w:val="22"/>
              </w:rPr>
              <w:t>ЦГБ</w:t>
            </w:r>
          </w:p>
        </w:tc>
        <w:tc>
          <w:tcPr>
            <w:tcW w:w="3295" w:type="dxa"/>
          </w:tcPr>
          <w:p w:rsidR="00B27FCD" w:rsidRPr="00024B9E" w:rsidRDefault="00B27FCD" w:rsidP="001B01E5">
            <w:pPr>
              <w:jc w:val="center"/>
              <w:rPr>
                <w:szCs w:val="22"/>
              </w:rPr>
            </w:pPr>
            <w:r>
              <w:rPr>
                <w:szCs w:val="22"/>
              </w:rPr>
              <w:t>38</w:t>
            </w:r>
          </w:p>
        </w:tc>
        <w:tc>
          <w:tcPr>
            <w:tcW w:w="3191" w:type="dxa"/>
          </w:tcPr>
          <w:p w:rsidR="00B27FCD" w:rsidRPr="00024B9E" w:rsidRDefault="00B27FCD" w:rsidP="001B01E5">
            <w:pPr>
              <w:jc w:val="center"/>
              <w:rPr>
                <w:szCs w:val="22"/>
              </w:rPr>
            </w:pPr>
            <w:r>
              <w:rPr>
                <w:szCs w:val="22"/>
              </w:rPr>
              <w:t>4</w:t>
            </w:r>
          </w:p>
        </w:tc>
      </w:tr>
      <w:tr w:rsidR="00B27FCD" w:rsidRPr="00024B9E" w:rsidTr="001B01E5">
        <w:tc>
          <w:tcPr>
            <w:tcW w:w="3085" w:type="dxa"/>
          </w:tcPr>
          <w:p w:rsidR="00B27FCD" w:rsidRPr="00636132" w:rsidRDefault="00B27FCD" w:rsidP="001B01E5">
            <w:pPr>
              <w:jc w:val="both"/>
              <w:rPr>
                <w:szCs w:val="22"/>
              </w:rPr>
            </w:pPr>
            <w:r w:rsidRPr="00636132">
              <w:rPr>
                <w:szCs w:val="22"/>
              </w:rPr>
              <w:t>№ 1</w:t>
            </w:r>
          </w:p>
        </w:tc>
        <w:tc>
          <w:tcPr>
            <w:tcW w:w="3295" w:type="dxa"/>
          </w:tcPr>
          <w:p w:rsidR="00B27FCD" w:rsidRPr="00636132" w:rsidRDefault="00B27FCD" w:rsidP="001B01E5">
            <w:pPr>
              <w:jc w:val="center"/>
            </w:pPr>
            <w:r w:rsidRPr="00636132">
              <w:t>5</w:t>
            </w:r>
          </w:p>
        </w:tc>
        <w:tc>
          <w:tcPr>
            <w:tcW w:w="3191" w:type="dxa"/>
          </w:tcPr>
          <w:p w:rsidR="00B27FCD" w:rsidRPr="00636132" w:rsidRDefault="00B27FCD" w:rsidP="001B01E5">
            <w:pPr>
              <w:jc w:val="center"/>
            </w:pPr>
            <w:r w:rsidRPr="00636132">
              <w:t>1</w:t>
            </w:r>
          </w:p>
        </w:tc>
      </w:tr>
      <w:tr w:rsidR="00B27FCD" w:rsidRPr="00024B9E" w:rsidTr="001B01E5">
        <w:tc>
          <w:tcPr>
            <w:tcW w:w="3085" w:type="dxa"/>
          </w:tcPr>
          <w:p w:rsidR="00B27FCD" w:rsidRPr="00F50AD5" w:rsidRDefault="00B27FCD" w:rsidP="001B01E5">
            <w:pPr>
              <w:jc w:val="both"/>
              <w:rPr>
                <w:szCs w:val="22"/>
              </w:rPr>
            </w:pPr>
            <w:r w:rsidRPr="00F50AD5">
              <w:rPr>
                <w:szCs w:val="22"/>
              </w:rPr>
              <w:t>№ 2</w:t>
            </w:r>
          </w:p>
        </w:tc>
        <w:tc>
          <w:tcPr>
            <w:tcW w:w="3295" w:type="dxa"/>
          </w:tcPr>
          <w:p w:rsidR="00B27FCD" w:rsidRPr="00F50AD5" w:rsidRDefault="00B27FCD" w:rsidP="001B01E5">
            <w:pPr>
              <w:jc w:val="center"/>
            </w:pPr>
            <w:r w:rsidRPr="00F50AD5">
              <w:t>3</w:t>
            </w:r>
          </w:p>
        </w:tc>
        <w:tc>
          <w:tcPr>
            <w:tcW w:w="3191" w:type="dxa"/>
          </w:tcPr>
          <w:p w:rsidR="00B27FCD" w:rsidRPr="00F50AD5" w:rsidRDefault="00B27FCD" w:rsidP="001B01E5">
            <w:pPr>
              <w:jc w:val="center"/>
            </w:pPr>
            <w:r w:rsidRPr="00F50AD5">
              <w:t>1</w:t>
            </w:r>
          </w:p>
        </w:tc>
      </w:tr>
      <w:tr w:rsidR="00B27FCD" w:rsidRPr="00024B9E" w:rsidTr="001B01E5">
        <w:tc>
          <w:tcPr>
            <w:tcW w:w="3085" w:type="dxa"/>
          </w:tcPr>
          <w:p w:rsidR="00B27FCD" w:rsidRPr="00F50AD5" w:rsidRDefault="00B27FCD" w:rsidP="001B01E5">
            <w:pPr>
              <w:jc w:val="both"/>
              <w:rPr>
                <w:szCs w:val="22"/>
              </w:rPr>
            </w:pPr>
            <w:r w:rsidRPr="00F50AD5">
              <w:rPr>
                <w:szCs w:val="22"/>
              </w:rPr>
              <w:t>№ 3</w:t>
            </w:r>
          </w:p>
        </w:tc>
        <w:tc>
          <w:tcPr>
            <w:tcW w:w="3295" w:type="dxa"/>
          </w:tcPr>
          <w:p w:rsidR="00B27FCD" w:rsidRPr="00F50AD5" w:rsidRDefault="00B27FCD" w:rsidP="001B01E5">
            <w:pPr>
              <w:jc w:val="center"/>
            </w:pPr>
            <w:r w:rsidRPr="00F50AD5">
              <w:t>3</w:t>
            </w:r>
          </w:p>
        </w:tc>
        <w:tc>
          <w:tcPr>
            <w:tcW w:w="3191" w:type="dxa"/>
          </w:tcPr>
          <w:p w:rsidR="00B27FCD" w:rsidRPr="00F50AD5" w:rsidRDefault="00B27FCD" w:rsidP="001B01E5">
            <w:pPr>
              <w:jc w:val="center"/>
            </w:pPr>
            <w:r w:rsidRPr="00F50AD5">
              <w:t>1</w:t>
            </w:r>
          </w:p>
        </w:tc>
      </w:tr>
      <w:tr w:rsidR="00B27FCD" w:rsidRPr="00024B9E" w:rsidTr="001B01E5">
        <w:tc>
          <w:tcPr>
            <w:tcW w:w="3085" w:type="dxa"/>
          </w:tcPr>
          <w:p w:rsidR="00B27FCD" w:rsidRPr="008945C8" w:rsidRDefault="00B27FCD" w:rsidP="001B01E5">
            <w:pPr>
              <w:jc w:val="both"/>
              <w:rPr>
                <w:szCs w:val="22"/>
              </w:rPr>
            </w:pPr>
            <w:r w:rsidRPr="008945C8">
              <w:rPr>
                <w:szCs w:val="22"/>
              </w:rPr>
              <w:t>№ 4</w:t>
            </w:r>
          </w:p>
        </w:tc>
        <w:tc>
          <w:tcPr>
            <w:tcW w:w="3295" w:type="dxa"/>
          </w:tcPr>
          <w:p w:rsidR="00B27FCD" w:rsidRPr="008945C8" w:rsidRDefault="00B27FCD" w:rsidP="001B01E5">
            <w:pPr>
              <w:jc w:val="center"/>
            </w:pPr>
            <w:r w:rsidRPr="008945C8">
              <w:t>2</w:t>
            </w:r>
          </w:p>
        </w:tc>
        <w:tc>
          <w:tcPr>
            <w:tcW w:w="3191" w:type="dxa"/>
          </w:tcPr>
          <w:p w:rsidR="00B27FCD" w:rsidRPr="008945C8" w:rsidRDefault="00B27FCD" w:rsidP="001B01E5">
            <w:pPr>
              <w:jc w:val="center"/>
            </w:pPr>
            <w:r w:rsidRPr="008945C8">
              <w:t>1</w:t>
            </w:r>
          </w:p>
        </w:tc>
      </w:tr>
      <w:tr w:rsidR="00B27FCD" w:rsidRPr="00024B9E" w:rsidTr="001B01E5">
        <w:tc>
          <w:tcPr>
            <w:tcW w:w="3085" w:type="dxa"/>
          </w:tcPr>
          <w:p w:rsidR="00B27FCD" w:rsidRPr="008945C8" w:rsidRDefault="00B27FCD" w:rsidP="001B01E5">
            <w:pPr>
              <w:jc w:val="both"/>
              <w:rPr>
                <w:szCs w:val="22"/>
              </w:rPr>
            </w:pPr>
            <w:r w:rsidRPr="008945C8">
              <w:rPr>
                <w:szCs w:val="22"/>
              </w:rPr>
              <w:t>№ 5</w:t>
            </w:r>
          </w:p>
        </w:tc>
        <w:tc>
          <w:tcPr>
            <w:tcW w:w="3295" w:type="dxa"/>
          </w:tcPr>
          <w:p w:rsidR="00B27FCD" w:rsidRPr="008945C8" w:rsidRDefault="00B27FCD" w:rsidP="001B01E5">
            <w:pPr>
              <w:jc w:val="center"/>
            </w:pPr>
            <w:r w:rsidRPr="008945C8">
              <w:t>2</w:t>
            </w:r>
          </w:p>
        </w:tc>
        <w:tc>
          <w:tcPr>
            <w:tcW w:w="3191" w:type="dxa"/>
          </w:tcPr>
          <w:p w:rsidR="00B27FCD" w:rsidRPr="008945C8" w:rsidRDefault="00B27FCD" w:rsidP="001B01E5">
            <w:pPr>
              <w:jc w:val="center"/>
            </w:pPr>
            <w:r w:rsidRPr="008945C8">
              <w:t>0</w:t>
            </w:r>
          </w:p>
        </w:tc>
      </w:tr>
      <w:tr w:rsidR="00B27FCD" w:rsidRPr="00024B9E" w:rsidTr="001B01E5">
        <w:tc>
          <w:tcPr>
            <w:tcW w:w="3085" w:type="dxa"/>
          </w:tcPr>
          <w:p w:rsidR="00B27FCD" w:rsidRPr="008945C8" w:rsidRDefault="00B27FCD" w:rsidP="001B01E5">
            <w:pPr>
              <w:jc w:val="both"/>
              <w:rPr>
                <w:szCs w:val="22"/>
              </w:rPr>
            </w:pPr>
            <w:r w:rsidRPr="008945C8">
              <w:rPr>
                <w:szCs w:val="22"/>
              </w:rPr>
              <w:t>№ 6</w:t>
            </w:r>
          </w:p>
        </w:tc>
        <w:tc>
          <w:tcPr>
            <w:tcW w:w="3295" w:type="dxa"/>
          </w:tcPr>
          <w:p w:rsidR="00B27FCD" w:rsidRPr="008945C8" w:rsidRDefault="00B27FCD" w:rsidP="001B01E5">
            <w:pPr>
              <w:jc w:val="center"/>
            </w:pPr>
            <w:r>
              <w:t>3</w:t>
            </w:r>
          </w:p>
        </w:tc>
        <w:tc>
          <w:tcPr>
            <w:tcW w:w="3191" w:type="dxa"/>
          </w:tcPr>
          <w:p w:rsidR="00B27FCD" w:rsidRPr="008945C8" w:rsidRDefault="00B27FCD" w:rsidP="001B01E5">
            <w:pPr>
              <w:jc w:val="center"/>
            </w:pPr>
            <w:r w:rsidRPr="008945C8">
              <w:t>0</w:t>
            </w:r>
          </w:p>
        </w:tc>
      </w:tr>
      <w:tr w:rsidR="00B27FCD" w:rsidRPr="00024B9E" w:rsidTr="001B01E5">
        <w:tc>
          <w:tcPr>
            <w:tcW w:w="3085" w:type="dxa"/>
          </w:tcPr>
          <w:p w:rsidR="00B27FCD" w:rsidRPr="008945C8" w:rsidRDefault="00B27FCD" w:rsidP="001B01E5">
            <w:pPr>
              <w:jc w:val="both"/>
              <w:rPr>
                <w:rFonts w:ascii="Calibri" w:hAnsi="Calibri"/>
                <w:sz w:val="22"/>
                <w:szCs w:val="22"/>
              </w:rPr>
            </w:pPr>
            <w:r w:rsidRPr="008945C8">
              <w:rPr>
                <w:szCs w:val="22"/>
              </w:rPr>
              <w:t>№ 7</w:t>
            </w:r>
          </w:p>
        </w:tc>
        <w:tc>
          <w:tcPr>
            <w:tcW w:w="3295" w:type="dxa"/>
          </w:tcPr>
          <w:p w:rsidR="00B27FCD" w:rsidRPr="008945C8" w:rsidRDefault="00B27FCD" w:rsidP="001B01E5">
            <w:pPr>
              <w:jc w:val="center"/>
            </w:pPr>
            <w:r w:rsidRPr="008945C8">
              <w:t>3</w:t>
            </w:r>
          </w:p>
        </w:tc>
        <w:tc>
          <w:tcPr>
            <w:tcW w:w="3191" w:type="dxa"/>
          </w:tcPr>
          <w:p w:rsidR="00B27FCD" w:rsidRPr="008945C8" w:rsidRDefault="00B27FCD" w:rsidP="001B01E5">
            <w:pPr>
              <w:jc w:val="center"/>
            </w:pPr>
            <w:r w:rsidRPr="008945C8">
              <w:t>0</w:t>
            </w:r>
          </w:p>
        </w:tc>
      </w:tr>
      <w:tr w:rsidR="00B27FCD" w:rsidRPr="00024B9E" w:rsidTr="001B01E5">
        <w:tc>
          <w:tcPr>
            <w:tcW w:w="3085" w:type="dxa"/>
          </w:tcPr>
          <w:p w:rsidR="00B27FCD" w:rsidRPr="008945C8" w:rsidRDefault="00B27FCD" w:rsidP="001B01E5">
            <w:pPr>
              <w:jc w:val="both"/>
              <w:rPr>
                <w:rFonts w:ascii="Calibri" w:hAnsi="Calibri"/>
                <w:sz w:val="22"/>
                <w:szCs w:val="22"/>
              </w:rPr>
            </w:pPr>
            <w:r w:rsidRPr="008945C8">
              <w:rPr>
                <w:szCs w:val="22"/>
              </w:rPr>
              <w:t>№ 8</w:t>
            </w:r>
          </w:p>
        </w:tc>
        <w:tc>
          <w:tcPr>
            <w:tcW w:w="3295" w:type="dxa"/>
          </w:tcPr>
          <w:p w:rsidR="00B27FCD" w:rsidRPr="008945C8" w:rsidRDefault="00B27FCD" w:rsidP="001B01E5">
            <w:pPr>
              <w:jc w:val="center"/>
            </w:pPr>
            <w:r w:rsidRPr="008945C8">
              <w:t>2</w:t>
            </w:r>
          </w:p>
        </w:tc>
        <w:tc>
          <w:tcPr>
            <w:tcW w:w="3191" w:type="dxa"/>
          </w:tcPr>
          <w:p w:rsidR="00B27FCD" w:rsidRPr="008945C8" w:rsidRDefault="00B27FCD" w:rsidP="001B01E5">
            <w:pPr>
              <w:jc w:val="center"/>
            </w:pPr>
            <w:r w:rsidRPr="008945C8">
              <w:t>1</w:t>
            </w:r>
          </w:p>
        </w:tc>
      </w:tr>
      <w:tr w:rsidR="00B27FCD" w:rsidRPr="00024B9E" w:rsidTr="001B01E5">
        <w:tc>
          <w:tcPr>
            <w:tcW w:w="3085" w:type="dxa"/>
          </w:tcPr>
          <w:p w:rsidR="00B27FCD" w:rsidRPr="008945C8" w:rsidRDefault="00B27FCD" w:rsidP="001B01E5">
            <w:pPr>
              <w:jc w:val="both"/>
              <w:rPr>
                <w:rFonts w:ascii="Calibri" w:hAnsi="Calibri"/>
                <w:sz w:val="22"/>
                <w:szCs w:val="22"/>
              </w:rPr>
            </w:pPr>
            <w:r w:rsidRPr="008945C8">
              <w:rPr>
                <w:szCs w:val="22"/>
              </w:rPr>
              <w:t>№ 9</w:t>
            </w:r>
          </w:p>
        </w:tc>
        <w:tc>
          <w:tcPr>
            <w:tcW w:w="3295" w:type="dxa"/>
          </w:tcPr>
          <w:p w:rsidR="00B27FCD" w:rsidRPr="008945C8" w:rsidRDefault="00B27FCD" w:rsidP="001B01E5">
            <w:pPr>
              <w:jc w:val="center"/>
            </w:pPr>
            <w:r w:rsidRPr="008945C8">
              <w:t>8</w:t>
            </w:r>
          </w:p>
        </w:tc>
        <w:tc>
          <w:tcPr>
            <w:tcW w:w="3191" w:type="dxa"/>
          </w:tcPr>
          <w:p w:rsidR="00B27FCD" w:rsidRPr="008945C8" w:rsidRDefault="00B27FCD" w:rsidP="001B01E5">
            <w:pPr>
              <w:jc w:val="center"/>
            </w:pPr>
            <w:r w:rsidRPr="008945C8">
              <w:t>1</w:t>
            </w:r>
          </w:p>
        </w:tc>
      </w:tr>
      <w:tr w:rsidR="00B27FCD" w:rsidRPr="00024B9E" w:rsidTr="001B01E5">
        <w:tc>
          <w:tcPr>
            <w:tcW w:w="3085" w:type="dxa"/>
          </w:tcPr>
          <w:p w:rsidR="00B27FCD" w:rsidRPr="008945C8" w:rsidRDefault="00B27FCD" w:rsidP="001B01E5">
            <w:pPr>
              <w:jc w:val="both"/>
              <w:rPr>
                <w:rFonts w:ascii="Calibri" w:hAnsi="Calibri"/>
                <w:sz w:val="22"/>
                <w:szCs w:val="22"/>
              </w:rPr>
            </w:pPr>
            <w:r w:rsidRPr="008945C8">
              <w:rPr>
                <w:szCs w:val="22"/>
              </w:rPr>
              <w:t>№ 11</w:t>
            </w:r>
          </w:p>
        </w:tc>
        <w:tc>
          <w:tcPr>
            <w:tcW w:w="3295" w:type="dxa"/>
          </w:tcPr>
          <w:p w:rsidR="00B27FCD" w:rsidRPr="008945C8" w:rsidRDefault="00B27FCD" w:rsidP="001B01E5">
            <w:pPr>
              <w:jc w:val="center"/>
            </w:pPr>
            <w:r w:rsidRPr="008945C8">
              <w:t>2</w:t>
            </w:r>
          </w:p>
        </w:tc>
        <w:tc>
          <w:tcPr>
            <w:tcW w:w="3191" w:type="dxa"/>
          </w:tcPr>
          <w:p w:rsidR="00B27FCD" w:rsidRPr="008945C8" w:rsidRDefault="00B27FCD" w:rsidP="001B01E5">
            <w:pPr>
              <w:jc w:val="center"/>
            </w:pPr>
            <w:r w:rsidRPr="008945C8">
              <w:t>1</w:t>
            </w:r>
          </w:p>
        </w:tc>
      </w:tr>
      <w:tr w:rsidR="00B27FCD" w:rsidRPr="00024B9E" w:rsidTr="001B01E5">
        <w:tc>
          <w:tcPr>
            <w:tcW w:w="3085" w:type="dxa"/>
          </w:tcPr>
          <w:p w:rsidR="00B27FCD" w:rsidRPr="008945C8" w:rsidRDefault="00B27FCD" w:rsidP="001B01E5">
            <w:pPr>
              <w:jc w:val="both"/>
              <w:rPr>
                <w:rFonts w:ascii="Calibri" w:hAnsi="Calibri"/>
                <w:sz w:val="22"/>
                <w:szCs w:val="22"/>
              </w:rPr>
            </w:pPr>
            <w:r w:rsidRPr="008945C8">
              <w:rPr>
                <w:szCs w:val="22"/>
              </w:rPr>
              <w:t>№ 12</w:t>
            </w:r>
          </w:p>
        </w:tc>
        <w:tc>
          <w:tcPr>
            <w:tcW w:w="3295" w:type="dxa"/>
          </w:tcPr>
          <w:p w:rsidR="00B27FCD" w:rsidRPr="008945C8" w:rsidRDefault="00B27FCD" w:rsidP="001B01E5">
            <w:pPr>
              <w:jc w:val="center"/>
            </w:pPr>
            <w:r w:rsidRPr="008945C8">
              <w:t>4</w:t>
            </w:r>
          </w:p>
        </w:tc>
        <w:tc>
          <w:tcPr>
            <w:tcW w:w="3191" w:type="dxa"/>
          </w:tcPr>
          <w:p w:rsidR="00B27FCD" w:rsidRPr="008945C8" w:rsidRDefault="00B27FCD" w:rsidP="001B01E5">
            <w:pPr>
              <w:jc w:val="center"/>
            </w:pPr>
            <w:r w:rsidRPr="008945C8">
              <w:t>1</w:t>
            </w:r>
          </w:p>
        </w:tc>
      </w:tr>
      <w:tr w:rsidR="00B27FCD" w:rsidRPr="00024B9E" w:rsidTr="001B01E5">
        <w:tc>
          <w:tcPr>
            <w:tcW w:w="3085" w:type="dxa"/>
          </w:tcPr>
          <w:p w:rsidR="00B27FCD" w:rsidRPr="008945C8" w:rsidRDefault="00B27FCD" w:rsidP="001B01E5">
            <w:pPr>
              <w:jc w:val="both"/>
              <w:rPr>
                <w:rFonts w:ascii="Calibri" w:hAnsi="Calibri"/>
                <w:sz w:val="22"/>
                <w:szCs w:val="22"/>
              </w:rPr>
            </w:pPr>
            <w:r w:rsidRPr="008945C8">
              <w:rPr>
                <w:szCs w:val="22"/>
              </w:rPr>
              <w:t>№ 13</w:t>
            </w:r>
          </w:p>
        </w:tc>
        <w:tc>
          <w:tcPr>
            <w:tcW w:w="3295" w:type="dxa"/>
          </w:tcPr>
          <w:p w:rsidR="00B27FCD" w:rsidRPr="008945C8" w:rsidRDefault="00B27FCD" w:rsidP="001B01E5">
            <w:pPr>
              <w:jc w:val="center"/>
            </w:pPr>
            <w:r w:rsidRPr="008945C8">
              <w:t>4</w:t>
            </w:r>
          </w:p>
        </w:tc>
        <w:tc>
          <w:tcPr>
            <w:tcW w:w="3191" w:type="dxa"/>
          </w:tcPr>
          <w:p w:rsidR="00B27FCD" w:rsidRPr="008945C8" w:rsidRDefault="00B27FCD" w:rsidP="001B01E5">
            <w:pPr>
              <w:jc w:val="center"/>
            </w:pPr>
            <w:r w:rsidRPr="008945C8">
              <w:t>0</w:t>
            </w:r>
          </w:p>
        </w:tc>
      </w:tr>
      <w:tr w:rsidR="00B27FCD" w:rsidRPr="00024B9E" w:rsidTr="001B01E5">
        <w:tc>
          <w:tcPr>
            <w:tcW w:w="3085" w:type="dxa"/>
          </w:tcPr>
          <w:p w:rsidR="00B27FCD" w:rsidRPr="008945C8" w:rsidRDefault="00B27FCD" w:rsidP="001B01E5">
            <w:pPr>
              <w:jc w:val="both"/>
              <w:rPr>
                <w:rFonts w:ascii="Calibri" w:hAnsi="Calibri"/>
                <w:sz w:val="22"/>
                <w:szCs w:val="22"/>
              </w:rPr>
            </w:pPr>
            <w:r w:rsidRPr="008945C8">
              <w:rPr>
                <w:szCs w:val="22"/>
              </w:rPr>
              <w:t>№ 14</w:t>
            </w:r>
          </w:p>
        </w:tc>
        <w:tc>
          <w:tcPr>
            <w:tcW w:w="3295" w:type="dxa"/>
          </w:tcPr>
          <w:p w:rsidR="00B27FCD" w:rsidRPr="008945C8" w:rsidRDefault="00B27FCD" w:rsidP="001B01E5">
            <w:pPr>
              <w:jc w:val="center"/>
            </w:pPr>
            <w:r w:rsidRPr="008945C8">
              <w:t>4</w:t>
            </w:r>
          </w:p>
        </w:tc>
        <w:tc>
          <w:tcPr>
            <w:tcW w:w="3191" w:type="dxa"/>
          </w:tcPr>
          <w:p w:rsidR="00B27FCD" w:rsidRPr="008945C8" w:rsidRDefault="00B27FCD" w:rsidP="001B01E5">
            <w:pPr>
              <w:jc w:val="center"/>
            </w:pPr>
            <w:r w:rsidRPr="008945C8">
              <w:t>1</w:t>
            </w:r>
          </w:p>
        </w:tc>
      </w:tr>
      <w:tr w:rsidR="00B27FCD" w:rsidRPr="00024B9E" w:rsidTr="001B01E5">
        <w:tc>
          <w:tcPr>
            <w:tcW w:w="3085" w:type="dxa"/>
          </w:tcPr>
          <w:p w:rsidR="00B27FCD" w:rsidRPr="008945C8" w:rsidRDefault="00B27FCD" w:rsidP="001B01E5">
            <w:pPr>
              <w:jc w:val="both"/>
              <w:rPr>
                <w:rFonts w:ascii="Calibri" w:hAnsi="Calibri"/>
                <w:sz w:val="22"/>
                <w:szCs w:val="22"/>
              </w:rPr>
            </w:pPr>
            <w:r w:rsidRPr="008945C8">
              <w:rPr>
                <w:szCs w:val="22"/>
              </w:rPr>
              <w:t>№ 15</w:t>
            </w:r>
          </w:p>
        </w:tc>
        <w:tc>
          <w:tcPr>
            <w:tcW w:w="3295" w:type="dxa"/>
          </w:tcPr>
          <w:p w:rsidR="00B27FCD" w:rsidRPr="008945C8" w:rsidRDefault="00B27FCD" w:rsidP="001B01E5">
            <w:pPr>
              <w:jc w:val="center"/>
            </w:pPr>
            <w:r w:rsidRPr="008945C8">
              <w:t>2</w:t>
            </w:r>
          </w:p>
        </w:tc>
        <w:tc>
          <w:tcPr>
            <w:tcW w:w="3191" w:type="dxa"/>
          </w:tcPr>
          <w:p w:rsidR="00B27FCD" w:rsidRPr="008945C8" w:rsidRDefault="00B27FCD" w:rsidP="001B01E5">
            <w:pPr>
              <w:jc w:val="center"/>
            </w:pPr>
            <w:r w:rsidRPr="008945C8">
              <w:t>0</w:t>
            </w:r>
          </w:p>
        </w:tc>
      </w:tr>
      <w:tr w:rsidR="00B27FCD" w:rsidRPr="00024B9E" w:rsidTr="001B01E5">
        <w:tc>
          <w:tcPr>
            <w:tcW w:w="3085" w:type="dxa"/>
          </w:tcPr>
          <w:p w:rsidR="00B27FCD" w:rsidRPr="00201127" w:rsidRDefault="00B27FCD" w:rsidP="001B01E5">
            <w:pPr>
              <w:jc w:val="both"/>
              <w:rPr>
                <w:rFonts w:ascii="Calibri" w:hAnsi="Calibri"/>
                <w:sz w:val="22"/>
                <w:szCs w:val="22"/>
              </w:rPr>
            </w:pPr>
            <w:r w:rsidRPr="00201127">
              <w:rPr>
                <w:szCs w:val="22"/>
              </w:rPr>
              <w:t>№ 16</w:t>
            </w:r>
          </w:p>
        </w:tc>
        <w:tc>
          <w:tcPr>
            <w:tcW w:w="3295" w:type="dxa"/>
          </w:tcPr>
          <w:p w:rsidR="00B27FCD" w:rsidRPr="00201127" w:rsidRDefault="00B27FCD" w:rsidP="001B01E5">
            <w:pPr>
              <w:jc w:val="center"/>
            </w:pPr>
            <w:r w:rsidRPr="00201127">
              <w:t>2</w:t>
            </w:r>
          </w:p>
        </w:tc>
        <w:tc>
          <w:tcPr>
            <w:tcW w:w="3191" w:type="dxa"/>
          </w:tcPr>
          <w:p w:rsidR="00B27FCD" w:rsidRPr="00201127" w:rsidRDefault="00B27FCD" w:rsidP="001B01E5">
            <w:pPr>
              <w:jc w:val="center"/>
            </w:pPr>
            <w:r w:rsidRPr="00201127">
              <w:t>1</w:t>
            </w:r>
          </w:p>
        </w:tc>
      </w:tr>
      <w:tr w:rsidR="00B27FCD" w:rsidRPr="00024B9E" w:rsidTr="001B01E5">
        <w:tc>
          <w:tcPr>
            <w:tcW w:w="3085" w:type="dxa"/>
          </w:tcPr>
          <w:p w:rsidR="00B27FCD" w:rsidRPr="00201127" w:rsidRDefault="00B27FCD" w:rsidP="001B01E5">
            <w:pPr>
              <w:jc w:val="both"/>
              <w:rPr>
                <w:rFonts w:ascii="Calibri" w:hAnsi="Calibri"/>
                <w:sz w:val="22"/>
                <w:szCs w:val="22"/>
              </w:rPr>
            </w:pPr>
            <w:r w:rsidRPr="00201127">
              <w:rPr>
                <w:szCs w:val="22"/>
              </w:rPr>
              <w:t>№ 17</w:t>
            </w:r>
          </w:p>
        </w:tc>
        <w:tc>
          <w:tcPr>
            <w:tcW w:w="3295" w:type="dxa"/>
          </w:tcPr>
          <w:p w:rsidR="00B27FCD" w:rsidRPr="00201127" w:rsidRDefault="00B27FCD" w:rsidP="001B01E5">
            <w:pPr>
              <w:jc w:val="center"/>
            </w:pPr>
            <w:r w:rsidRPr="00201127">
              <w:t>3</w:t>
            </w:r>
          </w:p>
        </w:tc>
        <w:tc>
          <w:tcPr>
            <w:tcW w:w="3191" w:type="dxa"/>
          </w:tcPr>
          <w:p w:rsidR="00B27FCD" w:rsidRPr="00201127" w:rsidRDefault="00B27FCD" w:rsidP="001B01E5">
            <w:pPr>
              <w:jc w:val="center"/>
            </w:pPr>
            <w:r w:rsidRPr="00201127">
              <w:t>1</w:t>
            </w:r>
          </w:p>
        </w:tc>
      </w:tr>
      <w:tr w:rsidR="00B27FCD" w:rsidRPr="00024B9E" w:rsidTr="001B01E5">
        <w:tc>
          <w:tcPr>
            <w:tcW w:w="3085" w:type="dxa"/>
          </w:tcPr>
          <w:p w:rsidR="00B27FCD" w:rsidRPr="00201127" w:rsidRDefault="00B27FCD" w:rsidP="001B01E5">
            <w:pPr>
              <w:jc w:val="both"/>
              <w:rPr>
                <w:rFonts w:ascii="Calibri" w:hAnsi="Calibri"/>
                <w:sz w:val="22"/>
                <w:szCs w:val="22"/>
              </w:rPr>
            </w:pPr>
            <w:r w:rsidRPr="00201127">
              <w:rPr>
                <w:szCs w:val="22"/>
              </w:rPr>
              <w:t>№ 18</w:t>
            </w:r>
          </w:p>
        </w:tc>
        <w:tc>
          <w:tcPr>
            <w:tcW w:w="3295" w:type="dxa"/>
          </w:tcPr>
          <w:p w:rsidR="00B27FCD" w:rsidRPr="00201127" w:rsidRDefault="00B27FCD" w:rsidP="001B01E5">
            <w:pPr>
              <w:jc w:val="center"/>
            </w:pPr>
            <w:r w:rsidRPr="00201127">
              <w:t>4</w:t>
            </w:r>
          </w:p>
        </w:tc>
        <w:tc>
          <w:tcPr>
            <w:tcW w:w="3191" w:type="dxa"/>
          </w:tcPr>
          <w:p w:rsidR="00B27FCD" w:rsidRPr="00201127" w:rsidRDefault="00B27FCD" w:rsidP="001B01E5">
            <w:pPr>
              <w:jc w:val="center"/>
            </w:pPr>
            <w:r w:rsidRPr="00201127">
              <w:t>1</w:t>
            </w:r>
          </w:p>
        </w:tc>
      </w:tr>
      <w:tr w:rsidR="00B27FCD" w:rsidRPr="00024B9E" w:rsidTr="001B01E5">
        <w:tc>
          <w:tcPr>
            <w:tcW w:w="3085" w:type="dxa"/>
          </w:tcPr>
          <w:p w:rsidR="00B27FCD" w:rsidRPr="00201127" w:rsidRDefault="00B27FCD" w:rsidP="001B01E5">
            <w:pPr>
              <w:jc w:val="both"/>
              <w:rPr>
                <w:rFonts w:ascii="Calibri" w:hAnsi="Calibri"/>
                <w:sz w:val="22"/>
                <w:szCs w:val="22"/>
              </w:rPr>
            </w:pPr>
            <w:r w:rsidRPr="00201127">
              <w:rPr>
                <w:szCs w:val="22"/>
              </w:rPr>
              <w:t>№ 19</w:t>
            </w:r>
          </w:p>
        </w:tc>
        <w:tc>
          <w:tcPr>
            <w:tcW w:w="3295" w:type="dxa"/>
          </w:tcPr>
          <w:p w:rsidR="00B27FCD" w:rsidRPr="00201127" w:rsidRDefault="00B27FCD" w:rsidP="001B01E5">
            <w:pPr>
              <w:jc w:val="center"/>
            </w:pPr>
            <w:r w:rsidRPr="00201127">
              <w:t>3</w:t>
            </w:r>
          </w:p>
        </w:tc>
        <w:tc>
          <w:tcPr>
            <w:tcW w:w="3191" w:type="dxa"/>
          </w:tcPr>
          <w:p w:rsidR="00B27FCD" w:rsidRPr="00201127" w:rsidRDefault="00B27FCD" w:rsidP="001B01E5">
            <w:pPr>
              <w:jc w:val="center"/>
            </w:pPr>
            <w:r w:rsidRPr="00201127">
              <w:t>0</w:t>
            </w:r>
          </w:p>
        </w:tc>
      </w:tr>
      <w:tr w:rsidR="00B27FCD" w:rsidRPr="00024B9E" w:rsidTr="001B01E5">
        <w:tc>
          <w:tcPr>
            <w:tcW w:w="3085" w:type="dxa"/>
          </w:tcPr>
          <w:p w:rsidR="00B27FCD" w:rsidRPr="00201127" w:rsidRDefault="00B27FCD" w:rsidP="001B01E5">
            <w:pPr>
              <w:jc w:val="both"/>
              <w:rPr>
                <w:rFonts w:ascii="Calibri" w:hAnsi="Calibri"/>
                <w:sz w:val="22"/>
                <w:szCs w:val="22"/>
              </w:rPr>
            </w:pPr>
            <w:r w:rsidRPr="00201127">
              <w:rPr>
                <w:szCs w:val="22"/>
              </w:rPr>
              <w:t>№ 20</w:t>
            </w:r>
          </w:p>
        </w:tc>
        <w:tc>
          <w:tcPr>
            <w:tcW w:w="3295" w:type="dxa"/>
          </w:tcPr>
          <w:p w:rsidR="00B27FCD" w:rsidRPr="00201127" w:rsidRDefault="00B27FCD" w:rsidP="001B01E5">
            <w:pPr>
              <w:jc w:val="center"/>
            </w:pPr>
            <w:r w:rsidRPr="00201127">
              <w:t>3</w:t>
            </w:r>
          </w:p>
        </w:tc>
        <w:tc>
          <w:tcPr>
            <w:tcW w:w="3191" w:type="dxa"/>
          </w:tcPr>
          <w:p w:rsidR="00B27FCD" w:rsidRPr="00201127" w:rsidRDefault="00B27FCD" w:rsidP="001B01E5">
            <w:pPr>
              <w:jc w:val="center"/>
            </w:pPr>
            <w:r w:rsidRPr="00201127">
              <w:t>0</w:t>
            </w:r>
          </w:p>
        </w:tc>
      </w:tr>
      <w:tr w:rsidR="00B27FCD" w:rsidRPr="00024B9E" w:rsidTr="001B01E5">
        <w:tc>
          <w:tcPr>
            <w:tcW w:w="3085" w:type="dxa"/>
          </w:tcPr>
          <w:p w:rsidR="00B27FCD" w:rsidRPr="00201127" w:rsidRDefault="00B27FCD" w:rsidP="001B01E5">
            <w:pPr>
              <w:jc w:val="both"/>
              <w:rPr>
                <w:rFonts w:ascii="Calibri" w:hAnsi="Calibri"/>
                <w:sz w:val="22"/>
                <w:szCs w:val="22"/>
              </w:rPr>
            </w:pPr>
            <w:r w:rsidRPr="00201127">
              <w:rPr>
                <w:szCs w:val="22"/>
              </w:rPr>
              <w:t>№ 21</w:t>
            </w:r>
          </w:p>
        </w:tc>
        <w:tc>
          <w:tcPr>
            <w:tcW w:w="3295" w:type="dxa"/>
          </w:tcPr>
          <w:p w:rsidR="00B27FCD" w:rsidRPr="00201127" w:rsidRDefault="00B27FCD" w:rsidP="001B01E5">
            <w:pPr>
              <w:jc w:val="center"/>
            </w:pPr>
            <w:r w:rsidRPr="00201127">
              <w:t>2</w:t>
            </w:r>
          </w:p>
        </w:tc>
        <w:tc>
          <w:tcPr>
            <w:tcW w:w="3191" w:type="dxa"/>
          </w:tcPr>
          <w:p w:rsidR="00B27FCD" w:rsidRPr="00201127" w:rsidRDefault="00B27FCD" w:rsidP="001B01E5">
            <w:pPr>
              <w:jc w:val="center"/>
            </w:pPr>
            <w:r w:rsidRPr="00201127">
              <w:t>0</w:t>
            </w:r>
          </w:p>
        </w:tc>
      </w:tr>
      <w:tr w:rsidR="00B27FCD" w:rsidRPr="00024B9E" w:rsidTr="001B01E5">
        <w:tc>
          <w:tcPr>
            <w:tcW w:w="3085" w:type="dxa"/>
          </w:tcPr>
          <w:p w:rsidR="00B27FCD" w:rsidRPr="00201127" w:rsidRDefault="00B27FCD" w:rsidP="001B01E5">
            <w:pPr>
              <w:jc w:val="both"/>
              <w:rPr>
                <w:rFonts w:ascii="Calibri" w:hAnsi="Calibri"/>
                <w:sz w:val="22"/>
                <w:szCs w:val="22"/>
              </w:rPr>
            </w:pPr>
            <w:r w:rsidRPr="00201127">
              <w:rPr>
                <w:szCs w:val="22"/>
              </w:rPr>
              <w:t>№ 22</w:t>
            </w:r>
          </w:p>
        </w:tc>
        <w:tc>
          <w:tcPr>
            <w:tcW w:w="3295" w:type="dxa"/>
          </w:tcPr>
          <w:p w:rsidR="00B27FCD" w:rsidRPr="00201127" w:rsidRDefault="00B27FCD" w:rsidP="001B01E5">
            <w:pPr>
              <w:jc w:val="center"/>
              <w:rPr>
                <w:lang w:val="en-US"/>
              </w:rPr>
            </w:pPr>
            <w:r w:rsidRPr="00201127">
              <w:rPr>
                <w:lang w:val="en-US"/>
              </w:rPr>
              <w:t>3</w:t>
            </w:r>
          </w:p>
        </w:tc>
        <w:tc>
          <w:tcPr>
            <w:tcW w:w="3191" w:type="dxa"/>
          </w:tcPr>
          <w:p w:rsidR="00B27FCD" w:rsidRPr="00201127" w:rsidRDefault="00B27FCD" w:rsidP="001B01E5">
            <w:pPr>
              <w:jc w:val="center"/>
              <w:rPr>
                <w:lang w:val="en-US"/>
              </w:rPr>
            </w:pPr>
            <w:r w:rsidRPr="00201127">
              <w:rPr>
                <w:lang w:val="en-US"/>
              </w:rPr>
              <w:t>0</w:t>
            </w:r>
          </w:p>
        </w:tc>
      </w:tr>
      <w:tr w:rsidR="00B27FCD" w:rsidRPr="00024B9E" w:rsidTr="001B01E5">
        <w:tc>
          <w:tcPr>
            <w:tcW w:w="3085" w:type="dxa"/>
          </w:tcPr>
          <w:p w:rsidR="00B27FCD" w:rsidRPr="00201127" w:rsidRDefault="00B27FCD" w:rsidP="001B01E5">
            <w:pPr>
              <w:jc w:val="both"/>
              <w:rPr>
                <w:rFonts w:ascii="Calibri" w:hAnsi="Calibri"/>
                <w:sz w:val="22"/>
                <w:szCs w:val="22"/>
              </w:rPr>
            </w:pPr>
            <w:r w:rsidRPr="00201127">
              <w:rPr>
                <w:szCs w:val="22"/>
              </w:rPr>
              <w:t>№ 23</w:t>
            </w:r>
          </w:p>
        </w:tc>
        <w:tc>
          <w:tcPr>
            <w:tcW w:w="3295" w:type="dxa"/>
          </w:tcPr>
          <w:p w:rsidR="00B27FCD" w:rsidRPr="00201127" w:rsidRDefault="00B27FCD" w:rsidP="001B01E5">
            <w:pPr>
              <w:jc w:val="center"/>
              <w:rPr>
                <w:lang w:val="en-US"/>
              </w:rPr>
            </w:pPr>
            <w:r w:rsidRPr="00201127">
              <w:rPr>
                <w:lang w:val="en-US"/>
              </w:rPr>
              <w:t>3</w:t>
            </w:r>
          </w:p>
        </w:tc>
        <w:tc>
          <w:tcPr>
            <w:tcW w:w="3191" w:type="dxa"/>
          </w:tcPr>
          <w:p w:rsidR="00B27FCD" w:rsidRPr="00201127" w:rsidRDefault="00B27FCD" w:rsidP="001B01E5">
            <w:pPr>
              <w:jc w:val="center"/>
              <w:rPr>
                <w:lang w:val="en-US"/>
              </w:rPr>
            </w:pPr>
            <w:r w:rsidRPr="00201127">
              <w:rPr>
                <w:lang w:val="en-US"/>
              </w:rPr>
              <w:t>0</w:t>
            </w:r>
          </w:p>
        </w:tc>
      </w:tr>
      <w:tr w:rsidR="00B27FCD" w:rsidRPr="00024B9E" w:rsidTr="001B01E5">
        <w:tc>
          <w:tcPr>
            <w:tcW w:w="3085" w:type="dxa"/>
          </w:tcPr>
          <w:p w:rsidR="00B27FCD" w:rsidRPr="00201127" w:rsidRDefault="00B27FCD" w:rsidP="001B01E5">
            <w:pPr>
              <w:jc w:val="both"/>
              <w:rPr>
                <w:rFonts w:ascii="Calibri" w:hAnsi="Calibri"/>
                <w:sz w:val="22"/>
                <w:szCs w:val="22"/>
              </w:rPr>
            </w:pPr>
            <w:r w:rsidRPr="00201127">
              <w:rPr>
                <w:szCs w:val="22"/>
              </w:rPr>
              <w:t>№ 24</w:t>
            </w:r>
          </w:p>
        </w:tc>
        <w:tc>
          <w:tcPr>
            <w:tcW w:w="3295" w:type="dxa"/>
          </w:tcPr>
          <w:p w:rsidR="00B27FCD" w:rsidRPr="00201127" w:rsidRDefault="00B27FCD" w:rsidP="001B01E5">
            <w:pPr>
              <w:jc w:val="center"/>
            </w:pPr>
            <w:r w:rsidRPr="00201127">
              <w:t>2</w:t>
            </w:r>
          </w:p>
        </w:tc>
        <w:tc>
          <w:tcPr>
            <w:tcW w:w="3191" w:type="dxa"/>
          </w:tcPr>
          <w:p w:rsidR="00B27FCD" w:rsidRPr="00201127" w:rsidRDefault="00B27FCD" w:rsidP="001B01E5">
            <w:pPr>
              <w:jc w:val="center"/>
              <w:rPr>
                <w:lang w:val="en-US"/>
              </w:rPr>
            </w:pPr>
            <w:r w:rsidRPr="00201127">
              <w:rPr>
                <w:lang w:val="en-US"/>
              </w:rPr>
              <w:t>0</w:t>
            </w:r>
          </w:p>
        </w:tc>
      </w:tr>
      <w:tr w:rsidR="00B27FCD" w:rsidRPr="00024B9E" w:rsidTr="001B01E5">
        <w:tc>
          <w:tcPr>
            <w:tcW w:w="3085" w:type="dxa"/>
          </w:tcPr>
          <w:p w:rsidR="00B27FCD" w:rsidRPr="00201127" w:rsidRDefault="00B27FCD" w:rsidP="001B01E5">
            <w:pPr>
              <w:jc w:val="both"/>
              <w:rPr>
                <w:rFonts w:ascii="Calibri" w:hAnsi="Calibri"/>
                <w:sz w:val="22"/>
                <w:szCs w:val="22"/>
              </w:rPr>
            </w:pPr>
            <w:r w:rsidRPr="00201127">
              <w:rPr>
                <w:szCs w:val="22"/>
              </w:rPr>
              <w:t>№ 25</w:t>
            </w:r>
          </w:p>
        </w:tc>
        <w:tc>
          <w:tcPr>
            <w:tcW w:w="3295" w:type="dxa"/>
          </w:tcPr>
          <w:p w:rsidR="00B27FCD" w:rsidRPr="00201127" w:rsidRDefault="00B27FCD" w:rsidP="001B01E5">
            <w:pPr>
              <w:jc w:val="center"/>
              <w:rPr>
                <w:lang w:val="en-US"/>
              </w:rPr>
            </w:pPr>
            <w:r w:rsidRPr="00201127">
              <w:rPr>
                <w:lang w:val="en-US"/>
              </w:rPr>
              <w:t>1</w:t>
            </w:r>
          </w:p>
        </w:tc>
        <w:tc>
          <w:tcPr>
            <w:tcW w:w="3191" w:type="dxa"/>
          </w:tcPr>
          <w:p w:rsidR="00B27FCD" w:rsidRPr="00201127" w:rsidRDefault="00B27FCD" w:rsidP="001B01E5">
            <w:pPr>
              <w:jc w:val="center"/>
              <w:rPr>
                <w:lang w:val="en-US"/>
              </w:rPr>
            </w:pPr>
            <w:r w:rsidRPr="00201127">
              <w:rPr>
                <w:lang w:val="en-US"/>
              </w:rPr>
              <w:t>0</w:t>
            </w:r>
          </w:p>
        </w:tc>
      </w:tr>
      <w:tr w:rsidR="00B27FCD" w:rsidRPr="00024B9E" w:rsidTr="001B01E5">
        <w:tc>
          <w:tcPr>
            <w:tcW w:w="3085" w:type="dxa"/>
          </w:tcPr>
          <w:p w:rsidR="00B27FCD" w:rsidRPr="00201127" w:rsidRDefault="00B27FCD" w:rsidP="001B01E5">
            <w:pPr>
              <w:jc w:val="both"/>
              <w:rPr>
                <w:rFonts w:ascii="Calibri" w:hAnsi="Calibri"/>
                <w:sz w:val="22"/>
                <w:szCs w:val="22"/>
              </w:rPr>
            </w:pPr>
            <w:r w:rsidRPr="00201127">
              <w:rPr>
                <w:szCs w:val="22"/>
              </w:rPr>
              <w:t>№ 26</w:t>
            </w:r>
          </w:p>
        </w:tc>
        <w:tc>
          <w:tcPr>
            <w:tcW w:w="3295" w:type="dxa"/>
          </w:tcPr>
          <w:p w:rsidR="00B27FCD" w:rsidRPr="00201127" w:rsidRDefault="00B27FCD" w:rsidP="001B01E5">
            <w:pPr>
              <w:jc w:val="center"/>
              <w:rPr>
                <w:lang w:val="en-US"/>
              </w:rPr>
            </w:pPr>
            <w:r w:rsidRPr="00201127">
              <w:rPr>
                <w:lang w:val="en-US"/>
              </w:rPr>
              <w:t>1</w:t>
            </w:r>
          </w:p>
        </w:tc>
        <w:tc>
          <w:tcPr>
            <w:tcW w:w="3191" w:type="dxa"/>
          </w:tcPr>
          <w:p w:rsidR="00B27FCD" w:rsidRPr="00201127" w:rsidRDefault="00B27FCD" w:rsidP="001B01E5">
            <w:pPr>
              <w:jc w:val="center"/>
              <w:rPr>
                <w:lang w:val="en-US"/>
              </w:rPr>
            </w:pPr>
            <w:r w:rsidRPr="00201127">
              <w:rPr>
                <w:lang w:val="en-US"/>
              </w:rPr>
              <w:t>0</w:t>
            </w:r>
          </w:p>
        </w:tc>
      </w:tr>
      <w:tr w:rsidR="00B27FCD" w:rsidRPr="00024B9E" w:rsidTr="001B01E5">
        <w:tc>
          <w:tcPr>
            <w:tcW w:w="3085" w:type="dxa"/>
          </w:tcPr>
          <w:p w:rsidR="00B27FCD" w:rsidRPr="00201127" w:rsidRDefault="00B27FCD" w:rsidP="001B01E5">
            <w:pPr>
              <w:jc w:val="both"/>
              <w:rPr>
                <w:rFonts w:ascii="Calibri" w:hAnsi="Calibri"/>
                <w:sz w:val="22"/>
                <w:szCs w:val="22"/>
              </w:rPr>
            </w:pPr>
            <w:r w:rsidRPr="00201127">
              <w:rPr>
                <w:szCs w:val="22"/>
              </w:rPr>
              <w:t>№ 27</w:t>
            </w:r>
          </w:p>
        </w:tc>
        <w:tc>
          <w:tcPr>
            <w:tcW w:w="3295" w:type="dxa"/>
          </w:tcPr>
          <w:p w:rsidR="00B27FCD" w:rsidRPr="00201127" w:rsidRDefault="00B27FCD" w:rsidP="001B01E5">
            <w:pPr>
              <w:jc w:val="center"/>
              <w:rPr>
                <w:lang w:val="en-US"/>
              </w:rPr>
            </w:pPr>
            <w:r w:rsidRPr="00201127">
              <w:rPr>
                <w:lang w:val="en-US"/>
              </w:rPr>
              <w:t>1</w:t>
            </w:r>
          </w:p>
        </w:tc>
        <w:tc>
          <w:tcPr>
            <w:tcW w:w="3191" w:type="dxa"/>
          </w:tcPr>
          <w:p w:rsidR="00B27FCD" w:rsidRPr="00201127" w:rsidRDefault="00B27FCD" w:rsidP="001B01E5">
            <w:pPr>
              <w:jc w:val="center"/>
              <w:rPr>
                <w:lang w:val="en-US"/>
              </w:rPr>
            </w:pPr>
            <w:r w:rsidRPr="00201127">
              <w:rPr>
                <w:lang w:val="en-US"/>
              </w:rPr>
              <w:t>0</w:t>
            </w:r>
          </w:p>
        </w:tc>
      </w:tr>
      <w:tr w:rsidR="00B27FCD" w:rsidRPr="00024B9E" w:rsidTr="001B01E5">
        <w:tc>
          <w:tcPr>
            <w:tcW w:w="3085" w:type="dxa"/>
          </w:tcPr>
          <w:p w:rsidR="00B27FCD" w:rsidRPr="00B51458" w:rsidRDefault="00B27FCD" w:rsidP="001B01E5">
            <w:pPr>
              <w:jc w:val="both"/>
              <w:rPr>
                <w:b/>
                <w:sz w:val="22"/>
                <w:szCs w:val="22"/>
              </w:rPr>
            </w:pPr>
            <w:r w:rsidRPr="00B51458">
              <w:rPr>
                <w:b/>
                <w:szCs w:val="22"/>
              </w:rPr>
              <w:t>Итого:</w:t>
            </w:r>
          </w:p>
        </w:tc>
        <w:tc>
          <w:tcPr>
            <w:tcW w:w="3295" w:type="dxa"/>
          </w:tcPr>
          <w:p w:rsidR="00B27FCD" w:rsidRPr="00B51458" w:rsidRDefault="00B27FCD" w:rsidP="001B01E5">
            <w:pPr>
              <w:jc w:val="center"/>
              <w:rPr>
                <w:b/>
              </w:rPr>
            </w:pPr>
            <w:r w:rsidRPr="00B51458">
              <w:rPr>
                <w:b/>
              </w:rPr>
              <w:t>11</w:t>
            </w:r>
            <w:r>
              <w:rPr>
                <w:b/>
              </w:rPr>
              <w:t>3</w:t>
            </w:r>
          </w:p>
        </w:tc>
        <w:tc>
          <w:tcPr>
            <w:tcW w:w="3191" w:type="dxa"/>
          </w:tcPr>
          <w:p w:rsidR="00B27FCD" w:rsidRPr="00B51458" w:rsidRDefault="00B27FCD" w:rsidP="001B01E5">
            <w:pPr>
              <w:jc w:val="center"/>
              <w:rPr>
                <w:b/>
              </w:rPr>
            </w:pPr>
            <w:r w:rsidRPr="00B51458">
              <w:rPr>
                <w:b/>
                <w:lang w:val="en-US"/>
              </w:rPr>
              <w:t>1</w:t>
            </w:r>
            <w:r w:rsidRPr="00B51458">
              <w:rPr>
                <w:b/>
              </w:rPr>
              <w:t>6</w:t>
            </w:r>
          </w:p>
        </w:tc>
      </w:tr>
    </w:tbl>
    <w:p w:rsidR="00B27FCD" w:rsidRDefault="00B27FCD" w:rsidP="00B27FCD">
      <w:pPr>
        <w:jc w:val="both"/>
        <w:rPr>
          <w:b/>
        </w:rPr>
      </w:pPr>
    </w:p>
    <w:p w:rsidR="00C74E43" w:rsidRDefault="00C74E43" w:rsidP="00B27FCD">
      <w:pPr>
        <w:jc w:val="both"/>
        <w:rPr>
          <w:b/>
        </w:rPr>
      </w:pPr>
    </w:p>
    <w:p w:rsidR="00C74E43" w:rsidRDefault="00C74E43" w:rsidP="00B27FCD">
      <w:pPr>
        <w:jc w:val="both"/>
        <w:rPr>
          <w:b/>
        </w:rPr>
      </w:pPr>
    </w:p>
    <w:p w:rsidR="00C74E43" w:rsidRDefault="00C74E43" w:rsidP="00B27FCD">
      <w:pPr>
        <w:jc w:val="both"/>
        <w:rPr>
          <w:b/>
        </w:rPr>
      </w:pPr>
    </w:p>
    <w:p w:rsidR="00C74E43" w:rsidRDefault="00C74E43" w:rsidP="00B27FCD">
      <w:pPr>
        <w:jc w:val="both"/>
        <w:rPr>
          <w:b/>
        </w:rPr>
      </w:pPr>
    </w:p>
    <w:p w:rsidR="00C74E43" w:rsidRDefault="00C74E43" w:rsidP="00B27FCD">
      <w:pPr>
        <w:jc w:val="both"/>
        <w:rPr>
          <w:b/>
        </w:rPr>
      </w:pPr>
    </w:p>
    <w:p w:rsidR="00C74E43" w:rsidRDefault="00C74E43" w:rsidP="00B27FCD">
      <w:pPr>
        <w:jc w:val="both"/>
        <w:rPr>
          <w:b/>
        </w:rPr>
      </w:pPr>
    </w:p>
    <w:p w:rsidR="00C74E43" w:rsidRDefault="00C74E43" w:rsidP="00B27FCD">
      <w:pPr>
        <w:jc w:val="both"/>
        <w:rPr>
          <w:b/>
        </w:rPr>
      </w:pPr>
    </w:p>
    <w:p w:rsidR="00C74E43" w:rsidRDefault="00C74E43" w:rsidP="00B27FCD">
      <w:pPr>
        <w:jc w:val="both"/>
        <w:rPr>
          <w:b/>
        </w:rPr>
      </w:pPr>
    </w:p>
    <w:p w:rsidR="00C74E43" w:rsidRDefault="00C74E43" w:rsidP="00B27FCD">
      <w:pPr>
        <w:jc w:val="both"/>
        <w:rPr>
          <w:b/>
        </w:rPr>
      </w:pPr>
    </w:p>
    <w:p w:rsidR="00C74E43" w:rsidRDefault="00C74E43" w:rsidP="00B27FCD">
      <w:pPr>
        <w:jc w:val="both"/>
        <w:rPr>
          <w:b/>
        </w:rPr>
      </w:pPr>
    </w:p>
    <w:p w:rsidR="00B27FCD" w:rsidRDefault="00B27FCD" w:rsidP="00B27FCD">
      <w:pPr>
        <w:jc w:val="both"/>
        <w:rPr>
          <w:b/>
        </w:rPr>
      </w:pPr>
      <w:r w:rsidRPr="008B2C79">
        <w:rPr>
          <w:b/>
        </w:rPr>
        <w:t>Оргтехника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361"/>
        <w:gridCol w:w="1359"/>
        <w:gridCol w:w="1361"/>
        <w:gridCol w:w="1357"/>
        <w:gridCol w:w="1358"/>
        <w:gridCol w:w="1366"/>
      </w:tblGrid>
      <w:tr w:rsidR="00B27FCD" w:rsidRPr="00024B9E" w:rsidTr="001B01E5">
        <w:tc>
          <w:tcPr>
            <w:tcW w:w="1408" w:type="dxa"/>
            <w:vMerge w:val="restart"/>
          </w:tcPr>
          <w:p w:rsidR="00B27FCD" w:rsidRPr="00024B9E" w:rsidRDefault="00B27FCD" w:rsidP="001B01E5">
            <w:pPr>
              <w:jc w:val="center"/>
            </w:pPr>
            <w:r w:rsidRPr="00024B9E">
              <w:t>Библиотека</w:t>
            </w:r>
          </w:p>
        </w:tc>
        <w:tc>
          <w:tcPr>
            <w:tcW w:w="1363" w:type="dxa"/>
            <w:vMerge w:val="restart"/>
          </w:tcPr>
          <w:p w:rsidR="00B27FCD" w:rsidRPr="00024B9E" w:rsidRDefault="00B27FCD" w:rsidP="001B01E5">
            <w:pPr>
              <w:jc w:val="center"/>
            </w:pPr>
            <w:r w:rsidRPr="00024B9E">
              <w:t>Ксерокс</w:t>
            </w:r>
          </w:p>
        </w:tc>
        <w:tc>
          <w:tcPr>
            <w:tcW w:w="1361" w:type="dxa"/>
            <w:vMerge w:val="restart"/>
          </w:tcPr>
          <w:p w:rsidR="00B27FCD" w:rsidRPr="00024B9E" w:rsidRDefault="00B27FCD" w:rsidP="001B01E5">
            <w:pPr>
              <w:jc w:val="center"/>
            </w:pPr>
            <w:r w:rsidRPr="00024B9E">
              <w:t>МФУ</w:t>
            </w:r>
            <w:r w:rsidRPr="00024B9E">
              <w:rPr>
                <w:vertAlign w:val="superscript"/>
              </w:rPr>
              <w:t>*</w:t>
            </w:r>
          </w:p>
        </w:tc>
        <w:tc>
          <w:tcPr>
            <w:tcW w:w="1363" w:type="dxa"/>
            <w:vMerge w:val="restart"/>
          </w:tcPr>
          <w:p w:rsidR="00B27FCD" w:rsidRPr="00024B9E" w:rsidRDefault="00B27FCD" w:rsidP="001B01E5">
            <w:pPr>
              <w:jc w:val="center"/>
            </w:pPr>
            <w:r w:rsidRPr="00024B9E">
              <w:t>Сканер</w:t>
            </w:r>
          </w:p>
        </w:tc>
        <w:tc>
          <w:tcPr>
            <w:tcW w:w="4076" w:type="dxa"/>
            <w:gridSpan w:val="3"/>
          </w:tcPr>
          <w:p w:rsidR="00B27FCD" w:rsidRPr="00024B9E" w:rsidRDefault="00B27FCD" w:rsidP="001B01E5">
            <w:pPr>
              <w:jc w:val="center"/>
              <w:rPr>
                <w:vertAlign w:val="superscript"/>
              </w:rPr>
            </w:pPr>
            <w:r w:rsidRPr="00024B9E">
              <w:t>Принтер</w:t>
            </w:r>
            <w:r w:rsidRPr="00024B9E">
              <w:rPr>
                <w:vertAlign w:val="superscript"/>
              </w:rPr>
              <w:t>*</w:t>
            </w:r>
          </w:p>
        </w:tc>
      </w:tr>
      <w:tr w:rsidR="00B27FCD" w:rsidRPr="00024B9E" w:rsidTr="001B01E5">
        <w:tc>
          <w:tcPr>
            <w:tcW w:w="1408" w:type="dxa"/>
            <w:vMerge/>
          </w:tcPr>
          <w:p w:rsidR="00B27FCD" w:rsidRPr="00024B9E" w:rsidRDefault="00B27FCD" w:rsidP="001B01E5">
            <w:pPr>
              <w:jc w:val="both"/>
            </w:pPr>
          </w:p>
        </w:tc>
        <w:tc>
          <w:tcPr>
            <w:tcW w:w="1363" w:type="dxa"/>
            <w:vMerge/>
          </w:tcPr>
          <w:p w:rsidR="00B27FCD" w:rsidRPr="00024B9E" w:rsidRDefault="00B27FCD" w:rsidP="001B01E5">
            <w:pPr>
              <w:jc w:val="both"/>
            </w:pPr>
          </w:p>
        </w:tc>
        <w:tc>
          <w:tcPr>
            <w:tcW w:w="1361" w:type="dxa"/>
            <w:vMerge/>
          </w:tcPr>
          <w:p w:rsidR="00B27FCD" w:rsidRPr="00024B9E" w:rsidRDefault="00B27FCD" w:rsidP="001B01E5">
            <w:pPr>
              <w:jc w:val="both"/>
            </w:pPr>
          </w:p>
        </w:tc>
        <w:tc>
          <w:tcPr>
            <w:tcW w:w="1363" w:type="dxa"/>
            <w:vMerge/>
          </w:tcPr>
          <w:p w:rsidR="00B27FCD" w:rsidRPr="00024B9E" w:rsidRDefault="00B27FCD" w:rsidP="001B01E5">
            <w:pPr>
              <w:jc w:val="both"/>
            </w:pPr>
          </w:p>
        </w:tc>
        <w:tc>
          <w:tcPr>
            <w:tcW w:w="1358" w:type="dxa"/>
          </w:tcPr>
          <w:p w:rsidR="00B27FCD" w:rsidRPr="00024B9E" w:rsidRDefault="00B27FCD" w:rsidP="001B01E5">
            <w:pPr>
              <w:jc w:val="both"/>
            </w:pPr>
            <w:r w:rsidRPr="00024B9E">
              <w:t>лазерный</w:t>
            </w:r>
          </w:p>
        </w:tc>
        <w:tc>
          <w:tcPr>
            <w:tcW w:w="1359" w:type="dxa"/>
          </w:tcPr>
          <w:p w:rsidR="00B27FCD" w:rsidRPr="00024B9E" w:rsidRDefault="00B27FCD" w:rsidP="001B01E5">
            <w:pPr>
              <w:jc w:val="both"/>
            </w:pPr>
            <w:r w:rsidRPr="00024B9E">
              <w:t>струйный</w:t>
            </w:r>
          </w:p>
        </w:tc>
        <w:tc>
          <w:tcPr>
            <w:tcW w:w="1359" w:type="dxa"/>
          </w:tcPr>
          <w:p w:rsidR="00B27FCD" w:rsidRPr="00024B9E" w:rsidRDefault="00B27FCD" w:rsidP="001B01E5">
            <w:pPr>
              <w:jc w:val="both"/>
            </w:pPr>
            <w:r w:rsidRPr="00024B9E">
              <w:t>матричный</w:t>
            </w:r>
          </w:p>
        </w:tc>
      </w:tr>
      <w:tr w:rsidR="00B27FCD" w:rsidRPr="00024B9E" w:rsidTr="001B01E5">
        <w:tc>
          <w:tcPr>
            <w:tcW w:w="1409" w:type="dxa"/>
          </w:tcPr>
          <w:p w:rsidR="00B27FCD" w:rsidRPr="00024B9E" w:rsidRDefault="00B27FCD" w:rsidP="001B01E5">
            <w:pPr>
              <w:jc w:val="both"/>
            </w:pPr>
            <w:r w:rsidRPr="00024B9E">
              <w:t>ЦГБ</w:t>
            </w:r>
          </w:p>
        </w:tc>
        <w:tc>
          <w:tcPr>
            <w:tcW w:w="1361" w:type="dxa"/>
          </w:tcPr>
          <w:p w:rsidR="00B27FCD" w:rsidRPr="007F305B" w:rsidRDefault="00B27FCD" w:rsidP="001B01E5">
            <w:pPr>
              <w:jc w:val="center"/>
              <w:rPr>
                <w:lang w:val="en-US"/>
              </w:rPr>
            </w:pPr>
            <w:r w:rsidRPr="007F305B">
              <w:rPr>
                <w:lang w:val="en-US"/>
              </w:rPr>
              <w:t>2</w:t>
            </w:r>
          </w:p>
        </w:tc>
        <w:tc>
          <w:tcPr>
            <w:tcW w:w="1358" w:type="dxa"/>
          </w:tcPr>
          <w:p w:rsidR="00B27FCD" w:rsidRPr="009C1226" w:rsidRDefault="009C1226" w:rsidP="001B01E5">
            <w:pPr>
              <w:jc w:val="center"/>
            </w:pPr>
            <w:r w:rsidRPr="009C1226">
              <w:t>8</w:t>
            </w:r>
            <w:r w:rsidR="00B27FCD" w:rsidRPr="009C1226">
              <w:t>С</w:t>
            </w:r>
          </w:p>
        </w:tc>
        <w:tc>
          <w:tcPr>
            <w:tcW w:w="1361" w:type="dxa"/>
          </w:tcPr>
          <w:p w:rsidR="00B27FCD" w:rsidRPr="00A94C13" w:rsidRDefault="00A94C13" w:rsidP="001B01E5">
            <w:pPr>
              <w:jc w:val="center"/>
            </w:pPr>
            <w:r w:rsidRPr="00A94C13">
              <w:t>6</w:t>
            </w:r>
          </w:p>
        </w:tc>
        <w:tc>
          <w:tcPr>
            <w:tcW w:w="1357" w:type="dxa"/>
          </w:tcPr>
          <w:p w:rsidR="00B27FCD" w:rsidRPr="009C1226" w:rsidRDefault="009C1226" w:rsidP="001B01E5">
            <w:pPr>
              <w:jc w:val="center"/>
            </w:pPr>
            <w:r w:rsidRPr="009C1226">
              <w:t>18</w:t>
            </w:r>
          </w:p>
        </w:tc>
        <w:tc>
          <w:tcPr>
            <w:tcW w:w="1358" w:type="dxa"/>
          </w:tcPr>
          <w:p w:rsidR="00B27FCD" w:rsidRPr="007F305B" w:rsidRDefault="00B27FCD" w:rsidP="001B01E5">
            <w:pPr>
              <w:jc w:val="center"/>
              <w:rPr>
                <w:lang w:val="en-US"/>
              </w:rPr>
            </w:pPr>
            <w:r w:rsidRPr="007F305B">
              <w:rPr>
                <w:lang w:val="en-US"/>
              </w:rPr>
              <w:t>0</w:t>
            </w:r>
          </w:p>
        </w:tc>
        <w:tc>
          <w:tcPr>
            <w:tcW w:w="1367" w:type="dxa"/>
          </w:tcPr>
          <w:p w:rsidR="00B27FCD" w:rsidRPr="00A94C13" w:rsidRDefault="00A94C13" w:rsidP="001B01E5">
            <w:pPr>
              <w:jc w:val="center"/>
            </w:pPr>
            <w:r w:rsidRPr="00A94C13">
              <w:t>4</w:t>
            </w:r>
          </w:p>
        </w:tc>
      </w:tr>
      <w:tr w:rsidR="00B27FCD" w:rsidRPr="00024B9E" w:rsidTr="001B01E5">
        <w:tc>
          <w:tcPr>
            <w:tcW w:w="1409" w:type="dxa"/>
          </w:tcPr>
          <w:p w:rsidR="00B27FCD" w:rsidRPr="00A40531" w:rsidRDefault="00B27FCD" w:rsidP="001B01E5">
            <w:pPr>
              <w:jc w:val="both"/>
            </w:pPr>
            <w:r w:rsidRPr="00A40531">
              <w:t>№ 1</w:t>
            </w:r>
          </w:p>
        </w:tc>
        <w:tc>
          <w:tcPr>
            <w:tcW w:w="1361" w:type="dxa"/>
          </w:tcPr>
          <w:p w:rsidR="00B27FCD" w:rsidRPr="00A40531" w:rsidRDefault="00B27FCD" w:rsidP="001B01E5">
            <w:pPr>
              <w:jc w:val="center"/>
            </w:pPr>
            <w:r w:rsidRPr="00A40531">
              <w:t>0</w:t>
            </w:r>
          </w:p>
        </w:tc>
        <w:tc>
          <w:tcPr>
            <w:tcW w:w="1358" w:type="dxa"/>
          </w:tcPr>
          <w:p w:rsidR="00B27FCD" w:rsidRPr="009C1226" w:rsidRDefault="00B27FCD" w:rsidP="001B01E5">
            <w:pPr>
              <w:jc w:val="center"/>
            </w:pPr>
            <w:r w:rsidRPr="009C1226">
              <w:t>3</w:t>
            </w:r>
          </w:p>
        </w:tc>
        <w:tc>
          <w:tcPr>
            <w:tcW w:w="1361" w:type="dxa"/>
          </w:tcPr>
          <w:p w:rsidR="00B27FCD" w:rsidRPr="00A94C13" w:rsidRDefault="00B27FCD" w:rsidP="001B01E5">
            <w:pPr>
              <w:jc w:val="center"/>
            </w:pPr>
            <w:r w:rsidRPr="00A94C13">
              <w:t>0</w:t>
            </w:r>
          </w:p>
        </w:tc>
        <w:tc>
          <w:tcPr>
            <w:tcW w:w="1357" w:type="dxa"/>
          </w:tcPr>
          <w:p w:rsidR="00B27FCD" w:rsidRPr="00A40531" w:rsidRDefault="00B27FCD" w:rsidP="001B01E5">
            <w:pPr>
              <w:jc w:val="center"/>
            </w:pPr>
            <w:r w:rsidRPr="00A40531">
              <w:t>2</w:t>
            </w:r>
          </w:p>
        </w:tc>
        <w:tc>
          <w:tcPr>
            <w:tcW w:w="1358" w:type="dxa"/>
          </w:tcPr>
          <w:p w:rsidR="00B27FCD" w:rsidRPr="00A40531" w:rsidRDefault="00B27FCD" w:rsidP="001B01E5">
            <w:pPr>
              <w:jc w:val="center"/>
            </w:pPr>
            <w:r w:rsidRPr="00A40531">
              <w:t>0</w:t>
            </w:r>
          </w:p>
        </w:tc>
        <w:tc>
          <w:tcPr>
            <w:tcW w:w="1367" w:type="dxa"/>
          </w:tcPr>
          <w:p w:rsidR="00B27FCD" w:rsidRPr="00A94C13" w:rsidRDefault="00B27FCD" w:rsidP="001B01E5">
            <w:pPr>
              <w:jc w:val="center"/>
            </w:pPr>
            <w:r w:rsidRPr="00A94C13">
              <w:t>0</w:t>
            </w:r>
          </w:p>
        </w:tc>
      </w:tr>
      <w:tr w:rsidR="00B27FCD" w:rsidRPr="00024B9E" w:rsidTr="001B01E5">
        <w:tc>
          <w:tcPr>
            <w:tcW w:w="1409" w:type="dxa"/>
          </w:tcPr>
          <w:p w:rsidR="00B27FCD" w:rsidRPr="00A40531" w:rsidRDefault="00B27FCD" w:rsidP="001B01E5">
            <w:pPr>
              <w:jc w:val="both"/>
            </w:pPr>
            <w:r w:rsidRPr="00A40531">
              <w:t>№ 2</w:t>
            </w:r>
          </w:p>
        </w:tc>
        <w:tc>
          <w:tcPr>
            <w:tcW w:w="1361" w:type="dxa"/>
          </w:tcPr>
          <w:p w:rsidR="00B27FCD" w:rsidRPr="00A40531" w:rsidRDefault="00B27FCD" w:rsidP="001B01E5">
            <w:pPr>
              <w:jc w:val="center"/>
            </w:pPr>
            <w:r w:rsidRPr="00A40531">
              <w:t>0</w:t>
            </w:r>
          </w:p>
        </w:tc>
        <w:tc>
          <w:tcPr>
            <w:tcW w:w="1358" w:type="dxa"/>
          </w:tcPr>
          <w:p w:rsidR="00B27FCD" w:rsidRPr="009C1226" w:rsidRDefault="00B27FCD" w:rsidP="001B01E5">
            <w:pPr>
              <w:jc w:val="center"/>
            </w:pPr>
            <w:r w:rsidRPr="009C1226">
              <w:t>2</w:t>
            </w:r>
          </w:p>
        </w:tc>
        <w:tc>
          <w:tcPr>
            <w:tcW w:w="1361" w:type="dxa"/>
          </w:tcPr>
          <w:p w:rsidR="00B27FCD" w:rsidRPr="00A94C13" w:rsidRDefault="00B27FCD" w:rsidP="001B01E5">
            <w:pPr>
              <w:jc w:val="center"/>
            </w:pPr>
            <w:r w:rsidRPr="00A94C13">
              <w:t>0</w:t>
            </w:r>
          </w:p>
        </w:tc>
        <w:tc>
          <w:tcPr>
            <w:tcW w:w="1357" w:type="dxa"/>
          </w:tcPr>
          <w:p w:rsidR="00B27FCD" w:rsidRPr="00A40531" w:rsidRDefault="00B27FCD" w:rsidP="001B01E5">
            <w:pPr>
              <w:jc w:val="center"/>
            </w:pPr>
            <w:r w:rsidRPr="00A40531">
              <w:t>1</w:t>
            </w:r>
          </w:p>
        </w:tc>
        <w:tc>
          <w:tcPr>
            <w:tcW w:w="1358" w:type="dxa"/>
          </w:tcPr>
          <w:p w:rsidR="00B27FCD" w:rsidRPr="00A40531" w:rsidRDefault="00B27FCD" w:rsidP="001B01E5">
            <w:pPr>
              <w:jc w:val="center"/>
            </w:pPr>
            <w:r w:rsidRPr="00A40531">
              <w:t>0</w:t>
            </w:r>
          </w:p>
        </w:tc>
        <w:tc>
          <w:tcPr>
            <w:tcW w:w="1367" w:type="dxa"/>
          </w:tcPr>
          <w:p w:rsidR="00B27FCD" w:rsidRPr="00A94C13" w:rsidRDefault="00B27FCD" w:rsidP="001B01E5">
            <w:pPr>
              <w:jc w:val="center"/>
            </w:pPr>
            <w:r w:rsidRPr="00A94C13">
              <w:t>0</w:t>
            </w:r>
          </w:p>
        </w:tc>
      </w:tr>
      <w:tr w:rsidR="00B27FCD" w:rsidRPr="00024B9E" w:rsidTr="001B01E5">
        <w:tc>
          <w:tcPr>
            <w:tcW w:w="1409" w:type="dxa"/>
          </w:tcPr>
          <w:p w:rsidR="00B27FCD" w:rsidRPr="00A40531" w:rsidRDefault="00B27FCD" w:rsidP="001B01E5">
            <w:pPr>
              <w:jc w:val="both"/>
            </w:pPr>
            <w:r w:rsidRPr="00A40531">
              <w:t>№ 3</w:t>
            </w:r>
          </w:p>
        </w:tc>
        <w:tc>
          <w:tcPr>
            <w:tcW w:w="1361" w:type="dxa"/>
          </w:tcPr>
          <w:p w:rsidR="00B27FCD" w:rsidRPr="00A40531" w:rsidRDefault="00B27FCD" w:rsidP="001B01E5">
            <w:pPr>
              <w:jc w:val="center"/>
            </w:pPr>
            <w:r w:rsidRPr="00A40531">
              <w:t>0</w:t>
            </w:r>
          </w:p>
        </w:tc>
        <w:tc>
          <w:tcPr>
            <w:tcW w:w="1358" w:type="dxa"/>
          </w:tcPr>
          <w:p w:rsidR="00B27FCD" w:rsidRPr="009C1226" w:rsidRDefault="00B27FCD" w:rsidP="001B01E5">
            <w:pPr>
              <w:jc w:val="center"/>
            </w:pPr>
            <w:r w:rsidRPr="009C1226">
              <w:t>2</w:t>
            </w:r>
          </w:p>
        </w:tc>
        <w:tc>
          <w:tcPr>
            <w:tcW w:w="1361" w:type="dxa"/>
          </w:tcPr>
          <w:p w:rsidR="00B27FCD" w:rsidRPr="00A94C13" w:rsidRDefault="00B27FCD" w:rsidP="001B01E5">
            <w:pPr>
              <w:jc w:val="center"/>
            </w:pPr>
            <w:r w:rsidRPr="00A94C13">
              <w:t>0</w:t>
            </w:r>
          </w:p>
        </w:tc>
        <w:tc>
          <w:tcPr>
            <w:tcW w:w="1357" w:type="dxa"/>
          </w:tcPr>
          <w:p w:rsidR="00B27FCD" w:rsidRPr="00A40531" w:rsidRDefault="00B27FCD" w:rsidP="001B01E5">
            <w:pPr>
              <w:jc w:val="center"/>
            </w:pPr>
            <w:r w:rsidRPr="00A40531">
              <w:t>1</w:t>
            </w:r>
          </w:p>
        </w:tc>
        <w:tc>
          <w:tcPr>
            <w:tcW w:w="1358" w:type="dxa"/>
          </w:tcPr>
          <w:p w:rsidR="00B27FCD" w:rsidRPr="00A40531" w:rsidRDefault="00B27FCD" w:rsidP="001B01E5">
            <w:pPr>
              <w:jc w:val="center"/>
            </w:pPr>
            <w:r w:rsidRPr="00A40531">
              <w:t>1С</w:t>
            </w:r>
          </w:p>
        </w:tc>
        <w:tc>
          <w:tcPr>
            <w:tcW w:w="1367" w:type="dxa"/>
          </w:tcPr>
          <w:p w:rsidR="00B27FCD" w:rsidRPr="00A94C13" w:rsidRDefault="00B27FCD" w:rsidP="001B01E5">
            <w:pPr>
              <w:jc w:val="center"/>
            </w:pPr>
            <w:r w:rsidRPr="00A94C13">
              <w:t>0</w:t>
            </w:r>
          </w:p>
        </w:tc>
      </w:tr>
      <w:tr w:rsidR="00B27FCD" w:rsidRPr="00024B9E" w:rsidTr="001B01E5">
        <w:tc>
          <w:tcPr>
            <w:tcW w:w="1409" w:type="dxa"/>
          </w:tcPr>
          <w:p w:rsidR="00B27FCD" w:rsidRPr="00B66821" w:rsidRDefault="00B27FCD" w:rsidP="001B01E5">
            <w:pPr>
              <w:jc w:val="both"/>
            </w:pPr>
            <w:r w:rsidRPr="00B66821">
              <w:t>№ 4</w:t>
            </w:r>
          </w:p>
        </w:tc>
        <w:tc>
          <w:tcPr>
            <w:tcW w:w="1361" w:type="dxa"/>
          </w:tcPr>
          <w:p w:rsidR="00B27FCD" w:rsidRPr="00B66821" w:rsidRDefault="00B27FCD" w:rsidP="001B01E5">
            <w:pPr>
              <w:jc w:val="center"/>
            </w:pPr>
            <w:r w:rsidRPr="00B66821">
              <w:t>0</w:t>
            </w:r>
          </w:p>
        </w:tc>
        <w:tc>
          <w:tcPr>
            <w:tcW w:w="1358" w:type="dxa"/>
          </w:tcPr>
          <w:p w:rsidR="00B27FCD" w:rsidRPr="009C1226" w:rsidRDefault="00B27FCD" w:rsidP="001B01E5">
            <w:pPr>
              <w:jc w:val="center"/>
            </w:pPr>
            <w:r w:rsidRPr="009C1226">
              <w:t>2</w:t>
            </w:r>
          </w:p>
        </w:tc>
        <w:tc>
          <w:tcPr>
            <w:tcW w:w="1361" w:type="dxa"/>
          </w:tcPr>
          <w:p w:rsidR="00B27FCD" w:rsidRPr="00A94C13" w:rsidRDefault="00B27FCD" w:rsidP="001B01E5">
            <w:pPr>
              <w:jc w:val="center"/>
            </w:pPr>
            <w:r w:rsidRPr="00A94C13">
              <w:t>0</w:t>
            </w:r>
          </w:p>
        </w:tc>
        <w:tc>
          <w:tcPr>
            <w:tcW w:w="1357" w:type="dxa"/>
          </w:tcPr>
          <w:p w:rsidR="00B27FCD" w:rsidRPr="00B66821" w:rsidRDefault="00B27FCD" w:rsidP="001B01E5">
            <w:pPr>
              <w:jc w:val="center"/>
            </w:pPr>
            <w:r w:rsidRPr="00B66821">
              <w:t>0</w:t>
            </w:r>
          </w:p>
        </w:tc>
        <w:tc>
          <w:tcPr>
            <w:tcW w:w="1358" w:type="dxa"/>
          </w:tcPr>
          <w:p w:rsidR="00B27FCD" w:rsidRPr="00B66821" w:rsidRDefault="00B27FCD" w:rsidP="001B01E5">
            <w:pPr>
              <w:jc w:val="center"/>
            </w:pPr>
            <w:r w:rsidRPr="00B66821">
              <w:t>0</w:t>
            </w:r>
          </w:p>
        </w:tc>
        <w:tc>
          <w:tcPr>
            <w:tcW w:w="1367" w:type="dxa"/>
          </w:tcPr>
          <w:p w:rsidR="00B27FCD" w:rsidRPr="00A94C13" w:rsidRDefault="00B27FCD" w:rsidP="001B01E5">
            <w:pPr>
              <w:jc w:val="center"/>
            </w:pPr>
            <w:r w:rsidRPr="00A94C13">
              <w:t>0</w:t>
            </w:r>
          </w:p>
        </w:tc>
      </w:tr>
      <w:tr w:rsidR="00B27FCD" w:rsidRPr="00024B9E" w:rsidTr="001B01E5">
        <w:tc>
          <w:tcPr>
            <w:tcW w:w="1409" w:type="dxa"/>
          </w:tcPr>
          <w:p w:rsidR="00B27FCD" w:rsidRPr="00B66821" w:rsidRDefault="00B27FCD" w:rsidP="001B01E5">
            <w:pPr>
              <w:jc w:val="both"/>
            </w:pPr>
            <w:r w:rsidRPr="00B66821">
              <w:t>№ 5</w:t>
            </w:r>
          </w:p>
        </w:tc>
        <w:tc>
          <w:tcPr>
            <w:tcW w:w="1361" w:type="dxa"/>
          </w:tcPr>
          <w:p w:rsidR="00B27FCD" w:rsidRPr="00B66821" w:rsidRDefault="00B27FCD" w:rsidP="001B01E5">
            <w:pPr>
              <w:jc w:val="center"/>
            </w:pPr>
            <w:r w:rsidRPr="00B66821">
              <w:t>0</w:t>
            </w:r>
          </w:p>
        </w:tc>
        <w:tc>
          <w:tcPr>
            <w:tcW w:w="1358" w:type="dxa"/>
          </w:tcPr>
          <w:p w:rsidR="00B27FCD" w:rsidRPr="009C1226" w:rsidRDefault="00B27FCD" w:rsidP="001B01E5">
            <w:pPr>
              <w:jc w:val="center"/>
            </w:pPr>
            <w:r w:rsidRPr="009C1226">
              <w:t>2</w:t>
            </w:r>
          </w:p>
        </w:tc>
        <w:tc>
          <w:tcPr>
            <w:tcW w:w="1361" w:type="dxa"/>
          </w:tcPr>
          <w:p w:rsidR="00B27FCD" w:rsidRPr="00A94C13" w:rsidRDefault="00B27FCD" w:rsidP="001B01E5">
            <w:pPr>
              <w:jc w:val="center"/>
            </w:pPr>
            <w:r w:rsidRPr="00A94C13">
              <w:t>0</w:t>
            </w:r>
          </w:p>
        </w:tc>
        <w:tc>
          <w:tcPr>
            <w:tcW w:w="1357" w:type="dxa"/>
          </w:tcPr>
          <w:p w:rsidR="00B27FCD" w:rsidRPr="00B66821" w:rsidRDefault="00B27FCD" w:rsidP="001B01E5">
            <w:pPr>
              <w:jc w:val="center"/>
            </w:pPr>
            <w:r w:rsidRPr="00B66821">
              <w:t>0</w:t>
            </w:r>
          </w:p>
        </w:tc>
        <w:tc>
          <w:tcPr>
            <w:tcW w:w="1358" w:type="dxa"/>
          </w:tcPr>
          <w:p w:rsidR="00B27FCD" w:rsidRPr="00B66821" w:rsidRDefault="00B27FCD" w:rsidP="001B01E5">
            <w:pPr>
              <w:jc w:val="center"/>
            </w:pPr>
            <w:r w:rsidRPr="00B66821">
              <w:t>0</w:t>
            </w:r>
          </w:p>
        </w:tc>
        <w:tc>
          <w:tcPr>
            <w:tcW w:w="1367" w:type="dxa"/>
          </w:tcPr>
          <w:p w:rsidR="00B27FCD" w:rsidRPr="00A94C13" w:rsidRDefault="00B27FCD" w:rsidP="001B01E5">
            <w:pPr>
              <w:jc w:val="center"/>
            </w:pPr>
            <w:r w:rsidRPr="00A94C13">
              <w:t>0</w:t>
            </w:r>
          </w:p>
        </w:tc>
      </w:tr>
      <w:tr w:rsidR="00B27FCD" w:rsidRPr="00024B9E" w:rsidTr="001B01E5">
        <w:tc>
          <w:tcPr>
            <w:tcW w:w="1409" w:type="dxa"/>
          </w:tcPr>
          <w:p w:rsidR="00B27FCD" w:rsidRPr="00B66821" w:rsidRDefault="00B27FCD" w:rsidP="001B01E5">
            <w:pPr>
              <w:jc w:val="both"/>
            </w:pPr>
            <w:r w:rsidRPr="00B66821">
              <w:t>№ 6</w:t>
            </w:r>
          </w:p>
        </w:tc>
        <w:tc>
          <w:tcPr>
            <w:tcW w:w="1361" w:type="dxa"/>
          </w:tcPr>
          <w:p w:rsidR="00B27FCD" w:rsidRPr="00B66821" w:rsidRDefault="00B27FCD" w:rsidP="001B01E5">
            <w:pPr>
              <w:jc w:val="center"/>
            </w:pPr>
            <w:r w:rsidRPr="00B66821">
              <w:t>1</w:t>
            </w:r>
          </w:p>
        </w:tc>
        <w:tc>
          <w:tcPr>
            <w:tcW w:w="1358" w:type="dxa"/>
          </w:tcPr>
          <w:p w:rsidR="00B27FCD" w:rsidRPr="009C1226" w:rsidRDefault="00B27FCD" w:rsidP="001B01E5">
            <w:pPr>
              <w:jc w:val="center"/>
            </w:pPr>
            <w:r w:rsidRPr="009C1226">
              <w:t>2</w:t>
            </w:r>
          </w:p>
        </w:tc>
        <w:tc>
          <w:tcPr>
            <w:tcW w:w="1361" w:type="dxa"/>
          </w:tcPr>
          <w:p w:rsidR="00B27FCD" w:rsidRPr="00A94C13" w:rsidRDefault="00B27FCD" w:rsidP="001B01E5">
            <w:pPr>
              <w:jc w:val="center"/>
            </w:pPr>
            <w:r w:rsidRPr="00A94C13">
              <w:t>0</w:t>
            </w:r>
          </w:p>
        </w:tc>
        <w:tc>
          <w:tcPr>
            <w:tcW w:w="1357" w:type="dxa"/>
          </w:tcPr>
          <w:p w:rsidR="00B27FCD" w:rsidRPr="00B66821" w:rsidRDefault="00B27FCD" w:rsidP="001B01E5">
            <w:pPr>
              <w:jc w:val="center"/>
            </w:pPr>
            <w:r w:rsidRPr="00B66821">
              <w:t>1</w:t>
            </w:r>
          </w:p>
        </w:tc>
        <w:tc>
          <w:tcPr>
            <w:tcW w:w="1358" w:type="dxa"/>
          </w:tcPr>
          <w:p w:rsidR="00B27FCD" w:rsidRPr="00B66821" w:rsidRDefault="00B27FCD" w:rsidP="001B01E5">
            <w:pPr>
              <w:jc w:val="center"/>
            </w:pPr>
            <w:r w:rsidRPr="00B66821">
              <w:t>0</w:t>
            </w:r>
          </w:p>
        </w:tc>
        <w:tc>
          <w:tcPr>
            <w:tcW w:w="1367" w:type="dxa"/>
          </w:tcPr>
          <w:p w:rsidR="00B27FCD" w:rsidRPr="00A94C13" w:rsidRDefault="00B27FCD" w:rsidP="001B01E5">
            <w:pPr>
              <w:jc w:val="center"/>
            </w:pPr>
            <w:r w:rsidRPr="00A94C13">
              <w:t>0</w:t>
            </w:r>
          </w:p>
        </w:tc>
      </w:tr>
      <w:tr w:rsidR="00B27FCD" w:rsidRPr="00024B9E" w:rsidTr="001B01E5">
        <w:tc>
          <w:tcPr>
            <w:tcW w:w="1409" w:type="dxa"/>
          </w:tcPr>
          <w:p w:rsidR="00B27FCD" w:rsidRPr="00B66821" w:rsidRDefault="00B27FCD" w:rsidP="001B01E5">
            <w:pPr>
              <w:tabs>
                <w:tab w:val="left" w:pos="839"/>
              </w:tabs>
              <w:jc w:val="both"/>
            </w:pPr>
            <w:r w:rsidRPr="00B66821">
              <w:t>№ 7</w:t>
            </w:r>
          </w:p>
        </w:tc>
        <w:tc>
          <w:tcPr>
            <w:tcW w:w="1361" w:type="dxa"/>
          </w:tcPr>
          <w:p w:rsidR="00B27FCD" w:rsidRPr="00B66821" w:rsidRDefault="00B27FCD" w:rsidP="001B01E5">
            <w:pPr>
              <w:jc w:val="center"/>
            </w:pPr>
            <w:r w:rsidRPr="00B66821">
              <w:t>0</w:t>
            </w:r>
          </w:p>
        </w:tc>
        <w:tc>
          <w:tcPr>
            <w:tcW w:w="1358" w:type="dxa"/>
          </w:tcPr>
          <w:p w:rsidR="00B27FCD" w:rsidRPr="009C1226" w:rsidRDefault="00B27FCD" w:rsidP="001B01E5">
            <w:pPr>
              <w:jc w:val="center"/>
            </w:pPr>
            <w:r w:rsidRPr="009C1226">
              <w:t>3</w:t>
            </w:r>
          </w:p>
        </w:tc>
        <w:tc>
          <w:tcPr>
            <w:tcW w:w="1361" w:type="dxa"/>
          </w:tcPr>
          <w:p w:rsidR="00B27FCD" w:rsidRPr="00A94C13" w:rsidRDefault="00B27FCD" w:rsidP="001B01E5">
            <w:pPr>
              <w:jc w:val="center"/>
            </w:pPr>
            <w:r w:rsidRPr="00A94C13">
              <w:t>1</w:t>
            </w:r>
          </w:p>
        </w:tc>
        <w:tc>
          <w:tcPr>
            <w:tcW w:w="1357" w:type="dxa"/>
          </w:tcPr>
          <w:p w:rsidR="00B27FCD" w:rsidRPr="00B66821" w:rsidRDefault="00B27FCD" w:rsidP="001B01E5">
            <w:pPr>
              <w:jc w:val="center"/>
            </w:pPr>
            <w:r w:rsidRPr="00B66821">
              <w:t>3</w:t>
            </w:r>
          </w:p>
        </w:tc>
        <w:tc>
          <w:tcPr>
            <w:tcW w:w="1358" w:type="dxa"/>
          </w:tcPr>
          <w:p w:rsidR="00B27FCD" w:rsidRPr="00B66821" w:rsidRDefault="00B27FCD" w:rsidP="001B01E5">
            <w:pPr>
              <w:jc w:val="center"/>
            </w:pPr>
            <w:r w:rsidRPr="00B66821">
              <w:t>0</w:t>
            </w:r>
          </w:p>
        </w:tc>
        <w:tc>
          <w:tcPr>
            <w:tcW w:w="1367" w:type="dxa"/>
          </w:tcPr>
          <w:p w:rsidR="00B27FCD" w:rsidRPr="00A94C13" w:rsidRDefault="00A94C13" w:rsidP="001B01E5">
            <w:pPr>
              <w:jc w:val="center"/>
            </w:pPr>
            <w:r w:rsidRPr="00A94C13">
              <w:t>0</w:t>
            </w:r>
          </w:p>
        </w:tc>
      </w:tr>
      <w:tr w:rsidR="00B27FCD" w:rsidRPr="00024B9E" w:rsidTr="001B01E5">
        <w:tc>
          <w:tcPr>
            <w:tcW w:w="1409" w:type="dxa"/>
          </w:tcPr>
          <w:p w:rsidR="00B27FCD" w:rsidRPr="00B66821" w:rsidRDefault="00B27FCD" w:rsidP="001B01E5">
            <w:pPr>
              <w:jc w:val="both"/>
            </w:pPr>
            <w:r w:rsidRPr="00B66821">
              <w:t>№ 8</w:t>
            </w:r>
          </w:p>
        </w:tc>
        <w:tc>
          <w:tcPr>
            <w:tcW w:w="1361" w:type="dxa"/>
          </w:tcPr>
          <w:p w:rsidR="00B27FCD" w:rsidRPr="00B66821" w:rsidRDefault="00B27FCD" w:rsidP="001B01E5">
            <w:pPr>
              <w:jc w:val="center"/>
            </w:pPr>
            <w:r w:rsidRPr="00B66821">
              <w:t>0</w:t>
            </w:r>
          </w:p>
        </w:tc>
        <w:tc>
          <w:tcPr>
            <w:tcW w:w="1358" w:type="dxa"/>
          </w:tcPr>
          <w:p w:rsidR="00B27FCD" w:rsidRPr="009C1226" w:rsidRDefault="00B27FCD" w:rsidP="001B01E5">
            <w:pPr>
              <w:jc w:val="center"/>
            </w:pPr>
            <w:r w:rsidRPr="009C1226">
              <w:t>2</w:t>
            </w:r>
          </w:p>
        </w:tc>
        <w:tc>
          <w:tcPr>
            <w:tcW w:w="1361" w:type="dxa"/>
          </w:tcPr>
          <w:p w:rsidR="00B27FCD" w:rsidRPr="00A94C13" w:rsidRDefault="00B27FCD" w:rsidP="001B01E5">
            <w:pPr>
              <w:jc w:val="center"/>
            </w:pPr>
            <w:r w:rsidRPr="00A94C13">
              <w:t>0</w:t>
            </w:r>
          </w:p>
        </w:tc>
        <w:tc>
          <w:tcPr>
            <w:tcW w:w="1357" w:type="dxa"/>
          </w:tcPr>
          <w:p w:rsidR="00B27FCD" w:rsidRPr="00B66821" w:rsidRDefault="00B27FCD" w:rsidP="001B01E5">
            <w:pPr>
              <w:jc w:val="center"/>
            </w:pPr>
            <w:r w:rsidRPr="00B66821">
              <w:t>1</w:t>
            </w:r>
          </w:p>
        </w:tc>
        <w:tc>
          <w:tcPr>
            <w:tcW w:w="1358" w:type="dxa"/>
          </w:tcPr>
          <w:p w:rsidR="00B27FCD" w:rsidRPr="00B66821" w:rsidRDefault="00B27FCD" w:rsidP="001B01E5">
            <w:pPr>
              <w:jc w:val="center"/>
            </w:pPr>
            <w:r w:rsidRPr="00B66821">
              <w:t>0</w:t>
            </w:r>
          </w:p>
        </w:tc>
        <w:tc>
          <w:tcPr>
            <w:tcW w:w="1367" w:type="dxa"/>
          </w:tcPr>
          <w:p w:rsidR="00B27FCD" w:rsidRPr="00B66821" w:rsidRDefault="00B27FCD" w:rsidP="001B01E5">
            <w:pPr>
              <w:jc w:val="center"/>
            </w:pPr>
            <w:r w:rsidRPr="00B66821">
              <w:t>0</w:t>
            </w:r>
          </w:p>
        </w:tc>
      </w:tr>
      <w:tr w:rsidR="00B27FCD" w:rsidRPr="00024B9E" w:rsidTr="001B01E5">
        <w:tc>
          <w:tcPr>
            <w:tcW w:w="1409" w:type="dxa"/>
          </w:tcPr>
          <w:p w:rsidR="00B27FCD" w:rsidRPr="00ED3BE4" w:rsidRDefault="00B27FCD" w:rsidP="001B01E5">
            <w:pPr>
              <w:jc w:val="both"/>
            </w:pPr>
            <w:r w:rsidRPr="00ED3BE4">
              <w:t>№ 9</w:t>
            </w:r>
          </w:p>
        </w:tc>
        <w:tc>
          <w:tcPr>
            <w:tcW w:w="1361" w:type="dxa"/>
          </w:tcPr>
          <w:p w:rsidR="00B27FCD" w:rsidRPr="00ED3BE4" w:rsidRDefault="00B27FCD" w:rsidP="001B01E5">
            <w:pPr>
              <w:jc w:val="center"/>
            </w:pPr>
            <w:r w:rsidRPr="00ED3BE4">
              <w:t>1</w:t>
            </w:r>
          </w:p>
        </w:tc>
        <w:tc>
          <w:tcPr>
            <w:tcW w:w="1358" w:type="dxa"/>
          </w:tcPr>
          <w:p w:rsidR="00B27FCD" w:rsidRPr="009C1226" w:rsidRDefault="00B27FCD" w:rsidP="001B01E5">
            <w:pPr>
              <w:jc w:val="center"/>
            </w:pPr>
            <w:r w:rsidRPr="009C1226">
              <w:t>2</w:t>
            </w:r>
          </w:p>
        </w:tc>
        <w:tc>
          <w:tcPr>
            <w:tcW w:w="1361" w:type="dxa"/>
          </w:tcPr>
          <w:p w:rsidR="00B27FCD" w:rsidRPr="00A94C13" w:rsidRDefault="00B27FCD" w:rsidP="001B01E5">
            <w:pPr>
              <w:jc w:val="center"/>
            </w:pPr>
            <w:r w:rsidRPr="00A94C13">
              <w:t>1</w:t>
            </w:r>
          </w:p>
        </w:tc>
        <w:tc>
          <w:tcPr>
            <w:tcW w:w="1357" w:type="dxa"/>
          </w:tcPr>
          <w:p w:rsidR="00B27FCD" w:rsidRPr="00ED3BE4" w:rsidRDefault="00B27FCD" w:rsidP="001B01E5">
            <w:pPr>
              <w:jc w:val="center"/>
            </w:pPr>
            <w:r w:rsidRPr="00ED3BE4">
              <w:t>1</w:t>
            </w:r>
          </w:p>
        </w:tc>
        <w:tc>
          <w:tcPr>
            <w:tcW w:w="1358" w:type="dxa"/>
          </w:tcPr>
          <w:p w:rsidR="00B27FCD" w:rsidRPr="00ED3BE4" w:rsidRDefault="00B27FCD" w:rsidP="001B01E5">
            <w:pPr>
              <w:jc w:val="center"/>
            </w:pPr>
            <w:r w:rsidRPr="00ED3BE4">
              <w:t>1С</w:t>
            </w:r>
          </w:p>
        </w:tc>
        <w:tc>
          <w:tcPr>
            <w:tcW w:w="1367" w:type="dxa"/>
          </w:tcPr>
          <w:p w:rsidR="00B27FCD" w:rsidRPr="00ED3BE4" w:rsidRDefault="00B27FCD" w:rsidP="001B01E5">
            <w:pPr>
              <w:jc w:val="center"/>
            </w:pPr>
            <w:r w:rsidRPr="00ED3BE4">
              <w:t>0</w:t>
            </w:r>
          </w:p>
        </w:tc>
      </w:tr>
      <w:tr w:rsidR="00B27FCD" w:rsidRPr="00024B9E" w:rsidTr="001B01E5">
        <w:tc>
          <w:tcPr>
            <w:tcW w:w="1409" w:type="dxa"/>
          </w:tcPr>
          <w:p w:rsidR="00B27FCD" w:rsidRPr="00ED3BE4" w:rsidRDefault="00B27FCD" w:rsidP="001B01E5">
            <w:pPr>
              <w:jc w:val="both"/>
            </w:pPr>
            <w:r w:rsidRPr="00ED3BE4">
              <w:t>№ 11</w:t>
            </w:r>
          </w:p>
        </w:tc>
        <w:tc>
          <w:tcPr>
            <w:tcW w:w="1361" w:type="dxa"/>
          </w:tcPr>
          <w:p w:rsidR="00B27FCD" w:rsidRPr="00ED3BE4" w:rsidRDefault="00B27FCD" w:rsidP="001B01E5">
            <w:pPr>
              <w:jc w:val="center"/>
            </w:pPr>
            <w:r w:rsidRPr="00ED3BE4">
              <w:t>0</w:t>
            </w:r>
          </w:p>
        </w:tc>
        <w:tc>
          <w:tcPr>
            <w:tcW w:w="1358" w:type="dxa"/>
          </w:tcPr>
          <w:p w:rsidR="00B27FCD" w:rsidRPr="009C1226" w:rsidRDefault="00B27FCD" w:rsidP="001B01E5">
            <w:pPr>
              <w:jc w:val="center"/>
            </w:pPr>
            <w:r w:rsidRPr="009C1226">
              <w:t>3С</w:t>
            </w:r>
          </w:p>
        </w:tc>
        <w:tc>
          <w:tcPr>
            <w:tcW w:w="1361" w:type="dxa"/>
          </w:tcPr>
          <w:p w:rsidR="00B27FCD" w:rsidRPr="00A94C13" w:rsidRDefault="00B27FCD" w:rsidP="001B01E5">
            <w:pPr>
              <w:jc w:val="center"/>
            </w:pPr>
            <w:r w:rsidRPr="00A94C13">
              <w:t>0</w:t>
            </w:r>
          </w:p>
        </w:tc>
        <w:tc>
          <w:tcPr>
            <w:tcW w:w="1357" w:type="dxa"/>
          </w:tcPr>
          <w:p w:rsidR="00B27FCD" w:rsidRPr="00ED3BE4" w:rsidRDefault="00B27FCD" w:rsidP="001B01E5">
            <w:pPr>
              <w:jc w:val="center"/>
            </w:pPr>
            <w:r w:rsidRPr="00ED3BE4">
              <w:t>1</w:t>
            </w:r>
          </w:p>
        </w:tc>
        <w:tc>
          <w:tcPr>
            <w:tcW w:w="1358" w:type="dxa"/>
          </w:tcPr>
          <w:p w:rsidR="00B27FCD" w:rsidRPr="00ED3BE4" w:rsidRDefault="00B27FCD" w:rsidP="001B01E5">
            <w:pPr>
              <w:jc w:val="center"/>
            </w:pPr>
            <w:r w:rsidRPr="00ED3BE4">
              <w:t>0</w:t>
            </w:r>
          </w:p>
        </w:tc>
        <w:tc>
          <w:tcPr>
            <w:tcW w:w="1367" w:type="dxa"/>
          </w:tcPr>
          <w:p w:rsidR="00B27FCD" w:rsidRPr="00ED3BE4" w:rsidRDefault="00B27FCD" w:rsidP="001B01E5">
            <w:pPr>
              <w:jc w:val="center"/>
            </w:pPr>
            <w:r w:rsidRPr="00ED3BE4">
              <w:t>0</w:t>
            </w:r>
          </w:p>
        </w:tc>
      </w:tr>
      <w:tr w:rsidR="00B27FCD" w:rsidRPr="00024B9E" w:rsidTr="001B01E5">
        <w:tc>
          <w:tcPr>
            <w:tcW w:w="1409" w:type="dxa"/>
          </w:tcPr>
          <w:p w:rsidR="00B27FCD" w:rsidRPr="00ED3BE4" w:rsidRDefault="00B27FCD" w:rsidP="001B01E5">
            <w:pPr>
              <w:jc w:val="both"/>
            </w:pPr>
            <w:r w:rsidRPr="00ED3BE4">
              <w:t>№ 12</w:t>
            </w:r>
          </w:p>
        </w:tc>
        <w:tc>
          <w:tcPr>
            <w:tcW w:w="1361" w:type="dxa"/>
          </w:tcPr>
          <w:p w:rsidR="00B27FCD" w:rsidRPr="00ED3BE4" w:rsidRDefault="00B27FCD" w:rsidP="001B01E5">
            <w:pPr>
              <w:jc w:val="center"/>
            </w:pPr>
            <w:r w:rsidRPr="00ED3BE4">
              <w:t>0</w:t>
            </w:r>
          </w:p>
        </w:tc>
        <w:tc>
          <w:tcPr>
            <w:tcW w:w="1358" w:type="dxa"/>
          </w:tcPr>
          <w:p w:rsidR="00B27FCD" w:rsidRPr="009C1226" w:rsidRDefault="00B27FCD" w:rsidP="001B01E5">
            <w:pPr>
              <w:jc w:val="center"/>
            </w:pPr>
            <w:r w:rsidRPr="009C1226">
              <w:t>2</w:t>
            </w:r>
          </w:p>
        </w:tc>
        <w:tc>
          <w:tcPr>
            <w:tcW w:w="1361" w:type="dxa"/>
          </w:tcPr>
          <w:p w:rsidR="00B27FCD" w:rsidRPr="00A94C13" w:rsidRDefault="00B27FCD" w:rsidP="001B01E5">
            <w:pPr>
              <w:jc w:val="center"/>
            </w:pPr>
            <w:r w:rsidRPr="00A94C13">
              <w:t>0</w:t>
            </w:r>
          </w:p>
        </w:tc>
        <w:tc>
          <w:tcPr>
            <w:tcW w:w="1357" w:type="dxa"/>
          </w:tcPr>
          <w:p w:rsidR="00B27FCD" w:rsidRPr="00ED3BE4" w:rsidRDefault="00B27FCD" w:rsidP="001B01E5">
            <w:pPr>
              <w:jc w:val="center"/>
            </w:pPr>
            <w:r w:rsidRPr="00ED3BE4">
              <w:t>1</w:t>
            </w:r>
          </w:p>
        </w:tc>
        <w:tc>
          <w:tcPr>
            <w:tcW w:w="1358" w:type="dxa"/>
          </w:tcPr>
          <w:p w:rsidR="00B27FCD" w:rsidRPr="00ED3BE4" w:rsidRDefault="00B27FCD" w:rsidP="001B01E5">
            <w:pPr>
              <w:jc w:val="center"/>
            </w:pPr>
            <w:r w:rsidRPr="00ED3BE4">
              <w:t>0</w:t>
            </w:r>
          </w:p>
        </w:tc>
        <w:tc>
          <w:tcPr>
            <w:tcW w:w="1367" w:type="dxa"/>
          </w:tcPr>
          <w:p w:rsidR="00B27FCD" w:rsidRPr="00ED3BE4" w:rsidRDefault="00B27FCD" w:rsidP="001B01E5">
            <w:pPr>
              <w:jc w:val="center"/>
            </w:pPr>
            <w:r w:rsidRPr="00ED3BE4">
              <w:t>0</w:t>
            </w:r>
          </w:p>
        </w:tc>
      </w:tr>
      <w:tr w:rsidR="00B27FCD" w:rsidRPr="00024B9E" w:rsidTr="001B01E5">
        <w:tc>
          <w:tcPr>
            <w:tcW w:w="1409" w:type="dxa"/>
          </w:tcPr>
          <w:p w:rsidR="00B27FCD" w:rsidRPr="00F71A6D" w:rsidRDefault="00B27FCD" w:rsidP="001B01E5">
            <w:pPr>
              <w:jc w:val="both"/>
            </w:pPr>
            <w:r w:rsidRPr="00F71A6D">
              <w:t>№ 13</w:t>
            </w:r>
          </w:p>
        </w:tc>
        <w:tc>
          <w:tcPr>
            <w:tcW w:w="1361" w:type="dxa"/>
          </w:tcPr>
          <w:p w:rsidR="00B27FCD" w:rsidRPr="00F71A6D" w:rsidRDefault="00B27FCD" w:rsidP="001B01E5">
            <w:pPr>
              <w:jc w:val="center"/>
            </w:pPr>
            <w:r w:rsidRPr="00F71A6D">
              <w:t>0</w:t>
            </w:r>
          </w:p>
        </w:tc>
        <w:tc>
          <w:tcPr>
            <w:tcW w:w="1358" w:type="dxa"/>
          </w:tcPr>
          <w:p w:rsidR="00B27FCD" w:rsidRPr="009C1226" w:rsidRDefault="00B27FCD" w:rsidP="001B01E5">
            <w:pPr>
              <w:jc w:val="center"/>
            </w:pPr>
            <w:r w:rsidRPr="009C1226">
              <w:t>2</w:t>
            </w:r>
          </w:p>
        </w:tc>
        <w:tc>
          <w:tcPr>
            <w:tcW w:w="1361" w:type="dxa"/>
          </w:tcPr>
          <w:p w:rsidR="00B27FCD" w:rsidRPr="00A94C13" w:rsidRDefault="00B27FCD" w:rsidP="001B01E5">
            <w:pPr>
              <w:jc w:val="center"/>
            </w:pPr>
            <w:r w:rsidRPr="00A94C13">
              <w:t>0</w:t>
            </w:r>
          </w:p>
        </w:tc>
        <w:tc>
          <w:tcPr>
            <w:tcW w:w="1357" w:type="dxa"/>
          </w:tcPr>
          <w:p w:rsidR="00B27FCD" w:rsidRPr="00F71A6D" w:rsidRDefault="00B27FCD" w:rsidP="001B01E5">
            <w:pPr>
              <w:jc w:val="center"/>
            </w:pPr>
            <w:r w:rsidRPr="00F71A6D">
              <w:t>2</w:t>
            </w:r>
          </w:p>
        </w:tc>
        <w:tc>
          <w:tcPr>
            <w:tcW w:w="1358" w:type="dxa"/>
          </w:tcPr>
          <w:p w:rsidR="00B27FCD" w:rsidRPr="00F71A6D" w:rsidRDefault="00B27FCD" w:rsidP="001B01E5">
            <w:pPr>
              <w:jc w:val="center"/>
            </w:pPr>
            <w:r w:rsidRPr="00F71A6D">
              <w:t>0</w:t>
            </w:r>
          </w:p>
        </w:tc>
        <w:tc>
          <w:tcPr>
            <w:tcW w:w="1367" w:type="dxa"/>
          </w:tcPr>
          <w:p w:rsidR="00B27FCD" w:rsidRPr="00F71A6D" w:rsidRDefault="00B27FCD" w:rsidP="001B01E5">
            <w:pPr>
              <w:jc w:val="center"/>
            </w:pPr>
            <w:r w:rsidRPr="00F71A6D">
              <w:t>0</w:t>
            </w:r>
          </w:p>
        </w:tc>
      </w:tr>
      <w:tr w:rsidR="00B27FCD" w:rsidRPr="00024B9E" w:rsidTr="001B01E5">
        <w:tc>
          <w:tcPr>
            <w:tcW w:w="1409" w:type="dxa"/>
          </w:tcPr>
          <w:p w:rsidR="00B27FCD" w:rsidRPr="00F71A6D" w:rsidRDefault="00B27FCD" w:rsidP="001B01E5">
            <w:pPr>
              <w:jc w:val="both"/>
            </w:pPr>
            <w:r w:rsidRPr="00F71A6D">
              <w:t>№ 14</w:t>
            </w:r>
          </w:p>
        </w:tc>
        <w:tc>
          <w:tcPr>
            <w:tcW w:w="1361" w:type="dxa"/>
          </w:tcPr>
          <w:p w:rsidR="00B27FCD" w:rsidRPr="00F71A6D" w:rsidRDefault="00B27FCD" w:rsidP="001B01E5">
            <w:pPr>
              <w:jc w:val="center"/>
            </w:pPr>
            <w:r w:rsidRPr="00F71A6D">
              <w:t>0</w:t>
            </w:r>
          </w:p>
        </w:tc>
        <w:tc>
          <w:tcPr>
            <w:tcW w:w="1358" w:type="dxa"/>
          </w:tcPr>
          <w:p w:rsidR="00B27FCD" w:rsidRPr="009C1226" w:rsidRDefault="00B27FCD" w:rsidP="001B01E5">
            <w:pPr>
              <w:jc w:val="center"/>
            </w:pPr>
            <w:r w:rsidRPr="009C1226">
              <w:t>1</w:t>
            </w:r>
          </w:p>
        </w:tc>
        <w:tc>
          <w:tcPr>
            <w:tcW w:w="1361" w:type="dxa"/>
          </w:tcPr>
          <w:p w:rsidR="00B27FCD" w:rsidRPr="00A94C13" w:rsidRDefault="00B27FCD" w:rsidP="001B01E5">
            <w:pPr>
              <w:jc w:val="center"/>
            </w:pPr>
            <w:r w:rsidRPr="00A94C13">
              <w:t>1</w:t>
            </w:r>
          </w:p>
        </w:tc>
        <w:tc>
          <w:tcPr>
            <w:tcW w:w="1357" w:type="dxa"/>
          </w:tcPr>
          <w:p w:rsidR="00B27FCD" w:rsidRPr="00F71A6D" w:rsidRDefault="00B27FCD" w:rsidP="001B01E5">
            <w:pPr>
              <w:jc w:val="center"/>
            </w:pPr>
            <w:r w:rsidRPr="00F71A6D">
              <w:t>1</w:t>
            </w:r>
          </w:p>
        </w:tc>
        <w:tc>
          <w:tcPr>
            <w:tcW w:w="1358" w:type="dxa"/>
          </w:tcPr>
          <w:p w:rsidR="00B27FCD" w:rsidRPr="00F71A6D" w:rsidRDefault="00B27FCD" w:rsidP="001B01E5">
            <w:pPr>
              <w:jc w:val="center"/>
            </w:pPr>
            <w:r w:rsidRPr="00F71A6D">
              <w:t>0</w:t>
            </w:r>
          </w:p>
        </w:tc>
        <w:tc>
          <w:tcPr>
            <w:tcW w:w="1367" w:type="dxa"/>
          </w:tcPr>
          <w:p w:rsidR="00B27FCD" w:rsidRPr="00F71A6D" w:rsidRDefault="00B27FCD" w:rsidP="001B01E5">
            <w:pPr>
              <w:jc w:val="center"/>
            </w:pPr>
            <w:r w:rsidRPr="00F71A6D">
              <w:t>0</w:t>
            </w:r>
          </w:p>
        </w:tc>
      </w:tr>
      <w:tr w:rsidR="00B27FCD" w:rsidRPr="00024B9E" w:rsidTr="001B01E5">
        <w:tc>
          <w:tcPr>
            <w:tcW w:w="1409" w:type="dxa"/>
          </w:tcPr>
          <w:p w:rsidR="00B27FCD" w:rsidRPr="00F84CD7" w:rsidRDefault="00B27FCD" w:rsidP="001B01E5">
            <w:pPr>
              <w:jc w:val="both"/>
            </w:pPr>
            <w:r w:rsidRPr="00F84CD7">
              <w:t>№ 15</w:t>
            </w:r>
          </w:p>
        </w:tc>
        <w:tc>
          <w:tcPr>
            <w:tcW w:w="1361" w:type="dxa"/>
          </w:tcPr>
          <w:p w:rsidR="00B27FCD" w:rsidRPr="00F84CD7" w:rsidRDefault="00B27FCD" w:rsidP="001B01E5">
            <w:pPr>
              <w:jc w:val="center"/>
            </w:pPr>
            <w:r w:rsidRPr="00F84CD7">
              <w:t>1</w:t>
            </w:r>
          </w:p>
        </w:tc>
        <w:tc>
          <w:tcPr>
            <w:tcW w:w="1358" w:type="dxa"/>
          </w:tcPr>
          <w:p w:rsidR="00B27FCD" w:rsidRPr="009C1226" w:rsidRDefault="00B27FCD" w:rsidP="001B01E5">
            <w:pPr>
              <w:jc w:val="center"/>
            </w:pPr>
            <w:r w:rsidRPr="009C1226">
              <w:t>1</w:t>
            </w:r>
          </w:p>
        </w:tc>
        <w:tc>
          <w:tcPr>
            <w:tcW w:w="1361" w:type="dxa"/>
          </w:tcPr>
          <w:p w:rsidR="00B27FCD" w:rsidRPr="00A94C13" w:rsidRDefault="00B27FCD" w:rsidP="001B01E5">
            <w:pPr>
              <w:jc w:val="center"/>
            </w:pPr>
            <w:r w:rsidRPr="00A94C13">
              <w:t>0</w:t>
            </w:r>
          </w:p>
        </w:tc>
        <w:tc>
          <w:tcPr>
            <w:tcW w:w="1357" w:type="dxa"/>
          </w:tcPr>
          <w:p w:rsidR="00B27FCD" w:rsidRPr="00F84CD7" w:rsidRDefault="00B27FCD" w:rsidP="001B01E5">
            <w:pPr>
              <w:jc w:val="center"/>
            </w:pPr>
            <w:r w:rsidRPr="00F84CD7">
              <w:t>1</w:t>
            </w:r>
          </w:p>
        </w:tc>
        <w:tc>
          <w:tcPr>
            <w:tcW w:w="1358" w:type="dxa"/>
          </w:tcPr>
          <w:p w:rsidR="00B27FCD" w:rsidRPr="00F84CD7" w:rsidRDefault="00B27FCD" w:rsidP="001B01E5">
            <w:pPr>
              <w:jc w:val="center"/>
            </w:pPr>
            <w:r w:rsidRPr="00F84CD7">
              <w:t>0</w:t>
            </w:r>
          </w:p>
        </w:tc>
        <w:tc>
          <w:tcPr>
            <w:tcW w:w="1367" w:type="dxa"/>
          </w:tcPr>
          <w:p w:rsidR="00B27FCD" w:rsidRPr="00F84CD7" w:rsidRDefault="00B27FCD" w:rsidP="001B01E5">
            <w:pPr>
              <w:jc w:val="center"/>
            </w:pPr>
            <w:r w:rsidRPr="00F84CD7">
              <w:t>0</w:t>
            </w:r>
          </w:p>
        </w:tc>
      </w:tr>
      <w:tr w:rsidR="00B27FCD" w:rsidRPr="00024B9E" w:rsidTr="001B01E5">
        <w:tc>
          <w:tcPr>
            <w:tcW w:w="1409" w:type="dxa"/>
          </w:tcPr>
          <w:p w:rsidR="00B27FCD" w:rsidRPr="00F84CD7" w:rsidRDefault="00B27FCD" w:rsidP="001B01E5">
            <w:pPr>
              <w:jc w:val="both"/>
            </w:pPr>
            <w:r w:rsidRPr="00F84CD7">
              <w:t>№ 16</w:t>
            </w:r>
          </w:p>
        </w:tc>
        <w:tc>
          <w:tcPr>
            <w:tcW w:w="1361" w:type="dxa"/>
          </w:tcPr>
          <w:p w:rsidR="00B27FCD" w:rsidRPr="00F84CD7" w:rsidRDefault="00B27FCD" w:rsidP="001B01E5">
            <w:pPr>
              <w:jc w:val="center"/>
            </w:pPr>
            <w:r w:rsidRPr="00F84CD7">
              <w:t>1</w:t>
            </w:r>
          </w:p>
        </w:tc>
        <w:tc>
          <w:tcPr>
            <w:tcW w:w="1358" w:type="dxa"/>
          </w:tcPr>
          <w:p w:rsidR="00B27FCD" w:rsidRPr="009C1226" w:rsidRDefault="00B27FCD" w:rsidP="001B01E5">
            <w:pPr>
              <w:jc w:val="center"/>
            </w:pPr>
            <w:r w:rsidRPr="009C1226">
              <w:t>2С</w:t>
            </w:r>
          </w:p>
        </w:tc>
        <w:tc>
          <w:tcPr>
            <w:tcW w:w="1361" w:type="dxa"/>
          </w:tcPr>
          <w:p w:rsidR="00B27FCD" w:rsidRPr="00A94C13" w:rsidRDefault="00B27FCD" w:rsidP="001B01E5">
            <w:pPr>
              <w:jc w:val="center"/>
            </w:pPr>
            <w:r w:rsidRPr="00A94C13">
              <w:t>0</w:t>
            </w:r>
          </w:p>
        </w:tc>
        <w:tc>
          <w:tcPr>
            <w:tcW w:w="1357" w:type="dxa"/>
          </w:tcPr>
          <w:p w:rsidR="00B27FCD" w:rsidRPr="00F84CD7" w:rsidRDefault="00B27FCD" w:rsidP="001B01E5">
            <w:pPr>
              <w:jc w:val="center"/>
            </w:pPr>
            <w:r w:rsidRPr="00F84CD7">
              <w:t>1</w:t>
            </w:r>
          </w:p>
        </w:tc>
        <w:tc>
          <w:tcPr>
            <w:tcW w:w="1358" w:type="dxa"/>
          </w:tcPr>
          <w:p w:rsidR="00B27FCD" w:rsidRPr="00F84CD7" w:rsidRDefault="00B27FCD" w:rsidP="001B01E5">
            <w:pPr>
              <w:jc w:val="center"/>
            </w:pPr>
            <w:r w:rsidRPr="00F84CD7">
              <w:t>0</w:t>
            </w:r>
          </w:p>
        </w:tc>
        <w:tc>
          <w:tcPr>
            <w:tcW w:w="1367" w:type="dxa"/>
          </w:tcPr>
          <w:p w:rsidR="00B27FCD" w:rsidRPr="00F84CD7" w:rsidRDefault="00B27FCD" w:rsidP="001B01E5">
            <w:pPr>
              <w:jc w:val="center"/>
            </w:pPr>
            <w:r w:rsidRPr="00F84CD7">
              <w:t>0</w:t>
            </w:r>
          </w:p>
        </w:tc>
      </w:tr>
      <w:tr w:rsidR="00B27FCD" w:rsidRPr="00024B9E" w:rsidTr="001B01E5">
        <w:tc>
          <w:tcPr>
            <w:tcW w:w="1409" w:type="dxa"/>
          </w:tcPr>
          <w:p w:rsidR="00B27FCD" w:rsidRPr="00F84CD7" w:rsidRDefault="00B27FCD" w:rsidP="001B01E5">
            <w:pPr>
              <w:jc w:val="both"/>
            </w:pPr>
            <w:r w:rsidRPr="00F84CD7">
              <w:t>№ 17</w:t>
            </w:r>
          </w:p>
        </w:tc>
        <w:tc>
          <w:tcPr>
            <w:tcW w:w="1361" w:type="dxa"/>
          </w:tcPr>
          <w:p w:rsidR="00B27FCD" w:rsidRPr="00F84CD7" w:rsidRDefault="00B27FCD" w:rsidP="001B01E5">
            <w:pPr>
              <w:jc w:val="center"/>
            </w:pPr>
            <w:r w:rsidRPr="00F84CD7">
              <w:t>0</w:t>
            </w:r>
          </w:p>
        </w:tc>
        <w:tc>
          <w:tcPr>
            <w:tcW w:w="1358" w:type="dxa"/>
          </w:tcPr>
          <w:p w:rsidR="00B27FCD" w:rsidRPr="009C1226" w:rsidRDefault="00B27FCD" w:rsidP="001B01E5">
            <w:pPr>
              <w:jc w:val="center"/>
            </w:pPr>
            <w:r w:rsidRPr="009C1226">
              <w:t>3С</w:t>
            </w:r>
          </w:p>
        </w:tc>
        <w:tc>
          <w:tcPr>
            <w:tcW w:w="1361" w:type="dxa"/>
          </w:tcPr>
          <w:p w:rsidR="00B27FCD" w:rsidRPr="00A94C13" w:rsidRDefault="00B27FCD" w:rsidP="001B01E5">
            <w:pPr>
              <w:jc w:val="center"/>
            </w:pPr>
            <w:r w:rsidRPr="00A94C13">
              <w:t>0</w:t>
            </w:r>
          </w:p>
        </w:tc>
        <w:tc>
          <w:tcPr>
            <w:tcW w:w="1357" w:type="dxa"/>
          </w:tcPr>
          <w:p w:rsidR="00B27FCD" w:rsidRPr="00F84CD7" w:rsidRDefault="00B27FCD" w:rsidP="001B01E5">
            <w:pPr>
              <w:jc w:val="center"/>
            </w:pPr>
            <w:r w:rsidRPr="00F84CD7">
              <w:t>0</w:t>
            </w:r>
          </w:p>
        </w:tc>
        <w:tc>
          <w:tcPr>
            <w:tcW w:w="1358" w:type="dxa"/>
          </w:tcPr>
          <w:p w:rsidR="00B27FCD" w:rsidRPr="00F84CD7" w:rsidRDefault="00B27FCD" w:rsidP="001B01E5">
            <w:pPr>
              <w:jc w:val="center"/>
            </w:pPr>
            <w:r w:rsidRPr="00F84CD7">
              <w:t>0</w:t>
            </w:r>
          </w:p>
        </w:tc>
        <w:tc>
          <w:tcPr>
            <w:tcW w:w="1367" w:type="dxa"/>
          </w:tcPr>
          <w:p w:rsidR="00B27FCD" w:rsidRPr="00F84CD7" w:rsidRDefault="00B27FCD" w:rsidP="001B01E5">
            <w:pPr>
              <w:jc w:val="center"/>
            </w:pPr>
            <w:r w:rsidRPr="00F84CD7">
              <w:t>0</w:t>
            </w:r>
          </w:p>
        </w:tc>
      </w:tr>
      <w:tr w:rsidR="00B27FCD" w:rsidRPr="00024B9E" w:rsidTr="001B01E5">
        <w:tc>
          <w:tcPr>
            <w:tcW w:w="1409" w:type="dxa"/>
          </w:tcPr>
          <w:p w:rsidR="00B27FCD" w:rsidRPr="0068294E" w:rsidRDefault="00B27FCD" w:rsidP="001B01E5">
            <w:pPr>
              <w:jc w:val="both"/>
            </w:pPr>
            <w:r w:rsidRPr="0068294E">
              <w:t>№ 18</w:t>
            </w:r>
          </w:p>
        </w:tc>
        <w:tc>
          <w:tcPr>
            <w:tcW w:w="1361" w:type="dxa"/>
          </w:tcPr>
          <w:p w:rsidR="00B27FCD" w:rsidRPr="0068294E" w:rsidRDefault="00B27FCD" w:rsidP="001B01E5">
            <w:pPr>
              <w:jc w:val="center"/>
            </w:pPr>
            <w:r w:rsidRPr="0068294E">
              <w:t>1</w:t>
            </w:r>
          </w:p>
        </w:tc>
        <w:tc>
          <w:tcPr>
            <w:tcW w:w="1358" w:type="dxa"/>
          </w:tcPr>
          <w:p w:rsidR="00B27FCD" w:rsidRPr="009C1226" w:rsidRDefault="00B27FCD" w:rsidP="001B01E5">
            <w:pPr>
              <w:jc w:val="center"/>
            </w:pPr>
            <w:r w:rsidRPr="009C1226">
              <w:t>2</w:t>
            </w:r>
          </w:p>
        </w:tc>
        <w:tc>
          <w:tcPr>
            <w:tcW w:w="1361" w:type="dxa"/>
          </w:tcPr>
          <w:p w:rsidR="00B27FCD" w:rsidRPr="00A94C13" w:rsidRDefault="00B27FCD" w:rsidP="001B01E5">
            <w:pPr>
              <w:jc w:val="center"/>
            </w:pPr>
            <w:r w:rsidRPr="00A94C13">
              <w:t>0</w:t>
            </w:r>
          </w:p>
        </w:tc>
        <w:tc>
          <w:tcPr>
            <w:tcW w:w="1357" w:type="dxa"/>
          </w:tcPr>
          <w:p w:rsidR="00B27FCD" w:rsidRPr="0068294E" w:rsidRDefault="00B27FCD" w:rsidP="001B01E5">
            <w:pPr>
              <w:jc w:val="center"/>
            </w:pPr>
            <w:r w:rsidRPr="0068294E">
              <w:t>1</w:t>
            </w:r>
          </w:p>
        </w:tc>
        <w:tc>
          <w:tcPr>
            <w:tcW w:w="1358" w:type="dxa"/>
          </w:tcPr>
          <w:p w:rsidR="00B27FCD" w:rsidRPr="0068294E" w:rsidRDefault="00B27FCD" w:rsidP="001B01E5">
            <w:pPr>
              <w:jc w:val="center"/>
            </w:pPr>
            <w:r w:rsidRPr="0068294E">
              <w:t>1С</w:t>
            </w:r>
          </w:p>
        </w:tc>
        <w:tc>
          <w:tcPr>
            <w:tcW w:w="1367" w:type="dxa"/>
          </w:tcPr>
          <w:p w:rsidR="00B27FCD" w:rsidRPr="0068294E" w:rsidRDefault="00B27FCD" w:rsidP="001B01E5">
            <w:pPr>
              <w:jc w:val="center"/>
            </w:pPr>
            <w:r w:rsidRPr="0068294E">
              <w:t>0</w:t>
            </w:r>
          </w:p>
        </w:tc>
      </w:tr>
      <w:tr w:rsidR="00B27FCD" w:rsidRPr="00024B9E" w:rsidTr="001B01E5">
        <w:tc>
          <w:tcPr>
            <w:tcW w:w="1409" w:type="dxa"/>
          </w:tcPr>
          <w:p w:rsidR="00B27FCD" w:rsidRPr="0068294E" w:rsidRDefault="00B27FCD" w:rsidP="001B01E5">
            <w:pPr>
              <w:jc w:val="both"/>
            </w:pPr>
            <w:r w:rsidRPr="0068294E">
              <w:t>№ 19</w:t>
            </w:r>
          </w:p>
        </w:tc>
        <w:tc>
          <w:tcPr>
            <w:tcW w:w="1361" w:type="dxa"/>
          </w:tcPr>
          <w:p w:rsidR="00B27FCD" w:rsidRPr="0068294E" w:rsidRDefault="00B27FCD" w:rsidP="001B01E5">
            <w:pPr>
              <w:jc w:val="center"/>
            </w:pPr>
            <w:r w:rsidRPr="0068294E">
              <w:t>0</w:t>
            </w:r>
          </w:p>
        </w:tc>
        <w:tc>
          <w:tcPr>
            <w:tcW w:w="1358" w:type="dxa"/>
          </w:tcPr>
          <w:p w:rsidR="00B27FCD" w:rsidRPr="009C1226" w:rsidRDefault="00B27FCD" w:rsidP="001B01E5">
            <w:pPr>
              <w:jc w:val="center"/>
            </w:pPr>
            <w:r w:rsidRPr="009C1226">
              <w:t>2</w:t>
            </w:r>
          </w:p>
        </w:tc>
        <w:tc>
          <w:tcPr>
            <w:tcW w:w="1361" w:type="dxa"/>
          </w:tcPr>
          <w:p w:rsidR="00B27FCD" w:rsidRPr="00A94C13" w:rsidRDefault="00B27FCD" w:rsidP="001B01E5">
            <w:pPr>
              <w:jc w:val="center"/>
            </w:pPr>
            <w:r w:rsidRPr="00A94C13">
              <w:t>0</w:t>
            </w:r>
          </w:p>
        </w:tc>
        <w:tc>
          <w:tcPr>
            <w:tcW w:w="1357" w:type="dxa"/>
          </w:tcPr>
          <w:p w:rsidR="00B27FCD" w:rsidRPr="0068294E" w:rsidRDefault="00B27FCD" w:rsidP="001B01E5">
            <w:pPr>
              <w:jc w:val="center"/>
            </w:pPr>
            <w:r w:rsidRPr="0068294E">
              <w:t>2</w:t>
            </w:r>
          </w:p>
        </w:tc>
        <w:tc>
          <w:tcPr>
            <w:tcW w:w="1358" w:type="dxa"/>
          </w:tcPr>
          <w:p w:rsidR="00B27FCD" w:rsidRPr="0068294E" w:rsidRDefault="00B27FCD" w:rsidP="001B01E5">
            <w:pPr>
              <w:jc w:val="center"/>
            </w:pPr>
            <w:r w:rsidRPr="0068294E">
              <w:t>0</w:t>
            </w:r>
          </w:p>
        </w:tc>
        <w:tc>
          <w:tcPr>
            <w:tcW w:w="1367" w:type="dxa"/>
          </w:tcPr>
          <w:p w:rsidR="00B27FCD" w:rsidRPr="0068294E" w:rsidRDefault="00B27FCD" w:rsidP="001B01E5">
            <w:pPr>
              <w:jc w:val="center"/>
            </w:pPr>
            <w:r w:rsidRPr="0068294E">
              <w:t>0</w:t>
            </w:r>
          </w:p>
        </w:tc>
      </w:tr>
      <w:tr w:rsidR="00B27FCD" w:rsidRPr="00024B9E" w:rsidTr="001B01E5">
        <w:tc>
          <w:tcPr>
            <w:tcW w:w="1409" w:type="dxa"/>
          </w:tcPr>
          <w:p w:rsidR="00B27FCD" w:rsidRPr="0068294E" w:rsidRDefault="00B27FCD" w:rsidP="001B01E5">
            <w:pPr>
              <w:jc w:val="both"/>
            </w:pPr>
            <w:r w:rsidRPr="0068294E">
              <w:t>№ 20</w:t>
            </w:r>
          </w:p>
        </w:tc>
        <w:tc>
          <w:tcPr>
            <w:tcW w:w="1361" w:type="dxa"/>
          </w:tcPr>
          <w:p w:rsidR="00B27FCD" w:rsidRPr="0068294E" w:rsidRDefault="00B27FCD" w:rsidP="001B01E5">
            <w:pPr>
              <w:jc w:val="center"/>
            </w:pPr>
            <w:r w:rsidRPr="0068294E">
              <w:t>0</w:t>
            </w:r>
          </w:p>
        </w:tc>
        <w:tc>
          <w:tcPr>
            <w:tcW w:w="1358" w:type="dxa"/>
          </w:tcPr>
          <w:p w:rsidR="00B27FCD" w:rsidRPr="009C1226" w:rsidRDefault="00B27FCD" w:rsidP="001B01E5">
            <w:pPr>
              <w:jc w:val="center"/>
            </w:pPr>
            <w:r w:rsidRPr="009C1226">
              <w:t>2</w:t>
            </w:r>
          </w:p>
        </w:tc>
        <w:tc>
          <w:tcPr>
            <w:tcW w:w="1361" w:type="dxa"/>
          </w:tcPr>
          <w:p w:rsidR="00B27FCD" w:rsidRPr="00A94C13" w:rsidRDefault="00B27FCD" w:rsidP="001B01E5">
            <w:pPr>
              <w:jc w:val="center"/>
            </w:pPr>
            <w:r w:rsidRPr="00A94C13">
              <w:t>0</w:t>
            </w:r>
          </w:p>
        </w:tc>
        <w:tc>
          <w:tcPr>
            <w:tcW w:w="1357" w:type="dxa"/>
          </w:tcPr>
          <w:p w:rsidR="00B27FCD" w:rsidRPr="0068294E" w:rsidRDefault="00B27FCD" w:rsidP="001B01E5">
            <w:pPr>
              <w:jc w:val="center"/>
            </w:pPr>
            <w:r w:rsidRPr="0068294E">
              <w:t>0</w:t>
            </w:r>
          </w:p>
        </w:tc>
        <w:tc>
          <w:tcPr>
            <w:tcW w:w="1358" w:type="dxa"/>
          </w:tcPr>
          <w:p w:rsidR="00B27FCD" w:rsidRPr="0068294E" w:rsidRDefault="00B27FCD" w:rsidP="001B01E5">
            <w:pPr>
              <w:jc w:val="center"/>
            </w:pPr>
            <w:r w:rsidRPr="0068294E">
              <w:t>0</w:t>
            </w:r>
          </w:p>
        </w:tc>
        <w:tc>
          <w:tcPr>
            <w:tcW w:w="1367" w:type="dxa"/>
          </w:tcPr>
          <w:p w:rsidR="00B27FCD" w:rsidRPr="0068294E" w:rsidRDefault="00B27FCD" w:rsidP="001B01E5">
            <w:pPr>
              <w:jc w:val="center"/>
            </w:pPr>
            <w:r w:rsidRPr="0068294E">
              <w:t>0</w:t>
            </w:r>
          </w:p>
        </w:tc>
      </w:tr>
      <w:tr w:rsidR="00B27FCD" w:rsidRPr="00024B9E" w:rsidTr="001B01E5">
        <w:tc>
          <w:tcPr>
            <w:tcW w:w="1409" w:type="dxa"/>
          </w:tcPr>
          <w:p w:rsidR="00B27FCD" w:rsidRPr="00480645" w:rsidRDefault="00B27FCD" w:rsidP="001B01E5">
            <w:pPr>
              <w:jc w:val="both"/>
            </w:pPr>
            <w:r w:rsidRPr="00480645">
              <w:t>№ 21</w:t>
            </w:r>
          </w:p>
        </w:tc>
        <w:tc>
          <w:tcPr>
            <w:tcW w:w="1361" w:type="dxa"/>
          </w:tcPr>
          <w:p w:rsidR="00B27FCD" w:rsidRPr="00480645" w:rsidRDefault="00B27FCD" w:rsidP="001B01E5">
            <w:pPr>
              <w:jc w:val="center"/>
            </w:pPr>
            <w:r w:rsidRPr="00480645">
              <w:t>0</w:t>
            </w:r>
          </w:p>
        </w:tc>
        <w:tc>
          <w:tcPr>
            <w:tcW w:w="1358" w:type="dxa"/>
          </w:tcPr>
          <w:p w:rsidR="00B27FCD" w:rsidRPr="009C1226" w:rsidRDefault="00B27FCD" w:rsidP="001B01E5">
            <w:pPr>
              <w:jc w:val="center"/>
            </w:pPr>
            <w:r w:rsidRPr="009C1226">
              <w:t>2</w:t>
            </w:r>
          </w:p>
        </w:tc>
        <w:tc>
          <w:tcPr>
            <w:tcW w:w="1361" w:type="dxa"/>
          </w:tcPr>
          <w:p w:rsidR="00B27FCD" w:rsidRPr="00A94C13" w:rsidRDefault="00B27FCD" w:rsidP="001B01E5">
            <w:pPr>
              <w:jc w:val="center"/>
            </w:pPr>
            <w:r w:rsidRPr="00A94C13">
              <w:t>0</w:t>
            </w:r>
          </w:p>
        </w:tc>
        <w:tc>
          <w:tcPr>
            <w:tcW w:w="1357" w:type="dxa"/>
          </w:tcPr>
          <w:p w:rsidR="00B27FCD" w:rsidRPr="00480645" w:rsidRDefault="00B27FCD" w:rsidP="001B01E5">
            <w:pPr>
              <w:jc w:val="center"/>
            </w:pPr>
            <w:r w:rsidRPr="00480645">
              <w:t>1</w:t>
            </w:r>
          </w:p>
        </w:tc>
        <w:tc>
          <w:tcPr>
            <w:tcW w:w="1358" w:type="dxa"/>
          </w:tcPr>
          <w:p w:rsidR="00B27FCD" w:rsidRPr="00480645" w:rsidRDefault="00B27FCD" w:rsidP="001B01E5">
            <w:pPr>
              <w:jc w:val="center"/>
            </w:pPr>
            <w:r w:rsidRPr="00480645">
              <w:t>0</w:t>
            </w:r>
          </w:p>
        </w:tc>
        <w:tc>
          <w:tcPr>
            <w:tcW w:w="1367" w:type="dxa"/>
          </w:tcPr>
          <w:p w:rsidR="00B27FCD" w:rsidRPr="00480645" w:rsidRDefault="00B27FCD" w:rsidP="001B01E5">
            <w:pPr>
              <w:jc w:val="center"/>
            </w:pPr>
            <w:r w:rsidRPr="00480645">
              <w:t>0</w:t>
            </w:r>
          </w:p>
        </w:tc>
      </w:tr>
      <w:tr w:rsidR="00B27FCD" w:rsidRPr="00024B9E" w:rsidTr="001B01E5">
        <w:tc>
          <w:tcPr>
            <w:tcW w:w="1409" w:type="dxa"/>
          </w:tcPr>
          <w:p w:rsidR="00B27FCD" w:rsidRPr="00480645" w:rsidRDefault="00B27FCD" w:rsidP="001B01E5">
            <w:pPr>
              <w:jc w:val="both"/>
            </w:pPr>
            <w:r w:rsidRPr="00480645">
              <w:t>№ 22</w:t>
            </w:r>
          </w:p>
        </w:tc>
        <w:tc>
          <w:tcPr>
            <w:tcW w:w="1361" w:type="dxa"/>
          </w:tcPr>
          <w:p w:rsidR="00B27FCD" w:rsidRPr="00480645" w:rsidRDefault="00B27FCD" w:rsidP="001B01E5">
            <w:pPr>
              <w:jc w:val="center"/>
              <w:rPr>
                <w:lang w:val="en-US"/>
              </w:rPr>
            </w:pPr>
            <w:r w:rsidRPr="00480645">
              <w:rPr>
                <w:lang w:val="en-US"/>
              </w:rPr>
              <w:t>0</w:t>
            </w:r>
          </w:p>
        </w:tc>
        <w:tc>
          <w:tcPr>
            <w:tcW w:w="1358" w:type="dxa"/>
          </w:tcPr>
          <w:p w:rsidR="00B27FCD" w:rsidRPr="009C1226" w:rsidRDefault="00B27FCD" w:rsidP="001B01E5">
            <w:pPr>
              <w:jc w:val="center"/>
              <w:rPr>
                <w:lang w:val="en-US"/>
              </w:rPr>
            </w:pPr>
            <w:r w:rsidRPr="009C1226">
              <w:rPr>
                <w:lang w:val="en-US"/>
              </w:rPr>
              <w:t>2</w:t>
            </w:r>
          </w:p>
        </w:tc>
        <w:tc>
          <w:tcPr>
            <w:tcW w:w="1361" w:type="dxa"/>
          </w:tcPr>
          <w:p w:rsidR="00B27FCD" w:rsidRPr="00A94C13" w:rsidRDefault="00B27FCD" w:rsidP="001B01E5">
            <w:pPr>
              <w:jc w:val="center"/>
              <w:rPr>
                <w:lang w:val="en-US"/>
              </w:rPr>
            </w:pPr>
            <w:r w:rsidRPr="00A94C13">
              <w:rPr>
                <w:lang w:val="en-US"/>
              </w:rPr>
              <w:t>0</w:t>
            </w:r>
          </w:p>
        </w:tc>
        <w:tc>
          <w:tcPr>
            <w:tcW w:w="1357" w:type="dxa"/>
          </w:tcPr>
          <w:p w:rsidR="00B27FCD" w:rsidRPr="00480645" w:rsidRDefault="00B27FCD" w:rsidP="001B01E5">
            <w:pPr>
              <w:jc w:val="center"/>
              <w:rPr>
                <w:lang w:val="en-US"/>
              </w:rPr>
            </w:pPr>
            <w:r w:rsidRPr="00480645">
              <w:rPr>
                <w:lang w:val="en-US"/>
              </w:rPr>
              <w:t>0</w:t>
            </w:r>
          </w:p>
        </w:tc>
        <w:tc>
          <w:tcPr>
            <w:tcW w:w="1358" w:type="dxa"/>
          </w:tcPr>
          <w:p w:rsidR="00B27FCD" w:rsidRPr="00480645" w:rsidRDefault="00B27FCD" w:rsidP="001B01E5">
            <w:pPr>
              <w:jc w:val="center"/>
              <w:rPr>
                <w:lang w:val="en-US"/>
              </w:rPr>
            </w:pPr>
            <w:r w:rsidRPr="00480645">
              <w:rPr>
                <w:lang w:val="en-US"/>
              </w:rPr>
              <w:t>0</w:t>
            </w:r>
          </w:p>
        </w:tc>
        <w:tc>
          <w:tcPr>
            <w:tcW w:w="1367" w:type="dxa"/>
          </w:tcPr>
          <w:p w:rsidR="00B27FCD" w:rsidRPr="00480645" w:rsidRDefault="00B27FCD" w:rsidP="001B01E5">
            <w:pPr>
              <w:jc w:val="center"/>
              <w:rPr>
                <w:lang w:val="en-US"/>
              </w:rPr>
            </w:pPr>
            <w:r w:rsidRPr="00480645">
              <w:rPr>
                <w:lang w:val="en-US"/>
              </w:rPr>
              <w:t>0</w:t>
            </w:r>
          </w:p>
        </w:tc>
      </w:tr>
      <w:tr w:rsidR="00B27FCD" w:rsidRPr="00024B9E" w:rsidTr="001B01E5">
        <w:tc>
          <w:tcPr>
            <w:tcW w:w="1409" w:type="dxa"/>
          </w:tcPr>
          <w:p w:rsidR="00B27FCD" w:rsidRPr="00480645" w:rsidRDefault="00B27FCD" w:rsidP="001B01E5">
            <w:pPr>
              <w:jc w:val="both"/>
            </w:pPr>
            <w:r w:rsidRPr="00480645">
              <w:t>№ 23</w:t>
            </w:r>
          </w:p>
        </w:tc>
        <w:tc>
          <w:tcPr>
            <w:tcW w:w="1361" w:type="dxa"/>
          </w:tcPr>
          <w:p w:rsidR="00B27FCD" w:rsidRPr="00480645" w:rsidRDefault="00B27FCD" w:rsidP="001B01E5">
            <w:pPr>
              <w:jc w:val="center"/>
              <w:rPr>
                <w:lang w:val="en-US"/>
              </w:rPr>
            </w:pPr>
            <w:r w:rsidRPr="00480645">
              <w:rPr>
                <w:lang w:val="en-US"/>
              </w:rPr>
              <w:t>2</w:t>
            </w:r>
          </w:p>
        </w:tc>
        <w:tc>
          <w:tcPr>
            <w:tcW w:w="1358" w:type="dxa"/>
          </w:tcPr>
          <w:p w:rsidR="00B27FCD" w:rsidRPr="009C1226" w:rsidRDefault="00B27FCD" w:rsidP="001B01E5">
            <w:pPr>
              <w:jc w:val="center"/>
              <w:rPr>
                <w:lang w:val="en-US"/>
              </w:rPr>
            </w:pPr>
            <w:r w:rsidRPr="009C1226">
              <w:rPr>
                <w:lang w:val="en-US"/>
              </w:rPr>
              <w:t>0</w:t>
            </w:r>
          </w:p>
        </w:tc>
        <w:tc>
          <w:tcPr>
            <w:tcW w:w="1361" w:type="dxa"/>
          </w:tcPr>
          <w:p w:rsidR="00B27FCD" w:rsidRPr="00A94C13" w:rsidRDefault="00B27FCD" w:rsidP="001B01E5">
            <w:pPr>
              <w:jc w:val="center"/>
              <w:rPr>
                <w:lang w:val="en-US"/>
              </w:rPr>
            </w:pPr>
            <w:r w:rsidRPr="00A94C13">
              <w:rPr>
                <w:lang w:val="en-US"/>
              </w:rPr>
              <w:t>1</w:t>
            </w:r>
          </w:p>
        </w:tc>
        <w:tc>
          <w:tcPr>
            <w:tcW w:w="1357" w:type="dxa"/>
          </w:tcPr>
          <w:p w:rsidR="00B27FCD" w:rsidRPr="00480645" w:rsidRDefault="00B27FCD" w:rsidP="001B01E5">
            <w:pPr>
              <w:jc w:val="center"/>
              <w:rPr>
                <w:lang w:val="en-US"/>
              </w:rPr>
            </w:pPr>
            <w:r w:rsidRPr="00480645">
              <w:rPr>
                <w:lang w:val="en-US"/>
              </w:rPr>
              <w:t>1</w:t>
            </w:r>
          </w:p>
        </w:tc>
        <w:tc>
          <w:tcPr>
            <w:tcW w:w="1358" w:type="dxa"/>
          </w:tcPr>
          <w:p w:rsidR="00B27FCD" w:rsidRPr="00480645" w:rsidRDefault="00B27FCD" w:rsidP="001B01E5">
            <w:pPr>
              <w:jc w:val="center"/>
              <w:rPr>
                <w:lang w:val="en-US"/>
              </w:rPr>
            </w:pPr>
            <w:r w:rsidRPr="00480645">
              <w:rPr>
                <w:lang w:val="en-US"/>
              </w:rPr>
              <w:t>1C</w:t>
            </w:r>
          </w:p>
        </w:tc>
        <w:tc>
          <w:tcPr>
            <w:tcW w:w="1367" w:type="dxa"/>
          </w:tcPr>
          <w:p w:rsidR="00B27FCD" w:rsidRPr="00480645" w:rsidRDefault="00B27FCD" w:rsidP="001B01E5">
            <w:pPr>
              <w:jc w:val="center"/>
              <w:rPr>
                <w:lang w:val="en-US"/>
              </w:rPr>
            </w:pPr>
            <w:r w:rsidRPr="00480645">
              <w:rPr>
                <w:lang w:val="en-US"/>
              </w:rPr>
              <w:t>0</w:t>
            </w:r>
          </w:p>
        </w:tc>
      </w:tr>
      <w:tr w:rsidR="00B27FCD" w:rsidRPr="00024B9E" w:rsidTr="001B01E5">
        <w:tc>
          <w:tcPr>
            <w:tcW w:w="1409" w:type="dxa"/>
          </w:tcPr>
          <w:p w:rsidR="00B27FCD" w:rsidRPr="00480645" w:rsidRDefault="00B27FCD" w:rsidP="001B01E5">
            <w:pPr>
              <w:jc w:val="both"/>
            </w:pPr>
            <w:r w:rsidRPr="00480645">
              <w:t>№ 24</w:t>
            </w:r>
          </w:p>
        </w:tc>
        <w:tc>
          <w:tcPr>
            <w:tcW w:w="1361" w:type="dxa"/>
          </w:tcPr>
          <w:p w:rsidR="00B27FCD" w:rsidRPr="00480645" w:rsidRDefault="00B27FCD" w:rsidP="001B01E5">
            <w:pPr>
              <w:jc w:val="center"/>
              <w:rPr>
                <w:lang w:val="en-US"/>
              </w:rPr>
            </w:pPr>
            <w:r w:rsidRPr="00480645">
              <w:rPr>
                <w:lang w:val="en-US"/>
              </w:rPr>
              <w:t>0</w:t>
            </w:r>
          </w:p>
        </w:tc>
        <w:tc>
          <w:tcPr>
            <w:tcW w:w="1358" w:type="dxa"/>
          </w:tcPr>
          <w:p w:rsidR="00B27FCD" w:rsidRPr="009C1226" w:rsidRDefault="00B27FCD" w:rsidP="001B01E5">
            <w:pPr>
              <w:jc w:val="center"/>
              <w:rPr>
                <w:lang w:val="en-US"/>
              </w:rPr>
            </w:pPr>
            <w:r w:rsidRPr="009C1226">
              <w:rPr>
                <w:lang w:val="en-US"/>
              </w:rPr>
              <w:t>1</w:t>
            </w:r>
          </w:p>
        </w:tc>
        <w:tc>
          <w:tcPr>
            <w:tcW w:w="1361" w:type="dxa"/>
          </w:tcPr>
          <w:p w:rsidR="00B27FCD" w:rsidRPr="00A94C13" w:rsidRDefault="00B27FCD" w:rsidP="001B01E5">
            <w:pPr>
              <w:jc w:val="center"/>
              <w:rPr>
                <w:lang w:val="en-US"/>
              </w:rPr>
            </w:pPr>
            <w:r w:rsidRPr="00A94C13">
              <w:rPr>
                <w:lang w:val="en-US"/>
              </w:rPr>
              <w:t>1</w:t>
            </w:r>
          </w:p>
        </w:tc>
        <w:tc>
          <w:tcPr>
            <w:tcW w:w="1357" w:type="dxa"/>
          </w:tcPr>
          <w:p w:rsidR="00B27FCD" w:rsidRPr="00480645" w:rsidRDefault="00B27FCD" w:rsidP="001B01E5">
            <w:pPr>
              <w:jc w:val="center"/>
              <w:rPr>
                <w:lang w:val="en-US"/>
              </w:rPr>
            </w:pPr>
            <w:r w:rsidRPr="00480645">
              <w:rPr>
                <w:lang w:val="en-US"/>
              </w:rPr>
              <w:t>1</w:t>
            </w:r>
          </w:p>
        </w:tc>
        <w:tc>
          <w:tcPr>
            <w:tcW w:w="1358" w:type="dxa"/>
          </w:tcPr>
          <w:p w:rsidR="00B27FCD" w:rsidRPr="00480645" w:rsidRDefault="00B27FCD" w:rsidP="001B01E5">
            <w:pPr>
              <w:jc w:val="center"/>
              <w:rPr>
                <w:lang w:val="en-US"/>
              </w:rPr>
            </w:pPr>
            <w:r w:rsidRPr="00480645">
              <w:rPr>
                <w:lang w:val="en-US"/>
              </w:rPr>
              <w:t>0</w:t>
            </w:r>
          </w:p>
        </w:tc>
        <w:tc>
          <w:tcPr>
            <w:tcW w:w="1367" w:type="dxa"/>
          </w:tcPr>
          <w:p w:rsidR="00B27FCD" w:rsidRPr="00480645" w:rsidRDefault="00B27FCD" w:rsidP="001B01E5">
            <w:pPr>
              <w:jc w:val="center"/>
              <w:rPr>
                <w:lang w:val="en-US"/>
              </w:rPr>
            </w:pPr>
            <w:r w:rsidRPr="00480645">
              <w:rPr>
                <w:lang w:val="en-US"/>
              </w:rPr>
              <w:t>0</w:t>
            </w:r>
          </w:p>
        </w:tc>
      </w:tr>
      <w:tr w:rsidR="00B27FCD" w:rsidRPr="00024B9E" w:rsidTr="001B01E5">
        <w:tc>
          <w:tcPr>
            <w:tcW w:w="1409" w:type="dxa"/>
          </w:tcPr>
          <w:p w:rsidR="00B27FCD" w:rsidRPr="00480645" w:rsidRDefault="00B27FCD" w:rsidP="001B01E5">
            <w:pPr>
              <w:jc w:val="both"/>
            </w:pPr>
            <w:r w:rsidRPr="00480645">
              <w:t>№ 25</w:t>
            </w:r>
          </w:p>
        </w:tc>
        <w:tc>
          <w:tcPr>
            <w:tcW w:w="1361" w:type="dxa"/>
          </w:tcPr>
          <w:p w:rsidR="00B27FCD" w:rsidRPr="00480645" w:rsidRDefault="00B27FCD" w:rsidP="001B01E5">
            <w:pPr>
              <w:jc w:val="center"/>
              <w:rPr>
                <w:lang w:val="en-US"/>
              </w:rPr>
            </w:pPr>
            <w:r w:rsidRPr="00480645">
              <w:rPr>
                <w:lang w:val="en-US"/>
              </w:rPr>
              <w:t>1</w:t>
            </w:r>
          </w:p>
        </w:tc>
        <w:tc>
          <w:tcPr>
            <w:tcW w:w="1358" w:type="dxa"/>
          </w:tcPr>
          <w:p w:rsidR="00B27FCD" w:rsidRPr="009C1226" w:rsidRDefault="00B27FCD" w:rsidP="001B01E5">
            <w:pPr>
              <w:jc w:val="center"/>
              <w:rPr>
                <w:lang w:val="en-US"/>
              </w:rPr>
            </w:pPr>
            <w:r w:rsidRPr="009C1226">
              <w:rPr>
                <w:lang w:val="en-US"/>
              </w:rPr>
              <w:t>1</w:t>
            </w:r>
          </w:p>
        </w:tc>
        <w:tc>
          <w:tcPr>
            <w:tcW w:w="1361" w:type="dxa"/>
          </w:tcPr>
          <w:p w:rsidR="00B27FCD" w:rsidRPr="00A94C13" w:rsidRDefault="00B27FCD" w:rsidP="001B01E5">
            <w:pPr>
              <w:jc w:val="center"/>
              <w:rPr>
                <w:lang w:val="en-US"/>
              </w:rPr>
            </w:pPr>
            <w:r w:rsidRPr="00A94C13">
              <w:rPr>
                <w:lang w:val="en-US"/>
              </w:rPr>
              <w:t>0</w:t>
            </w:r>
          </w:p>
        </w:tc>
        <w:tc>
          <w:tcPr>
            <w:tcW w:w="1357" w:type="dxa"/>
          </w:tcPr>
          <w:p w:rsidR="00B27FCD" w:rsidRPr="00480645" w:rsidRDefault="00B27FCD" w:rsidP="001B01E5">
            <w:pPr>
              <w:jc w:val="center"/>
              <w:rPr>
                <w:lang w:val="en-US"/>
              </w:rPr>
            </w:pPr>
            <w:r w:rsidRPr="00480645">
              <w:rPr>
                <w:lang w:val="en-US"/>
              </w:rPr>
              <w:t>0</w:t>
            </w:r>
          </w:p>
        </w:tc>
        <w:tc>
          <w:tcPr>
            <w:tcW w:w="1358" w:type="dxa"/>
          </w:tcPr>
          <w:p w:rsidR="00B27FCD" w:rsidRPr="00480645" w:rsidRDefault="00B27FCD" w:rsidP="001B01E5">
            <w:pPr>
              <w:jc w:val="center"/>
              <w:rPr>
                <w:lang w:val="en-US"/>
              </w:rPr>
            </w:pPr>
            <w:r w:rsidRPr="00480645">
              <w:rPr>
                <w:lang w:val="en-US"/>
              </w:rPr>
              <w:t>0</w:t>
            </w:r>
          </w:p>
        </w:tc>
        <w:tc>
          <w:tcPr>
            <w:tcW w:w="1367" w:type="dxa"/>
          </w:tcPr>
          <w:p w:rsidR="00B27FCD" w:rsidRPr="00480645" w:rsidRDefault="00B27FCD" w:rsidP="001B01E5">
            <w:pPr>
              <w:jc w:val="center"/>
              <w:rPr>
                <w:lang w:val="en-US"/>
              </w:rPr>
            </w:pPr>
            <w:r w:rsidRPr="00480645">
              <w:rPr>
                <w:lang w:val="en-US"/>
              </w:rPr>
              <w:t>0</w:t>
            </w:r>
          </w:p>
        </w:tc>
      </w:tr>
      <w:tr w:rsidR="00B27FCD" w:rsidRPr="00024B9E" w:rsidTr="001B01E5">
        <w:tc>
          <w:tcPr>
            <w:tcW w:w="1409" w:type="dxa"/>
          </w:tcPr>
          <w:p w:rsidR="00B27FCD" w:rsidRPr="00480645" w:rsidRDefault="00B27FCD" w:rsidP="001B01E5">
            <w:pPr>
              <w:jc w:val="both"/>
            </w:pPr>
            <w:r w:rsidRPr="00480645">
              <w:t>№ 26</w:t>
            </w:r>
          </w:p>
        </w:tc>
        <w:tc>
          <w:tcPr>
            <w:tcW w:w="1361" w:type="dxa"/>
          </w:tcPr>
          <w:p w:rsidR="00B27FCD" w:rsidRPr="00480645" w:rsidRDefault="00B27FCD" w:rsidP="001B01E5">
            <w:pPr>
              <w:jc w:val="center"/>
              <w:rPr>
                <w:lang w:val="en-US"/>
              </w:rPr>
            </w:pPr>
            <w:r w:rsidRPr="00480645">
              <w:rPr>
                <w:lang w:val="en-US"/>
              </w:rPr>
              <w:t>0</w:t>
            </w:r>
          </w:p>
        </w:tc>
        <w:tc>
          <w:tcPr>
            <w:tcW w:w="1358" w:type="dxa"/>
          </w:tcPr>
          <w:p w:rsidR="00B27FCD" w:rsidRPr="009C1226" w:rsidRDefault="00B27FCD" w:rsidP="001B01E5">
            <w:pPr>
              <w:jc w:val="center"/>
              <w:rPr>
                <w:lang w:val="en-US"/>
              </w:rPr>
            </w:pPr>
            <w:r w:rsidRPr="009C1226">
              <w:rPr>
                <w:lang w:val="en-US"/>
              </w:rPr>
              <w:t>1</w:t>
            </w:r>
          </w:p>
        </w:tc>
        <w:tc>
          <w:tcPr>
            <w:tcW w:w="1361" w:type="dxa"/>
          </w:tcPr>
          <w:p w:rsidR="00B27FCD" w:rsidRPr="00A94C13" w:rsidRDefault="00B27FCD" w:rsidP="001B01E5">
            <w:pPr>
              <w:jc w:val="center"/>
              <w:rPr>
                <w:lang w:val="en-US"/>
              </w:rPr>
            </w:pPr>
            <w:r w:rsidRPr="00A94C13">
              <w:rPr>
                <w:lang w:val="en-US"/>
              </w:rPr>
              <w:t>0</w:t>
            </w:r>
          </w:p>
        </w:tc>
        <w:tc>
          <w:tcPr>
            <w:tcW w:w="1357" w:type="dxa"/>
          </w:tcPr>
          <w:p w:rsidR="00B27FCD" w:rsidRPr="00480645" w:rsidRDefault="00B27FCD" w:rsidP="001B01E5">
            <w:pPr>
              <w:jc w:val="center"/>
              <w:rPr>
                <w:lang w:val="en-US"/>
              </w:rPr>
            </w:pPr>
            <w:r w:rsidRPr="00480645">
              <w:rPr>
                <w:lang w:val="en-US"/>
              </w:rPr>
              <w:t>0</w:t>
            </w:r>
          </w:p>
        </w:tc>
        <w:tc>
          <w:tcPr>
            <w:tcW w:w="1358" w:type="dxa"/>
          </w:tcPr>
          <w:p w:rsidR="00B27FCD" w:rsidRPr="00480645" w:rsidRDefault="00B27FCD" w:rsidP="001B01E5">
            <w:pPr>
              <w:jc w:val="center"/>
              <w:rPr>
                <w:lang w:val="en-US"/>
              </w:rPr>
            </w:pPr>
            <w:r w:rsidRPr="00480645">
              <w:rPr>
                <w:lang w:val="en-US"/>
              </w:rPr>
              <w:t>0</w:t>
            </w:r>
          </w:p>
        </w:tc>
        <w:tc>
          <w:tcPr>
            <w:tcW w:w="1367" w:type="dxa"/>
          </w:tcPr>
          <w:p w:rsidR="00B27FCD" w:rsidRPr="00480645" w:rsidRDefault="00B27FCD" w:rsidP="001B01E5">
            <w:pPr>
              <w:jc w:val="center"/>
              <w:rPr>
                <w:lang w:val="en-US"/>
              </w:rPr>
            </w:pPr>
            <w:r w:rsidRPr="00480645">
              <w:rPr>
                <w:lang w:val="en-US"/>
              </w:rPr>
              <w:t>0</w:t>
            </w:r>
          </w:p>
        </w:tc>
      </w:tr>
      <w:tr w:rsidR="00B27FCD" w:rsidRPr="00024B9E" w:rsidTr="001B01E5">
        <w:tc>
          <w:tcPr>
            <w:tcW w:w="1409" w:type="dxa"/>
          </w:tcPr>
          <w:p w:rsidR="00B27FCD" w:rsidRPr="00480645" w:rsidRDefault="00B27FCD" w:rsidP="001B01E5">
            <w:pPr>
              <w:jc w:val="both"/>
            </w:pPr>
            <w:r w:rsidRPr="00480645">
              <w:t>№ 27</w:t>
            </w:r>
          </w:p>
        </w:tc>
        <w:tc>
          <w:tcPr>
            <w:tcW w:w="1361" w:type="dxa"/>
          </w:tcPr>
          <w:p w:rsidR="00B27FCD" w:rsidRPr="00480645" w:rsidRDefault="00B27FCD" w:rsidP="001B01E5">
            <w:pPr>
              <w:jc w:val="center"/>
              <w:rPr>
                <w:lang w:val="en-US"/>
              </w:rPr>
            </w:pPr>
            <w:r w:rsidRPr="00480645">
              <w:rPr>
                <w:lang w:val="en-US"/>
              </w:rPr>
              <w:t>0</w:t>
            </w:r>
          </w:p>
        </w:tc>
        <w:tc>
          <w:tcPr>
            <w:tcW w:w="1358" w:type="dxa"/>
          </w:tcPr>
          <w:p w:rsidR="00B27FCD" w:rsidRPr="009C1226" w:rsidRDefault="00B27FCD" w:rsidP="001B01E5">
            <w:pPr>
              <w:jc w:val="center"/>
              <w:rPr>
                <w:lang w:val="en-US"/>
              </w:rPr>
            </w:pPr>
            <w:r w:rsidRPr="009C1226">
              <w:rPr>
                <w:lang w:val="en-US"/>
              </w:rPr>
              <w:t>1</w:t>
            </w:r>
          </w:p>
        </w:tc>
        <w:tc>
          <w:tcPr>
            <w:tcW w:w="1361" w:type="dxa"/>
          </w:tcPr>
          <w:p w:rsidR="00B27FCD" w:rsidRPr="00A94C13" w:rsidRDefault="00B27FCD" w:rsidP="001B01E5">
            <w:pPr>
              <w:jc w:val="center"/>
              <w:rPr>
                <w:lang w:val="en-US"/>
              </w:rPr>
            </w:pPr>
            <w:r w:rsidRPr="00A94C13">
              <w:rPr>
                <w:lang w:val="en-US"/>
              </w:rPr>
              <w:t>0</w:t>
            </w:r>
          </w:p>
        </w:tc>
        <w:tc>
          <w:tcPr>
            <w:tcW w:w="1357" w:type="dxa"/>
          </w:tcPr>
          <w:p w:rsidR="00B27FCD" w:rsidRPr="00480645" w:rsidRDefault="00B27FCD" w:rsidP="001B01E5">
            <w:pPr>
              <w:jc w:val="center"/>
              <w:rPr>
                <w:lang w:val="en-US"/>
              </w:rPr>
            </w:pPr>
            <w:r w:rsidRPr="00480645">
              <w:rPr>
                <w:lang w:val="en-US"/>
              </w:rPr>
              <w:t>1</w:t>
            </w:r>
          </w:p>
        </w:tc>
        <w:tc>
          <w:tcPr>
            <w:tcW w:w="1358" w:type="dxa"/>
          </w:tcPr>
          <w:p w:rsidR="00B27FCD" w:rsidRPr="00480645" w:rsidRDefault="00B27FCD" w:rsidP="001B01E5">
            <w:pPr>
              <w:jc w:val="center"/>
              <w:rPr>
                <w:lang w:val="en-US"/>
              </w:rPr>
            </w:pPr>
            <w:r w:rsidRPr="00480645">
              <w:rPr>
                <w:lang w:val="en-US"/>
              </w:rPr>
              <w:t>0</w:t>
            </w:r>
          </w:p>
        </w:tc>
        <w:tc>
          <w:tcPr>
            <w:tcW w:w="1367" w:type="dxa"/>
          </w:tcPr>
          <w:p w:rsidR="00B27FCD" w:rsidRPr="00480645" w:rsidRDefault="00B27FCD" w:rsidP="001B01E5">
            <w:pPr>
              <w:jc w:val="center"/>
              <w:rPr>
                <w:lang w:val="en-US"/>
              </w:rPr>
            </w:pPr>
            <w:r w:rsidRPr="00480645">
              <w:rPr>
                <w:lang w:val="en-US"/>
              </w:rPr>
              <w:t>0</w:t>
            </w:r>
          </w:p>
        </w:tc>
      </w:tr>
      <w:tr w:rsidR="00B27FCD" w:rsidRPr="00024B9E" w:rsidTr="001B01E5">
        <w:tc>
          <w:tcPr>
            <w:tcW w:w="1408" w:type="dxa"/>
          </w:tcPr>
          <w:p w:rsidR="00B27FCD" w:rsidRPr="005E1DE5" w:rsidRDefault="00B27FCD" w:rsidP="001B01E5">
            <w:pPr>
              <w:jc w:val="both"/>
              <w:rPr>
                <w:b/>
              </w:rPr>
            </w:pPr>
            <w:r w:rsidRPr="005E1DE5">
              <w:rPr>
                <w:b/>
              </w:rPr>
              <w:t>Итого:</w:t>
            </w:r>
          </w:p>
        </w:tc>
        <w:tc>
          <w:tcPr>
            <w:tcW w:w="1363" w:type="dxa"/>
          </w:tcPr>
          <w:p w:rsidR="00B27FCD" w:rsidRPr="005E1DE5" w:rsidRDefault="00B27FCD" w:rsidP="001B01E5">
            <w:pPr>
              <w:jc w:val="center"/>
              <w:rPr>
                <w:b/>
              </w:rPr>
            </w:pPr>
            <w:r w:rsidRPr="005E1DE5">
              <w:rPr>
                <w:b/>
                <w:lang w:val="en-US"/>
              </w:rPr>
              <w:t>1</w:t>
            </w:r>
            <w:r w:rsidRPr="005E1DE5">
              <w:rPr>
                <w:b/>
              </w:rPr>
              <w:t>0</w:t>
            </w:r>
          </w:p>
        </w:tc>
        <w:tc>
          <w:tcPr>
            <w:tcW w:w="1361" w:type="dxa"/>
          </w:tcPr>
          <w:p w:rsidR="00B27FCD" w:rsidRPr="009C1226" w:rsidRDefault="00B27FCD" w:rsidP="001B01E5">
            <w:pPr>
              <w:jc w:val="center"/>
              <w:rPr>
                <w:b/>
              </w:rPr>
            </w:pPr>
            <w:r w:rsidRPr="009C1226">
              <w:rPr>
                <w:b/>
                <w:lang w:val="en-US"/>
              </w:rPr>
              <w:t>5</w:t>
            </w:r>
            <w:r w:rsidR="009C1226" w:rsidRPr="009C1226">
              <w:rPr>
                <w:b/>
              </w:rPr>
              <w:t>6</w:t>
            </w:r>
          </w:p>
        </w:tc>
        <w:tc>
          <w:tcPr>
            <w:tcW w:w="1363" w:type="dxa"/>
          </w:tcPr>
          <w:p w:rsidR="00B27FCD" w:rsidRPr="00A94C13" w:rsidRDefault="00B27FCD" w:rsidP="001B01E5">
            <w:pPr>
              <w:jc w:val="center"/>
              <w:rPr>
                <w:b/>
              </w:rPr>
            </w:pPr>
            <w:r w:rsidRPr="00A94C13">
              <w:rPr>
                <w:b/>
                <w:lang w:val="en-US"/>
              </w:rPr>
              <w:t>1</w:t>
            </w:r>
            <w:r w:rsidRPr="00A94C13">
              <w:rPr>
                <w:b/>
              </w:rPr>
              <w:t>0</w:t>
            </w:r>
          </w:p>
        </w:tc>
        <w:tc>
          <w:tcPr>
            <w:tcW w:w="1358" w:type="dxa"/>
          </w:tcPr>
          <w:p w:rsidR="00B27FCD" w:rsidRPr="009C1226" w:rsidRDefault="00B27FCD" w:rsidP="009C1226">
            <w:pPr>
              <w:jc w:val="center"/>
              <w:rPr>
                <w:b/>
              </w:rPr>
            </w:pPr>
            <w:r w:rsidRPr="009C1226">
              <w:rPr>
                <w:b/>
                <w:lang w:val="en-US"/>
              </w:rPr>
              <w:t>4</w:t>
            </w:r>
            <w:r w:rsidR="009C1226" w:rsidRPr="009C1226">
              <w:rPr>
                <w:b/>
              </w:rPr>
              <w:t>2</w:t>
            </w:r>
          </w:p>
        </w:tc>
        <w:tc>
          <w:tcPr>
            <w:tcW w:w="1359" w:type="dxa"/>
          </w:tcPr>
          <w:p w:rsidR="00B27FCD" w:rsidRPr="005E1DE5" w:rsidRDefault="00B27FCD" w:rsidP="001B01E5">
            <w:pPr>
              <w:jc w:val="center"/>
              <w:rPr>
                <w:b/>
              </w:rPr>
            </w:pPr>
            <w:r w:rsidRPr="005E1DE5">
              <w:rPr>
                <w:b/>
              </w:rPr>
              <w:t>4</w:t>
            </w:r>
          </w:p>
        </w:tc>
        <w:tc>
          <w:tcPr>
            <w:tcW w:w="1359" w:type="dxa"/>
          </w:tcPr>
          <w:p w:rsidR="00B27FCD" w:rsidRPr="005E1DE5" w:rsidRDefault="00A94C13" w:rsidP="001B01E5">
            <w:pPr>
              <w:jc w:val="center"/>
              <w:rPr>
                <w:b/>
              </w:rPr>
            </w:pPr>
            <w:r>
              <w:rPr>
                <w:b/>
              </w:rPr>
              <w:t>4</w:t>
            </w:r>
          </w:p>
        </w:tc>
      </w:tr>
    </w:tbl>
    <w:p w:rsidR="00B27FCD" w:rsidRPr="008B2C79" w:rsidRDefault="00B27FCD" w:rsidP="00B27FCD">
      <w:pPr>
        <w:jc w:val="both"/>
      </w:pPr>
      <w:r w:rsidRPr="008B2C79">
        <w:t>* - цветные С (</w:t>
      </w:r>
      <w:r w:rsidRPr="008B2C79">
        <w:rPr>
          <w:lang w:val="en-US"/>
        </w:rPr>
        <w:t>color</w:t>
      </w:r>
      <w:r w:rsidRPr="008B2C79">
        <w:t>)</w:t>
      </w:r>
    </w:p>
    <w:p w:rsidR="00B27FCD" w:rsidRDefault="00B27FCD" w:rsidP="00B27FCD">
      <w:pPr>
        <w:jc w:val="both"/>
        <w:rPr>
          <w:b/>
        </w:rPr>
      </w:pPr>
    </w:p>
    <w:p w:rsidR="00B27FCD" w:rsidRPr="008B2C79" w:rsidRDefault="00B27FCD" w:rsidP="00B27FCD">
      <w:pPr>
        <w:jc w:val="both"/>
        <w:rPr>
          <w:b/>
        </w:rPr>
      </w:pPr>
      <w:r w:rsidRPr="008B2C79">
        <w:rPr>
          <w:b/>
        </w:rPr>
        <w:t>Аудио-видеотехника</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802"/>
        <w:gridCol w:w="802"/>
        <w:gridCol w:w="802"/>
        <w:gridCol w:w="962"/>
        <w:gridCol w:w="743"/>
        <w:gridCol w:w="802"/>
        <w:gridCol w:w="757"/>
        <w:gridCol w:w="964"/>
      </w:tblGrid>
      <w:tr w:rsidR="00B27FCD" w:rsidRPr="008B2C79" w:rsidTr="001B01E5">
        <w:trPr>
          <w:trHeight w:val="280"/>
        </w:trPr>
        <w:tc>
          <w:tcPr>
            <w:tcW w:w="3085" w:type="dxa"/>
            <w:vMerge w:val="restart"/>
          </w:tcPr>
          <w:p w:rsidR="00B27FCD" w:rsidRPr="008B2C79" w:rsidRDefault="00B27FCD" w:rsidP="001B01E5">
            <w:pPr>
              <w:jc w:val="center"/>
              <w:rPr>
                <w:bCs/>
              </w:rPr>
            </w:pPr>
            <w:r w:rsidRPr="008B2C79">
              <w:rPr>
                <w:bCs/>
              </w:rPr>
              <w:t>Библиотека</w:t>
            </w:r>
          </w:p>
        </w:tc>
        <w:tc>
          <w:tcPr>
            <w:tcW w:w="802" w:type="dxa"/>
            <w:vMerge w:val="restart"/>
            <w:noWrap/>
            <w:textDirection w:val="btLr"/>
          </w:tcPr>
          <w:p w:rsidR="00B27FCD" w:rsidRPr="008B2C79" w:rsidRDefault="00B27FCD" w:rsidP="001B01E5">
            <w:pPr>
              <w:ind w:left="113"/>
              <w:rPr>
                <w:bCs/>
              </w:rPr>
            </w:pPr>
            <w:r w:rsidRPr="008B2C79">
              <w:rPr>
                <w:bCs/>
              </w:rPr>
              <w:t>Телевизор</w:t>
            </w:r>
          </w:p>
        </w:tc>
        <w:tc>
          <w:tcPr>
            <w:tcW w:w="802" w:type="dxa"/>
            <w:vMerge w:val="restart"/>
            <w:noWrap/>
            <w:textDirection w:val="btLr"/>
          </w:tcPr>
          <w:p w:rsidR="00B27FCD" w:rsidRPr="008B2C79" w:rsidRDefault="00B27FCD" w:rsidP="001B01E5">
            <w:pPr>
              <w:ind w:left="113"/>
              <w:rPr>
                <w:bCs/>
              </w:rPr>
            </w:pPr>
            <w:r w:rsidRPr="008B2C79">
              <w:rPr>
                <w:bCs/>
              </w:rPr>
              <w:t>В/магнитофон</w:t>
            </w:r>
          </w:p>
        </w:tc>
        <w:tc>
          <w:tcPr>
            <w:tcW w:w="802" w:type="dxa"/>
            <w:vMerge w:val="restart"/>
            <w:noWrap/>
            <w:textDirection w:val="btLr"/>
          </w:tcPr>
          <w:p w:rsidR="00B27FCD" w:rsidRPr="008B2C79" w:rsidRDefault="00B27FCD" w:rsidP="001B01E5">
            <w:pPr>
              <w:ind w:left="113"/>
              <w:rPr>
                <w:bCs/>
              </w:rPr>
            </w:pPr>
            <w:r w:rsidRPr="008B2C79">
              <w:rPr>
                <w:bCs/>
              </w:rPr>
              <w:t>DVD/плеер</w:t>
            </w:r>
          </w:p>
        </w:tc>
        <w:tc>
          <w:tcPr>
            <w:tcW w:w="962" w:type="dxa"/>
            <w:vMerge w:val="restart"/>
            <w:noWrap/>
            <w:textDirection w:val="btLr"/>
          </w:tcPr>
          <w:p w:rsidR="00B27FCD" w:rsidRPr="008B2C79" w:rsidRDefault="00B27FCD" w:rsidP="001B01E5">
            <w:pPr>
              <w:ind w:left="113"/>
              <w:rPr>
                <w:bCs/>
              </w:rPr>
            </w:pPr>
            <w:r w:rsidRPr="008B2C79">
              <w:rPr>
                <w:bCs/>
              </w:rPr>
              <w:t>Аудиотехника</w:t>
            </w:r>
          </w:p>
        </w:tc>
        <w:tc>
          <w:tcPr>
            <w:tcW w:w="743" w:type="dxa"/>
            <w:vMerge w:val="restart"/>
            <w:noWrap/>
            <w:textDirection w:val="btLr"/>
          </w:tcPr>
          <w:p w:rsidR="00B27FCD" w:rsidRPr="008B2C79" w:rsidRDefault="00B27FCD" w:rsidP="001B01E5">
            <w:pPr>
              <w:ind w:left="113"/>
              <w:rPr>
                <w:bCs/>
              </w:rPr>
            </w:pPr>
            <w:r w:rsidRPr="008B2C79">
              <w:rPr>
                <w:bCs/>
              </w:rPr>
              <w:t>В\проектор</w:t>
            </w:r>
          </w:p>
        </w:tc>
        <w:tc>
          <w:tcPr>
            <w:tcW w:w="802" w:type="dxa"/>
            <w:vMerge w:val="restart"/>
            <w:noWrap/>
            <w:textDirection w:val="btLr"/>
          </w:tcPr>
          <w:p w:rsidR="00B27FCD" w:rsidRPr="008B2C79" w:rsidRDefault="00B27FCD" w:rsidP="001B01E5">
            <w:pPr>
              <w:ind w:left="113"/>
              <w:rPr>
                <w:bCs/>
              </w:rPr>
            </w:pPr>
            <w:r w:rsidRPr="008B2C79">
              <w:rPr>
                <w:bCs/>
              </w:rPr>
              <w:t>Экран</w:t>
            </w:r>
          </w:p>
        </w:tc>
        <w:tc>
          <w:tcPr>
            <w:tcW w:w="757" w:type="dxa"/>
            <w:vMerge w:val="restart"/>
            <w:noWrap/>
            <w:textDirection w:val="btLr"/>
          </w:tcPr>
          <w:p w:rsidR="00B27FCD" w:rsidRPr="008B2C79" w:rsidRDefault="00B27FCD" w:rsidP="001B01E5">
            <w:pPr>
              <w:ind w:left="113"/>
              <w:rPr>
                <w:bCs/>
              </w:rPr>
            </w:pPr>
            <w:r w:rsidRPr="008B2C79">
              <w:rPr>
                <w:bCs/>
              </w:rPr>
              <w:t>Ламинатор</w:t>
            </w:r>
          </w:p>
        </w:tc>
        <w:tc>
          <w:tcPr>
            <w:tcW w:w="964" w:type="dxa"/>
            <w:vMerge w:val="restart"/>
            <w:noWrap/>
            <w:textDirection w:val="btLr"/>
          </w:tcPr>
          <w:p w:rsidR="00B27FCD" w:rsidRPr="008B2C79" w:rsidRDefault="00B27FCD" w:rsidP="001B01E5">
            <w:pPr>
              <w:ind w:left="113"/>
              <w:rPr>
                <w:bCs/>
              </w:rPr>
            </w:pPr>
            <w:r w:rsidRPr="008B2C79">
              <w:rPr>
                <w:bCs/>
              </w:rPr>
              <w:t>Фото</w:t>
            </w:r>
          </w:p>
        </w:tc>
      </w:tr>
      <w:tr w:rsidR="00B27FCD" w:rsidRPr="008B2C79" w:rsidTr="00C74E43">
        <w:trPr>
          <w:trHeight w:val="1098"/>
        </w:trPr>
        <w:tc>
          <w:tcPr>
            <w:tcW w:w="3085" w:type="dxa"/>
            <w:vMerge/>
          </w:tcPr>
          <w:p w:rsidR="00B27FCD" w:rsidRPr="008B2C79" w:rsidRDefault="00B27FCD" w:rsidP="001B01E5">
            <w:pPr>
              <w:rPr>
                <w:bCs/>
              </w:rPr>
            </w:pPr>
          </w:p>
        </w:tc>
        <w:tc>
          <w:tcPr>
            <w:tcW w:w="802" w:type="dxa"/>
            <w:vMerge/>
          </w:tcPr>
          <w:p w:rsidR="00B27FCD" w:rsidRPr="008B2C79" w:rsidRDefault="00B27FCD" w:rsidP="001B01E5">
            <w:pPr>
              <w:rPr>
                <w:bCs/>
              </w:rPr>
            </w:pPr>
          </w:p>
        </w:tc>
        <w:tc>
          <w:tcPr>
            <w:tcW w:w="802" w:type="dxa"/>
            <w:vMerge/>
          </w:tcPr>
          <w:p w:rsidR="00B27FCD" w:rsidRPr="008B2C79" w:rsidRDefault="00B27FCD" w:rsidP="001B01E5">
            <w:pPr>
              <w:rPr>
                <w:bCs/>
              </w:rPr>
            </w:pPr>
          </w:p>
        </w:tc>
        <w:tc>
          <w:tcPr>
            <w:tcW w:w="802" w:type="dxa"/>
            <w:vMerge/>
          </w:tcPr>
          <w:p w:rsidR="00B27FCD" w:rsidRPr="008B2C79" w:rsidRDefault="00B27FCD" w:rsidP="001B01E5">
            <w:pPr>
              <w:rPr>
                <w:bCs/>
              </w:rPr>
            </w:pPr>
          </w:p>
        </w:tc>
        <w:tc>
          <w:tcPr>
            <w:tcW w:w="962" w:type="dxa"/>
            <w:vMerge/>
          </w:tcPr>
          <w:p w:rsidR="00B27FCD" w:rsidRPr="008B2C79" w:rsidRDefault="00B27FCD" w:rsidP="001B01E5">
            <w:pPr>
              <w:rPr>
                <w:bCs/>
              </w:rPr>
            </w:pPr>
          </w:p>
        </w:tc>
        <w:tc>
          <w:tcPr>
            <w:tcW w:w="743" w:type="dxa"/>
            <w:vMerge/>
          </w:tcPr>
          <w:p w:rsidR="00B27FCD" w:rsidRPr="008B2C79" w:rsidRDefault="00B27FCD" w:rsidP="001B01E5">
            <w:pPr>
              <w:rPr>
                <w:bCs/>
              </w:rPr>
            </w:pPr>
          </w:p>
        </w:tc>
        <w:tc>
          <w:tcPr>
            <w:tcW w:w="802" w:type="dxa"/>
            <w:vMerge/>
          </w:tcPr>
          <w:p w:rsidR="00B27FCD" w:rsidRPr="008B2C79" w:rsidRDefault="00B27FCD" w:rsidP="001B01E5">
            <w:pPr>
              <w:rPr>
                <w:bCs/>
              </w:rPr>
            </w:pPr>
          </w:p>
        </w:tc>
        <w:tc>
          <w:tcPr>
            <w:tcW w:w="757" w:type="dxa"/>
            <w:vMerge/>
          </w:tcPr>
          <w:p w:rsidR="00B27FCD" w:rsidRPr="008B2C79" w:rsidRDefault="00B27FCD" w:rsidP="001B01E5">
            <w:pPr>
              <w:rPr>
                <w:bCs/>
              </w:rPr>
            </w:pPr>
          </w:p>
        </w:tc>
        <w:tc>
          <w:tcPr>
            <w:tcW w:w="964" w:type="dxa"/>
            <w:vMerge/>
          </w:tcPr>
          <w:p w:rsidR="00B27FCD" w:rsidRPr="008B2C79" w:rsidRDefault="00B27FCD" w:rsidP="001B01E5">
            <w:pPr>
              <w:rPr>
                <w:bCs/>
              </w:rPr>
            </w:pPr>
          </w:p>
        </w:tc>
      </w:tr>
      <w:tr w:rsidR="00B27FCD" w:rsidRPr="008B2C79" w:rsidTr="001B01E5">
        <w:trPr>
          <w:trHeight w:val="244"/>
        </w:trPr>
        <w:tc>
          <w:tcPr>
            <w:tcW w:w="3085" w:type="dxa"/>
            <w:noWrap/>
          </w:tcPr>
          <w:p w:rsidR="00B27FCD" w:rsidRPr="00831D8D" w:rsidRDefault="00B27FCD" w:rsidP="001B01E5">
            <w:pPr>
              <w:jc w:val="both"/>
            </w:pPr>
            <w:r>
              <w:t>ЦГБ</w:t>
            </w:r>
          </w:p>
        </w:tc>
        <w:tc>
          <w:tcPr>
            <w:tcW w:w="802" w:type="dxa"/>
            <w:noWrap/>
          </w:tcPr>
          <w:p w:rsidR="00B27FCD" w:rsidRPr="003B3F46" w:rsidRDefault="00B27FCD" w:rsidP="001B01E5">
            <w:pPr>
              <w:jc w:val="center"/>
              <w:rPr>
                <w:lang w:val="en-US"/>
              </w:rPr>
            </w:pPr>
            <w:r w:rsidRPr="003B3F46">
              <w:rPr>
                <w:lang w:val="en-US"/>
              </w:rPr>
              <w:t>3</w:t>
            </w:r>
          </w:p>
        </w:tc>
        <w:tc>
          <w:tcPr>
            <w:tcW w:w="802" w:type="dxa"/>
            <w:noWrap/>
          </w:tcPr>
          <w:p w:rsidR="00B27FCD" w:rsidRPr="00547B09" w:rsidRDefault="00B27FCD" w:rsidP="001B01E5">
            <w:pPr>
              <w:jc w:val="center"/>
              <w:rPr>
                <w:lang w:val="en-US"/>
              </w:rPr>
            </w:pPr>
            <w:r>
              <w:rPr>
                <w:lang w:val="en-US"/>
              </w:rPr>
              <w:t>3</w:t>
            </w:r>
          </w:p>
        </w:tc>
        <w:tc>
          <w:tcPr>
            <w:tcW w:w="802" w:type="dxa"/>
            <w:noWrap/>
          </w:tcPr>
          <w:p w:rsidR="00B27FCD" w:rsidRPr="00B61630" w:rsidRDefault="00B27FCD" w:rsidP="001B01E5">
            <w:pPr>
              <w:jc w:val="center"/>
            </w:pPr>
            <w:r w:rsidRPr="00B61630">
              <w:t>3</w:t>
            </w:r>
          </w:p>
        </w:tc>
        <w:tc>
          <w:tcPr>
            <w:tcW w:w="962" w:type="dxa"/>
            <w:noWrap/>
          </w:tcPr>
          <w:p w:rsidR="00B27FCD" w:rsidRPr="001B0318" w:rsidRDefault="00B61630" w:rsidP="001B01E5">
            <w:pPr>
              <w:jc w:val="center"/>
            </w:pPr>
            <w:r>
              <w:t>6</w:t>
            </w:r>
          </w:p>
        </w:tc>
        <w:tc>
          <w:tcPr>
            <w:tcW w:w="743" w:type="dxa"/>
            <w:noWrap/>
          </w:tcPr>
          <w:p w:rsidR="00B27FCD" w:rsidRPr="00C848D0" w:rsidRDefault="00B27FCD" w:rsidP="001B01E5">
            <w:pPr>
              <w:jc w:val="center"/>
            </w:pPr>
            <w:r>
              <w:t>3</w:t>
            </w:r>
          </w:p>
        </w:tc>
        <w:tc>
          <w:tcPr>
            <w:tcW w:w="802" w:type="dxa"/>
            <w:noWrap/>
          </w:tcPr>
          <w:p w:rsidR="00B27FCD" w:rsidRPr="00C848D0" w:rsidRDefault="00B27FCD" w:rsidP="001B01E5">
            <w:pPr>
              <w:jc w:val="center"/>
            </w:pPr>
            <w:r>
              <w:t>3</w:t>
            </w:r>
          </w:p>
        </w:tc>
        <w:tc>
          <w:tcPr>
            <w:tcW w:w="757" w:type="dxa"/>
            <w:noWrap/>
          </w:tcPr>
          <w:p w:rsidR="00B27FCD" w:rsidRPr="00547B09" w:rsidRDefault="00B27FCD" w:rsidP="001B01E5">
            <w:pPr>
              <w:jc w:val="center"/>
              <w:rPr>
                <w:lang w:val="en-US"/>
              </w:rPr>
            </w:pPr>
            <w:r>
              <w:rPr>
                <w:lang w:val="en-US"/>
              </w:rPr>
              <w:t>1</w:t>
            </w:r>
          </w:p>
        </w:tc>
        <w:tc>
          <w:tcPr>
            <w:tcW w:w="964" w:type="dxa"/>
            <w:noWrap/>
          </w:tcPr>
          <w:p w:rsidR="00B27FCD" w:rsidRPr="00421D34" w:rsidRDefault="00B27FCD" w:rsidP="001B01E5">
            <w:pPr>
              <w:jc w:val="center"/>
            </w:pPr>
            <w:r>
              <w:t>2</w:t>
            </w:r>
          </w:p>
        </w:tc>
      </w:tr>
      <w:tr w:rsidR="00B27FCD" w:rsidRPr="008B2C79" w:rsidTr="001B01E5">
        <w:trPr>
          <w:trHeight w:val="244"/>
        </w:trPr>
        <w:tc>
          <w:tcPr>
            <w:tcW w:w="3085" w:type="dxa"/>
          </w:tcPr>
          <w:p w:rsidR="00B27FCD" w:rsidRPr="007E1A71" w:rsidRDefault="00B27FCD" w:rsidP="001B01E5">
            <w:pPr>
              <w:jc w:val="both"/>
            </w:pPr>
            <w:r w:rsidRPr="007E1A71">
              <w:t>№ 1</w:t>
            </w:r>
          </w:p>
        </w:tc>
        <w:tc>
          <w:tcPr>
            <w:tcW w:w="802" w:type="dxa"/>
            <w:noWrap/>
          </w:tcPr>
          <w:p w:rsidR="00B27FCD" w:rsidRPr="007E1A71" w:rsidRDefault="00B27FCD" w:rsidP="001B01E5">
            <w:pPr>
              <w:jc w:val="center"/>
            </w:pPr>
            <w:r w:rsidRPr="007E1A71">
              <w:t>0</w:t>
            </w:r>
          </w:p>
        </w:tc>
        <w:tc>
          <w:tcPr>
            <w:tcW w:w="802" w:type="dxa"/>
            <w:noWrap/>
          </w:tcPr>
          <w:p w:rsidR="00B27FCD" w:rsidRPr="007E1A71" w:rsidRDefault="00B27FCD" w:rsidP="001B01E5">
            <w:pPr>
              <w:jc w:val="center"/>
            </w:pPr>
            <w:r w:rsidRPr="007E1A71">
              <w:t>0</w:t>
            </w:r>
          </w:p>
        </w:tc>
        <w:tc>
          <w:tcPr>
            <w:tcW w:w="802" w:type="dxa"/>
            <w:noWrap/>
          </w:tcPr>
          <w:p w:rsidR="00B27FCD" w:rsidRPr="007E1A71" w:rsidRDefault="00B27FCD" w:rsidP="001B01E5">
            <w:pPr>
              <w:jc w:val="center"/>
            </w:pPr>
            <w:r w:rsidRPr="007E1A71">
              <w:t>0</w:t>
            </w:r>
          </w:p>
        </w:tc>
        <w:tc>
          <w:tcPr>
            <w:tcW w:w="962" w:type="dxa"/>
            <w:noWrap/>
          </w:tcPr>
          <w:p w:rsidR="00B27FCD" w:rsidRPr="007E1A71" w:rsidRDefault="00B27FCD" w:rsidP="001B01E5">
            <w:pPr>
              <w:jc w:val="center"/>
            </w:pPr>
            <w:r w:rsidRPr="007E1A71">
              <w:t>0</w:t>
            </w:r>
          </w:p>
        </w:tc>
        <w:tc>
          <w:tcPr>
            <w:tcW w:w="743" w:type="dxa"/>
            <w:noWrap/>
          </w:tcPr>
          <w:p w:rsidR="00B27FCD" w:rsidRPr="007E1A71" w:rsidRDefault="00B27FCD" w:rsidP="001B01E5">
            <w:pPr>
              <w:jc w:val="center"/>
            </w:pPr>
            <w:r w:rsidRPr="007E1A71">
              <w:t>1</w:t>
            </w:r>
          </w:p>
        </w:tc>
        <w:tc>
          <w:tcPr>
            <w:tcW w:w="802" w:type="dxa"/>
            <w:noWrap/>
          </w:tcPr>
          <w:p w:rsidR="00B27FCD" w:rsidRPr="007E1A71" w:rsidRDefault="00B27FCD" w:rsidP="001B01E5">
            <w:pPr>
              <w:jc w:val="center"/>
            </w:pPr>
            <w:r w:rsidRPr="007E1A71">
              <w:t>1</w:t>
            </w:r>
          </w:p>
        </w:tc>
        <w:tc>
          <w:tcPr>
            <w:tcW w:w="757" w:type="dxa"/>
            <w:noWrap/>
          </w:tcPr>
          <w:p w:rsidR="00B27FCD" w:rsidRPr="007E1A71" w:rsidRDefault="00B27FCD" w:rsidP="001B01E5">
            <w:pPr>
              <w:jc w:val="center"/>
            </w:pPr>
            <w:r w:rsidRPr="007E1A71">
              <w:t>0</w:t>
            </w:r>
          </w:p>
        </w:tc>
        <w:tc>
          <w:tcPr>
            <w:tcW w:w="964" w:type="dxa"/>
            <w:noWrap/>
          </w:tcPr>
          <w:p w:rsidR="00B27FCD" w:rsidRPr="007E1A71" w:rsidRDefault="00B27FCD" w:rsidP="001B01E5">
            <w:pPr>
              <w:jc w:val="center"/>
            </w:pPr>
            <w:r w:rsidRPr="007E1A71">
              <w:t>1</w:t>
            </w:r>
          </w:p>
        </w:tc>
      </w:tr>
      <w:tr w:rsidR="00B27FCD" w:rsidRPr="008B2C79" w:rsidTr="001B01E5">
        <w:trPr>
          <w:trHeight w:val="228"/>
        </w:trPr>
        <w:tc>
          <w:tcPr>
            <w:tcW w:w="3085" w:type="dxa"/>
          </w:tcPr>
          <w:p w:rsidR="00B27FCD" w:rsidRPr="00697F0D" w:rsidRDefault="00B27FCD" w:rsidP="001B01E5">
            <w:pPr>
              <w:jc w:val="both"/>
            </w:pPr>
            <w:r w:rsidRPr="00697F0D">
              <w:t>№ 2</w:t>
            </w:r>
          </w:p>
        </w:tc>
        <w:tc>
          <w:tcPr>
            <w:tcW w:w="802" w:type="dxa"/>
            <w:noWrap/>
          </w:tcPr>
          <w:p w:rsidR="00B27FCD" w:rsidRPr="00697F0D" w:rsidRDefault="00B27FCD" w:rsidP="001B01E5">
            <w:pPr>
              <w:jc w:val="center"/>
            </w:pPr>
            <w:r w:rsidRPr="00697F0D">
              <w:t>0</w:t>
            </w:r>
          </w:p>
        </w:tc>
        <w:tc>
          <w:tcPr>
            <w:tcW w:w="802" w:type="dxa"/>
            <w:noWrap/>
          </w:tcPr>
          <w:p w:rsidR="00B27FCD" w:rsidRPr="00697F0D" w:rsidRDefault="00B27FCD" w:rsidP="001B01E5">
            <w:pPr>
              <w:jc w:val="center"/>
            </w:pPr>
            <w:r w:rsidRPr="00697F0D">
              <w:t>0</w:t>
            </w:r>
          </w:p>
        </w:tc>
        <w:tc>
          <w:tcPr>
            <w:tcW w:w="802" w:type="dxa"/>
            <w:noWrap/>
          </w:tcPr>
          <w:p w:rsidR="00B27FCD" w:rsidRPr="00697F0D" w:rsidRDefault="00B27FCD" w:rsidP="001B01E5">
            <w:pPr>
              <w:jc w:val="center"/>
            </w:pPr>
            <w:r w:rsidRPr="00697F0D">
              <w:t>0</w:t>
            </w:r>
          </w:p>
        </w:tc>
        <w:tc>
          <w:tcPr>
            <w:tcW w:w="962" w:type="dxa"/>
          </w:tcPr>
          <w:p w:rsidR="00B27FCD" w:rsidRPr="00697F0D" w:rsidRDefault="00B27FCD" w:rsidP="001B01E5">
            <w:pPr>
              <w:jc w:val="center"/>
            </w:pPr>
            <w:r w:rsidRPr="00697F0D">
              <w:t>0</w:t>
            </w:r>
          </w:p>
        </w:tc>
        <w:tc>
          <w:tcPr>
            <w:tcW w:w="743" w:type="dxa"/>
            <w:noWrap/>
          </w:tcPr>
          <w:p w:rsidR="00B27FCD" w:rsidRPr="00697F0D" w:rsidRDefault="00B27FCD" w:rsidP="001B01E5">
            <w:pPr>
              <w:jc w:val="center"/>
            </w:pPr>
            <w:r w:rsidRPr="00697F0D">
              <w:t>1</w:t>
            </w:r>
          </w:p>
        </w:tc>
        <w:tc>
          <w:tcPr>
            <w:tcW w:w="802" w:type="dxa"/>
            <w:noWrap/>
          </w:tcPr>
          <w:p w:rsidR="00B27FCD" w:rsidRPr="00697F0D" w:rsidRDefault="00B27FCD" w:rsidP="001B01E5">
            <w:pPr>
              <w:jc w:val="center"/>
            </w:pPr>
            <w:r w:rsidRPr="00697F0D">
              <w:t>1</w:t>
            </w:r>
          </w:p>
        </w:tc>
        <w:tc>
          <w:tcPr>
            <w:tcW w:w="757" w:type="dxa"/>
            <w:noWrap/>
          </w:tcPr>
          <w:p w:rsidR="00B27FCD" w:rsidRPr="00697F0D" w:rsidRDefault="00B27FCD" w:rsidP="001B01E5">
            <w:pPr>
              <w:jc w:val="center"/>
            </w:pPr>
            <w:r w:rsidRPr="00697F0D">
              <w:t>0</w:t>
            </w:r>
          </w:p>
        </w:tc>
        <w:tc>
          <w:tcPr>
            <w:tcW w:w="964" w:type="dxa"/>
            <w:noWrap/>
          </w:tcPr>
          <w:p w:rsidR="00B27FCD" w:rsidRPr="00697F0D" w:rsidRDefault="00B27FCD" w:rsidP="001B01E5">
            <w:pPr>
              <w:jc w:val="center"/>
            </w:pPr>
            <w:r w:rsidRPr="00697F0D">
              <w:t>1</w:t>
            </w:r>
          </w:p>
        </w:tc>
      </w:tr>
      <w:tr w:rsidR="00B27FCD" w:rsidRPr="008B2C79" w:rsidTr="001B01E5">
        <w:trPr>
          <w:trHeight w:val="244"/>
        </w:trPr>
        <w:tc>
          <w:tcPr>
            <w:tcW w:w="3085" w:type="dxa"/>
          </w:tcPr>
          <w:p w:rsidR="00B27FCD" w:rsidRPr="00697F0D" w:rsidRDefault="00B27FCD" w:rsidP="001B01E5">
            <w:pPr>
              <w:jc w:val="both"/>
            </w:pPr>
            <w:r w:rsidRPr="00697F0D">
              <w:rPr>
                <w:szCs w:val="22"/>
              </w:rPr>
              <w:t xml:space="preserve">№ </w:t>
            </w:r>
            <w:r w:rsidRPr="00697F0D">
              <w:t>3</w:t>
            </w:r>
          </w:p>
        </w:tc>
        <w:tc>
          <w:tcPr>
            <w:tcW w:w="802" w:type="dxa"/>
            <w:noWrap/>
          </w:tcPr>
          <w:p w:rsidR="00B27FCD" w:rsidRPr="00697F0D" w:rsidRDefault="00B27FCD" w:rsidP="001B01E5">
            <w:pPr>
              <w:jc w:val="center"/>
            </w:pPr>
            <w:r w:rsidRPr="00697F0D">
              <w:t>1</w:t>
            </w:r>
          </w:p>
        </w:tc>
        <w:tc>
          <w:tcPr>
            <w:tcW w:w="802" w:type="dxa"/>
            <w:noWrap/>
          </w:tcPr>
          <w:p w:rsidR="00B27FCD" w:rsidRPr="00697F0D" w:rsidRDefault="00B27FCD" w:rsidP="001B01E5">
            <w:pPr>
              <w:jc w:val="center"/>
            </w:pPr>
            <w:r w:rsidRPr="00697F0D">
              <w:t>1</w:t>
            </w:r>
          </w:p>
        </w:tc>
        <w:tc>
          <w:tcPr>
            <w:tcW w:w="802" w:type="dxa"/>
            <w:noWrap/>
          </w:tcPr>
          <w:p w:rsidR="00B27FCD" w:rsidRPr="00697F0D" w:rsidRDefault="00B27FCD" w:rsidP="001B01E5">
            <w:pPr>
              <w:jc w:val="center"/>
            </w:pPr>
            <w:r w:rsidRPr="00697F0D">
              <w:t>1</w:t>
            </w:r>
          </w:p>
        </w:tc>
        <w:tc>
          <w:tcPr>
            <w:tcW w:w="962" w:type="dxa"/>
            <w:noWrap/>
          </w:tcPr>
          <w:p w:rsidR="00B27FCD" w:rsidRPr="00697F0D" w:rsidRDefault="00B27FCD" w:rsidP="001B01E5">
            <w:pPr>
              <w:jc w:val="center"/>
            </w:pPr>
            <w:r w:rsidRPr="00697F0D">
              <w:t>1</w:t>
            </w:r>
          </w:p>
        </w:tc>
        <w:tc>
          <w:tcPr>
            <w:tcW w:w="743" w:type="dxa"/>
            <w:noWrap/>
          </w:tcPr>
          <w:p w:rsidR="00B27FCD" w:rsidRPr="00697F0D" w:rsidRDefault="00B27FCD" w:rsidP="001B01E5">
            <w:pPr>
              <w:jc w:val="center"/>
            </w:pPr>
            <w:r>
              <w:t>1</w:t>
            </w:r>
          </w:p>
        </w:tc>
        <w:tc>
          <w:tcPr>
            <w:tcW w:w="802" w:type="dxa"/>
            <w:noWrap/>
          </w:tcPr>
          <w:p w:rsidR="00B27FCD" w:rsidRPr="00697F0D" w:rsidRDefault="00B27FCD" w:rsidP="001B01E5">
            <w:pPr>
              <w:jc w:val="center"/>
            </w:pPr>
            <w:r w:rsidRPr="00697F0D">
              <w:t>1</w:t>
            </w:r>
          </w:p>
        </w:tc>
        <w:tc>
          <w:tcPr>
            <w:tcW w:w="757" w:type="dxa"/>
            <w:noWrap/>
          </w:tcPr>
          <w:p w:rsidR="00B27FCD" w:rsidRPr="00697F0D" w:rsidRDefault="00B27FCD" w:rsidP="001B01E5">
            <w:pPr>
              <w:jc w:val="center"/>
            </w:pPr>
            <w:r>
              <w:t>1</w:t>
            </w:r>
          </w:p>
        </w:tc>
        <w:tc>
          <w:tcPr>
            <w:tcW w:w="964" w:type="dxa"/>
            <w:noWrap/>
          </w:tcPr>
          <w:p w:rsidR="00B27FCD" w:rsidRPr="00697F0D" w:rsidRDefault="00B27FCD" w:rsidP="001B01E5">
            <w:pPr>
              <w:jc w:val="center"/>
            </w:pPr>
            <w:r w:rsidRPr="00697F0D">
              <w:t>1</w:t>
            </w:r>
          </w:p>
        </w:tc>
      </w:tr>
      <w:tr w:rsidR="00B27FCD" w:rsidRPr="008B2C79" w:rsidTr="001B01E5">
        <w:trPr>
          <w:trHeight w:val="244"/>
        </w:trPr>
        <w:tc>
          <w:tcPr>
            <w:tcW w:w="3085" w:type="dxa"/>
          </w:tcPr>
          <w:p w:rsidR="00B27FCD" w:rsidRPr="00697F0D" w:rsidRDefault="00B27FCD" w:rsidP="001B01E5">
            <w:pPr>
              <w:jc w:val="both"/>
            </w:pPr>
            <w:r w:rsidRPr="00697F0D">
              <w:rPr>
                <w:szCs w:val="22"/>
              </w:rPr>
              <w:t xml:space="preserve">№ </w:t>
            </w:r>
            <w:r w:rsidRPr="00697F0D">
              <w:t>4</w:t>
            </w:r>
          </w:p>
        </w:tc>
        <w:tc>
          <w:tcPr>
            <w:tcW w:w="802" w:type="dxa"/>
            <w:noWrap/>
          </w:tcPr>
          <w:p w:rsidR="00B27FCD" w:rsidRPr="00697F0D" w:rsidRDefault="00B27FCD" w:rsidP="001B01E5">
            <w:pPr>
              <w:jc w:val="center"/>
            </w:pPr>
            <w:r w:rsidRPr="00697F0D">
              <w:t>0</w:t>
            </w:r>
          </w:p>
        </w:tc>
        <w:tc>
          <w:tcPr>
            <w:tcW w:w="802" w:type="dxa"/>
            <w:noWrap/>
          </w:tcPr>
          <w:p w:rsidR="00B27FCD" w:rsidRPr="00697F0D" w:rsidRDefault="00B27FCD" w:rsidP="001B01E5">
            <w:pPr>
              <w:jc w:val="center"/>
            </w:pPr>
            <w:r w:rsidRPr="00697F0D">
              <w:t>0</w:t>
            </w:r>
          </w:p>
        </w:tc>
        <w:tc>
          <w:tcPr>
            <w:tcW w:w="802" w:type="dxa"/>
            <w:noWrap/>
          </w:tcPr>
          <w:p w:rsidR="00B27FCD" w:rsidRPr="00697F0D" w:rsidRDefault="00B27FCD" w:rsidP="001B01E5">
            <w:pPr>
              <w:jc w:val="center"/>
            </w:pPr>
            <w:r w:rsidRPr="00697F0D">
              <w:t>0</w:t>
            </w:r>
          </w:p>
        </w:tc>
        <w:tc>
          <w:tcPr>
            <w:tcW w:w="962" w:type="dxa"/>
            <w:noWrap/>
          </w:tcPr>
          <w:p w:rsidR="00B27FCD" w:rsidRPr="00697F0D" w:rsidRDefault="00B27FCD" w:rsidP="001B01E5">
            <w:pPr>
              <w:jc w:val="center"/>
            </w:pPr>
            <w:r w:rsidRPr="00697F0D">
              <w:t>2</w:t>
            </w:r>
          </w:p>
        </w:tc>
        <w:tc>
          <w:tcPr>
            <w:tcW w:w="743" w:type="dxa"/>
            <w:noWrap/>
          </w:tcPr>
          <w:p w:rsidR="00B27FCD" w:rsidRPr="00697F0D" w:rsidRDefault="00B27FCD" w:rsidP="001B01E5">
            <w:pPr>
              <w:jc w:val="center"/>
            </w:pPr>
            <w:r w:rsidRPr="00697F0D">
              <w:t>1</w:t>
            </w:r>
          </w:p>
        </w:tc>
        <w:tc>
          <w:tcPr>
            <w:tcW w:w="802" w:type="dxa"/>
            <w:noWrap/>
          </w:tcPr>
          <w:p w:rsidR="00B27FCD" w:rsidRPr="00697F0D" w:rsidRDefault="00B27FCD" w:rsidP="001B01E5">
            <w:pPr>
              <w:jc w:val="center"/>
            </w:pPr>
            <w:r w:rsidRPr="00697F0D">
              <w:t>2</w:t>
            </w:r>
          </w:p>
        </w:tc>
        <w:tc>
          <w:tcPr>
            <w:tcW w:w="757" w:type="dxa"/>
            <w:noWrap/>
          </w:tcPr>
          <w:p w:rsidR="00B27FCD" w:rsidRPr="00697F0D" w:rsidRDefault="00B27FCD" w:rsidP="001B01E5">
            <w:pPr>
              <w:jc w:val="center"/>
            </w:pPr>
            <w:r w:rsidRPr="00697F0D">
              <w:t>0</w:t>
            </w:r>
          </w:p>
        </w:tc>
        <w:tc>
          <w:tcPr>
            <w:tcW w:w="964" w:type="dxa"/>
            <w:noWrap/>
          </w:tcPr>
          <w:p w:rsidR="00B27FCD" w:rsidRPr="00697F0D" w:rsidRDefault="00B27FCD" w:rsidP="001B01E5">
            <w:pPr>
              <w:jc w:val="center"/>
            </w:pPr>
            <w:r w:rsidRPr="00697F0D">
              <w:t>1</w:t>
            </w:r>
          </w:p>
        </w:tc>
      </w:tr>
      <w:tr w:rsidR="00B27FCD" w:rsidRPr="008B2C79" w:rsidTr="001B01E5">
        <w:trPr>
          <w:trHeight w:val="244"/>
        </w:trPr>
        <w:tc>
          <w:tcPr>
            <w:tcW w:w="3085" w:type="dxa"/>
          </w:tcPr>
          <w:p w:rsidR="00B27FCD" w:rsidRPr="00697F0D" w:rsidRDefault="00B27FCD" w:rsidP="001B01E5">
            <w:pPr>
              <w:jc w:val="both"/>
            </w:pPr>
            <w:r w:rsidRPr="00697F0D">
              <w:rPr>
                <w:szCs w:val="22"/>
              </w:rPr>
              <w:t xml:space="preserve">№ </w:t>
            </w:r>
            <w:r w:rsidRPr="00697F0D">
              <w:t>5</w:t>
            </w:r>
          </w:p>
        </w:tc>
        <w:tc>
          <w:tcPr>
            <w:tcW w:w="802" w:type="dxa"/>
            <w:noWrap/>
          </w:tcPr>
          <w:p w:rsidR="00B27FCD" w:rsidRPr="00697F0D" w:rsidRDefault="00B27FCD" w:rsidP="001B01E5">
            <w:pPr>
              <w:jc w:val="center"/>
            </w:pPr>
            <w:r w:rsidRPr="00697F0D">
              <w:t>1</w:t>
            </w:r>
          </w:p>
        </w:tc>
        <w:tc>
          <w:tcPr>
            <w:tcW w:w="802" w:type="dxa"/>
            <w:noWrap/>
          </w:tcPr>
          <w:p w:rsidR="00B27FCD" w:rsidRPr="00697F0D" w:rsidRDefault="00B27FCD" w:rsidP="001B01E5">
            <w:pPr>
              <w:jc w:val="center"/>
            </w:pPr>
            <w:r w:rsidRPr="00697F0D">
              <w:t>1</w:t>
            </w:r>
          </w:p>
        </w:tc>
        <w:tc>
          <w:tcPr>
            <w:tcW w:w="802" w:type="dxa"/>
            <w:noWrap/>
          </w:tcPr>
          <w:p w:rsidR="00B27FCD" w:rsidRPr="00697F0D" w:rsidRDefault="00B27FCD" w:rsidP="001B01E5">
            <w:pPr>
              <w:jc w:val="center"/>
            </w:pPr>
            <w:r w:rsidRPr="00697F0D">
              <w:t>1</w:t>
            </w:r>
          </w:p>
        </w:tc>
        <w:tc>
          <w:tcPr>
            <w:tcW w:w="962" w:type="dxa"/>
            <w:noWrap/>
          </w:tcPr>
          <w:p w:rsidR="00B27FCD" w:rsidRPr="00697F0D" w:rsidRDefault="00B27FCD" w:rsidP="001B01E5">
            <w:pPr>
              <w:jc w:val="center"/>
            </w:pPr>
            <w:r w:rsidRPr="00697F0D">
              <w:t>0</w:t>
            </w:r>
          </w:p>
        </w:tc>
        <w:tc>
          <w:tcPr>
            <w:tcW w:w="743" w:type="dxa"/>
            <w:noWrap/>
          </w:tcPr>
          <w:p w:rsidR="00B27FCD" w:rsidRPr="00697F0D" w:rsidRDefault="00B27FCD" w:rsidP="001B01E5">
            <w:pPr>
              <w:jc w:val="center"/>
            </w:pPr>
            <w:r w:rsidRPr="00697F0D">
              <w:t>0</w:t>
            </w:r>
          </w:p>
        </w:tc>
        <w:tc>
          <w:tcPr>
            <w:tcW w:w="802" w:type="dxa"/>
            <w:noWrap/>
          </w:tcPr>
          <w:p w:rsidR="00B27FCD" w:rsidRPr="002E780F" w:rsidRDefault="00B27FCD" w:rsidP="001B01E5">
            <w:pPr>
              <w:jc w:val="center"/>
            </w:pPr>
            <w:r w:rsidRPr="002E780F">
              <w:t>0</w:t>
            </w:r>
          </w:p>
        </w:tc>
        <w:tc>
          <w:tcPr>
            <w:tcW w:w="757" w:type="dxa"/>
            <w:noWrap/>
          </w:tcPr>
          <w:p w:rsidR="00B27FCD" w:rsidRPr="00697F0D" w:rsidRDefault="00B27FCD" w:rsidP="001B01E5">
            <w:pPr>
              <w:jc w:val="center"/>
            </w:pPr>
            <w:r w:rsidRPr="00697F0D">
              <w:t>0</w:t>
            </w:r>
          </w:p>
        </w:tc>
        <w:tc>
          <w:tcPr>
            <w:tcW w:w="964" w:type="dxa"/>
            <w:noWrap/>
          </w:tcPr>
          <w:p w:rsidR="00B27FCD" w:rsidRPr="00697F0D" w:rsidRDefault="00B27FCD" w:rsidP="001B01E5">
            <w:pPr>
              <w:jc w:val="center"/>
            </w:pPr>
            <w:r w:rsidRPr="00697F0D">
              <w:t>0</w:t>
            </w:r>
          </w:p>
        </w:tc>
      </w:tr>
      <w:tr w:rsidR="00B27FCD" w:rsidRPr="008B2C79" w:rsidTr="001B01E5">
        <w:trPr>
          <w:trHeight w:val="244"/>
        </w:trPr>
        <w:tc>
          <w:tcPr>
            <w:tcW w:w="3085" w:type="dxa"/>
          </w:tcPr>
          <w:p w:rsidR="00B27FCD" w:rsidRPr="008F19C4" w:rsidRDefault="00B27FCD" w:rsidP="001B01E5">
            <w:pPr>
              <w:jc w:val="both"/>
            </w:pPr>
            <w:r w:rsidRPr="008F19C4">
              <w:rPr>
                <w:szCs w:val="22"/>
              </w:rPr>
              <w:t xml:space="preserve">№ </w:t>
            </w:r>
            <w:r w:rsidRPr="008F19C4">
              <w:t>6</w:t>
            </w:r>
          </w:p>
        </w:tc>
        <w:tc>
          <w:tcPr>
            <w:tcW w:w="802" w:type="dxa"/>
            <w:noWrap/>
          </w:tcPr>
          <w:p w:rsidR="00B27FCD" w:rsidRPr="008F19C4" w:rsidRDefault="00B27FCD" w:rsidP="001B01E5">
            <w:pPr>
              <w:jc w:val="center"/>
            </w:pPr>
            <w:r w:rsidRPr="008F19C4">
              <w:t>1</w:t>
            </w:r>
          </w:p>
        </w:tc>
        <w:tc>
          <w:tcPr>
            <w:tcW w:w="802" w:type="dxa"/>
            <w:noWrap/>
          </w:tcPr>
          <w:p w:rsidR="00B27FCD" w:rsidRPr="008F19C4" w:rsidRDefault="00B27FCD" w:rsidP="001B01E5">
            <w:pPr>
              <w:jc w:val="center"/>
            </w:pPr>
            <w:r w:rsidRPr="008F19C4">
              <w:t>0</w:t>
            </w:r>
          </w:p>
        </w:tc>
        <w:tc>
          <w:tcPr>
            <w:tcW w:w="802" w:type="dxa"/>
            <w:noWrap/>
          </w:tcPr>
          <w:p w:rsidR="00B27FCD" w:rsidRPr="008F19C4" w:rsidRDefault="00B27FCD" w:rsidP="001B01E5">
            <w:pPr>
              <w:jc w:val="center"/>
            </w:pPr>
            <w:r w:rsidRPr="008F19C4">
              <w:t>1</w:t>
            </w:r>
          </w:p>
        </w:tc>
        <w:tc>
          <w:tcPr>
            <w:tcW w:w="962" w:type="dxa"/>
            <w:noWrap/>
          </w:tcPr>
          <w:p w:rsidR="00B27FCD" w:rsidRPr="008F19C4" w:rsidRDefault="00B27FCD" w:rsidP="001B01E5">
            <w:pPr>
              <w:jc w:val="center"/>
            </w:pPr>
            <w:r w:rsidRPr="008F19C4">
              <w:t>0</w:t>
            </w:r>
          </w:p>
        </w:tc>
        <w:tc>
          <w:tcPr>
            <w:tcW w:w="743" w:type="dxa"/>
            <w:noWrap/>
          </w:tcPr>
          <w:p w:rsidR="00B27FCD" w:rsidRPr="008F19C4" w:rsidRDefault="00B27FCD" w:rsidP="001B01E5">
            <w:pPr>
              <w:jc w:val="center"/>
            </w:pPr>
            <w:r w:rsidRPr="008F19C4">
              <w:t>0</w:t>
            </w:r>
          </w:p>
        </w:tc>
        <w:tc>
          <w:tcPr>
            <w:tcW w:w="802" w:type="dxa"/>
            <w:noWrap/>
          </w:tcPr>
          <w:p w:rsidR="00B27FCD" w:rsidRPr="008F19C4" w:rsidRDefault="00B27FCD" w:rsidP="001B01E5">
            <w:pPr>
              <w:jc w:val="center"/>
            </w:pPr>
            <w:r w:rsidRPr="008F19C4">
              <w:t>0</w:t>
            </w:r>
          </w:p>
        </w:tc>
        <w:tc>
          <w:tcPr>
            <w:tcW w:w="757" w:type="dxa"/>
            <w:noWrap/>
          </w:tcPr>
          <w:p w:rsidR="00B27FCD" w:rsidRPr="008F19C4" w:rsidRDefault="00B27FCD" w:rsidP="001B01E5">
            <w:pPr>
              <w:jc w:val="center"/>
            </w:pPr>
            <w:r w:rsidRPr="008F19C4">
              <w:t>0</w:t>
            </w:r>
          </w:p>
        </w:tc>
        <w:tc>
          <w:tcPr>
            <w:tcW w:w="964" w:type="dxa"/>
            <w:noWrap/>
          </w:tcPr>
          <w:p w:rsidR="00B27FCD" w:rsidRPr="008F19C4" w:rsidRDefault="00B27FCD" w:rsidP="001B01E5">
            <w:pPr>
              <w:jc w:val="center"/>
            </w:pPr>
            <w:r w:rsidRPr="008F19C4">
              <w:t>1</w:t>
            </w:r>
          </w:p>
        </w:tc>
      </w:tr>
      <w:tr w:rsidR="00B27FCD" w:rsidRPr="008B2C79" w:rsidTr="001B01E5">
        <w:trPr>
          <w:trHeight w:val="244"/>
        </w:trPr>
        <w:tc>
          <w:tcPr>
            <w:tcW w:w="3085" w:type="dxa"/>
          </w:tcPr>
          <w:p w:rsidR="00B27FCD" w:rsidRPr="00A64B28" w:rsidRDefault="00B27FCD" w:rsidP="001B01E5">
            <w:pPr>
              <w:jc w:val="both"/>
            </w:pPr>
            <w:r w:rsidRPr="00A64B28">
              <w:rPr>
                <w:szCs w:val="22"/>
              </w:rPr>
              <w:t xml:space="preserve">№ </w:t>
            </w:r>
            <w:r w:rsidRPr="00A64B28">
              <w:t>7</w:t>
            </w:r>
          </w:p>
        </w:tc>
        <w:tc>
          <w:tcPr>
            <w:tcW w:w="802" w:type="dxa"/>
            <w:noWrap/>
          </w:tcPr>
          <w:p w:rsidR="00B27FCD" w:rsidRPr="00A64B28" w:rsidRDefault="00B27FCD" w:rsidP="001B01E5">
            <w:pPr>
              <w:jc w:val="center"/>
            </w:pPr>
            <w:r w:rsidRPr="00A64B28">
              <w:t>1</w:t>
            </w:r>
          </w:p>
        </w:tc>
        <w:tc>
          <w:tcPr>
            <w:tcW w:w="802" w:type="dxa"/>
            <w:noWrap/>
          </w:tcPr>
          <w:p w:rsidR="00B27FCD" w:rsidRPr="00A64B28" w:rsidRDefault="00B27FCD" w:rsidP="001B01E5">
            <w:pPr>
              <w:jc w:val="center"/>
            </w:pPr>
            <w:r w:rsidRPr="00A64B28">
              <w:t>0</w:t>
            </w:r>
          </w:p>
        </w:tc>
        <w:tc>
          <w:tcPr>
            <w:tcW w:w="802" w:type="dxa"/>
            <w:noWrap/>
          </w:tcPr>
          <w:p w:rsidR="00B27FCD" w:rsidRPr="00A64B28" w:rsidRDefault="00B27FCD" w:rsidP="001B01E5">
            <w:pPr>
              <w:jc w:val="center"/>
            </w:pPr>
            <w:r w:rsidRPr="00A64B28">
              <w:t>1</w:t>
            </w:r>
          </w:p>
        </w:tc>
        <w:tc>
          <w:tcPr>
            <w:tcW w:w="962" w:type="dxa"/>
            <w:noWrap/>
          </w:tcPr>
          <w:p w:rsidR="00B27FCD" w:rsidRPr="00A64B28" w:rsidRDefault="00B27FCD" w:rsidP="001B01E5">
            <w:pPr>
              <w:jc w:val="center"/>
            </w:pPr>
            <w:r w:rsidRPr="00A64B28">
              <w:t>0</w:t>
            </w:r>
          </w:p>
        </w:tc>
        <w:tc>
          <w:tcPr>
            <w:tcW w:w="743" w:type="dxa"/>
            <w:noWrap/>
          </w:tcPr>
          <w:p w:rsidR="00B27FCD" w:rsidRPr="00A64B28" w:rsidRDefault="00B27FCD" w:rsidP="001B01E5">
            <w:pPr>
              <w:jc w:val="center"/>
            </w:pPr>
            <w:r w:rsidRPr="00A64B28">
              <w:t>1</w:t>
            </w:r>
          </w:p>
        </w:tc>
        <w:tc>
          <w:tcPr>
            <w:tcW w:w="802" w:type="dxa"/>
            <w:noWrap/>
          </w:tcPr>
          <w:p w:rsidR="00B27FCD" w:rsidRPr="00A64B28" w:rsidRDefault="00B27FCD" w:rsidP="001B01E5">
            <w:pPr>
              <w:jc w:val="center"/>
            </w:pPr>
            <w:r w:rsidRPr="00A64B28">
              <w:t>1</w:t>
            </w:r>
          </w:p>
        </w:tc>
        <w:tc>
          <w:tcPr>
            <w:tcW w:w="757" w:type="dxa"/>
            <w:noWrap/>
          </w:tcPr>
          <w:p w:rsidR="00B27FCD" w:rsidRPr="00A64B28" w:rsidRDefault="00B27FCD" w:rsidP="001B01E5">
            <w:pPr>
              <w:jc w:val="center"/>
            </w:pPr>
            <w:r w:rsidRPr="00A64B28">
              <w:t>0</w:t>
            </w:r>
          </w:p>
        </w:tc>
        <w:tc>
          <w:tcPr>
            <w:tcW w:w="964" w:type="dxa"/>
            <w:noWrap/>
          </w:tcPr>
          <w:p w:rsidR="00B27FCD" w:rsidRPr="00A64B28" w:rsidRDefault="00B27FCD" w:rsidP="001B01E5">
            <w:pPr>
              <w:jc w:val="center"/>
            </w:pPr>
            <w:r w:rsidRPr="00A64B28">
              <w:t>1</w:t>
            </w:r>
          </w:p>
        </w:tc>
      </w:tr>
      <w:tr w:rsidR="00B27FCD" w:rsidRPr="008B2C79" w:rsidTr="001B01E5">
        <w:trPr>
          <w:trHeight w:val="244"/>
        </w:trPr>
        <w:tc>
          <w:tcPr>
            <w:tcW w:w="3085" w:type="dxa"/>
          </w:tcPr>
          <w:p w:rsidR="00B27FCD" w:rsidRPr="00A64B28" w:rsidRDefault="00B27FCD" w:rsidP="001B01E5">
            <w:pPr>
              <w:jc w:val="both"/>
            </w:pPr>
            <w:r w:rsidRPr="00A64B28">
              <w:rPr>
                <w:szCs w:val="22"/>
              </w:rPr>
              <w:t xml:space="preserve">№ </w:t>
            </w:r>
            <w:r w:rsidRPr="00A64B28">
              <w:t>8</w:t>
            </w:r>
          </w:p>
        </w:tc>
        <w:tc>
          <w:tcPr>
            <w:tcW w:w="802" w:type="dxa"/>
            <w:noWrap/>
          </w:tcPr>
          <w:p w:rsidR="00B27FCD" w:rsidRPr="00A64B28" w:rsidRDefault="00B27FCD" w:rsidP="001B01E5">
            <w:pPr>
              <w:jc w:val="center"/>
            </w:pPr>
            <w:r w:rsidRPr="00A64B28">
              <w:t>0</w:t>
            </w:r>
          </w:p>
        </w:tc>
        <w:tc>
          <w:tcPr>
            <w:tcW w:w="802" w:type="dxa"/>
            <w:noWrap/>
          </w:tcPr>
          <w:p w:rsidR="00B27FCD" w:rsidRPr="00A64B28" w:rsidRDefault="00B27FCD" w:rsidP="001B01E5">
            <w:pPr>
              <w:jc w:val="center"/>
            </w:pPr>
            <w:r w:rsidRPr="00A64B28">
              <w:t>1</w:t>
            </w:r>
          </w:p>
        </w:tc>
        <w:tc>
          <w:tcPr>
            <w:tcW w:w="802" w:type="dxa"/>
            <w:noWrap/>
          </w:tcPr>
          <w:p w:rsidR="00B27FCD" w:rsidRPr="00A64B28" w:rsidRDefault="00B27FCD" w:rsidP="001B01E5">
            <w:pPr>
              <w:jc w:val="center"/>
            </w:pPr>
            <w:r w:rsidRPr="00A64B28">
              <w:t>1</w:t>
            </w:r>
          </w:p>
        </w:tc>
        <w:tc>
          <w:tcPr>
            <w:tcW w:w="962" w:type="dxa"/>
            <w:noWrap/>
          </w:tcPr>
          <w:p w:rsidR="00B27FCD" w:rsidRPr="00A64B28" w:rsidRDefault="00B27FCD" w:rsidP="001B01E5">
            <w:pPr>
              <w:jc w:val="center"/>
            </w:pPr>
            <w:r w:rsidRPr="00A64B28">
              <w:t>1</w:t>
            </w:r>
          </w:p>
        </w:tc>
        <w:tc>
          <w:tcPr>
            <w:tcW w:w="743" w:type="dxa"/>
            <w:noWrap/>
          </w:tcPr>
          <w:p w:rsidR="00B27FCD" w:rsidRPr="00A64B28" w:rsidRDefault="00B27FCD" w:rsidP="001B01E5">
            <w:pPr>
              <w:jc w:val="center"/>
            </w:pPr>
            <w:r w:rsidRPr="00A64B28">
              <w:t>1</w:t>
            </w:r>
          </w:p>
        </w:tc>
        <w:tc>
          <w:tcPr>
            <w:tcW w:w="802" w:type="dxa"/>
            <w:noWrap/>
          </w:tcPr>
          <w:p w:rsidR="00B27FCD" w:rsidRPr="00A64B28" w:rsidRDefault="00B27FCD" w:rsidP="001B01E5">
            <w:pPr>
              <w:jc w:val="center"/>
            </w:pPr>
            <w:r w:rsidRPr="00A64B28">
              <w:t>1</w:t>
            </w:r>
          </w:p>
        </w:tc>
        <w:tc>
          <w:tcPr>
            <w:tcW w:w="757" w:type="dxa"/>
            <w:noWrap/>
          </w:tcPr>
          <w:p w:rsidR="00B27FCD" w:rsidRPr="00A64B28" w:rsidRDefault="00B27FCD" w:rsidP="001B01E5">
            <w:pPr>
              <w:jc w:val="center"/>
            </w:pPr>
            <w:r w:rsidRPr="00A64B28">
              <w:t>0</w:t>
            </w:r>
          </w:p>
        </w:tc>
        <w:tc>
          <w:tcPr>
            <w:tcW w:w="964" w:type="dxa"/>
            <w:noWrap/>
          </w:tcPr>
          <w:p w:rsidR="00B27FCD" w:rsidRPr="00A64B28" w:rsidRDefault="00B27FCD" w:rsidP="001B01E5">
            <w:pPr>
              <w:jc w:val="center"/>
            </w:pPr>
            <w:r w:rsidRPr="00A64B28">
              <w:t>1</w:t>
            </w:r>
          </w:p>
        </w:tc>
      </w:tr>
      <w:tr w:rsidR="00B27FCD" w:rsidRPr="008B2C79" w:rsidTr="001B01E5">
        <w:trPr>
          <w:trHeight w:val="244"/>
        </w:trPr>
        <w:tc>
          <w:tcPr>
            <w:tcW w:w="3085" w:type="dxa"/>
          </w:tcPr>
          <w:p w:rsidR="00B27FCD" w:rsidRPr="00680BFA" w:rsidRDefault="00B27FCD" w:rsidP="001B01E5">
            <w:pPr>
              <w:jc w:val="both"/>
            </w:pPr>
            <w:r w:rsidRPr="00680BFA">
              <w:rPr>
                <w:szCs w:val="22"/>
              </w:rPr>
              <w:t xml:space="preserve">№ </w:t>
            </w:r>
            <w:r w:rsidRPr="00680BFA">
              <w:t>9</w:t>
            </w:r>
          </w:p>
        </w:tc>
        <w:tc>
          <w:tcPr>
            <w:tcW w:w="802" w:type="dxa"/>
            <w:noWrap/>
          </w:tcPr>
          <w:p w:rsidR="00B27FCD" w:rsidRPr="00680BFA" w:rsidRDefault="00B27FCD" w:rsidP="001B01E5">
            <w:pPr>
              <w:jc w:val="center"/>
            </w:pPr>
            <w:r w:rsidRPr="00680BFA">
              <w:t>2</w:t>
            </w:r>
          </w:p>
        </w:tc>
        <w:tc>
          <w:tcPr>
            <w:tcW w:w="802" w:type="dxa"/>
            <w:noWrap/>
          </w:tcPr>
          <w:p w:rsidR="00B27FCD" w:rsidRPr="00680BFA" w:rsidRDefault="00B27FCD" w:rsidP="001B01E5">
            <w:pPr>
              <w:jc w:val="center"/>
            </w:pPr>
            <w:r w:rsidRPr="00680BFA">
              <w:t>2</w:t>
            </w:r>
          </w:p>
        </w:tc>
        <w:tc>
          <w:tcPr>
            <w:tcW w:w="802" w:type="dxa"/>
            <w:noWrap/>
          </w:tcPr>
          <w:p w:rsidR="00B27FCD" w:rsidRPr="00680BFA" w:rsidRDefault="00B27FCD" w:rsidP="001B01E5">
            <w:pPr>
              <w:jc w:val="center"/>
            </w:pPr>
            <w:r w:rsidRPr="00680BFA">
              <w:t>0</w:t>
            </w:r>
          </w:p>
        </w:tc>
        <w:tc>
          <w:tcPr>
            <w:tcW w:w="962" w:type="dxa"/>
            <w:noWrap/>
          </w:tcPr>
          <w:p w:rsidR="00B27FCD" w:rsidRPr="00680BFA" w:rsidRDefault="00B27FCD" w:rsidP="001B01E5">
            <w:pPr>
              <w:jc w:val="center"/>
            </w:pPr>
            <w:r w:rsidRPr="00680BFA">
              <w:t>2</w:t>
            </w:r>
          </w:p>
        </w:tc>
        <w:tc>
          <w:tcPr>
            <w:tcW w:w="743" w:type="dxa"/>
            <w:noWrap/>
          </w:tcPr>
          <w:p w:rsidR="00B27FCD" w:rsidRPr="00680BFA" w:rsidRDefault="00B27FCD" w:rsidP="001B01E5">
            <w:pPr>
              <w:jc w:val="center"/>
            </w:pPr>
            <w:r w:rsidRPr="00680BFA">
              <w:t>2</w:t>
            </w:r>
          </w:p>
        </w:tc>
        <w:tc>
          <w:tcPr>
            <w:tcW w:w="802" w:type="dxa"/>
            <w:noWrap/>
          </w:tcPr>
          <w:p w:rsidR="00B27FCD" w:rsidRPr="00680BFA" w:rsidRDefault="00B27FCD" w:rsidP="001B01E5">
            <w:pPr>
              <w:jc w:val="center"/>
            </w:pPr>
            <w:r w:rsidRPr="00680BFA">
              <w:t>2</w:t>
            </w:r>
          </w:p>
        </w:tc>
        <w:tc>
          <w:tcPr>
            <w:tcW w:w="757" w:type="dxa"/>
            <w:noWrap/>
          </w:tcPr>
          <w:p w:rsidR="00B27FCD" w:rsidRPr="00680BFA" w:rsidRDefault="00B27FCD" w:rsidP="001B01E5">
            <w:pPr>
              <w:jc w:val="center"/>
            </w:pPr>
            <w:r w:rsidRPr="00680BFA">
              <w:t>1</w:t>
            </w:r>
          </w:p>
        </w:tc>
        <w:tc>
          <w:tcPr>
            <w:tcW w:w="964" w:type="dxa"/>
            <w:noWrap/>
          </w:tcPr>
          <w:p w:rsidR="00B27FCD" w:rsidRPr="00680BFA" w:rsidRDefault="00B27FCD" w:rsidP="001B01E5">
            <w:pPr>
              <w:jc w:val="center"/>
            </w:pPr>
            <w:r w:rsidRPr="00680BFA">
              <w:t>0</w:t>
            </w:r>
          </w:p>
        </w:tc>
      </w:tr>
      <w:tr w:rsidR="00B27FCD" w:rsidRPr="008B2C79" w:rsidTr="001B01E5">
        <w:trPr>
          <w:trHeight w:val="244"/>
        </w:trPr>
        <w:tc>
          <w:tcPr>
            <w:tcW w:w="3085" w:type="dxa"/>
          </w:tcPr>
          <w:p w:rsidR="00B27FCD" w:rsidRPr="004647CC" w:rsidRDefault="00B27FCD" w:rsidP="001B01E5">
            <w:pPr>
              <w:jc w:val="both"/>
            </w:pPr>
            <w:r w:rsidRPr="004647CC">
              <w:rPr>
                <w:szCs w:val="22"/>
              </w:rPr>
              <w:t>№ 1</w:t>
            </w:r>
            <w:r w:rsidRPr="004647CC">
              <w:t>1</w:t>
            </w:r>
          </w:p>
        </w:tc>
        <w:tc>
          <w:tcPr>
            <w:tcW w:w="802" w:type="dxa"/>
            <w:noWrap/>
          </w:tcPr>
          <w:p w:rsidR="00B27FCD" w:rsidRPr="004647CC" w:rsidRDefault="00B27FCD" w:rsidP="001B01E5">
            <w:pPr>
              <w:jc w:val="center"/>
            </w:pPr>
            <w:r w:rsidRPr="004647CC">
              <w:t>0</w:t>
            </w:r>
          </w:p>
        </w:tc>
        <w:tc>
          <w:tcPr>
            <w:tcW w:w="802" w:type="dxa"/>
            <w:noWrap/>
          </w:tcPr>
          <w:p w:rsidR="00B27FCD" w:rsidRPr="004647CC" w:rsidRDefault="00B27FCD" w:rsidP="001B01E5">
            <w:pPr>
              <w:jc w:val="center"/>
            </w:pPr>
            <w:r w:rsidRPr="004647CC">
              <w:t>0</w:t>
            </w:r>
          </w:p>
        </w:tc>
        <w:tc>
          <w:tcPr>
            <w:tcW w:w="802" w:type="dxa"/>
            <w:noWrap/>
          </w:tcPr>
          <w:p w:rsidR="00B27FCD" w:rsidRPr="004647CC" w:rsidRDefault="00B27FCD" w:rsidP="001B01E5">
            <w:pPr>
              <w:jc w:val="center"/>
            </w:pPr>
            <w:r w:rsidRPr="004647CC">
              <w:t>1</w:t>
            </w:r>
          </w:p>
        </w:tc>
        <w:tc>
          <w:tcPr>
            <w:tcW w:w="962" w:type="dxa"/>
            <w:noWrap/>
          </w:tcPr>
          <w:p w:rsidR="00B27FCD" w:rsidRPr="004647CC" w:rsidRDefault="00B27FCD" w:rsidP="001B01E5">
            <w:pPr>
              <w:jc w:val="center"/>
            </w:pPr>
            <w:r w:rsidRPr="004647CC">
              <w:t>2</w:t>
            </w:r>
          </w:p>
        </w:tc>
        <w:tc>
          <w:tcPr>
            <w:tcW w:w="743" w:type="dxa"/>
            <w:noWrap/>
          </w:tcPr>
          <w:p w:rsidR="00B27FCD" w:rsidRPr="004647CC" w:rsidRDefault="00B27FCD" w:rsidP="001B01E5">
            <w:pPr>
              <w:jc w:val="center"/>
            </w:pPr>
            <w:r w:rsidRPr="004647CC">
              <w:t>1</w:t>
            </w:r>
          </w:p>
        </w:tc>
        <w:tc>
          <w:tcPr>
            <w:tcW w:w="802" w:type="dxa"/>
            <w:noWrap/>
          </w:tcPr>
          <w:p w:rsidR="00B27FCD" w:rsidRPr="004647CC" w:rsidRDefault="00B27FCD" w:rsidP="001B01E5">
            <w:pPr>
              <w:jc w:val="center"/>
            </w:pPr>
            <w:r w:rsidRPr="004647CC">
              <w:t>1</w:t>
            </w:r>
          </w:p>
        </w:tc>
        <w:tc>
          <w:tcPr>
            <w:tcW w:w="757" w:type="dxa"/>
            <w:noWrap/>
          </w:tcPr>
          <w:p w:rsidR="00B27FCD" w:rsidRPr="004647CC" w:rsidRDefault="00B27FCD" w:rsidP="001B01E5">
            <w:pPr>
              <w:jc w:val="center"/>
            </w:pPr>
            <w:r w:rsidRPr="004647CC">
              <w:t>0</w:t>
            </w:r>
          </w:p>
        </w:tc>
        <w:tc>
          <w:tcPr>
            <w:tcW w:w="964" w:type="dxa"/>
            <w:noWrap/>
          </w:tcPr>
          <w:p w:rsidR="00B27FCD" w:rsidRPr="004647CC" w:rsidRDefault="00B27FCD" w:rsidP="001B01E5">
            <w:pPr>
              <w:jc w:val="center"/>
            </w:pPr>
            <w:r w:rsidRPr="004647CC">
              <w:t>1</w:t>
            </w:r>
          </w:p>
        </w:tc>
      </w:tr>
      <w:tr w:rsidR="00B27FCD" w:rsidRPr="008B2C79" w:rsidTr="001B01E5">
        <w:trPr>
          <w:trHeight w:val="244"/>
        </w:trPr>
        <w:tc>
          <w:tcPr>
            <w:tcW w:w="3085" w:type="dxa"/>
          </w:tcPr>
          <w:p w:rsidR="00B27FCD" w:rsidRPr="00175D0D" w:rsidRDefault="00B27FCD" w:rsidP="001B01E5">
            <w:pPr>
              <w:jc w:val="both"/>
            </w:pPr>
            <w:r w:rsidRPr="00175D0D">
              <w:rPr>
                <w:szCs w:val="22"/>
              </w:rPr>
              <w:t>№ 1</w:t>
            </w:r>
            <w:r w:rsidRPr="00175D0D">
              <w:t>2</w:t>
            </w:r>
          </w:p>
        </w:tc>
        <w:tc>
          <w:tcPr>
            <w:tcW w:w="802" w:type="dxa"/>
            <w:noWrap/>
          </w:tcPr>
          <w:p w:rsidR="00B27FCD" w:rsidRPr="00175D0D" w:rsidRDefault="00B27FCD" w:rsidP="001B01E5">
            <w:pPr>
              <w:jc w:val="center"/>
            </w:pPr>
            <w:r w:rsidRPr="00175D0D">
              <w:t>1</w:t>
            </w:r>
          </w:p>
        </w:tc>
        <w:tc>
          <w:tcPr>
            <w:tcW w:w="802" w:type="dxa"/>
            <w:noWrap/>
          </w:tcPr>
          <w:p w:rsidR="00B27FCD" w:rsidRPr="00175D0D" w:rsidRDefault="00B27FCD" w:rsidP="001B01E5">
            <w:pPr>
              <w:jc w:val="center"/>
            </w:pPr>
            <w:r w:rsidRPr="00175D0D">
              <w:t>1</w:t>
            </w:r>
          </w:p>
        </w:tc>
        <w:tc>
          <w:tcPr>
            <w:tcW w:w="802" w:type="dxa"/>
            <w:noWrap/>
          </w:tcPr>
          <w:p w:rsidR="00B27FCD" w:rsidRPr="00175D0D" w:rsidRDefault="00B27FCD" w:rsidP="001B01E5">
            <w:pPr>
              <w:jc w:val="center"/>
            </w:pPr>
            <w:r w:rsidRPr="00175D0D">
              <w:t>2</w:t>
            </w:r>
          </w:p>
        </w:tc>
        <w:tc>
          <w:tcPr>
            <w:tcW w:w="962" w:type="dxa"/>
            <w:noWrap/>
          </w:tcPr>
          <w:p w:rsidR="00B27FCD" w:rsidRPr="00175D0D" w:rsidRDefault="00B27FCD" w:rsidP="001B01E5">
            <w:pPr>
              <w:jc w:val="center"/>
            </w:pPr>
            <w:r w:rsidRPr="00175D0D">
              <w:t>1</w:t>
            </w:r>
          </w:p>
        </w:tc>
        <w:tc>
          <w:tcPr>
            <w:tcW w:w="743" w:type="dxa"/>
            <w:noWrap/>
          </w:tcPr>
          <w:p w:rsidR="00B27FCD" w:rsidRPr="00175D0D" w:rsidRDefault="00B27FCD" w:rsidP="001B01E5">
            <w:pPr>
              <w:jc w:val="center"/>
            </w:pPr>
            <w:r w:rsidRPr="00175D0D">
              <w:t>1</w:t>
            </w:r>
          </w:p>
        </w:tc>
        <w:tc>
          <w:tcPr>
            <w:tcW w:w="802" w:type="dxa"/>
            <w:noWrap/>
          </w:tcPr>
          <w:p w:rsidR="00B27FCD" w:rsidRPr="00175D0D" w:rsidRDefault="00B27FCD" w:rsidP="001B01E5">
            <w:pPr>
              <w:jc w:val="center"/>
            </w:pPr>
            <w:r w:rsidRPr="00175D0D">
              <w:t>1</w:t>
            </w:r>
          </w:p>
        </w:tc>
        <w:tc>
          <w:tcPr>
            <w:tcW w:w="757" w:type="dxa"/>
            <w:noWrap/>
          </w:tcPr>
          <w:p w:rsidR="00B27FCD" w:rsidRPr="00175D0D" w:rsidRDefault="00B27FCD" w:rsidP="001B01E5">
            <w:pPr>
              <w:jc w:val="center"/>
            </w:pPr>
            <w:r w:rsidRPr="00175D0D">
              <w:t>0</w:t>
            </w:r>
          </w:p>
        </w:tc>
        <w:tc>
          <w:tcPr>
            <w:tcW w:w="964" w:type="dxa"/>
            <w:noWrap/>
          </w:tcPr>
          <w:p w:rsidR="00B27FCD" w:rsidRPr="00175D0D" w:rsidRDefault="00B27FCD" w:rsidP="001B01E5">
            <w:pPr>
              <w:jc w:val="center"/>
            </w:pPr>
            <w:r w:rsidRPr="00175D0D">
              <w:t>1</w:t>
            </w:r>
          </w:p>
        </w:tc>
      </w:tr>
      <w:tr w:rsidR="00B27FCD" w:rsidRPr="008B2C79" w:rsidTr="001B01E5">
        <w:trPr>
          <w:trHeight w:val="244"/>
        </w:trPr>
        <w:tc>
          <w:tcPr>
            <w:tcW w:w="3085" w:type="dxa"/>
          </w:tcPr>
          <w:p w:rsidR="00B27FCD" w:rsidRPr="00175D0D" w:rsidRDefault="00B27FCD" w:rsidP="001B01E5">
            <w:pPr>
              <w:jc w:val="both"/>
            </w:pPr>
            <w:r w:rsidRPr="00175D0D">
              <w:rPr>
                <w:szCs w:val="22"/>
              </w:rPr>
              <w:t>№ 1</w:t>
            </w:r>
            <w:r w:rsidRPr="00175D0D">
              <w:t>3</w:t>
            </w:r>
          </w:p>
        </w:tc>
        <w:tc>
          <w:tcPr>
            <w:tcW w:w="802" w:type="dxa"/>
            <w:noWrap/>
          </w:tcPr>
          <w:p w:rsidR="00B27FCD" w:rsidRPr="00175D0D" w:rsidRDefault="00B27FCD" w:rsidP="001B01E5">
            <w:pPr>
              <w:jc w:val="center"/>
            </w:pPr>
            <w:r w:rsidRPr="00175D0D">
              <w:t>2</w:t>
            </w:r>
          </w:p>
        </w:tc>
        <w:tc>
          <w:tcPr>
            <w:tcW w:w="802" w:type="dxa"/>
            <w:noWrap/>
          </w:tcPr>
          <w:p w:rsidR="00B27FCD" w:rsidRPr="00175D0D" w:rsidRDefault="00B27FCD" w:rsidP="001B01E5">
            <w:pPr>
              <w:jc w:val="center"/>
            </w:pPr>
            <w:r w:rsidRPr="00175D0D">
              <w:t>1</w:t>
            </w:r>
          </w:p>
        </w:tc>
        <w:tc>
          <w:tcPr>
            <w:tcW w:w="802" w:type="dxa"/>
            <w:noWrap/>
          </w:tcPr>
          <w:p w:rsidR="00B27FCD" w:rsidRPr="00175D0D" w:rsidRDefault="00B27FCD" w:rsidP="001B01E5">
            <w:pPr>
              <w:jc w:val="center"/>
            </w:pPr>
            <w:r w:rsidRPr="00175D0D">
              <w:t>1</w:t>
            </w:r>
          </w:p>
        </w:tc>
        <w:tc>
          <w:tcPr>
            <w:tcW w:w="962" w:type="dxa"/>
            <w:noWrap/>
          </w:tcPr>
          <w:p w:rsidR="00B27FCD" w:rsidRPr="00175D0D" w:rsidRDefault="00B27FCD" w:rsidP="001B01E5">
            <w:pPr>
              <w:jc w:val="center"/>
            </w:pPr>
            <w:r w:rsidRPr="00175D0D">
              <w:t>2</w:t>
            </w:r>
          </w:p>
        </w:tc>
        <w:tc>
          <w:tcPr>
            <w:tcW w:w="743" w:type="dxa"/>
            <w:noWrap/>
          </w:tcPr>
          <w:p w:rsidR="00B27FCD" w:rsidRPr="00175D0D" w:rsidRDefault="00B27FCD" w:rsidP="001B01E5">
            <w:pPr>
              <w:jc w:val="center"/>
            </w:pPr>
            <w:r w:rsidRPr="00175D0D">
              <w:t>0</w:t>
            </w:r>
          </w:p>
        </w:tc>
        <w:tc>
          <w:tcPr>
            <w:tcW w:w="802" w:type="dxa"/>
            <w:noWrap/>
          </w:tcPr>
          <w:p w:rsidR="00B27FCD" w:rsidRPr="00175D0D" w:rsidRDefault="00B27FCD" w:rsidP="001B01E5">
            <w:pPr>
              <w:jc w:val="center"/>
            </w:pPr>
            <w:r w:rsidRPr="00175D0D">
              <w:t>0</w:t>
            </w:r>
          </w:p>
        </w:tc>
        <w:tc>
          <w:tcPr>
            <w:tcW w:w="757" w:type="dxa"/>
            <w:noWrap/>
          </w:tcPr>
          <w:p w:rsidR="00B27FCD" w:rsidRPr="00175D0D" w:rsidRDefault="00B27FCD" w:rsidP="001B01E5">
            <w:pPr>
              <w:jc w:val="center"/>
            </w:pPr>
            <w:r w:rsidRPr="00175D0D">
              <w:t>0</w:t>
            </w:r>
          </w:p>
        </w:tc>
        <w:tc>
          <w:tcPr>
            <w:tcW w:w="964" w:type="dxa"/>
            <w:noWrap/>
          </w:tcPr>
          <w:p w:rsidR="00B27FCD" w:rsidRPr="00175D0D" w:rsidRDefault="00B27FCD" w:rsidP="001B01E5">
            <w:pPr>
              <w:jc w:val="center"/>
            </w:pPr>
            <w:r w:rsidRPr="00175D0D">
              <w:t>1</w:t>
            </w:r>
          </w:p>
        </w:tc>
      </w:tr>
      <w:tr w:rsidR="00B27FCD" w:rsidRPr="008B2C79" w:rsidTr="001B01E5">
        <w:trPr>
          <w:trHeight w:val="244"/>
        </w:trPr>
        <w:tc>
          <w:tcPr>
            <w:tcW w:w="3085" w:type="dxa"/>
          </w:tcPr>
          <w:p w:rsidR="00B27FCD" w:rsidRPr="00175D0D" w:rsidRDefault="00B27FCD" w:rsidP="001B01E5">
            <w:pPr>
              <w:jc w:val="both"/>
            </w:pPr>
            <w:r w:rsidRPr="00175D0D">
              <w:rPr>
                <w:szCs w:val="22"/>
              </w:rPr>
              <w:t>№ 1</w:t>
            </w:r>
            <w:r w:rsidRPr="00175D0D">
              <w:t>4</w:t>
            </w:r>
          </w:p>
        </w:tc>
        <w:tc>
          <w:tcPr>
            <w:tcW w:w="802" w:type="dxa"/>
            <w:noWrap/>
          </w:tcPr>
          <w:p w:rsidR="00B27FCD" w:rsidRPr="00175D0D" w:rsidRDefault="00B27FCD" w:rsidP="001B01E5">
            <w:pPr>
              <w:jc w:val="center"/>
            </w:pPr>
            <w:r w:rsidRPr="00175D0D">
              <w:t>0</w:t>
            </w:r>
          </w:p>
        </w:tc>
        <w:tc>
          <w:tcPr>
            <w:tcW w:w="802" w:type="dxa"/>
            <w:noWrap/>
          </w:tcPr>
          <w:p w:rsidR="00B27FCD" w:rsidRPr="00175D0D" w:rsidRDefault="00B27FCD" w:rsidP="001B01E5">
            <w:pPr>
              <w:jc w:val="center"/>
            </w:pPr>
            <w:r w:rsidRPr="00175D0D">
              <w:t>0</w:t>
            </w:r>
          </w:p>
        </w:tc>
        <w:tc>
          <w:tcPr>
            <w:tcW w:w="802" w:type="dxa"/>
            <w:noWrap/>
          </w:tcPr>
          <w:p w:rsidR="00B27FCD" w:rsidRPr="00175D0D" w:rsidRDefault="00B27FCD" w:rsidP="001B01E5">
            <w:pPr>
              <w:jc w:val="center"/>
            </w:pPr>
            <w:r w:rsidRPr="00175D0D">
              <w:t>0</w:t>
            </w:r>
          </w:p>
        </w:tc>
        <w:tc>
          <w:tcPr>
            <w:tcW w:w="962" w:type="dxa"/>
            <w:noWrap/>
          </w:tcPr>
          <w:p w:rsidR="00B27FCD" w:rsidRPr="00175D0D" w:rsidRDefault="00B27FCD" w:rsidP="001B01E5">
            <w:pPr>
              <w:jc w:val="center"/>
            </w:pPr>
            <w:r w:rsidRPr="00175D0D">
              <w:t>1</w:t>
            </w:r>
          </w:p>
        </w:tc>
        <w:tc>
          <w:tcPr>
            <w:tcW w:w="743" w:type="dxa"/>
            <w:noWrap/>
          </w:tcPr>
          <w:p w:rsidR="00B27FCD" w:rsidRPr="00175D0D" w:rsidRDefault="00B27FCD" w:rsidP="001B01E5">
            <w:pPr>
              <w:jc w:val="center"/>
            </w:pPr>
            <w:r w:rsidRPr="00175D0D">
              <w:t>1</w:t>
            </w:r>
          </w:p>
        </w:tc>
        <w:tc>
          <w:tcPr>
            <w:tcW w:w="802" w:type="dxa"/>
            <w:noWrap/>
          </w:tcPr>
          <w:p w:rsidR="00B27FCD" w:rsidRPr="00175D0D" w:rsidRDefault="00B27FCD" w:rsidP="001B01E5">
            <w:pPr>
              <w:jc w:val="center"/>
            </w:pPr>
            <w:r w:rsidRPr="00175D0D">
              <w:t>1</w:t>
            </w:r>
          </w:p>
        </w:tc>
        <w:tc>
          <w:tcPr>
            <w:tcW w:w="757" w:type="dxa"/>
            <w:noWrap/>
          </w:tcPr>
          <w:p w:rsidR="00B27FCD" w:rsidRPr="00175D0D" w:rsidRDefault="00B27FCD" w:rsidP="001B01E5">
            <w:pPr>
              <w:jc w:val="center"/>
            </w:pPr>
            <w:r w:rsidRPr="00175D0D">
              <w:t>0</w:t>
            </w:r>
          </w:p>
        </w:tc>
        <w:tc>
          <w:tcPr>
            <w:tcW w:w="964" w:type="dxa"/>
            <w:noWrap/>
          </w:tcPr>
          <w:p w:rsidR="00B27FCD" w:rsidRPr="00175D0D" w:rsidRDefault="00B27FCD" w:rsidP="001B01E5">
            <w:pPr>
              <w:jc w:val="center"/>
            </w:pPr>
            <w:r w:rsidRPr="00175D0D">
              <w:t>1</w:t>
            </w:r>
          </w:p>
        </w:tc>
      </w:tr>
      <w:tr w:rsidR="00B27FCD" w:rsidRPr="008B2C79" w:rsidTr="001B01E5">
        <w:trPr>
          <w:trHeight w:val="244"/>
        </w:trPr>
        <w:tc>
          <w:tcPr>
            <w:tcW w:w="3085" w:type="dxa"/>
          </w:tcPr>
          <w:p w:rsidR="00B27FCD" w:rsidRPr="00175D0D" w:rsidRDefault="00B27FCD" w:rsidP="001B01E5">
            <w:pPr>
              <w:jc w:val="both"/>
            </w:pPr>
            <w:r w:rsidRPr="00175D0D">
              <w:rPr>
                <w:szCs w:val="22"/>
              </w:rPr>
              <w:t>№ 1</w:t>
            </w:r>
            <w:r w:rsidRPr="00175D0D">
              <w:t>5</w:t>
            </w:r>
          </w:p>
        </w:tc>
        <w:tc>
          <w:tcPr>
            <w:tcW w:w="802" w:type="dxa"/>
            <w:noWrap/>
          </w:tcPr>
          <w:p w:rsidR="00B27FCD" w:rsidRPr="00175D0D" w:rsidRDefault="00B27FCD" w:rsidP="001B01E5">
            <w:pPr>
              <w:jc w:val="center"/>
            </w:pPr>
            <w:r w:rsidRPr="00175D0D">
              <w:t>0</w:t>
            </w:r>
          </w:p>
        </w:tc>
        <w:tc>
          <w:tcPr>
            <w:tcW w:w="802" w:type="dxa"/>
            <w:noWrap/>
          </w:tcPr>
          <w:p w:rsidR="00B27FCD" w:rsidRPr="00175D0D" w:rsidRDefault="00B27FCD" w:rsidP="001B01E5">
            <w:pPr>
              <w:jc w:val="center"/>
            </w:pPr>
            <w:r w:rsidRPr="00175D0D">
              <w:t>0</w:t>
            </w:r>
          </w:p>
        </w:tc>
        <w:tc>
          <w:tcPr>
            <w:tcW w:w="802" w:type="dxa"/>
            <w:noWrap/>
          </w:tcPr>
          <w:p w:rsidR="00B27FCD" w:rsidRPr="00175D0D" w:rsidRDefault="00B27FCD" w:rsidP="001B01E5">
            <w:pPr>
              <w:jc w:val="center"/>
            </w:pPr>
            <w:r w:rsidRPr="00175D0D">
              <w:t>0</w:t>
            </w:r>
          </w:p>
        </w:tc>
        <w:tc>
          <w:tcPr>
            <w:tcW w:w="962" w:type="dxa"/>
            <w:noWrap/>
          </w:tcPr>
          <w:p w:rsidR="00B27FCD" w:rsidRPr="00175D0D" w:rsidRDefault="00B27FCD" w:rsidP="001B01E5">
            <w:pPr>
              <w:jc w:val="center"/>
            </w:pPr>
            <w:r w:rsidRPr="00175D0D">
              <w:t>0</w:t>
            </w:r>
          </w:p>
        </w:tc>
        <w:tc>
          <w:tcPr>
            <w:tcW w:w="743" w:type="dxa"/>
            <w:noWrap/>
          </w:tcPr>
          <w:p w:rsidR="00B27FCD" w:rsidRPr="00175D0D" w:rsidRDefault="00B27FCD" w:rsidP="001B01E5">
            <w:pPr>
              <w:jc w:val="center"/>
            </w:pPr>
            <w:r w:rsidRPr="00175D0D">
              <w:t>0</w:t>
            </w:r>
          </w:p>
        </w:tc>
        <w:tc>
          <w:tcPr>
            <w:tcW w:w="802" w:type="dxa"/>
            <w:noWrap/>
          </w:tcPr>
          <w:p w:rsidR="00B27FCD" w:rsidRPr="00175D0D" w:rsidRDefault="00B27FCD" w:rsidP="001B01E5">
            <w:pPr>
              <w:jc w:val="center"/>
            </w:pPr>
            <w:r w:rsidRPr="00175D0D">
              <w:t>0</w:t>
            </w:r>
          </w:p>
        </w:tc>
        <w:tc>
          <w:tcPr>
            <w:tcW w:w="757" w:type="dxa"/>
            <w:noWrap/>
          </w:tcPr>
          <w:p w:rsidR="00B27FCD" w:rsidRPr="00175D0D" w:rsidRDefault="00B27FCD" w:rsidP="001B01E5">
            <w:pPr>
              <w:jc w:val="center"/>
            </w:pPr>
            <w:r w:rsidRPr="00175D0D">
              <w:t>0</w:t>
            </w:r>
          </w:p>
        </w:tc>
        <w:tc>
          <w:tcPr>
            <w:tcW w:w="964" w:type="dxa"/>
            <w:noWrap/>
          </w:tcPr>
          <w:p w:rsidR="00B27FCD" w:rsidRPr="00175D0D" w:rsidRDefault="00B27FCD" w:rsidP="001B01E5">
            <w:pPr>
              <w:jc w:val="center"/>
            </w:pPr>
            <w:r w:rsidRPr="00175D0D">
              <w:t>0</w:t>
            </w:r>
          </w:p>
        </w:tc>
      </w:tr>
      <w:tr w:rsidR="00B27FCD" w:rsidRPr="008B2C79" w:rsidTr="001B01E5">
        <w:trPr>
          <w:trHeight w:val="244"/>
        </w:trPr>
        <w:tc>
          <w:tcPr>
            <w:tcW w:w="3085" w:type="dxa"/>
          </w:tcPr>
          <w:p w:rsidR="00B27FCD" w:rsidRPr="00A55481" w:rsidRDefault="00B27FCD" w:rsidP="001B01E5">
            <w:pPr>
              <w:jc w:val="both"/>
            </w:pPr>
            <w:r w:rsidRPr="00A55481">
              <w:rPr>
                <w:szCs w:val="22"/>
              </w:rPr>
              <w:t>№ 1</w:t>
            </w:r>
            <w:r w:rsidRPr="00A55481">
              <w:t>6</w:t>
            </w:r>
          </w:p>
        </w:tc>
        <w:tc>
          <w:tcPr>
            <w:tcW w:w="802" w:type="dxa"/>
            <w:noWrap/>
          </w:tcPr>
          <w:p w:rsidR="00B27FCD" w:rsidRPr="00B61630" w:rsidRDefault="00B27FCD" w:rsidP="001B01E5">
            <w:pPr>
              <w:jc w:val="center"/>
            </w:pPr>
            <w:r w:rsidRPr="00B61630">
              <w:t>0</w:t>
            </w:r>
          </w:p>
        </w:tc>
        <w:tc>
          <w:tcPr>
            <w:tcW w:w="802" w:type="dxa"/>
            <w:noWrap/>
          </w:tcPr>
          <w:p w:rsidR="00B27FCD" w:rsidRPr="00A55481" w:rsidRDefault="00B27FCD" w:rsidP="001B01E5">
            <w:pPr>
              <w:jc w:val="center"/>
            </w:pPr>
            <w:r w:rsidRPr="00A55481">
              <w:t>1</w:t>
            </w:r>
          </w:p>
        </w:tc>
        <w:tc>
          <w:tcPr>
            <w:tcW w:w="802" w:type="dxa"/>
            <w:noWrap/>
          </w:tcPr>
          <w:p w:rsidR="00B27FCD" w:rsidRPr="00A55481" w:rsidRDefault="00B27FCD" w:rsidP="001B01E5">
            <w:pPr>
              <w:jc w:val="center"/>
            </w:pPr>
            <w:r w:rsidRPr="00A55481">
              <w:t>1</w:t>
            </w:r>
          </w:p>
        </w:tc>
        <w:tc>
          <w:tcPr>
            <w:tcW w:w="962" w:type="dxa"/>
            <w:noWrap/>
          </w:tcPr>
          <w:p w:rsidR="00B27FCD" w:rsidRPr="00A55481" w:rsidRDefault="00B27FCD" w:rsidP="001B01E5">
            <w:pPr>
              <w:jc w:val="center"/>
            </w:pPr>
            <w:r w:rsidRPr="00A55481">
              <w:t>0</w:t>
            </w:r>
          </w:p>
        </w:tc>
        <w:tc>
          <w:tcPr>
            <w:tcW w:w="743" w:type="dxa"/>
            <w:noWrap/>
          </w:tcPr>
          <w:p w:rsidR="00B27FCD" w:rsidRPr="00A55481" w:rsidRDefault="00B27FCD" w:rsidP="001B01E5">
            <w:pPr>
              <w:jc w:val="center"/>
            </w:pPr>
            <w:r w:rsidRPr="00A55481">
              <w:t>1</w:t>
            </w:r>
          </w:p>
        </w:tc>
        <w:tc>
          <w:tcPr>
            <w:tcW w:w="802" w:type="dxa"/>
            <w:noWrap/>
          </w:tcPr>
          <w:p w:rsidR="00B27FCD" w:rsidRPr="00A55481" w:rsidRDefault="00B27FCD" w:rsidP="001B01E5">
            <w:pPr>
              <w:jc w:val="center"/>
            </w:pPr>
            <w:r w:rsidRPr="00A55481">
              <w:t>1</w:t>
            </w:r>
          </w:p>
        </w:tc>
        <w:tc>
          <w:tcPr>
            <w:tcW w:w="757" w:type="dxa"/>
            <w:noWrap/>
          </w:tcPr>
          <w:p w:rsidR="00B27FCD" w:rsidRPr="00A55481" w:rsidRDefault="00B27FCD" w:rsidP="001B01E5">
            <w:pPr>
              <w:jc w:val="center"/>
            </w:pPr>
            <w:r w:rsidRPr="00A55481">
              <w:t>0</w:t>
            </w:r>
          </w:p>
        </w:tc>
        <w:tc>
          <w:tcPr>
            <w:tcW w:w="964" w:type="dxa"/>
            <w:noWrap/>
          </w:tcPr>
          <w:p w:rsidR="00B27FCD" w:rsidRPr="00B61630" w:rsidRDefault="00B61630" w:rsidP="001B01E5">
            <w:pPr>
              <w:jc w:val="center"/>
            </w:pPr>
            <w:r w:rsidRPr="00B61630">
              <w:t>0</w:t>
            </w:r>
          </w:p>
        </w:tc>
      </w:tr>
      <w:tr w:rsidR="00B27FCD" w:rsidRPr="008B2C79" w:rsidTr="001B01E5">
        <w:trPr>
          <w:trHeight w:val="244"/>
        </w:trPr>
        <w:tc>
          <w:tcPr>
            <w:tcW w:w="3085" w:type="dxa"/>
          </w:tcPr>
          <w:p w:rsidR="00B27FCD" w:rsidRPr="00A55481" w:rsidRDefault="00B27FCD" w:rsidP="001B01E5">
            <w:pPr>
              <w:jc w:val="both"/>
            </w:pPr>
            <w:r w:rsidRPr="00A55481">
              <w:rPr>
                <w:szCs w:val="22"/>
              </w:rPr>
              <w:t>№ 1</w:t>
            </w:r>
            <w:r w:rsidRPr="00A55481">
              <w:t>7</w:t>
            </w:r>
          </w:p>
        </w:tc>
        <w:tc>
          <w:tcPr>
            <w:tcW w:w="802" w:type="dxa"/>
            <w:noWrap/>
          </w:tcPr>
          <w:p w:rsidR="00B27FCD" w:rsidRPr="00A55481" w:rsidRDefault="00B27FCD" w:rsidP="001B01E5">
            <w:pPr>
              <w:jc w:val="center"/>
            </w:pPr>
            <w:r w:rsidRPr="00A55481">
              <w:t>2</w:t>
            </w:r>
          </w:p>
        </w:tc>
        <w:tc>
          <w:tcPr>
            <w:tcW w:w="802" w:type="dxa"/>
            <w:noWrap/>
          </w:tcPr>
          <w:p w:rsidR="00B27FCD" w:rsidRPr="00A55481" w:rsidRDefault="00B27FCD" w:rsidP="001B01E5">
            <w:pPr>
              <w:jc w:val="center"/>
            </w:pPr>
            <w:r w:rsidRPr="00A55481">
              <w:t>0</w:t>
            </w:r>
          </w:p>
        </w:tc>
        <w:tc>
          <w:tcPr>
            <w:tcW w:w="802" w:type="dxa"/>
            <w:noWrap/>
          </w:tcPr>
          <w:p w:rsidR="00B27FCD" w:rsidRPr="00A55481" w:rsidRDefault="00B27FCD" w:rsidP="001B01E5">
            <w:pPr>
              <w:jc w:val="center"/>
            </w:pPr>
            <w:r w:rsidRPr="00A55481">
              <w:t>1</w:t>
            </w:r>
          </w:p>
        </w:tc>
        <w:tc>
          <w:tcPr>
            <w:tcW w:w="962" w:type="dxa"/>
            <w:noWrap/>
          </w:tcPr>
          <w:p w:rsidR="00B27FCD" w:rsidRPr="00A55481" w:rsidRDefault="00B27FCD" w:rsidP="001B01E5">
            <w:pPr>
              <w:jc w:val="center"/>
            </w:pPr>
            <w:r w:rsidRPr="00A55481">
              <w:t>0</w:t>
            </w:r>
          </w:p>
        </w:tc>
        <w:tc>
          <w:tcPr>
            <w:tcW w:w="743" w:type="dxa"/>
            <w:noWrap/>
          </w:tcPr>
          <w:p w:rsidR="00B27FCD" w:rsidRPr="00A55481" w:rsidRDefault="00B27FCD" w:rsidP="001B01E5">
            <w:pPr>
              <w:jc w:val="center"/>
            </w:pPr>
            <w:r w:rsidRPr="00A55481">
              <w:t>0</w:t>
            </w:r>
          </w:p>
        </w:tc>
        <w:tc>
          <w:tcPr>
            <w:tcW w:w="802" w:type="dxa"/>
            <w:noWrap/>
          </w:tcPr>
          <w:p w:rsidR="00B27FCD" w:rsidRPr="00A55481" w:rsidRDefault="00B27FCD" w:rsidP="001B01E5">
            <w:pPr>
              <w:jc w:val="center"/>
            </w:pPr>
            <w:r w:rsidRPr="00A55481">
              <w:t>0</w:t>
            </w:r>
          </w:p>
        </w:tc>
        <w:tc>
          <w:tcPr>
            <w:tcW w:w="757" w:type="dxa"/>
            <w:noWrap/>
          </w:tcPr>
          <w:p w:rsidR="00B27FCD" w:rsidRPr="00A55481" w:rsidRDefault="00B27FCD" w:rsidP="001B01E5">
            <w:pPr>
              <w:jc w:val="center"/>
            </w:pPr>
            <w:r w:rsidRPr="00A55481">
              <w:t>0</w:t>
            </w:r>
          </w:p>
        </w:tc>
        <w:tc>
          <w:tcPr>
            <w:tcW w:w="964" w:type="dxa"/>
            <w:noWrap/>
          </w:tcPr>
          <w:p w:rsidR="00B27FCD" w:rsidRPr="00A55481" w:rsidRDefault="00B27FCD" w:rsidP="001B01E5">
            <w:pPr>
              <w:jc w:val="center"/>
            </w:pPr>
            <w:r w:rsidRPr="00A55481">
              <w:t>0</w:t>
            </w:r>
          </w:p>
        </w:tc>
      </w:tr>
      <w:tr w:rsidR="00B27FCD" w:rsidRPr="008B2C79" w:rsidTr="001B01E5">
        <w:trPr>
          <w:trHeight w:val="244"/>
        </w:trPr>
        <w:tc>
          <w:tcPr>
            <w:tcW w:w="3085" w:type="dxa"/>
          </w:tcPr>
          <w:p w:rsidR="00B27FCD" w:rsidRPr="00A55481" w:rsidRDefault="00B27FCD" w:rsidP="001B01E5">
            <w:pPr>
              <w:jc w:val="both"/>
            </w:pPr>
            <w:r w:rsidRPr="00A55481">
              <w:rPr>
                <w:szCs w:val="22"/>
              </w:rPr>
              <w:t>№ 1</w:t>
            </w:r>
            <w:r w:rsidRPr="00A55481">
              <w:t>8</w:t>
            </w:r>
          </w:p>
        </w:tc>
        <w:tc>
          <w:tcPr>
            <w:tcW w:w="802" w:type="dxa"/>
            <w:noWrap/>
          </w:tcPr>
          <w:p w:rsidR="00B27FCD" w:rsidRPr="00A55481" w:rsidRDefault="00B27FCD" w:rsidP="001B01E5">
            <w:pPr>
              <w:jc w:val="center"/>
            </w:pPr>
            <w:r w:rsidRPr="00A55481">
              <w:t>1</w:t>
            </w:r>
          </w:p>
        </w:tc>
        <w:tc>
          <w:tcPr>
            <w:tcW w:w="802" w:type="dxa"/>
            <w:noWrap/>
          </w:tcPr>
          <w:p w:rsidR="00B27FCD" w:rsidRPr="002E780F" w:rsidRDefault="00B27FCD" w:rsidP="001B01E5">
            <w:pPr>
              <w:jc w:val="center"/>
            </w:pPr>
            <w:r w:rsidRPr="002E780F">
              <w:t>2</w:t>
            </w:r>
          </w:p>
        </w:tc>
        <w:tc>
          <w:tcPr>
            <w:tcW w:w="802" w:type="dxa"/>
            <w:noWrap/>
          </w:tcPr>
          <w:p w:rsidR="00B27FCD" w:rsidRPr="00A55481" w:rsidRDefault="00B27FCD" w:rsidP="001B01E5">
            <w:pPr>
              <w:jc w:val="center"/>
            </w:pPr>
            <w:r w:rsidRPr="00A55481">
              <w:t>0</w:t>
            </w:r>
          </w:p>
        </w:tc>
        <w:tc>
          <w:tcPr>
            <w:tcW w:w="962" w:type="dxa"/>
            <w:noWrap/>
          </w:tcPr>
          <w:p w:rsidR="00B27FCD" w:rsidRPr="00A55481" w:rsidRDefault="00B27FCD" w:rsidP="001B01E5">
            <w:pPr>
              <w:jc w:val="center"/>
            </w:pPr>
            <w:r w:rsidRPr="00A55481">
              <w:t>1</w:t>
            </w:r>
          </w:p>
        </w:tc>
        <w:tc>
          <w:tcPr>
            <w:tcW w:w="743" w:type="dxa"/>
            <w:noWrap/>
          </w:tcPr>
          <w:p w:rsidR="00B27FCD" w:rsidRPr="00A55481" w:rsidRDefault="00B27FCD" w:rsidP="001B01E5">
            <w:pPr>
              <w:jc w:val="center"/>
            </w:pPr>
            <w:r w:rsidRPr="00A55481">
              <w:t>1</w:t>
            </w:r>
          </w:p>
        </w:tc>
        <w:tc>
          <w:tcPr>
            <w:tcW w:w="802" w:type="dxa"/>
            <w:noWrap/>
          </w:tcPr>
          <w:p w:rsidR="00B27FCD" w:rsidRPr="00A55481" w:rsidRDefault="00B27FCD" w:rsidP="001B01E5">
            <w:pPr>
              <w:jc w:val="center"/>
            </w:pPr>
            <w:r w:rsidRPr="00A55481">
              <w:t>1</w:t>
            </w:r>
          </w:p>
        </w:tc>
        <w:tc>
          <w:tcPr>
            <w:tcW w:w="757" w:type="dxa"/>
            <w:noWrap/>
          </w:tcPr>
          <w:p w:rsidR="00B27FCD" w:rsidRPr="00A55481" w:rsidRDefault="00B27FCD" w:rsidP="001B01E5">
            <w:pPr>
              <w:jc w:val="center"/>
            </w:pPr>
            <w:r w:rsidRPr="00A55481">
              <w:t>0</w:t>
            </w:r>
          </w:p>
        </w:tc>
        <w:tc>
          <w:tcPr>
            <w:tcW w:w="964" w:type="dxa"/>
            <w:noWrap/>
          </w:tcPr>
          <w:p w:rsidR="00B27FCD" w:rsidRPr="00A55481" w:rsidRDefault="00B27FCD" w:rsidP="001B01E5">
            <w:pPr>
              <w:jc w:val="center"/>
            </w:pPr>
            <w:r w:rsidRPr="00A55481">
              <w:t>1</w:t>
            </w:r>
          </w:p>
        </w:tc>
      </w:tr>
      <w:tr w:rsidR="00B27FCD" w:rsidRPr="008B2C79" w:rsidTr="001B01E5">
        <w:trPr>
          <w:trHeight w:val="244"/>
        </w:trPr>
        <w:tc>
          <w:tcPr>
            <w:tcW w:w="3085" w:type="dxa"/>
          </w:tcPr>
          <w:p w:rsidR="00B27FCD" w:rsidRPr="00A55481" w:rsidRDefault="00B27FCD" w:rsidP="001B01E5">
            <w:pPr>
              <w:jc w:val="both"/>
            </w:pPr>
            <w:r w:rsidRPr="00A55481">
              <w:rPr>
                <w:szCs w:val="22"/>
              </w:rPr>
              <w:lastRenderedPageBreak/>
              <w:t>№ 1</w:t>
            </w:r>
            <w:r w:rsidRPr="00A55481">
              <w:t>9</w:t>
            </w:r>
          </w:p>
        </w:tc>
        <w:tc>
          <w:tcPr>
            <w:tcW w:w="802" w:type="dxa"/>
            <w:noWrap/>
          </w:tcPr>
          <w:p w:rsidR="00B27FCD" w:rsidRPr="00A55481" w:rsidRDefault="00B27FCD" w:rsidP="001B01E5">
            <w:pPr>
              <w:jc w:val="center"/>
              <w:rPr>
                <w:lang w:val="en-US"/>
              </w:rPr>
            </w:pPr>
            <w:r w:rsidRPr="00A55481">
              <w:rPr>
                <w:lang w:val="en-US"/>
              </w:rPr>
              <w:t>2</w:t>
            </w:r>
          </w:p>
        </w:tc>
        <w:tc>
          <w:tcPr>
            <w:tcW w:w="802" w:type="dxa"/>
            <w:noWrap/>
          </w:tcPr>
          <w:p w:rsidR="00B27FCD" w:rsidRPr="00A55481" w:rsidRDefault="00B27FCD" w:rsidP="001B01E5">
            <w:pPr>
              <w:jc w:val="center"/>
              <w:rPr>
                <w:lang w:val="en-US"/>
              </w:rPr>
            </w:pPr>
            <w:r w:rsidRPr="00A55481">
              <w:rPr>
                <w:lang w:val="en-US"/>
              </w:rPr>
              <w:t>0</w:t>
            </w:r>
          </w:p>
        </w:tc>
        <w:tc>
          <w:tcPr>
            <w:tcW w:w="802" w:type="dxa"/>
            <w:noWrap/>
          </w:tcPr>
          <w:p w:rsidR="00B27FCD" w:rsidRPr="00A55481" w:rsidRDefault="00B27FCD" w:rsidP="001B01E5">
            <w:pPr>
              <w:jc w:val="center"/>
              <w:rPr>
                <w:lang w:val="en-US"/>
              </w:rPr>
            </w:pPr>
            <w:r w:rsidRPr="00A55481">
              <w:rPr>
                <w:lang w:val="en-US"/>
              </w:rPr>
              <w:t>1</w:t>
            </w:r>
          </w:p>
        </w:tc>
        <w:tc>
          <w:tcPr>
            <w:tcW w:w="962" w:type="dxa"/>
            <w:noWrap/>
          </w:tcPr>
          <w:p w:rsidR="00B27FCD" w:rsidRPr="00A55481" w:rsidRDefault="00B27FCD" w:rsidP="001B01E5">
            <w:pPr>
              <w:jc w:val="center"/>
              <w:rPr>
                <w:lang w:val="en-US"/>
              </w:rPr>
            </w:pPr>
            <w:r w:rsidRPr="00A55481">
              <w:rPr>
                <w:lang w:val="en-US"/>
              </w:rPr>
              <w:t>1</w:t>
            </w:r>
          </w:p>
        </w:tc>
        <w:tc>
          <w:tcPr>
            <w:tcW w:w="743" w:type="dxa"/>
            <w:noWrap/>
          </w:tcPr>
          <w:p w:rsidR="00B27FCD" w:rsidRPr="00A55481" w:rsidRDefault="00B27FCD" w:rsidP="001B01E5">
            <w:pPr>
              <w:jc w:val="center"/>
              <w:rPr>
                <w:lang w:val="en-US"/>
              </w:rPr>
            </w:pPr>
            <w:r w:rsidRPr="00A55481">
              <w:rPr>
                <w:lang w:val="en-US"/>
              </w:rPr>
              <w:t>0</w:t>
            </w:r>
          </w:p>
        </w:tc>
        <w:tc>
          <w:tcPr>
            <w:tcW w:w="802" w:type="dxa"/>
            <w:noWrap/>
          </w:tcPr>
          <w:p w:rsidR="00B27FCD" w:rsidRPr="00A55481" w:rsidRDefault="00B27FCD" w:rsidP="001B01E5">
            <w:pPr>
              <w:jc w:val="center"/>
              <w:rPr>
                <w:lang w:val="en-US"/>
              </w:rPr>
            </w:pPr>
            <w:r w:rsidRPr="00A55481">
              <w:rPr>
                <w:lang w:val="en-US"/>
              </w:rPr>
              <w:t>0</w:t>
            </w:r>
          </w:p>
        </w:tc>
        <w:tc>
          <w:tcPr>
            <w:tcW w:w="757" w:type="dxa"/>
            <w:noWrap/>
          </w:tcPr>
          <w:p w:rsidR="00B27FCD" w:rsidRPr="00A55481" w:rsidRDefault="00B27FCD" w:rsidP="001B01E5">
            <w:pPr>
              <w:jc w:val="center"/>
              <w:rPr>
                <w:lang w:val="en-US"/>
              </w:rPr>
            </w:pPr>
            <w:r w:rsidRPr="00A55481">
              <w:rPr>
                <w:lang w:val="en-US"/>
              </w:rPr>
              <w:t>0</w:t>
            </w:r>
          </w:p>
        </w:tc>
        <w:tc>
          <w:tcPr>
            <w:tcW w:w="964" w:type="dxa"/>
            <w:noWrap/>
          </w:tcPr>
          <w:p w:rsidR="00B27FCD" w:rsidRPr="00A55481" w:rsidRDefault="00B27FCD" w:rsidP="001B01E5">
            <w:pPr>
              <w:jc w:val="center"/>
              <w:rPr>
                <w:lang w:val="en-US"/>
              </w:rPr>
            </w:pPr>
            <w:r w:rsidRPr="00A55481">
              <w:rPr>
                <w:lang w:val="en-US"/>
              </w:rPr>
              <w:t>1</w:t>
            </w:r>
          </w:p>
        </w:tc>
      </w:tr>
      <w:tr w:rsidR="00B27FCD" w:rsidRPr="008B2C79" w:rsidTr="001B01E5">
        <w:trPr>
          <w:trHeight w:val="244"/>
        </w:trPr>
        <w:tc>
          <w:tcPr>
            <w:tcW w:w="3085" w:type="dxa"/>
          </w:tcPr>
          <w:p w:rsidR="00B27FCD" w:rsidRPr="00201D75" w:rsidRDefault="00B27FCD" w:rsidP="001B01E5">
            <w:pPr>
              <w:jc w:val="both"/>
              <w:rPr>
                <w:szCs w:val="22"/>
              </w:rPr>
            </w:pPr>
            <w:r w:rsidRPr="00201D75">
              <w:rPr>
                <w:szCs w:val="22"/>
              </w:rPr>
              <w:t xml:space="preserve">№ </w:t>
            </w:r>
            <w:r w:rsidRPr="00201D75">
              <w:t>20</w:t>
            </w:r>
          </w:p>
        </w:tc>
        <w:tc>
          <w:tcPr>
            <w:tcW w:w="802" w:type="dxa"/>
            <w:noWrap/>
          </w:tcPr>
          <w:p w:rsidR="00B27FCD" w:rsidRPr="00201D75" w:rsidRDefault="00B27FCD" w:rsidP="001B01E5">
            <w:pPr>
              <w:jc w:val="center"/>
            </w:pPr>
            <w:r w:rsidRPr="00201D75">
              <w:t>0</w:t>
            </w:r>
          </w:p>
        </w:tc>
        <w:tc>
          <w:tcPr>
            <w:tcW w:w="802" w:type="dxa"/>
            <w:noWrap/>
          </w:tcPr>
          <w:p w:rsidR="00B27FCD" w:rsidRPr="00201D75" w:rsidRDefault="00B27FCD" w:rsidP="001B01E5">
            <w:pPr>
              <w:jc w:val="center"/>
              <w:rPr>
                <w:lang w:val="en-US"/>
              </w:rPr>
            </w:pPr>
            <w:r w:rsidRPr="00201D75">
              <w:rPr>
                <w:lang w:val="en-US"/>
              </w:rPr>
              <w:t>0</w:t>
            </w:r>
          </w:p>
        </w:tc>
        <w:tc>
          <w:tcPr>
            <w:tcW w:w="802" w:type="dxa"/>
            <w:noWrap/>
          </w:tcPr>
          <w:p w:rsidR="00B27FCD" w:rsidRPr="00201D75" w:rsidRDefault="00B27FCD" w:rsidP="001B01E5">
            <w:pPr>
              <w:jc w:val="center"/>
            </w:pPr>
            <w:r w:rsidRPr="00201D75">
              <w:t>0</w:t>
            </w:r>
          </w:p>
        </w:tc>
        <w:tc>
          <w:tcPr>
            <w:tcW w:w="962" w:type="dxa"/>
            <w:noWrap/>
          </w:tcPr>
          <w:p w:rsidR="00B27FCD" w:rsidRPr="003B3F46" w:rsidRDefault="00B27FCD" w:rsidP="001B01E5">
            <w:pPr>
              <w:jc w:val="center"/>
              <w:rPr>
                <w:lang w:val="en-US"/>
              </w:rPr>
            </w:pPr>
            <w:r w:rsidRPr="003B3F46">
              <w:rPr>
                <w:lang w:val="en-US"/>
              </w:rPr>
              <w:t>1</w:t>
            </w:r>
          </w:p>
        </w:tc>
        <w:tc>
          <w:tcPr>
            <w:tcW w:w="743" w:type="dxa"/>
            <w:noWrap/>
          </w:tcPr>
          <w:p w:rsidR="00B27FCD" w:rsidRPr="00201D75" w:rsidRDefault="00B27FCD" w:rsidP="001B01E5">
            <w:pPr>
              <w:jc w:val="center"/>
              <w:rPr>
                <w:lang w:val="en-US"/>
              </w:rPr>
            </w:pPr>
            <w:r w:rsidRPr="00201D75">
              <w:rPr>
                <w:lang w:val="en-US"/>
              </w:rPr>
              <w:t>1</w:t>
            </w:r>
          </w:p>
        </w:tc>
        <w:tc>
          <w:tcPr>
            <w:tcW w:w="802" w:type="dxa"/>
            <w:noWrap/>
          </w:tcPr>
          <w:p w:rsidR="00B27FCD" w:rsidRPr="00201D75" w:rsidRDefault="00B27FCD" w:rsidP="001B01E5">
            <w:pPr>
              <w:jc w:val="center"/>
              <w:rPr>
                <w:lang w:val="en-US"/>
              </w:rPr>
            </w:pPr>
            <w:r w:rsidRPr="00201D75">
              <w:rPr>
                <w:lang w:val="en-US"/>
              </w:rPr>
              <w:t>1</w:t>
            </w:r>
          </w:p>
        </w:tc>
        <w:tc>
          <w:tcPr>
            <w:tcW w:w="757" w:type="dxa"/>
            <w:noWrap/>
          </w:tcPr>
          <w:p w:rsidR="00B27FCD" w:rsidRPr="00201D75" w:rsidRDefault="00B27FCD" w:rsidP="001B01E5">
            <w:pPr>
              <w:jc w:val="center"/>
              <w:rPr>
                <w:lang w:val="en-US"/>
              </w:rPr>
            </w:pPr>
            <w:r w:rsidRPr="00201D75">
              <w:rPr>
                <w:lang w:val="en-US"/>
              </w:rPr>
              <w:t>0</w:t>
            </w:r>
          </w:p>
        </w:tc>
        <w:tc>
          <w:tcPr>
            <w:tcW w:w="964" w:type="dxa"/>
            <w:noWrap/>
          </w:tcPr>
          <w:p w:rsidR="00B27FCD" w:rsidRPr="00201D75" w:rsidRDefault="00B27FCD" w:rsidP="001B01E5">
            <w:pPr>
              <w:jc w:val="center"/>
              <w:rPr>
                <w:lang w:val="en-US"/>
              </w:rPr>
            </w:pPr>
            <w:r w:rsidRPr="00201D75">
              <w:rPr>
                <w:lang w:val="en-US"/>
              </w:rPr>
              <w:t>0</w:t>
            </w:r>
          </w:p>
        </w:tc>
      </w:tr>
      <w:tr w:rsidR="00B27FCD" w:rsidRPr="008B2C79" w:rsidTr="001B01E5">
        <w:trPr>
          <w:trHeight w:val="244"/>
        </w:trPr>
        <w:tc>
          <w:tcPr>
            <w:tcW w:w="3085" w:type="dxa"/>
          </w:tcPr>
          <w:p w:rsidR="00B27FCD" w:rsidRPr="00201D75" w:rsidRDefault="00B27FCD" w:rsidP="001B01E5">
            <w:pPr>
              <w:jc w:val="both"/>
              <w:rPr>
                <w:szCs w:val="22"/>
              </w:rPr>
            </w:pPr>
            <w:r w:rsidRPr="00201D75">
              <w:rPr>
                <w:szCs w:val="22"/>
              </w:rPr>
              <w:t xml:space="preserve">№ </w:t>
            </w:r>
            <w:r w:rsidRPr="00201D75">
              <w:t>2</w:t>
            </w:r>
            <w:r w:rsidRPr="00201D75">
              <w:rPr>
                <w:szCs w:val="22"/>
              </w:rPr>
              <w:t>1</w:t>
            </w:r>
          </w:p>
        </w:tc>
        <w:tc>
          <w:tcPr>
            <w:tcW w:w="802" w:type="dxa"/>
            <w:noWrap/>
          </w:tcPr>
          <w:p w:rsidR="00B27FCD" w:rsidRPr="00201D75" w:rsidRDefault="00B27FCD" w:rsidP="001B01E5">
            <w:pPr>
              <w:jc w:val="center"/>
            </w:pPr>
            <w:r w:rsidRPr="00201D75">
              <w:t>1</w:t>
            </w:r>
          </w:p>
        </w:tc>
        <w:tc>
          <w:tcPr>
            <w:tcW w:w="802" w:type="dxa"/>
            <w:noWrap/>
          </w:tcPr>
          <w:p w:rsidR="00B27FCD" w:rsidRPr="00201D75" w:rsidRDefault="00B27FCD" w:rsidP="001B01E5">
            <w:pPr>
              <w:jc w:val="center"/>
              <w:rPr>
                <w:lang w:val="en-US"/>
              </w:rPr>
            </w:pPr>
            <w:r w:rsidRPr="00201D75">
              <w:rPr>
                <w:lang w:val="en-US"/>
              </w:rPr>
              <w:t>0</w:t>
            </w:r>
          </w:p>
        </w:tc>
        <w:tc>
          <w:tcPr>
            <w:tcW w:w="802" w:type="dxa"/>
            <w:noWrap/>
          </w:tcPr>
          <w:p w:rsidR="00B27FCD" w:rsidRPr="00201D75" w:rsidRDefault="00B27FCD" w:rsidP="001B01E5">
            <w:pPr>
              <w:jc w:val="center"/>
              <w:rPr>
                <w:lang w:val="en-US"/>
              </w:rPr>
            </w:pPr>
            <w:r w:rsidRPr="00201D75">
              <w:rPr>
                <w:lang w:val="en-US"/>
              </w:rPr>
              <w:t>0</w:t>
            </w:r>
          </w:p>
        </w:tc>
        <w:tc>
          <w:tcPr>
            <w:tcW w:w="962" w:type="dxa"/>
            <w:noWrap/>
          </w:tcPr>
          <w:p w:rsidR="00B27FCD" w:rsidRPr="00201D75" w:rsidRDefault="00B27FCD" w:rsidP="001B01E5">
            <w:pPr>
              <w:jc w:val="center"/>
              <w:rPr>
                <w:lang w:val="en-US"/>
              </w:rPr>
            </w:pPr>
            <w:r w:rsidRPr="00201D75">
              <w:rPr>
                <w:lang w:val="en-US"/>
              </w:rPr>
              <w:t>0</w:t>
            </w:r>
          </w:p>
        </w:tc>
        <w:tc>
          <w:tcPr>
            <w:tcW w:w="743" w:type="dxa"/>
            <w:noWrap/>
          </w:tcPr>
          <w:p w:rsidR="00B27FCD" w:rsidRPr="00201D75" w:rsidRDefault="00B27FCD" w:rsidP="001B01E5">
            <w:pPr>
              <w:jc w:val="center"/>
              <w:rPr>
                <w:lang w:val="en-US"/>
              </w:rPr>
            </w:pPr>
            <w:r w:rsidRPr="00201D75">
              <w:rPr>
                <w:lang w:val="en-US"/>
              </w:rPr>
              <w:t>0</w:t>
            </w:r>
          </w:p>
        </w:tc>
        <w:tc>
          <w:tcPr>
            <w:tcW w:w="802" w:type="dxa"/>
            <w:noWrap/>
          </w:tcPr>
          <w:p w:rsidR="00B27FCD" w:rsidRPr="00201D75" w:rsidRDefault="00B27FCD" w:rsidP="001B01E5">
            <w:pPr>
              <w:jc w:val="center"/>
              <w:rPr>
                <w:lang w:val="en-US"/>
              </w:rPr>
            </w:pPr>
            <w:r w:rsidRPr="00201D75">
              <w:rPr>
                <w:lang w:val="en-US"/>
              </w:rPr>
              <w:t>1</w:t>
            </w:r>
          </w:p>
        </w:tc>
        <w:tc>
          <w:tcPr>
            <w:tcW w:w="757" w:type="dxa"/>
            <w:noWrap/>
          </w:tcPr>
          <w:p w:rsidR="00B27FCD" w:rsidRPr="00201D75" w:rsidRDefault="00B27FCD" w:rsidP="001B01E5">
            <w:pPr>
              <w:jc w:val="center"/>
              <w:rPr>
                <w:lang w:val="en-US"/>
              </w:rPr>
            </w:pPr>
            <w:r w:rsidRPr="00201D75">
              <w:rPr>
                <w:lang w:val="en-US"/>
              </w:rPr>
              <w:t>0</w:t>
            </w:r>
          </w:p>
        </w:tc>
        <w:tc>
          <w:tcPr>
            <w:tcW w:w="964" w:type="dxa"/>
            <w:noWrap/>
          </w:tcPr>
          <w:p w:rsidR="00B27FCD" w:rsidRPr="00201D75" w:rsidRDefault="00B27FCD" w:rsidP="001B01E5">
            <w:pPr>
              <w:jc w:val="center"/>
              <w:rPr>
                <w:lang w:val="en-US"/>
              </w:rPr>
            </w:pPr>
            <w:r w:rsidRPr="00201D75">
              <w:rPr>
                <w:lang w:val="en-US"/>
              </w:rPr>
              <w:t>1</w:t>
            </w:r>
          </w:p>
        </w:tc>
      </w:tr>
      <w:tr w:rsidR="00B27FCD" w:rsidRPr="008B2C79" w:rsidTr="001B01E5">
        <w:trPr>
          <w:trHeight w:val="244"/>
        </w:trPr>
        <w:tc>
          <w:tcPr>
            <w:tcW w:w="3085" w:type="dxa"/>
          </w:tcPr>
          <w:p w:rsidR="00B27FCD" w:rsidRPr="00201D75" w:rsidRDefault="00B27FCD" w:rsidP="001B01E5">
            <w:pPr>
              <w:jc w:val="both"/>
              <w:rPr>
                <w:szCs w:val="22"/>
              </w:rPr>
            </w:pPr>
            <w:r w:rsidRPr="00201D75">
              <w:rPr>
                <w:szCs w:val="22"/>
              </w:rPr>
              <w:t xml:space="preserve">№ </w:t>
            </w:r>
            <w:r w:rsidRPr="00201D75">
              <w:t>22</w:t>
            </w:r>
          </w:p>
        </w:tc>
        <w:tc>
          <w:tcPr>
            <w:tcW w:w="802" w:type="dxa"/>
            <w:noWrap/>
          </w:tcPr>
          <w:p w:rsidR="00B27FCD" w:rsidRPr="00201D75" w:rsidRDefault="00B27FCD" w:rsidP="001B01E5">
            <w:pPr>
              <w:jc w:val="center"/>
              <w:rPr>
                <w:lang w:val="en-US"/>
              </w:rPr>
            </w:pPr>
            <w:r w:rsidRPr="00201D75">
              <w:rPr>
                <w:lang w:val="en-US"/>
              </w:rPr>
              <w:t>1</w:t>
            </w:r>
          </w:p>
        </w:tc>
        <w:tc>
          <w:tcPr>
            <w:tcW w:w="802" w:type="dxa"/>
            <w:noWrap/>
          </w:tcPr>
          <w:p w:rsidR="00B27FCD" w:rsidRPr="00201D75" w:rsidRDefault="00B27FCD" w:rsidP="001B01E5">
            <w:pPr>
              <w:jc w:val="center"/>
              <w:rPr>
                <w:lang w:val="en-US"/>
              </w:rPr>
            </w:pPr>
            <w:r w:rsidRPr="00201D75">
              <w:rPr>
                <w:lang w:val="en-US"/>
              </w:rPr>
              <w:t>1</w:t>
            </w:r>
          </w:p>
        </w:tc>
        <w:tc>
          <w:tcPr>
            <w:tcW w:w="802" w:type="dxa"/>
            <w:noWrap/>
          </w:tcPr>
          <w:p w:rsidR="00B27FCD" w:rsidRPr="00201D75" w:rsidRDefault="00B27FCD" w:rsidP="001B01E5">
            <w:pPr>
              <w:jc w:val="center"/>
              <w:rPr>
                <w:lang w:val="en-US"/>
              </w:rPr>
            </w:pPr>
            <w:r w:rsidRPr="00201D75">
              <w:rPr>
                <w:lang w:val="en-US"/>
              </w:rPr>
              <w:t>1</w:t>
            </w:r>
          </w:p>
        </w:tc>
        <w:tc>
          <w:tcPr>
            <w:tcW w:w="962" w:type="dxa"/>
            <w:noWrap/>
          </w:tcPr>
          <w:p w:rsidR="00B27FCD" w:rsidRPr="00201D75" w:rsidRDefault="00B27FCD" w:rsidP="001B01E5">
            <w:pPr>
              <w:jc w:val="center"/>
              <w:rPr>
                <w:lang w:val="en-US"/>
              </w:rPr>
            </w:pPr>
            <w:r w:rsidRPr="00201D75">
              <w:rPr>
                <w:lang w:val="en-US"/>
              </w:rPr>
              <w:t>1</w:t>
            </w:r>
          </w:p>
        </w:tc>
        <w:tc>
          <w:tcPr>
            <w:tcW w:w="743" w:type="dxa"/>
            <w:noWrap/>
          </w:tcPr>
          <w:p w:rsidR="00B27FCD" w:rsidRPr="00201D75" w:rsidRDefault="00B27FCD" w:rsidP="001B01E5">
            <w:pPr>
              <w:jc w:val="center"/>
              <w:rPr>
                <w:lang w:val="en-US"/>
              </w:rPr>
            </w:pPr>
            <w:r w:rsidRPr="00201D75">
              <w:rPr>
                <w:lang w:val="en-US"/>
              </w:rPr>
              <w:t>0</w:t>
            </w:r>
          </w:p>
        </w:tc>
        <w:tc>
          <w:tcPr>
            <w:tcW w:w="802" w:type="dxa"/>
            <w:noWrap/>
          </w:tcPr>
          <w:p w:rsidR="00B27FCD" w:rsidRPr="00201D75" w:rsidRDefault="00B27FCD" w:rsidP="001B01E5">
            <w:pPr>
              <w:jc w:val="center"/>
              <w:rPr>
                <w:lang w:val="en-US"/>
              </w:rPr>
            </w:pPr>
            <w:r w:rsidRPr="00201D75">
              <w:rPr>
                <w:lang w:val="en-US"/>
              </w:rPr>
              <w:t>0</w:t>
            </w:r>
          </w:p>
        </w:tc>
        <w:tc>
          <w:tcPr>
            <w:tcW w:w="757" w:type="dxa"/>
            <w:noWrap/>
          </w:tcPr>
          <w:p w:rsidR="00B27FCD" w:rsidRPr="00201D75" w:rsidRDefault="00B27FCD" w:rsidP="001B01E5">
            <w:pPr>
              <w:jc w:val="center"/>
              <w:rPr>
                <w:lang w:val="en-US"/>
              </w:rPr>
            </w:pPr>
            <w:r w:rsidRPr="00201D75">
              <w:rPr>
                <w:lang w:val="en-US"/>
              </w:rPr>
              <w:t>0</w:t>
            </w:r>
          </w:p>
        </w:tc>
        <w:tc>
          <w:tcPr>
            <w:tcW w:w="964" w:type="dxa"/>
            <w:noWrap/>
          </w:tcPr>
          <w:p w:rsidR="00B27FCD" w:rsidRPr="00201D75" w:rsidRDefault="00B27FCD" w:rsidP="001B01E5">
            <w:pPr>
              <w:jc w:val="center"/>
              <w:rPr>
                <w:lang w:val="en-US"/>
              </w:rPr>
            </w:pPr>
            <w:r w:rsidRPr="00201D75">
              <w:rPr>
                <w:lang w:val="en-US"/>
              </w:rPr>
              <w:t>1</w:t>
            </w:r>
          </w:p>
        </w:tc>
      </w:tr>
      <w:tr w:rsidR="00B27FCD" w:rsidRPr="008B2C79" w:rsidTr="001B01E5">
        <w:trPr>
          <w:trHeight w:val="244"/>
        </w:trPr>
        <w:tc>
          <w:tcPr>
            <w:tcW w:w="3085" w:type="dxa"/>
          </w:tcPr>
          <w:p w:rsidR="00B27FCD" w:rsidRPr="002F674E" w:rsidRDefault="00B27FCD" w:rsidP="001B01E5">
            <w:pPr>
              <w:jc w:val="both"/>
              <w:rPr>
                <w:szCs w:val="22"/>
              </w:rPr>
            </w:pPr>
            <w:r w:rsidRPr="002F674E">
              <w:rPr>
                <w:szCs w:val="22"/>
              </w:rPr>
              <w:t>№ 2</w:t>
            </w:r>
            <w:r w:rsidRPr="002F674E">
              <w:t>3</w:t>
            </w:r>
          </w:p>
        </w:tc>
        <w:tc>
          <w:tcPr>
            <w:tcW w:w="802" w:type="dxa"/>
            <w:noWrap/>
          </w:tcPr>
          <w:p w:rsidR="00B27FCD" w:rsidRPr="002F674E" w:rsidRDefault="00B27FCD" w:rsidP="001B01E5">
            <w:pPr>
              <w:jc w:val="center"/>
              <w:rPr>
                <w:lang w:val="en-US"/>
              </w:rPr>
            </w:pPr>
            <w:r w:rsidRPr="002F674E">
              <w:rPr>
                <w:lang w:val="en-US"/>
              </w:rPr>
              <w:t>1</w:t>
            </w:r>
          </w:p>
        </w:tc>
        <w:tc>
          <w:tcPr>
            <w:tcW w:w="802" w:type="dxa"/>
            <w:noWrap/>
          </w:tcPr>
          <w:p w:rsidR="00B27FCD" w:rsidRPr="002F674E" w:rsidRDefault="00B27FCD" w:rsidP="001B01E5">
            <w:pPr>
              <w:jc w:val="center"/>
              <w:rPr>
                <w:lang w:val="en-US"/>
              </w:rPr>
            </w:pPr>
            <w:r w:rsidRPr="002F674E">
              <w:rPr>
                <w:lang w:val="en-US"/>
              </w:rPr>
              <w:t>1</w:t>
            </w:r>
          </w:p>
        </w:tc>
        <w:tc>
          <w:tcPr>
            <w:tcW w:w="802" w:type="dxa"/>
            <w:noWrap/>
          </w:tcPr>
          <w:p w:rsidR="00B27FCD" w:rsidRPr="002F674E" w:rsidRDefault="00B27FCD" w:rsidP="001B01E5">
            <w:pPr>
              <w:jc w:val="center"/>
              <w:rPr>
                <w:lang w:val="en-US"/>
              </w:rPr>
            </w:pPr>
            <w:r w:rsidRPr="002F674E">
              <w:rPr>
                <w:lang w:val="en-US"/>
              </w:rPr>
              <w:t>1</w:t>
            </w:r>
          </w:p>
        </w:tc>
        <w:tc>
          <w:tcPr>
            <w:tcW w:w="962" w:type="dxa"/>
            <w:noWrap/>
          </w:tcPr>
          <w:p w:rsidR="00B27FCD" w:rsidRPr="002F674E" w:rsidRDefault="00B27FCD" w:rsidP="001B01E5">
            <w:pPr>
              <w:jc w:val="center"/>
            </w:pPr>
            <w:r w:rsidRPr="002F674E">
              <w:t>1</w:t>
            </w:r>
          </w:p>
        </w:tc>
        <w:tc>
          <w:tcPr>
            <w:tcW w:w="743" w:type="dxa"/>
            <w:noWrap/>
          </w:tcPr>
          <w:p w:rsidR="00B27FCD" w:rsidRPr="002F674E" w:rsidRDefault="00B27FCD" w:rsidP="001B01E5">
            <w:pPr>
              <w:jc w:val="center"/>
              <w:rPr>
                <w:lang w:val="en-US"/>
              </w:rPr>
            </w:pPr>
            <w:r w:rsidRPr="002F674E">
              <w:rPr>
                <w:lang w:val="en-US"/>
              </w:rPr>
              <w:t>0</w:t>
            </w:r>
          </w:p>
        </w:tc>
        <w:tc>
          <w:tcPr>
            <w:tcW w:w="802" w:type="dxa"/>
            <w:noWrap/>
          </w:tcPr>
          <w:p w:rsidR="00B27FCD" w:rsidRPr="002F674E" w:rsidRDefault="00B27FCD" w:rsidP="001B01E5">
            <w:pPr>
              <w:jc w:val="center"/>
              <w:rPr>
                <w:lang w:val="en-US"/>
              </w:rPr>
            </w:pPr>
            <w:r w:rsidRPr="002F674E">
              <w:rPr>
                <w:lang w:val="en-US"/>
              </w:rPr>
              <w:t>0</w:t>
            </w:r>
          </w:p>
        </w:tc>
        <w:tc>
          <w:tcPr>
            <w:tcW w:w="757" w:type="dxa"/>
            <w:noWrap/>
          </w:tcPr>
          <w:p w:rsidR="00B27FCD" w:rsidRPr="002F674E" w:rsidRDefault="00B27FCD" w:rsidP="001B01E5">
            <w:pPr>
              <w:jc w:val="center"/>
              <w:rPr>
                <w:lang w:val="en-US"/>
              </w:rPr>
            </w:pPr>
            <w:r w:rsidRPr="002F674E">
              <w:rPr>
                <w:lang w:val="en-US"/>
              </w:rPr>
              <w:t>0</w:t>
            </w:r>
          </w:p>
        </w:tc>
        <w:tc>
          <w:tcPr>
            <w:tcW w:w="964" w:type="dxa"/>
            <w:noWrap/>
          </w:tcPr>
          <w:p w:rsidR="00B27FCD" w:rsidRPr="002F674E" w:rsidRDefault="00B27FCD" w:rsidP="001B01E5">
            <w:pPr>
              <w:jc w:val="center"/>
              <w:rPr>
                <w:lang w:val="en-US"/>
              </w:rPr>
            </w:pPr>
            <w:r w:rsidRPr="002F674E">
              <w:rPr>
                <w:lang w:val="en-US"/>
              </w:rPr>
              <w:t>0</w:t>
            </w:r>
          </w:p>
        </w:tc>
      </w:tr>
      <w:tr w:rsidR="00B27FCD" w:rsidRPr="008B2C79" w:rsidTr="001B01E5">
        <w:trPr>
          <w:trHeight w:val="244"/>
        </w:trPr>
        <w:tc>
          <w:tcPr>
            <w:tcW w:w="3085" w:type="dxa"/>
          </w:tcPr>
          <w:p w:rsidR="00B27FCD" w:rsidRPr="002F674E" w:rsidRDefault="00B27FCD" w:rsidP="001B01E5">
            <w:pPr>
              <w:jc w:val="both"/>
              <w:rPr>
                <w:szCs w:val="22"/>
              </w:rPr>
            </w:pPr>
            <w:r w:rsidRPr="002F674E">
              <w:rPr>
                <w:szCs w:val="22"/>
              </w:rPr>
              <w:t>№ 2</w:t>
            </w:r>
            <w:r w:rsidRPr="002F674E">
              <w:t>4</w:t>
            </w:r>
          </w:p>
        </w:tc>
        <w:tc>
          <w:tcPr>
            <w:tcW w:w="802" w:type="dxa"/>
            <w:noWrap/>
          </w:tcPr>
          <w:p w:rsidR="00B27FCD" w:rsidRPr="002F674E" w:rsidRDefault="00B27FCD" w:rsidP="001B01E5">
            <w:pPr>
              <w:jc w:val="center"/>
              <w:rPr>
                <w:lang w:val="en-US"/>
              </w:rPr>
            </w:pPr>
            <w:r w:rsidRPr="002F674E">
              <w:rPr>
                <w:lang w:val="en-US"/>
              </w:rPr>
              <w:t>1</w:t>
            </w:r>
          </w:p>
        </w:tc>
        <w:tc>
          <w:tcPr>
            <w:tcW w:w="802" w:type="dxa"/>
            <w:noWrap/>
          </w:tcPr>
          <w:p w:rsidR="00B27FCD" w:rsidRPr="002F674E" w:rsidRDefault="00B27FCD" w:rsidP="001B01E5">
            <w:pPr>
              <w:jc w:val="center"/>
              <w:rPr>
                <w:lang w:val="en-US"/>
              </w:rPr>
            </w:pPr>
            <w:r w:rsidRPr="002F674E">
              <w:rPr>
                <w:lang w:val="en-US"/>
              </w:rPr>
              <w:t>0</w:t>
            </w:r>
          </w:p>
        </w:tc>
        <w:tc>
          <w:tcPr>
            <w:tcW w:w="802" w:type="dxa"/>
            <w:noWrap/>
          </w:tcPr>
          <w:p w:rsidR="00B27FCD" w:rsidRPr="002F674E" w:rsidRDefault="00B27FCD" w:rsidP="001B01E5">
            <w:pPr>
              <w:jc w:val="center"/>
              <w:rPr>
                <w:lang w:val="en-US"/>
              </w:rPr>
            </w:pPr>
            <w:r w:rsidRPr="002F674E">
              <w:rPr>
                <w:lang w:val="en-US"/>
              </w:rPr>
              <w:t>0</w:t>
            </w:r>
          </w:p>
        </w:tc>
        <w:tc>
          <w:tcPr>
            <w:tcW w:w="962" w:type="dxa"/>
            <w:noWrap/>
          </w:tcPr>
          <w:p w:rsidR="00B27FCD" w:rsidRPr="002F674E" w:rsidRDefault="00B27FCD" w:rsidP="001B01E5">
            <w:pPr>
              <w:jc w:val="center"/>
              <w:rPr>
                <w:lang w:val="en-US"/>
              </w:rPr>
            </w:pPr>
            <w:r w:rsidRPr="002F674E">
              <w:rPr>
                <w:lang w:val="en-US"/>
              </w:rPr>
              <w:t>1</w:t>
            </w:r>
          </w:p>
        </w:tc>
        <w:tc>
          <w:tcPr>
            <w:tcW w:w="743" w:type="dxa"/>
            <w:noWrap/>
          </w:tcPr>
          <w:p w:rsidR="00B27FCD" w:rsidRPr="002F674E" w:rsidRDefault="00B27FCD" w:rsidP="001B01E5">
            <w:pPr>
              <w:jc w:val="center"/>
              <w:rPr>
                <w:lang w:val="en-US"/>
              </w:rPr>
            </w:pPr>
            <w:r w:rsidRPr="002F674E">
              <w:rPr>
                <w:lang w:val="en-US"/>
              </w:rPr>
              <w:t>1</w:t>
            </w:r>
          </w:p>
        </w:tc>
        <w:tc>
          <w:tcPr>
            <w:tcW w:w="802" w:type="dxa"/>
            <w:noWrap/>
          </w:tcPr>
          <w:p w:rsidR="00B27FCD" w:rsidRPr="002F674E" w:rsidRDefault="00B27FCD" w:rsidP="001B01E5">
            <w:pPr>
              <w:jc w:val="center"/>
              <w:rPr>
                <w:lang w:val="en-US"/>
              </w:rPr>
            </w:pPr>
            <w:r w:rsidRPr="002F674E">
              <w:rPr>
                <w:lang w:val="en-US"/>
              </w:rPr>
              <w:t>1</w:t>
            </w:r>
          </w:p>
        </w:tc>
        <w:tc>
          <w:tcPr>
            <w:tcW w:w="757" w:type="dxa"/>
            <w:noWrap/>
          </w:tcPr>
          <w:p w:rsidR="00B27FCD" w:rsidRPr="002F674E" w:rsidRDefault="00B27FCD" w:rsidP="001B01E5">
            <w:pPr>
              <w:jc w:val="center"/>
              <w:rPr>
                <w:lang w:val="en-US"/>
              </w:rPr>
            </w:pPr>
            <w:r w:rsidRPr="002F674E">
              <w:rPr>
                <w:lang w:val="en-US"/>
              </w:rPr>
              <w:t>0</w:t>
            </w:r>
          </w:p>
        </w:tc>
        <w:tc>
          <w:tcPr>
            <w:tcW w:w="964" w:type="dxa"/>
            <w:noWrap/>
          </w:tcPr>
          <w:p w:rsidR="00B27FCD" w:rsidRPr="002F674E" w:rsidRDefault="00B27FCD" w:rsidP="001B01E5">
            <w:pPr>
              <w:jc w:val="center"/>
              <w:rPr>
                <w:lang w:val="en-US"/>
              </w:rPr>
            </w:pPr>
            <w:r w:rsidRPr="002F674E">
              <w:rPr>
                <w:lang w:val="en-US"/>
              </w:rPr>
              <w:t>0</w:t>
            </w:r>
          </w:p>
        </w:tc>
      </w:tr>
      <w:tr w:rsidR="00B27FCD" w:rsidRPr="008B2C79" w:rsidTr="001B01E5">
        <w:trPr>
          <w:trHeight w:val="244"/>
        </w:trPr>
        <w:tc>
          <w:tcPr>
            <w:tcW w:w="3085" w:type="dxa"/>
          </w:tcPr>
          <w:p w:rsidR="00B27FCD" w:rsidRPr="002F674E" w:rsidRDefault="00B27FCD" w:rsidP="001B01E5">
            <w:pPr>
              <w:jc w:val="both"/>
              <w:rPr>
                <w:szCs w:val="22"/>
              </w:rPr>
            </w:pPr>
            <w:r w:rsidRPr="002F674E">
              <w:rPr>
                <w:szCs w:val="22"/>
              </w:rPr>
              <w:t>№ 2</w:t>
            </w:r>
            <w:r w:rsidRPr="002F674E">
              <w:t>5</w:t>
            </w:r>
          </w:p>
        </w:tc>
        <w:tc>
          <w:tcPr>
            <w:tcW w:w="802" w:type="dxa"/>
            <w:noWrap/>
          </w:tcPr>
          <w:p w:rsidR="00B27FCD" w:rsidRPr="002F674E" w:rsidRDefault="00B27FCD" w:rsidP="001B01E5">
            <w:pPr>
              <w:jc w:val="center"/>
              <w:rPr>
                <w:lang w:val="en-US"/>
              </w:rPr>
            </w:pPr>
            <w:r w:rsidRPr="002F674E">
              <w:rPr>
                <w:lang w:val="en-US"/>
              </w:rPr>
              <w:t>1</w:t>
            </w:r>
          </w:p>
        </w:tc>
        <w:tc>
          <w:tcPr>
            <w:tcW w:w="802" w:type="dxa"/>
            <w:noWrap/>
          </w:tcPr>
          <w:p w:rsidR="00B27FCD" w:rsidRPr="002F674E" w:rsidRDefault="00B27FCD" w:rsidP="001B01E5">
            <w:pPr>
              <w:jc w:val="center"/>
              <w:rPr>
                <w:lang w:val="en-US"/>
              </w:rPr>
            </w:pPr>
            <w:r w:rsidRPr="002F674E">
              <w:rPr>
                <w:lang w:val="en-US"/>
              </w:rPr>
              <w:t>0</w:t>
            </w:r>
          </w:p>
        </w:tc>
        <w:tc>
          <w:tcPr>
            <w:tcW w:w="802" w:type="dxa"/>
            <w:noWrap/>
          </w:tcPr>
          <w:p w:rsidR="00B27FCD" w:rsidRPr="002F674E" w:rsidRDefault="00B27FCD" w:rsidP="001B01E5">
            <w:pPr>
              <w:jc w:val="center"/>
              <w:rPr>
                <w:lang w:val="en-US"/>
              </w:rPr>
            </w:pPr>
            <w:r w:rsidRPr="002F674E">
              <w:rPr>
                <w:lang w:val="en-US"/>
              </w:rPr>
              <w:t>1</w:t>
            </w:r>
          </w:p>
        </w:tc>
        <w:tc>
          <w:tcPr>
            <w:tcW w:w="962" w:type="dxa"/>
            <w:noWrap/>
          </w:tcPr>
          <w:p w:rsidR="00B27FCD" w:rsidRPr="006123F1" w:rsidRDefault="00B27FCD" w:rsidP="001B01E5">
            <w:pPr>
              <w:jc w:val="center"/>
            </w:pPr>
            <w:r w:rsidRPr="006123F1">
              <w:t>1</w:t>
            </w:r>
          </w:p>
        </w:tc>
        <w:tc>
          <w:tcPr>
            <w:tcW w:w="743" w:type="dxa"/>
            <w:noWrap/>
          </w:tcPr>
          <w:p w:rsidR="00B27FCD" w:rsidRPr="002F674E" w:rsidRDefault="00B27FCD" w:rsidP="001B01E5">
            <w:pPr>
              <w:jc w:val="center"/>
              <w:rPr>
                <w:lang w:val="en-US"/>
              </w:rPr>
            </w:pPr>
            <w:r w:rsidRPr="002F674E">
              <w:rPr>
                <w:lang w:val="en-US"/>
              </w:rPr>
              <w:t>0</w:t>
            </w:r>
          </w:p>
        </w:tc>
        <w:tc>
          <w:tcPr>
            <w:tcW w:w="802" w:type="dxa"/>
            <w:noWrap/>
          </w:tcPr>
          <w:p w:rsidR="00B27FCD" w:rsidRPr="002F674E" w:rsidRDefault="00B27FCD" w:rsidP="001B01E5">
            <w:pPr>
              <w:jc w:val="center"/>
              <w:rPr>
                <w:lang w:val="en-US"/>
              </w:rPr>
            </w:pPr>
            <w:r w:rsidRPr="002F674E">
              <w:rPr>
                <w:lang w:val="en-US"/>
              </w:rPr>
              <w:t>0</w:t>
            </w:r>
          </w:p>
        </w:tc>
        <w:tc>
          <w:tcPr>
            <w:tcW w:w="757" w:type="dxa"/>
            <w:noWrap/>
          </w:tcPr>
          <w:p w:rsidR="00B27FCD" w:rsidRPr="002F674E" w:rsidRDefault="00B27FCD" w:rsidP="001B01E5">
            <w:pPr>
              <w:jc w:val="center"/>
              <w:rPr>
                <w:lang w:val="en-US"/>
              </w:rPr>
            </w:pPr>
            <w:r w:rsidRPr="002F674E">
              <w:rPr>
                <w:lang w:val="en-US"/>
              </w:rPr>
              <w:t>0</w:t>
            </w:r>
          </w:p>
        </w:tc>
        <w:tc>
          <w:tcPr>
            <w:tcW w:w="964" w:type="dxa"/>
            <w:noWrap/>
          </w:tcPr>
          <w:p w:rsidR="00B27FCD" w:rsidRPr="002F674E" w:rsidRDefault="00B27FCD" w:rsidP="001B01E5">
            <w:pPr>
              <w:jc w:val="center"/>
              <w:rPr>
                <w:lang w:val="en-US"/>
              </w:rPr>
            </w:pPr>
            <w:r w:rsidRPr="002F674E">
              <w:rPr>
                <w:lang w:val="en-US"/>
              </w:rPr>
              <w:t>0</w:t>
            </w:r>
          </w:p>
        </w:tc>
      </w:tr>
      <w:tr w:rsidR="00B27FCD" w:rsidRPr="008B2C79" w:rsidTr="001B01E5">
        <w:trPr>
          <w:trHeight w:val="244"/>
        </w:trPr>
        <w:tc>
          <w:tcPr>
            <w:tcW w:w="3085" w:type="dxa"/>
          </w:tcPr>
          <w:p w:rsidR="00B27FCD" w:rsidRPr="002F674E" w:rsidRDefault="00B27FCD" w:rsidP="001B01E5">
            <w:pPr>
              <w:jc w:val="both"/>
              <w:rPr>
                <w:szCs w:val="22"/>
              </w:rPr>
            </w:pPr>
            <w:r w:rsidRPr="002F674E">
              <w:rPr>
                <w:szCs w:val="22"/>
              </w:rPr>
              <w:t>№ 2</w:t>
            </w:r>
            <w:r w:rsidRPr="002F674E">
              <w:t>6</w:t>
            </w:r>
          </w:p>
        </w:tc>
        <w:tc>
          <w:tcPr>
            <w:tcW w:w="802" w:type="dxa"/>
            <w:noWrap/>
          </w:tcPr>
          <w:p w:rsidR="00B27FCD" w:rsidRPr="002F674E" w:rsidRDefault="00B27FCD" w:rsidP="001B01E5">
            <w:pPr>
              <w:jc w:val="center"/>
              <w:rPr>
                <w:bCs/>
                <w:lang w:val="en-US"/>
              </w:rPr>
            </w:pPr>
            <w:r w:rsidRPr="002F674E">
              <w:rPr>
                <w:bCs/>
                <w:lang w:val="en-US"/>
              </w:rPr>
              <w:t>0</w:t>
            </w:r>
          </w:p>
        </w:tc>
        <w:tc>
          <w:tcPr>
            <w:tcW w:w="802" w:type="dxa"/>
            <w:noWrap/>
          </w:tcPr>
          <w:p w:rsidR="00B27FCD" w:rsidRPr="002F674E" w:rsidRDefault="00B27FCD" w:rsidP="001B01E5">
            <w:pPr>
              <w:jc w:val="center"/>
              <w:rPr>
                <w:bCs/>
                <w:lang w:val="en-US"/>
              </w:rPr>
            </w:pPr>
            <w:r w:rsidRPr="002F674E">
              <w:rPr>
                <w:bCs/>
                <w:lang w:val="en-US"/>
              </w:rPr>
              <w:t>0</w:t>
            </w:r>
          </w:p>
        </w:tc>
        <w:tc>
          <w:tcPr>
            <w:tcW w:w="802" w:type="dxa"/>
            <w:noWrap/>
          </w:tcPr>
          <w:p w:rsidR="00B27FCD" w:rsidRPr="002F674E" w:rsidRDefault="00B27FCD" w:rsidP="001B01E5">
            <w:pPr>
              <w:jc w:val="center"/>
              <w:rPr>
                <w:bCs/>
                <w:lang w:val="en-US"/>
              </w:rPr>
            </w:pPr>
            <w:r w:rsidRPr="002F674E">
              <w:rPr>
                <w:bCs/>
                <w:lang w:val="en-US"/>
              </w:rPr>
              <w:t>0</w:t>
            </w:r>
          </w:p>
        </w:tc>
        <w:tc>
          <w:tcPr>
            <w:tcW w:w="962" w:type="dxa"/>
            <w:noWrap/>
          </w:tcPr>
          <w:p w:rsidR="00B27FCD" w:rsidRPr="002F674E" w:rsidRDefault="00B27FCD" w:rsidP="001B01E5">
            <w:pPr>
              <w:jc w:val="center"/>
              <w:rPr>
                <w:bCs/>
                <w:lang w:val="en-US"/>
              </w:rPr>
            </w:pPr>
            <w:r w:rsidRPr="002F674E">
              <w:rPr>
                <w:bCs/>
                <w:lang w:val="en-US"/>
              </w:rPr>
              <w:t>0</w:t>
            </w:r>
          </w:p>
        </w:tc>
        <w:tc>
          <w:tcPr>
            <w:tcW w:w="743" w:type="dxa"/>
            <w:noWrap/>
          </w:tcPr>
          <w:p w:rsidR="00B27FCD" w:rsidRPr="002F674E" w:rsidRDefault="00B27FCD" w:rsidP="001B01E5">
            <w:pPr>
              <w:jc w:val="center"/>
              <w:rPr>
                <w:bCs/>
                <w:lang w:val="en-US"/>
              </w:rPr>
            </w:pPr>
            <w:r w:rsidRPr="002F674E">
              <w:rPr>
                <w:bCs/>
                <w:lang w:val="en-US"/>
              </w:rPr>
              <w:t>0</w:t>
            </w:r>
          </w:p>
        </w:tc>
        <w:tc>
          <w:tcPr>
            <w:tcW w:w="802" w:type="dxa"/>
            <w:noWrap/>
          </w:tcPr>
          <w:p w:rsidR="00B27FCD" w:rsidRPr="002F674E" w:rsidRDefault="00B27FCD" w:rsidP="001B01E5">
            <w:pPr>
              <w:jc w:val="center"/>
              <w:rPr>
                <w:bCs/>
                <w:lang w:val="en-US"/>
              </w:rPr>
            </w:pPr>
            <w:r w:rsidRPr="002F674E">
              <w:rPr>
                <w:bCs/>
                <w:lang w:val="en-US"/>
              </w:rPr>
              <w:t>0</w:t>
            </w:r>
          </w:p>
        </w:tc>
        <w:tc>
          <w:tcPr>
            <w:tcW w:w="757" w:type="dxa"/>
            <w:noWrap/>
          </w:tcPr>
          <w:p w:rsidR="00B27FCD" w:rsidRPr="002F674E" w:rsidRDefault="00B27FCD" w:rsidP="001B01E5">
            <w:pPr>
              <w:jc w:val="center"/>
              <w:rPr>
                <w:bCs/>
                <w:lang w:val="en-US"/>
              </w:rPr>
            </w:pPr>
            <w:r w:rsidRPr="002F674E">
              <w:rPr>
                <w:bCs/>
                <w:lang w:val="en-US"/>
              </w:rPr>
              <w:t>0</w:t>
            </w:r>
          </w:p>
        </w:tc>
        <w:tc>
          <w:tcPr>
            <w:tcW w:w="964" w:type="dxa"/>
            <w:noWrap/>
          </w:tcPr>
          <w:p w:rsidR="00B27FCD" w:rsidRPr="002F674E" w:rsidRDefault="00B27FCD" w:rsidP="001B01E5">
            <w:pPr>
              <w:jc w:val="center"/>
              <w:rPr>
                <w:bCs/>
                <w:lang w:val="en-US"/>
              </w:rPr>
            </w:pPr>
            <w:r w:rsidRPr="002F674E">
              <w:rPr>
                <w:bCs/>
                <w:lang w:val="en-US"/>
              </w:rPr>
              <w:t>0</w:t>
            </w:r>
          </w:p>
        </w:tc>
      </w:tr>
      <w:tr w:rsidR="00B27FCD" w:rsidRPr="008B2C79" w:rsidTr="001B01E5">
        <w:trPr>
          <w:trHeight w:val="244"/>
        </w:trPr>
        <w:tc>
          <w:tcPr>
            <w:tcW w:w="3085" w:type="dxa"/>
          </w:tcPr>
          <w:p w:rsidR="00B27FCD" w:rsidRPr="002F674E" w:rsidRDefault="00B27FCD" w:rsidP="001B01E5">
            <w:pPr>
              <w:jc w:val="both"/>
              <w:rPr>
                <w:szCs w:val="22"/>
              </w:rPr>
            </w:pPr>
            <w:r w:rsidRPr="002F674E">
              <w:rPr>
                <w:szCs w:val="22"/>
              </w:rPr>
              <w:t>№ 2</w:t>
            </w:r>
            <w:r w:rsidRPr="002F674E">
              <w:t>7</w:t>
            </w:r>
          </w:p>
        </w:tc>
        <w:tc>
          <w:tcPr>
            <w:tcW w:w="802" w:type="dxa"/>
            <w:noWrap/>
          </w:tcPr>
          <w:p w:rsidR="00B27FCD" w:rsidRPr="002F674E" w:rsidRDefault="00B27FCD" w:rsidP="001B01E5">
            <w:pPr>
              <w:jc w:val="center"/>
              <w:rPr>
                <w:bCs/>
                <w:lang w:val="en-US"/>
              </w:rPr>
            </w:pPr>
            <w:r w:rsidRPr="002F674E">
              <w:rPr>
                <w:bCs/>
                <w:lang w:val="en-US"/>
              </w:rPr>
              <w:t>0</w:t>
            </w:r>
          </w:p>
        </w:tc>
        <w:tc>
          <w:tcPr>
            <w:tcW w:w="802" w:type="dxa"/>
            <w:noWrap/>
          </w:tcPr>
          <w:p w:rsidR="00B27FCD" w:rsidRPr="002F674E" w:rsidRDefault="00B27FCD" w:rsidP="001B01E5">
            <w:pPr>
              <w:jc w:val="center"/>
              <w:rPr>
                <w:bCs/>
                <w:lang w:val="en-US"/>
              </w:rPr>
            </w:pPr>
            <w:r w:rsidRPr="002F674E">
              <w:rPr>
                <w:bCs/>
                <w:lang w:val="en-US"/>
              </w:rPr>
              <w:t>0</w:t>
            </w:r>
          </w:p>
        </w:tc>
        <w:tc>
          <w:tcPr>
            <w:tcW w:w="802" w:type="dxa"/>
            <w:noWrap/>
          </w:tcPr>
          <w:p w:rsidR="00B27FCD" w:rsidRPr="002F674E" w:rsidRDefault="00B27FCD" w:rsidP="001B01E5">
            <w:pPr>
              <w:jc w:val="center"/>
              <w:rPr>
                <w:bCs/>
                <w:lang w:val="en-US"/>
              </w:rPr>
            </w:pPr>
            <w:r w:rsidRPr="002F674E">
              <w:rPr>
                <w:bCs/>
                <w:lang w:val="en-US"/>
              </w:rPr>
              <w:t>0</w:t>
            </w:r>
          </w:p>
        </w:tc>
        <w:tc>
          <w:tcPr>
            <w:tcW w:w="962" w:type="dxa"/>
            <w:noWrap/>
          </w:tcPr>
          <w:p w:rsidR="00B27FCD" w:rsidRPr="002F674E" w:rsidRDefault="00B27FCD" w:rsidP="001B01E5">
            <w:pPr>
              <w:jc w:val="center"/>
              <w:rPr>
                <w:bCs/>
                <w:lang w:val="en-US"/>
              </w:rPr>
            </w:pPr>
            <w:r w:rsidRPr="002F674E">
              <w:rPr>
                <w:bCs/>
                <w:lang w:val="en-US"/>
              </w:rPr>
              <w:t>0</w:t>
            </w:r>
          </w:p>
        </w:tc>
        <w:tc>
          <w:tcPr>
            <w:tcW w:w="743" w:type="dxa"/>
            <w:noWrap/>
          </w:tcPr>
          <w:p w:rsidR="00B27FCD" w:rsidRPr="002F674E" w:rsidRDefault="00B27FCD" w:rsidP="001B01E5">
            <w:pPr>
              <w:jc w:val="center"/>
              <w:rPr>
                <w:bCs/>
                <w:lang w:val="en-US"/>
              </w:rPr>
            </w:pPr>
            <w:r w:rsidRPr="002F674E">
              <w:rPr>
                <w:bCs/>
                <w:lang w:val="en-US"/>
              </w:rPr>
              <w:t>0</w:t>
            </w:r>
          </w:p>
        </w:tc>
        <w:tc>
          <w:tcPr>
            <w:tcW w:w="802" w:type="dxa"/>
            <w:noWrap/>
          </w:tcPr>
          <w:p w:rsidR="00B27FCD" w:rsidRPr="002F674E" w:rsidRDefault="00B27FCD" w:rsidP="001B01E5">
            <w:pPr>
              <w:jc w:val="center"/>
              <w:rPr>
                <w:bCs/>
                <w:lang w:val="en-US"/>
              </w:rPr>
            </w:pPr>
            <w:r w:rsidRPr="002F674E">
              <w:rPr>
                <w:bCs/>
                <w:lang w:val="en-US"/>
              </w:rPr>
              <w:t>0</w:t>
            </w:r>
          </w:p>
        </w:tc>
        <w:tc>
          <w:tcPr>
            <w:tcW w:w="757" w:type="dxa"/>
            <w:noWrap/>
          </w:tcPr>
          <w:p w:rsidR="00B27FCD" w:rsidRPr="002F674E" w:rsidRDefault="00B27FCD" w:rsidP="001B01E5">
            <w:pPr>
              <w:jc w:val="center"/>
              <w:rPr>
                <w:bCs/>
                <w:lang w:val="en-US"/>
              </w:rPr>
            </w:pPr>
            <w:r w:rsidRPr="002F674E">
              <w:rPr>
                <w:bCs/>
                <w:lang w:val="en-US"/>
              </w:rPr>
              <w:t>0</w:t>
            </w:r>
          </w:p>
        </w:tc>
        <w:tc>
          <w:tcPr>
            <w:tcW w:w="964" w:type="dxa"/>
            <w:noWrap/>
          </w:tcPr>
          <w:p w:rsidR="00B27FCD" w:rsidRPr="002F674E" w:rsidRDefault="00B27FCD" w:rsidP="001B01E5">
            <w:pPr>
              <w:jc w:val="center"/>
              <w:rPr>
                <w:bCs/>
                <w:lang w:val="en-US"/>
              </w:rPr>
            </w:pPr>
            <w:r w:rsidRPr="002F674E">
              <w:rPr>
                <w:bCs/>
                <w:lang w:val="en-US"/>
              </w:rPr>
              <w:t>0</w:t>
            </w:r>
          </w:p>
        </w:tc>
      </w:tr>
      <w:tr w:rsidR="00B27FCD" w:rsidRPr="008B2C79" w:rsidTr="001B01E5">
        <w:trPr>
          <w:trHeight w:val="244"/>
        </w:trPr>
        <w:tc>
          <w:tcPr>
            <w:tcW w:w="3085" w:type="dxa"/>
          </w:tcPr>
          <w:p w:rsidR="00B27FCD" w:rsidRPr="008B1410" w:rsidRDefault="00B27FCD" w:rsidP="001B01E5">
            <w:pPr>
              <w:jc w:val="both"/>
              <w:rPr>
                <w:b/>
                <w:szCs w:val="22"/>
              </w:rPr>
            </w:pPr>
            <w:r w:rsidRPr="008B1410">
              <w:rPr>
                <w:b/>
                <w:szCs w:val="22"/>
              </w:rPr>
              <w:t>Итого:</w:t>
            </w:r>
          </w:p>
        </w:tc>
        <w:tc>
          <w:tcPr>
            <w:tcW w:w="802" w:type="dxa"/>
            <w:noWrap/>
          </w:tcPr>
          <w:p w:rsidR="00B27FCD" w:rsidRPr="00B61630" w:rsidRDefault="00B27FCD" w:rsidP="00B61630">
            <w:pPr>
              <w:jc w:val="center"/>
              <w:rPr>
                <w:b/>
                <w:bCs/>
              </w:rPr>
            </w:pPr>
            <w:r w:rsidRPr="00B61630">
              <w:rPr>
                <w:b/>
                <w:bCs/>
              </w:rPr>
              <w:t>2</w:t>
            </w:r>
            <w:r w:rsidR="00B61630" w:rsidRPr="00B61630">
              <w:rPr>
                <w:b/>
                <w:bCs/>
              </w:rPr>
              <w:t>2</w:t>
            </w:r>
          </w:p>
        </w:tc>
        <w:tc>
          <w:tcPr>
            <w:tcW w:w="802" w:type="dxa"/>
            <w:noWrap/>
          </w:tcPr>
          <w:p w:rsidR="00B27FCD" w:rsidRPr="002E780F" w:rsidRDefault="00B27FCD" w:rsidP="001B01E5">
            <w:pPr>
              <w:jc w:val="center"/>
              <w:rPr>
                <w:b/>
                <w:bCs/>
              </w:rPr>
            </w:pPr>
            <w:r w:rsidRPr="002E780F">
              <w:rPr>
                <w:b/>
                <w:bCs/>
                <w:lang w:val="en-US"/>
              </w:rPr>
              <w:t>1</w:t>
            </w:r>
            <w:r w:rsidRPr="002E780F">
              <w:rPr>
                <w:b/>
                <w:bCs/>
              </w:rPr>
              <w:t>5</w:t>
            </w:r>
          </w:p>
        </w:tc>
        <w:tc>
          <w:tcPr>
            <w:tcW w:w="802" w:type="dxa"/>
            <w:noWrap/>
          </w:tcPr>
          <w:p w:rsidR="00B27FCD" w:rsidRPr="00B61630" w:rsidRDefault="00B27FCD" w:rsidP="001B01E5">
            <w:pPr>
              <w:jc w:val="center"/>
              <w:rPr>
                <w:b/>
                <w:bCs/>
              </w:rPr>
            </w:pPr>
            <w:r w:rsidRPr="00B61630">
              <w:rPr>
                <w:b/>
                <w:bCs/>
              </w:rPr>
              <w:t>18</w:t>
            </w:r>
          </w:p>
        </w:tc>
        <w:tc>
          <w:tcPr>
            <w:tcW w:w="962" w:type="dxa"/>
            <w:noWrap/>
          </w:tcPr>
          <w:p w:rsidR="00B27FCD" w:rsidRPr="008E1881" w:rsidRDefault="00B27FCD" w:rsidP="00B61630">
            <w:pPr>
              <w:jc w:val="center"/>
              <w:rPr>
                <w:b/>
                <w:bCs/>
              </w:rPr>
            </w:pPr>
            <w:r w:rsidRPr="008E1881">
              <w:rPr>
                <w:b/>
                <w:bCs/>
                <w:lang w:val="en-US"/>
              </w:rPr>
              <w:t>2</w:t>
            </w:r>
            <w:r w:rsidR="00B61630">
              <w:rPr>
                <w:b/>
                <w:bCs/>
              </w:rPr>
              <w:t>5</w:t>
            </w:r>
          </w:p>
        </w:tc>
        <w:tc>
          <w:tcPr>
            <w:tcW w:w="743" w:type="dxa"/>
            <w:noWrap/>
          </w:tcPr>
          <w:p w:rsidR="00B27FCD" w:rsidRPr="00132F78" w:rsidRDefault="00B27FCD" w:rsidP="001B01E5">
            <w:pPr>
              <w:jc w:val="center"/>
              <w:rPr>
                <w:b/>
                <w:bCs/>
              </w:rPr>
            </w:pPr>
            <w:r w:rsidRPr="00132F78">
              <w:rPr>
                <w:b/>
                <w:bCs/>
                <w:lang w:val="en-US"/>
              </w:rPr>
              <w:t>1</w:t>
            </w:r>
            <w:r>
              <w:rPr>
                <w:b/>
                <w:bCs/>
              </w:rPr>
              <w:t>8</w:t>
            </w:r>
          </w:p>
        </w:tc>
        <w:tc>
          <w:tcPr>
            <w:tcW w:w="802" w:type="dxa"/>
            <w:noWrap/>
          </w:tcPr>
          <w:p w:rsidR="00B27FCD" w:rsidRPr="002E780F" w:rsidRDefault="00B27FCD" w:rsidP="001B01E5">
            <w:pPr>
              <w:jc w:val="center"/>
              <w:rPr>
                <w:b/>
                <w:bCs/>
              </w:rPr>
            </w:pPr>
            <w:r w:rsidRPr="002E780F">
              <w:rPr>
                <w:b/>
                <w:bCs/>
              </w:rPr>
              <w:t>20</w:t>
            </w:r>
          </w:p>
        </w:tc>
        <w:tc>
          <w:tcPr>
            <w:tcW w:w="757" w:type="dxa"/>
            <w:noWrap/>
          </w:tcPr>
          <w:p w:rsidR="00B27FCD" w:rsidRPr="00D72C6F" w:rsidRDefault="00B27FCD" w:rsidP="001B01E5">
            <w:pPr>
              <w:jc w:val="center"/>
              <w:rPr>
                <w:b/>
                <w:bCs/>
              </w:rPr>
            </w:pPr>
            <w:r>
              <w:rPr>
                <w:b/>
                <w:bCs/>
              </w:rPr>
              <w:t>3</w:t>
            </w:r>
          </w:p>
        </w:tc>
        <w:tc>
          <w:tcPr>
            <w:tcW w:w="964" w:type="dxa"/>
            <w:noWrap/>
          </w:tcPr>
          <w:p w:rsidR="00B27FCD" w:rsidRPr="00B61630" w:rsidRDefault="00B27FCD" w:rsidP="00B61630">
            <w:pPr>
              <w:jc w:val="center"/>
              <w:rPr>
                <w:b/>
                <w:bCs/>
              </w:rPr>
            </w:pPr>
            <w:r w:rsidRPr="00B61630">
              <w:rPr>
                <w:b/>
                <w:bCs/>
                <w:lang w:val="en-US"/>
              </w:rPr>
              <w:t>1</w:t>
            </w:r>
            <w:r w:rsidR="00B61630" w:rsidRPr="00B61630">
              <w:rPr>
                <w:b/>
                <w:bCs/>
              </w:rPr>
              <w:t>7</w:t>
            </w:r>
          </w:p>
        </w:tc>
      </w:tr>
    </w:tbl>
    <w:p w:rsidR="00C74E43" w:rsidRDefault="00C74E43" w:rsidP="00B27FCD">
      <w:pPr>
        <w:jc w:val="both"/>
        <w:rPr>
          <w:color w:val="000000"/>
          <w:szCs w:val="27"/>
          <w:shd w:val="clear" w:color="auto" w:fill="FFFFFF"/>
        </w:rPr>
      </w:pPr>
    </w:p>
    <w:p w:rsidR="00B27FCD" w:rsidRPr="009A6F5D" w:rsidRDefault="00B27FCD" w:rsidP="00B27FCD">
      <w:pPr>
        <w:jc w:val="both"/>
        <w:rPr>
          <w:color w:val="000000"/>
          <w:szCs w:val="27"/>
          <w:shd w:val="clear" w:color="auto" w:fill="FFFFFF"/>
        </w:rPr>
      </w:pPr>
      <w:r>
        <w:rPr>
          <w:color w:val="000000"/>
          <w:szCs w:val="27"/>
          <w:shd w:val="clear" w:color="auto" w:fill="FFFFFF"/>
        </w:rPr>
        <w:t>Акустическая система «</w:t>
      </w:r>
      <w:r>
        <w:rPr>
          <w:color w:val="000000"/>
          <w:szCs w:val="27"/>
          <w:shd w:val="clear" w:color="auto" w:fill="FFFFFF"/>
          <w:lang w:val="en-US"/>
        </w:rPr>
        <w:t>Fender</w:t>
      </w:r>
      <w:r>
        <w:rPr>
          <w:color w:val="000000"/>
          <w:szCs w:val="27"/>
          <w:shd w:val="clear" w:color="auto" w:fill="FFFFFF"/>
        </w:rPr>
        <w:t>» - 1</w:t>
      </w:r>
    </w:p>
    <w:p w:rsidR="00B27FCD" w:rsidRPr="009A6F5D" w:rsidRDefault="00B27FCD" w:rsidP="00B27FCD">
      <w:pPr>
        <w:jc w:val="both"/>
        <w:rPr>
          <w:color w:val="000000"/>
          <w:szCs w:val="27"/>
          <w:shd w:val="clear" w:color="auto" w:fill="FFFFFF"/>
        </w:rPr>
      </w:pPr>
      <w:r w:rsidRPr="009A6F5D">
        <w:rPr>
          <w:color w:val="000000"/>
          <w:szCs w:val="27"/>
          <w:shd w:val="clear" w:color="auto" w:fill="FFFFFF"/>
        </w:rPr>
        <w:t>Брошюровщик – 1</w:t>
      </w:r>
    </w:p>
    <w:p w:rsidR="00B27FCD" w:rsidRDefault="00B27FCD" w:rsidP="00B27FCD">
      <w:pPr>
        <w:jc w:val="both"/>
        <w:rPr>
          <w:color w:val="000000"/>
          <w:szCs w:val="27"/>
          <w:shd w:val="clear" w:color="auto" w:fill="FFFFFF"/>
        </w:rPr>
      </w:pPr>
      <w:r>
        <w:rPr>
          <w:color w:val="000000"/>
          <w:szCs w:val="27"/>
          <w:shd w:val="clear" w:color="auto" w:fill="FFFFFF"/>
        </w:rPr>
        <w:t>Дупликатор – 1</w:t>
      </w:r>
    </w:p>
    <w:p w:rsidR="00B27FCD" w:rsidRDefault="00B27FCD" w:rsidP="00B27FCD">
      <w:pPr>
        <w:jc w:val="both"/>
        <w:rPr>
          <w:color w:val="000000"/>
          <w:szCs w:val="27"/>
          <w:shd w:val="clear" w:color="auto" w:fill="FFFFFF"/>
        </w:rPr>
      </w:pPr>
      <w:r>
        <w:rPr>
          <w:color w:val="000000"/>
          <w:szCs w:val="27"/>
          <w:shd w:val="clear" w:color="auto" w:fill="FFFFFF"/>
        </w:rPr>
        <w:t>Колонки с усилителем и микшерским пультом – 2</w:t>
      </w:r>
    </w:p>
    <w:p w:rsidR="00B27FCD" w:rsidRDefault="00B27FCD" w:rsidP="00B27FCD">
      <w:pPr>
        <w:jc w:val="both"/>
        <w:rPr>
          <w:color w:val="000000"/>
          <w:szCs w:val="27"/>
          <w:shd w:val="clear" w:color="auto" w:fill="FFFFFF"/>
        </w:rPr>
      </w:pPr>
      <w:r>
        <w:rPr>
          <w:color w:val="000000"/>
          <w:szCs w:val="27"/>
          <w:shd w:val="clear" w:color="auto" w:fill="FFFFFF"/>
        </w:rPr>
        <w:t>Комплект проводных микрофонов – 1</w:t>
      </w:r>
    </w:p>
    <w:p w:rsidR="00B27FCD" w:rsidRDefault="00B27FCD" w:rsidP="00B27FCD">
      <w:pPr>
        <w:jc w:val="both"/>
        <w:rPr>
          <w:color w:val="000000"/>
          <w:szCs w:val="27"/>
          <w:shd w:val="clear" w:color="auto" w:fill="FFFFFF"/>
        </w:rPr>
      </w:pPr>
      <w:r>
        <w:rPr>
          <w:color w:val="000000"/>
          <w:szCs w:val="27"/>
          <w:shd w:val="clear" w:color="auto" w:fill="FFFFFF"/>
        </w:rPr>
        <w:t>Комплект радиомикрофонов – 1</w:t>
      </w:r>
    </w:p>
    <w:p w:rsidR="00B27FCD" w:rsidRDefault="00B27FCD" w:rsidP="00B27FCD">
      <w:pPr>
        <w:jc w:val="both"/>
        <w:rPr>
          <w:color w:val="000000"/>
          <w:szCs w:val="27"/>
          <w:shd w:val="clear" w:color="auto" w:fill="FFFFFF"/>
        </w:rPr>
      </w:pPr>
      <w:r>
        <w:rPr>
          <w:color w:val="000000"/>
          <w:szCs w:val="27"/>
          <w:shd w:val="clear" w:color="auto" w:fill="FFFFFF"/>
        </w:rPr>
        <w:t>Синтезатор – 1</w:t>
      </w:r>
    </w:p>
    <w:p w:rsidR="00B27FCD" w:rsidRDefault="00B27FCD" w:rsidP="00B57AB0">
      <w:pPr>
        <w:jc w:val="both"/>
        <w:rPr>
          <w:b/>
          <w:bCs/>
          <w:kern w:val="36"/>
          <w:sz w:val="24"/>
          <w:szCs w:val="24"/>
        </w:rPr>
      </w:pPr>
    </w:p>
    <w:p w:rsidR="00B57AB0" w:rsidRDefault="00B57AB0"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C74E43" w:rsidRDefault="00C74E43" w:rsidP="00B57AB0">
      <w:pPr>
        <w:jc w:val="both"/>
        <w:rPr>
          <w:b/>
          <w:bCs/>
          <w:kern w:val="36"/>
          <w:sz w:val="24"/>
          <w:szCs w:val="24"/>
        </w:rPr>
      </w:pPr>
    </w:p>
    <w:p w:rsidR="000B3217" w:rsidRPr="000B3217" w:rsidRDefault="000B3217" w:rsidP="000B3217">
      <w:pPr>
        <w:keepNext/>
        <w:jc w:val="center"/>
        <w:outlineLvl w:val="0"/>
        <w:rPr>
          <w:b/>
          <w:bCs/>
          <w:kern w:val="36"/>
          <w:sz w:val="24"/>
          <w:szCs w:val="24"/>
        </w:rPr>
      </w:pPr>
      <w:r w:rsidRPr="000B3217">
        <w:rPr>
          <w:b/>
          <w:bCs/>
          <w:kern w:val="36"/>
          <w:sz w:val="24"/>
          <w:szCs w:val="24"/>
        </w:rPr>
        <w:lastRenderedPageBreak/>
        <w:t>12.</w:t>
      </w:r>
      <w:r w:rsidRPr="000B3217">
        <w:rPr>
          <w:b/>
          <w:bCs/>
          <w:kern w:val="36"/>
          <w:sz w:val="24"/>
          <w:szCs w:val="24"/>
        </w:rPr>
        <w:tab/>
        <w:t>ОРГАНИЗАЦИОННО-МЕТОДИЧЕСКАЯ ДЕЯТЕЛЬНОСТЬ</w:t>
      </w:r>
    </w:p>
    <w:p w:rsidR="000B3217" w:rsidRPr="000B3217" w:rsidRDefault="00AA0FB4" w:rsidP="000B3217">
      <w:pPr>
        <w:keepNext/>
        <w:spacing w:before="100" w:beforeAutospacing="1" w:after="100" w:afterAutospacing="1"/>
        <w:jc w:val="both"/>
        <w:outlineLvl w:val="0"/>
        <w:rPr>
          <w:b/>
          <w:bCs/>
          <w:kern w:val="36"/>
          <w:sz w:val="24"/>
          <w:szCs w:val="24"/>
        </w:rPr>
      </w:pPr>
      <w:bookmarkStart w:id="41" w:name="__RefHeading__66_1869653223"/>
      <w:bookmarkEnd w:id="41"/>
      <w:r>
        <w:rPr>
          <w:b/>
          <w:bCs/>
          <w:kern w:val="36"/>
          <w:sz w:val="24"/>
          <w:szCs w:val="24"/>
        </w:rPr>
        <w:t>12.1.</w:t>
      </w:r>
      <w:r>
        <w:rPr>
          <w:b/>
          <w:bCs/>
          <w:kern w:val="36"/>
          <w:sz w:val="24"/>
          <w:szCs w:val="24"/>
        </w:rPr>
        <w:tab/>
      </w:r>
      <w:r w:rsidR="000B3217" w:rsidRPr="000B3217">
        <w:rPr>
          <w:b/>
          <w:bCs/>
          <w:kern w:val="36"/>
          <w:sz w:val="24"/>
          <w:szCs w:val="24"/>
        </w:rPr>
        <w:t>Организация непрерывного профессионального образования</w:t>
      </w:r>
    </w:p>
    <w:p w:rsidR="000B3217" w:rsidRPr="000B3217" w:rsidRDefault="000B3217" w:rsidP="000B3217">
      <w:pPr>
        <w:ind w:firstLine="708"/>
        <w:jc w:val="both"/>
        <w:rPr>
          <w:sz w:val="24"/>
          <w:szCs w:val="24"/>
        </w:rPr>
      </w:pPr>
      <w:r w:rsidRPr="000B3217">
        <w:rPr>
          <w:sz w:val="24"/>
          <w:szCs w:val="24"/>
        </w:rPr>
        <w:t>Система работы с кадрами строится на основе целевой комплексной программы дополнительной профессиональной подготовки библиотекарей муниципальных библиотек города Кирова на 2018-2020 гг. «Персонал-стратегия».</w:t>
      </w:r>
    </w:p>
    <w:p w:rsidR="000B3217" w:rsidRPr="000B3217" w:rsidRDefault="000B3217" w:rsidP="000B3217">
      <w:pPr>
        <w:ind w:firstLine="709"/>
        <w:jc w:val="both"/>
        <w:rPr>
          <w:sz w:val="24"/>
          <w:szCs w:val="24"/>
        </w:rPr>
      </w:pPr>
      <w:r w:rsidRPr="000B3217">
        <w:rPr>
          <w:sz w:val="24"/>
          <w:szCs w:val="24"/>
        </w:rPr>
        <w:t>Система повышения квалификации состоит из четырех модулей:</w:t>
      </w:r>
    </w:p>
    <w:p w:rsidR="000B3217" w:rsidRPr="000B3217" w:rsidRDefault="000B3217" w:rsidP="000B3217">
      <w:pPr>
        <w:pStyle w:val="af3"/>
        <w:numPr>
          <w:ilvl w:val="0"/>
          <w:numId w:val="3"/>
        </w:numPr>
        <w:jc w:val="both"/>
        <w:rPr>
          <w:sz w:val="24"/>
          <w:szCs w:val="24"/>
        </w:rPr>
      </w:pPr>
      <w:r w:rsidRPr="000B3217">
        <w:rPr>
          <w:sz w:val="24"/>
          <w:szCs w:val="24"/>
        </w:rPr>
        <w:t>«Школа современного руководителя» – совершенствование профессиональных знаний, навыков, умений руководителей, обучение инновационным технологиям, знакомство с лучшим опытом работы и инновациями библиотек России.</w:t>
      </w:r>
    </w:p>
    <w:p w:rsidR="000B3217" w:rsidRPr="000B3217" w:rsidRDefault="000B3217" w:rsidP="000B3217">
      <w:pPr>
        <w:pStyle w:val="af3"/>
        <w:numPr>
          <w:ilvl w:val="0"/>
          <w:numId w:val="3"/>
        </w:numPr>
        <w:jc w:val="both"/>
        <w:rPr>
          <w:sz w:val="24"/>
          <w:szCs w:val="24"/>
        </w:rPr>
      </w:pPr>
      <w:r w:rsidRPr="000B3217">
        <w:rPr>
          <w:sz w:val="24"/>
          <w:szCs w:val="24"/>
        </w:rPr>
        <w:t>«Школа библиотечного профессионала» – совершенствование профессиональных и общеобразовательных знаний, навыков, умений библиотекарей.</w:t>
      </w:r>
    </w:p>
    <w:p w:rsidR="000B3217" w:rsidRPr="000B3217" w:rsidRDefault="000B3217" w:rsidP="000B3217">
      <w:pPr>
        <w:pStyle w:val="af3"/>
        <w:numPr>
          <w:ilvl w:val="0"/>
          <w:numId w:val="3"/>
        </w:numPr>
        <w:jc w:val="both"/>
        <w:rPr>
          <w:sz w:val="24"/>
          <w:szCs w:val="24"/>
        </w:rPr>
      </w:pPr>
      <w:r w:rsidRPr="000B3217">
        <w:rPr>
          <w:sz w:val="24"/>
          <w:szCs w:val="24"/>
        </w:rPr>
        <w:t>«Школа начинающего библиотекаря» – создание условий для приобретения теоретических знаний и практических навыков в организации библиотечного обслуживания пользователей и освоение технологических библиотечных процессов в рамках начальной профессиональной подготовки.</w:t>
      </w:r>
    </w:p>
    <w:p w:rsidR="000B3217" w:rsidRPr="000B3217" w:rsidRDefault="000B3217" w:rsidP="000B3217">
      <w:pPr>
        <w:pStyle w:val="af3"/>
        <w:numPr>
          <w:ilvl w:val="0"/>
          <w:numId w:val="3"/>
        </w:numPr>
        <w:jc w:val="both"/>
        <w:rPr>
          <w:sz w:val="24"/>
          <w:szCs w:val="24"/>
        </w:rPr>
      </w:pPr>
      <w:r w:rsidRPr="000B3217">
        <w:rPr>
          <w:sz w:val="24"/>
          <w:szCs w:val="24"/>
        </w:rPr>
        <w:t>«Школа компьютерной грамотности «БиблиоInfo» – знакомство с основами работы на ПК и приобретение практических навыков.</w:t>
      </w:r>
    </w:p>
    <w:p w:rsidR="000B3217" w:rsidRPr="000B3217" w:rsidRDefault="000B3217" w:rsidP="000B3217">
      <w:pPr>
        <w:ind w:firstLine="708"/>
        <w:jc w:val="both"/>
        <w:rPr>
          <w:rFonts w:eastAsia="Times New Roman"/>
          <w:sz w:val="24"/>
          <w:szCs w:val="24"/>
        </w:rPr>
      </w:pPr>
      <w:r w:rsidRPr="000B3217">
        <w:rPr>
          <w:sz w:val="24"/>
          <w:szCs w:val="24"/>
        </w:rPr>
        <w:t xml:space="preserve">Система профессионального образования специалистов библиотек предусматривает разнообразные формы обучения. В 2018 году в рамках реализации программы </w:t>
      </w:r>
      <w:r w:rsidRPr="000B3217">
        <w:rPr>
          <w:b/>
          <w:sz w:val="24"/>
          <w:szCs w:val="24"/>
        </w:rPr>
        <w:t>«</w:t>
      </w:r>
      <w:r w:rsidR="003C5D81">
        <w:rPr>
          <w:sz w:val="24"/>
          <w:szCs w:val="24"/>
        </w:rPr>
        <w:t>Персонал-</w:t>
      </w:r>
      <w:r w:rsidRPr="000B3217">
        <w:rPr>
          <w:sz w:val="24"/>
          <w:szCs w:val="24"/>
        </w:rPr>
        <w:t>стратегия» для различных категорий библиотечных специалистов проводились семинары-практикумы, творческие лаборатории, методические консультации, профессиональные конкурсы, и т.д.</w:t>
      </w:r>
    </w:p>
    <w:p w:rsidR="000B3217" w:rsidRPr="000B3217" w:rsidRDefault="000B3217" w:rsidP="000B3217">
      <w:pPr>
        <w:jc w:val="both"/>
        <w:rPr>
          <w:b/>
          <w:bCs/>
          <w:color w:val="000000"/>
          <w:sz w:val="24"/>
          <w:szCs w:val="24"/>
        </w:rPr>
      </w:pPr>
    </w:p>
    <w:p w:rsidR="000B3217" w:rsidRPr="000B3217" w:rsidRDefault="003C5D81" w:rsidP="003C5D81">
      <w:pPr>
        <w:jc w:val="both"/>
        <w:rPr>
          <w:b/>
          <w:bCs/>
          <w:color w:val="000000"/>
          <w:sz w:val="24"/>
          <w:szCs w:val="24"/>
        </w:rPr>
      </w:pPr>
      <w:r>
        <w:rPr>
          <w:b/>
          <w:bCs/>
          <w:color w:val="000000"/>
          <w:sz w:val="24"/>
          <w:szCs w:val="24"/>
        </w:rPr>
        <w:t>12.1.1.</w:t>
      </w:r>
      <w:r>
        <w:rPr>
          <w:b/>
          <w:bCs/>
          <w:color w:val="000000"/>
          <w:sz w:val="24"/>
          <w:szCs w:val="24"/>
        </w:rPr>
        <w:tab/>
      </w:r>
      <w:r w:rsidR="000B3217" w:rsidRPr="000B3217">
        <w:rPr>
          <w:b/>
          <w:bCs/>
          <w:color w:val="000000"/>
          <w:sz w:val="24"/>
          <w:szCs w:val="24"/>
        </w:rPr>
        <w:t>Обучение высококвалифицированных специалистов, руководителей структурных подразделений</w:t>
      </w:r>
    </w:p>
    <w:p w:rsidR="000B3217" w:rsidRPr="000B3217" w:rsidRDefault="000B3217" w:rsidP="000B3217">
      <w:pPr>
        <w:jc w:val="both"/>
        <w:rPr>
          <w:sz w:val="24"/>
          <w:szCs w:val="24"/>
        </w:rPr>
      </w:pPr>
    </w:p>
    <w:p w:rsidR="000B3217" w:rsidRPr="000B3217" w:rsidRDefault="000B3217" w:rsidP="000B3217">
      <w:pPr>
        <w:ind w:firstLine="708"/>
        <w:jc w:val="both"/>
        <w:rPr>
          <w:sz w:val="24"/>
          <w:szCs w:val="24"/>
        </w:rPr>
      </w:pPr>
      <w:r w:rsidRPr="000B3217">
        <w:rPr>
          <w:sz w:val="24"/>
          <w:szCs w:val="24"/>
        </w:rPr>
        <w:t>На семинаре-практикуме</w:t>
      </w:r>
      <w:r w:rsidRPr="000B3217">
        <w:rPr>
          <w:b/>
          <w:sz w:val="24"/>
          <w:szCs w:val="24"/>
        </w:rPr>
        <w:t xml:space="preserve"> «Развитие внебюджетной деятельности библиотеки как элемент стратегии организации», </w:t>
      </w:r>
      <w:r w:rsidRPr="000B3217">
        <w:rPr>
          <w:sz w:val="24"/>
          <w:szCs w:val="24"/>
        </w:rPr>
        <w:t>который провела А.В. Зырянова, преподаватель кафедры социально-культурной деятельности Вятского колледжа культуры сотрудники муниципальных библиотек познакомились с понятием стратегический маркетинг, с</w:t>
      </w:r>
      <w:r w:rsidRPr="000B3217">
        <w:rPr>
          <w:b/>
          <w:sz w:val="24"/>
          <w:szCs w:val="24"/>
        </w:rPr>
        <w:t xml:space="preserve"> э</w:t>
      </w:r>
      <w:r w:rsidRPr="000B3217">
        <w:rPr>
          <w:bCs/>
          <w:sz w:val="24"/>
          <w:szCs w:val="24"/>
        </w:rPr>
        <w:t xml:space="preserve">тапами формирования стратегии развития внебюджетной деятельности библиотеки, практически освоили все </w:t>
      </w:r>
      <w:r w:rsidRPr="000B3217">
        <w:rPr>
          <w:sz w:val="24"/>
          <w:szCs w:val="24"/>
        </w:rPr>
        <w:t>уровни разработки стратегии учреждения культуры.  В семинаре приняло участие 29 человек.</w:t>
      </w:r>
    </w:p>
    <w:p w:rsidR="000B3217" w:rsidRPr="000B3217" w:rsidRDefault="000B3217" w:rsidP="000B3217">
      <w:pPr>
        <w:ind w:firstLine="708"/>
        <w:jc w:val="both"/>
        <w:rPr>
          <w:sz w:val="24"/>
          <w:szCs w:val="24"/>
        </w:rPr>
      </w:pPr>
      <w:r w:rsidRPr="000B3217">
        <w:rPr>
          <w:sz w:val="24"/>
          <w:szCs w:val="24"/>
        </w:rPr>
        <w:t>В июне состоялся семинар</w:t>
      </w:r>
      <w:r w:rsidRPr="000B3217">
        <w:rPr>
          <w:b/>
          <w:sz w:val="24"/>
          <w:szCs w:val="24"/>
        </w:rPr>
        <w:t xml:space="preserve"> </w:t>
      </w:r>
      <w:r w:rsidRPr="000B3217">
        <w:rPr>
          <w:rFonts w:eastAsia="Times New Roman"/>
          <w:b/>
          <w:sz w:val="24"/>
          <w:szCs w:val="24"/>
        </w:rPr>
        <w:t>«Имидж организации культуры как средство маркетинговых коммуникаций»</w:t>
      </w:r>
      <w:r w:rsidRPr="000B3217">
        <w:rPr>
          <w:sz w:val="24"/>
          <w:szCs w:val="24"/>
        </w:rPr>
        <w:t>. В семинаре приняло участие 35 человек.</w:t>
      </w:r>
    </w:p>
    <w:p w:rsidR="000B3217" w:rsidRPr="000B3217" w:rsidRDefault="000B3217" w:rsidP="000B3217">
      <w:pPr>
        <w:ind w:firstLine="708"/>
        <w:jc w:val="both"/>
        <w:rPr>
          <w:sz w:val="24"/>
          <w:szCs w:val="24"/>
        </w:rPr>
      </w:pPr>
      <w:r w:rsidRPr="000B3217">
        <w:rPr>
          <w:rFonts w:eastAsia="Times New Roman"/>
          <w:sz w:val="24"/>
          <w:szCs w:val="24"/>
        </w:rPr>
        <w:t xml:space="preserve">На семинаре </w:t>
      </w:r>
      <w:r w:rsidR="003C5D81" w:rsidRPr="000B3217">
        <w:rPr>
          <w:rFonts w:eastAsia="Times New Roman"/>
          <w:sz w:val="24"/>
          <w:szCs w:val="24"/>
        </w:rPr>
        <w:t xml:space="preserve">А.В. </w:t>
      </w:r>
      <w:r w:rsidRPr="000B3217">
        <w:rPr>
          <w:rFonts w:eastAsia="Times New Roman"/>
          <w:sz w:val="24"/>
          <w:szCs w:val="24"/>
        </w:rPr>
        <w:t xml:space="preserve">Зырянова </w:t>
      </w:r>
      <w:r w:rsidRPr="000B3217">
        <w:rPr>
          <w:sz w:val="24"/>
          <w:szCs w:val="24"/>
        </w:rPr>
        <w:t>раскрыла понятие имиджа и его значение в формировании положительного мнения о библиотеке в социуме. Теоретические знания библиотекари применили на практикуме «Проектирование маркетинговых коммуникаций организации культуры». Последняя часть семинара, на которой участники узнали о создании бренда учреждения культуры, закончилась практическим занятием, в ходе которого слушатели создавали бренд-код библиотеки им. А.С. Пушкина.</w:t>
      </w:r>
    </w:p>
    <w:p w:rsidR="000B3217" w:rsidRPr="000B3217" w:rsidRDefault="000B3217" w:rsidP="000B3217">
      <w:pPr>
        <w:ind w:firstLine="708"/>
        <w:jc w:val="both"/>
        <w:rPr>
          <w:sz w:val="24"/>
          <w:szCs w:val="24"/>
        </w:rPr>
      </w:pPr>
      <w:r w:rsidRPr="000B3217">
        <w:rPr>
          <w:sz w:val="24"/>
          <w:szCs w:val="24"/>
        </w:rPr>
        <w:t xml:space="preserve">В декабре в Центральной городской библиотеке им. А.С. Пушкина в рамках программы повышения квалификации «Персонал-стратегия» состоялся семинар-практикум для сотрудников муниципальных библиотек </w:t>
      </w:r>
      <w:r w:rsidRPr="000B3217">
        <w:rPr>
          <w:b/>
          <w:bCs/>
          <w:sz w:val="24"/>
          <w:szCs w:val="24"/>
        </w:rPr>
        <w:t xml:space="preserve">«Основы процесса соискания грантов». </w:t>
      </w:r>
      <w:r w:rsidRPr="000B3217">
        <w:rPr>
          <w:sz w:val="24"/>
          <w:szCs w:val="24"/>
        </w:rPr>
        <w:t>В семинаре приняло участие 25 человек.</w:t>
      </w:r>
    </w:p>
    <w:p w:rsidR="000B3217" w:rsidRPr="000B3217" w:rsidRDefault="003C5D81" w:rsidP="000B3217">
      <w:pPr>
        <w:ind w:firstLine="708"/>
        <w:jc w:val="both"/>
        <w:rPr>
          <w:b/>
          <w:bCs/>
          <w:sz w:val="24"/>
          <w:szCs w:val="24"/>
        </w:rPr>
      </w:pPr>
      <w:r w:rsidRPr="000B3217">
        <w:rPr>
          <w:rFonts w:eastAsia="Times New Roman"/>
          <w:sz w:val="24"/>
          <w:szCs w:val="24"/>
        </w:rPr>
        <w:t xml:space="preserve">А.В. </w:t>
      </w:r>
      <w:r w:rsidR="000B3217" w:rsidRPr="000B3217">
        <w:rPr>
          <w:rFonts w:eastAsia="Times New Roman"/>
          <w:sz w:val="24"/>
          <w:szCs w:val="24"/>
        </w:rPr>
        <w:t xml:space="preserve">Зырянова, </w:t>
      </w:r>
      <w:r w:rsidR="000B3217" w:rsidRPr="000B3217">
        <w:rPr>
          <w:sz w:val="24"/>
          <w:szCs w:val="24"/>
        </w:rPr>
        <w:t xml:space="preserve">преподаватель кафедры социально-культурной деятельности Вятского колледжа культуры, раскрыла </w:t>
      </w:r>
      <w:r w:rsidR="000B3217" w:rsidRPr="000B3217">
        <w:rPr>
          <w:bCs/>
          <w:sz w:val="24"/>
          <w:szCs w:val="24"/>
        </w:rPr>
        <w:t xml:space="preserve">теоретические основы процесса соискания грантов, которые раскрывают сущность понятия грант с позиций современного </w:t>
      </w:r>
      <w:r w:rsidR="000B3217" w:rsidRPr="000B3217">
        <w:rPr>
          <w:bCs/>
          <w:sz w:val="24"/>
          <w:szCs w:val="24"/>
        </w:rPr>
        <w:lastRenderedPageBreak/>
        <w:t>законодательства, технологию составления заявки, исследования фонда</w:t>
      </w:r>
      <w:r w:rsidR="000B3217" w:rsidRPr="000B3217">
        <w:rPr>
          <w:b/>
          <w:bCs/>
          <w:sz w:val="24"/>
          <w:szCs w:val="24"/>
        </w:rPr>
        <w:t xml:space="preserve">. </w:t>
      </w:r>
      <w:r w:rsidR="000B3217" w:rsidRPr="000B3217">
        <w:rPr>
          <w:sz w:val="24"/>
          <w:szCs w:val="24"/>
        </w:rPr>
        <w:t xml:space="preserve">Слушатели семинара узнали, об основных </w:t>
      </w:r>
      <w:r w:rsidR="000B3217" w:rsidRPr="000B3217">
        <w:rPr>
          <w:bCs/>
          <w:sz w:val="24"/>
          <w:szCs w:val="24"/>
        </w:rPr>
        <w:t>наиболее крупных российских и международных фондах, об основных источниках информации о конкурсах грантов.</w:t>
      </w:r>
      <w:r w:rsidR="000B3217" w:rsidRPr="000B3217">
        <w:rPr>
          <w:b/>
          <w:bCs/>
          <w:sz w:val="24"/>
          <w:szCs w:val="24"/>
        </w:rPr>
        <w:t xml:space="preserve"> </w:t>
      </w:r>
    </w:p>
    <w:p w:rsidR="000B3217" w:rsidRPr="000B3217" w:rsidRDefault="000B3217" w:rsidP="000B3217">
      <w:pPr>
        <w:ind w:firstLine="708"/>
        <w:jc w:val="both"/>
        <w:rPr>
          <w:bCs/>
          <w:sz w:val="24"/>
          <w:szCs w:val="24"/>
        </w:rPr>
      </w:pPr>
      <w:r w:rsidRPr="000B3217">
        <w:rPr>
          <w:sz w:val="24"/>
          <w:szCs w:val="24"/>
        </w:rPr>
        <w:t>В практической части семинара, работая в группах, библиотекари учились</w:t>
      </w:r>
      <w:r w:rsidRPr="000B3217">
        <w:rPr>
          <w:b/>
          <w:bCs/>
          <w:sz w:val="24"/>
          <w:szCs w:val="24"/>
        </w:rPr>
        <w:t xml:space="preserve"> </w:t>
      </w:r>
      <w:r w:rsidRPr="000B3217">
        <w:rPr>
          <w:bCs/>
          <w:sz w:val="24"/>
          <w:szCs w:val="24"/>
        </w:rPr>
        <w:t>составлять письмо-заявку на грант, разрабатывать бюджет проекта.</w:t>
      </w:r>
    </w:p>
    <w:p w:rsidR="000B3217" w:rsidRPr="000B3217" w:rsidRDefault="000B3217" w:rsidP="000B3217">
      <w:pPr>
        <w:ind w:firstLine="708"/>
        <w:jc w:val="both"/>
        <w:rPr>
          <w:sz w:val="24"/>
          <w:szCs w:val="24"/>
        </w:rPr>
      </w:pPr>
      <w:r w:rsidRPr="000B3217">
        <w:rPr>
          <w:sz w:val="24"/>
          <w:szCs w:val="24"/>
        </w:rPr>
        <w:t xml:space="preserve">В рамках программы повышения квалификации «Персонал-стратегия» состоялся обзор профессиональной литературы и периодических изданий </w:t>
      </w:r>
      <w:r w:rsidRPr="000B3217">
        <w:rPr>
          <w:b/>
          <w:sz w:val="24"/>
          <w:szCs w:val="24"/>
        </w:rPr>
        <w:t>«Литература для профи»</w:t>
      </w:r>
      <w:r w:rsidRPr="000B3217">
        <w:rPr>
          <w:sz w:val="24"/>
          <w:szCs w:val="24"/>
        </w:rPr>
        <w:t xml:space="preserve"> (Е.Е. Деришева, зав. </w:t>
      </w:r>
      <w:r w:rsidRPr="000B3217">
        <w:rPr>
          <w:bCs/>
          <w:sz w:val="24"/>
          <w:szCs w:val="24"/>
        </w:rPr>
        <w:t>информационно-библиографическим отделом</w:t>
      </w:r>
      <w:r w:rsidRPr="000B3217">
        <w:rPr>
          <w:sz w:val="24"/>
          <w:szCs w:val="24"/>
        </w:rPr>
        <w:t xml:space="preserve">) и обзор научно-художественной литературы </w:t>
      </w:r>
      <w:r w:rsidRPr="000B3217">
        <w:rPr>
          <w:b/>
          <w:sz w:val="24"/>
          <w:szCs w:val="24"/>
        </w:rPr>
        <w:t>«Литературный факультатив</w:t>
      </w:r>
      <w:r w:rsidRPr="000B3217">
        <w:rPr>
          <w:sz w:val="24"/>
          <w:szCs w:val="24"/>
        </w:rPr>
        <w:t>» (Н.А. Шустова, представитель ООО «Роспечать»).</w:t>
      </w:r>
    </w:p>
    <w:p w:rsidR="000B3217" w:rsidRPr="000B3217" w:rsidRDefault="000B3217" w:rsidP="000B3217">
      <w:pPr>
        <w:ind w:firstLine="567"/>
        <w:jc w:val="both"/>
        <w:rPr>
          <w:sz w:val="24"/>
          <w:szCs w:val="24"/>
        </w:rPr>
      </w:pPr>
    </w:p>
    <w:p w:rsidR="000B3217" w:rsidRPr="000B3217" w:rsidRDefault="003C5D81" w:rsidP="000B3217">
      <w:pPr>
        <w:jc w:val="both"/>
        <w:rPr>
          <w:b/>
          <w:bCs/>
          <w:color w:val="000000"/>
          <w:sz w:val="24"/>
          <w:szCs w:val="24"/>
        </w:rPr>
      </w:pPr>
      <w:r>
        <w:rPr>
          <w:b/>
          <w:bCs/>
          <w:color w:val="000000"/>
          <w:sz w:val="24"/>
          <w:szCs w:val="24"/>
        </w:rPr>
        <w:t>12.1.2</w:t>
      </w:r>
      <w:r>
        <w:rPr>
          <w:b/>
          <w:bCs/>
          <w:color w:val="000000"/>
          <w:sz w:val="24"/>
          <w:szCs w:val="24"/>
        </w:rPr>
        <w:tab/>
      </w:r>
      <w:r w:rsidR="000B3217" w:rsidRPr="000B3217">
        <w:rPr>
          <w:b/>
          <w:bCs/>
          <w:color w:val="000000"/>
          <w:sz w:val="24"/>
          <w:szCs w:val="24"/>
        </w:rPr>
        <w:t>Акту</w:t>
      </w:r>
      <w:r>
        <w:rPr>
          <w:b/>
          <w:bCs/>
          <w:color w:val="000000"/>
          <w:sz w:val="24"/>
          <w:szCs w:val="24"/>
        </w:rPr>
        <w:t>ализация знаний библиотекарей-</w:t>
      </w:r>
      <w:r w:rsidR="000B3217" w:rsidRPr="000B3217">
        <w:rPr>
          <w:b/>
          <w:bCs/>
          <w:color w:val="000000"/>
          <w:sz w:val="24"/>
          <w:szCs w:val="24"/>
        </w:rPr>
        <w:t>стажистов</w:t>
      </w:r>
    </w:p>
    <w:p w:rsidR="000B3217" w:rsidRPr="000B3217" w:rsidRDefault="000B3217" w:rsidP="000B3217">
      <w:pPr>
        <w:jc w:val="both"/>
        <w:rPr>
          <w:sz w:val="24"/>
          <w:szCs w:val="24"/>
        </w:rPr>
      </w:pPr>
    </w:p>
    <w:p w:rsidR="000B3217" w:rsidRPr="000B3217" w:rsidRDefault="000B3217" w:rsidP="000B3217">
      <w:pPr>
        <w:ind w:firstLine="709"/>
        <w:jc w:val="both"/>
        <w:rPr>
          <w:rFonts w:eastAsia="Times New Roman"/>
          <w:sz w:val="24"/>
          <w:szCs w:val="24"/>
        </w:rPr>
      </w:pPr>
      <w:r w:rsidRPr="000B3217">
        <w:rPr>
          <w:sz w:val="24"/>
          <w:szCs w:val="24"/>
        </w:rPr>
        <w:t xml:space="preserve">Для сотрудников учреждения организована </w:t>
      </w:r>
      <w:r w:rsidRPr="000B3217">
        <w:rPr>
          <w:b/>
          <w:sz w:val="24"/>
          <w:szCs w:val="24"/>
        </w:rPr>
        <w:t>Школа компьютерной грамотности «Библио</w:t>
      </w:r>
      <w:r w:rsidRPr="000B3217">
        <w:rPr>
          <w:b/>
          <w:sz w:val="24"/>
          <w:szCs w:val="24"/>
          <w:lang w:val="en-US"/>
        </w:rPr>
        <w:t>Info</w:t>
      </w:r>
      <w:r w:rsidRPr="000B3217">
        <w:rPr>
          <w:b/>
          <w:sz w:val="24"/>
          <w:szCs w:val="24"/>
        </w:rPr>
        <w:t>».</w:t>
      </w:r>
      <w:r w:rsidRPr="000B3217">
        <w:rPr>
          <w:sz w:val="24"/>
          <w:szCs w:val="24"/>
        </w:rPr>
        <w:t xml:space="preserve"> В курсах компьютерной грамотности участвовало 26 библиотекарей из библиотеки им. А.С. Пушкина и библиотек-филиалов (№№ 9, 11, 16).</w:t>
      </w:r>
    </w:p>
    <w:p w:rsidR="000B3217" w:rsidRPr="000B3217" w:rsidRDefault="000B3217" w:rsidP="000B3217">
      <w:pPr>
        <w:ind w:firstLine="709"/>
        <w:jc w:val="both"/>
        <w:rPr>
          <w:rFonts w:eastAsiaTheme="minorHAnsi"/>
          <w:sz w:val="24"/>
          <w:szCs w:val="24"/>
        </w:rPr>
      </w:pPr>
      <w:r w:rsidRPr="000B3217">
        <w:rPr>
          <w:bCs/>
          <w:sz w:val="24"/>
          <w:szCs w:val="24"/>
        </w:rPr>
        <w:t>Для библиотекарей, работающих с детьми</w:t>
      </w:r>
      <w:r w:rsidRPr="000B3217">
        <w:rPr>
          <w:sz w:val="24"/>
          <w:szCs w:val="24"/>
        </w:rPr>
        <w:t xml:space="preserve"> состоялся семинар-практикум по теме </w:t>
      </w:r>
      <w:r w:rsidRPr="000B3217">
        <w:rPr>
          <w:b/>
          <w:sz w:val="24"/>
          <w:szCs w:val="24"/>
        </w:rPr>
        <w:t>«Организация социокультурных мероприятий по воспитанию толерантного сознания у подрастающего поколения».</w:t>
      </w:r>
    </w:p>
    <w:p w:rsidR="000B3217" w:rsidRPr="000B3217" w:rsidRDefault="000B3217" w:rsidP="000B3217">
      <w:pPr>
        <w:shd w:val="clear" w:color="auto" w:fill="FFFFFF"/>
        <w:ind w:firstLine="720"/>
        <w:jc w:val="both"/>
        <w:rPr>
          <w:sz w:val="24"/>
          <w:szCs w:val="24"/>
        </w:rPr>
      </w:pPr>
      <w:r w:rsidRPr="000B3217">
        <w:rPr>
          <w:sz w:val="24"/>
          <w:szCs w:val="24"/>
        </w:rPr>
        <w:t>На семинаре были рассмотрены сферы проявления толерантности по следующим направлениям: политическому, научному, педагогическому, административному. Библиотекари сопоставляли черты и различия между толерантными и интолерантными людьми.</w:t>
      </w:r>
    </w:p>
    <w:p w:rsidR="000B3217" w:rsidRPr="000B3217" w:rsidRDefault="000B3217" w:rsidP="000B3217">
      <w:pPr>
        <w:shd w:val="clear" w:color="auto" w:fill="FFFFFF"/>
        <w:ind w:firstLine="720"/>
        <w:jc w:val="both"/>
        <w:rPr>
          <w:sz w:val="24"/>
          <w:szCs w:val="24"/>
        </w:rPr>
      </w:pPr>
      <w:r w:rsidRPr="000B3217">
        <w:rPr>
          <w:sz w:val="24"/>
          <w:szCs w:val="24"/>
        </w:rPr>
        <w:t>Были выделены основные идеи стратегии формирования толерантности в библиотеке, участники семинара были ознакомлены с формами работы, которые можно использовать при проведении мероприятий для подрастающего поколения, главной темой которых станет такое понятие как «толерантность».</w:t>
      </w:r>
    </w:p>
    <w:p w:rsidR="000B3217" w:rsidRPr="000B3217" w:rsidRDefault="000B3217" w:rsidP="000B3217">
      <w:pPr>
        <w:pStyle w:val="af3"/>
        <w:ind w:left="0" w:firstLine="708"/>
        <w:jc w:val="both"/>
        <w:rPr>
          <w:rFonts w:eastAsiaTheme="minorHAnsi"/>
          <w:sz w:val="24"/>
          <w:szCs w:val="24"/>
        </w:rPr>
      </w:pPr>
      <w:r w:rsidRPr="000B3217">
        <w:rPr>
          <w:sz w:val="24"/>
          <w:szCs w:val="24"/>
        </w:rPr>
        <w:t xml:space="preserve">Семинар по теме </w:t>
      </w:r>
      <w:r w:rsidRPr="000B3217">
        <w:rPr>
          <w:b/>
          <w:sz w:val="24"/>
          <w:szCs w:val="24"/>
        </w:rPr>
        <w:t>«Библиотека-2019: ориентиры на будущее»</w:t>
      </w:r>
      <w:r w:rsidRPr="000B3217">
        <w:rPr>
          <w:sz w:val="24"/>
          <w:szCs w:val="24"/>
        </w:rPr>
        <w:t xml:space="preserve"> в рамках программы повышения квалификации «Персонал-стратегия» для библиотекарей, работающих с детьми состоялся в сентябре.</w:t>
      </w:r>
    </w:p>
    <w:p w:rsidR="000B3217" w:rsidRPr="000B3217" w:rsidRDefault="000B3217" w:rsidP="000B3217">
      <w:pPr>
        <w:pStyle w:val="af3"/>
        <w:ind w:left="0" w:firstLine="708"/>
        <w:jc w:val="both"/>
        <w:rPr>
          <w:sz w:val="24"/>
          <w:szCs w:val="24"/>
        </w:rPr>
      </w:pPr>
      <w:r w:rsidRPr="000B3217">
        <w:rPr>
          <w:sz w:val="24"/>
          <w:szCs w:val="24"/>
        </w:rPr>
        <w:t xml:space="preserve">Первая часть семинара была посвящена творчеству кировских писателей. На ней выступила сотрудник библиотеки № 6 </w:t>
      </w:r>
      <w:r w:rsidR="003C5D81">
        <w:rPr>
          <w:sz w:val="24"/>
          <w:szCs w:val="24"/>
        </w:rPr>
        <w:t xml:space="preserve">С.В. </w:t>
      </w:r>
      <w:r w:rsidRPr="000B3217">
        <w:rPr>
          <w:sz w:val="24"/>
          <w:szCs w:val="24"/>
        </w:rPr>
        <w:t>Багина, член областного литературного объединения «Молодость», ведущая студии детского творчества «Ступени». Вторая часть семинара содержала в себе материал о планировании мероприятий для детей на 2019 год. В завершении семинара сотрудники посмотрели межбиблиотечный методический вебинариум «Бирюзовы» проекты библиотеки, или этюд о современной молодежи», представленный заведующим сектором правовой информации Центральной городской библиотеки имени В.И. Муравленко (Ямало-Ненецкий автономный округ) Екатериной Ракульцевой.</w:t>
      </w:r>
    </w:p>
    <w:p w:rsidR="003C5D81" w:rsidRDefault="000B3217" w:rsidP="003C5D81">
      <w:pPr>
        <w:ind w:firstLine="708"/>
        <w:jc w:val="both"/>
        <w:rPr>
          <w:rFonts w:eastAsia="Times New Roman"/>
          <w:sz w:val="24"/>
          <w:szCs w:val="24"/>
        </w:rPr>
      </w:pPr>
      <w:r w:rsidRPr="000B3217">
        <w:rPr>
          <w:sz w:val="24"/>
          <w:szCs w:val="24"/>
        </w:rPr>
        <w:t xml:space="preserve">Для сотрудников муниципальных библиотек в Центральной городской библиотеке им. А.С. Пушкина состоялся семинар-тренинг </w:t>
      </w:r>
      <w:r w:rsidRPr="000B3217">
        <w:rPr>
          <w:rFonts w:eastAsia="Times New Roman"/>
          <w:b/>
          <w:sz w:val="24"/>
          <w:szCs w:val="24"/>
        </w:rPr>
        <w:t>«Основы коммуникационной культуры библиотекаря».</w:t>
      </w:r>
      <w:r w:rsidRPr="000B3217">
        <w:rPr>
          <w:rFonts w:eastAsia="Times New Roman"/>
          <w:sz w:val="24"/>
          <w:szCs w:val="24"/>
        </w:rPr>
        <w:t xml:space="preserve"> Ведущий семинара – заведующий организационно-методическим отделом </w:t>
      </w:r>
      <w:r w:rsidRPr="000B3217">
        <w:rPr>
          <w:sz w:val="24"/>
          <w:szCs w:val="24"/>
        </w:rPr>
        <w:t xml:space="preserve">Центральной городской библиотеки им. А.С. Пушкина </w:t>
      </w:r>
      <w:r w:rsidR="003C5D81">
        <w:rPr>
          <w:sz w:val="24"/>
          <w:szCs w:val="24"/>
        </w:rPr>
        <w:t xml:space="preserve">Е.Б. </w:t>
      </w:r>
      <w:r w:rsidRPr="000B3217">
        <w:rPr>
          <w:sz w:val="24"/>
          <w:szCs w:val="24"/>
        </w:rPr>
        <w:t>Байбородова</w:t>
      </w:r>
      <w:r w:rsidR="003C5D81">
        <w:rPr>
          <w:sz w:val="24"/>
          <w:szCs w:val="24"/>
        </w:rPr>
        <w:t xml:space="preserve"> </w:t>
      </w:r>
      <w:r w:rsidRPr="000B3217">
        <w:rPr>
          <w:sz w:val="24"/>
          <w:szCs w:val="24"/>
        </w:rPr>
        <w:t xml:space="preserve">– </w:t>
      </w:r>
      <w:r w:rsidRPr="00DB253A">
        <w:rPr>
          <w:rFonts w:eastAsia="Times New Roman"/>
          <w:sz w:val="24"/>
          <w:szCs w:val="24"/>
        </w:rPr>
        <w:t>дал</w:t>
      </w:r>
      <w:r w:rsidR="008F4AB0">
        <w:rPr>
          <w:rFonts w:eastAsia="Times New Roman"/>
          <w:sz w:val="24"/>
          <w:szCs w:val="24"/>
        </w:rPr>
        <w:t xml:space="preserve"> </w:t>
      </w:r>
      <w:r w:rsidRPr="000B3217">
        <w:rPr>
          <w:rFonts w:eastAsia="Times New Roman"/>
          <w:sz w:val="24"/>
          <w:szCs w:val="24"/>
        </w:rPr>
        <w:t>определение понятия «коммуникация», рассказал об эволюции социальных коммуникаций, о роли библиотек в системе мировых коммуникаций. С</w:t>
      </w:r>
      <w:r w:rsidRPr="000B3217">
        <w:rPr>
          <w:sz w:val="24"/>
          <w:szCs w:val="24"/>
        </w:rPr>
        <w:t xml:space="preserve">лушатели семинара были ознакомлены с различными </w:t>
      </w:r>
      <w:r w:rsidRPr="000B3217">
        <w:rPr>
          <w:rFonts w:eastAsia="Times New Roman"/>
          <w:sz w:val="24"/>
          <w:szCs w:val="24"/>
        </w:rPr>
        <w:t>способами развития социальных коммуникаций в библиотеке.</w:t>
      </w:r>
    </w:p>
    <w:p w:rsidR="003C5D81" w:rsidRDefault="000B3217" w:rsidP="003C5D81">
      <w:pPr>
        <w:ind w:firstLine="708"/>
        <w:jc w:val="both"/>
        <w:rPr>
          <w:rFonts w:eastAsia="Times New Roman"/>
          <w:sz w:val="24"/>
          <w:szCs w:val="24"/>
        </w:rPr>
      </w:pPr>
      <w:r w:rsidRPr="000B3217">
        <w:rPr>
          <w:color w:val="000000"/>
          <w:sz w:val="24"/>
          <w:szCs w:val="24"/>
        </w:rPr>
        <w:t>Качество обслуживания читателей и предоставления библиотечных услуг во многом связано с проблемой разрешения конфлик</w:t>
      </w:r>
      <w:r w:rsidRPr="000B3217">
        <w:rPr>
          <w:color w:val="000000"/>
          <w:sz w:val="24"/>
          <w:szCs w:val="24"/>
        </w:rPr>
        <w:softHyphen/>
        <w:t xml:space="preserve">тов, причины которых могут быть различными. </w:t>
      </w:r>
      <w:r w:rsidRPr="000B3217">
        <w:rPr>
          <w:color w:val="000000"/>
          <w:sz w:val="24"/>
          <w:szCs w:val="24"/>
          <w:shd w:val="clear" w:color="auto" w:fill="FFFFFF"/>
        </w:rPr>
        <w:t xml:space="preserve">Знание причин, приводящих к конфликтным ситуациям, будет служить их предотвращению в дальнейшем. Участники семинара разобрали </w:t>
      </w:r>
      <w:r w:rsidRPr="000B3217">
        <w:rPr>
          <w:color w:val="000000"/>
          <w:sz w:val="24"/>
          <w:szCs w:val="24"/>
        </w:rPr>
        <w:t xml:space="preserve">несколько противоречий, </w:t>
      </w:r>
      <w:r w:rsidRPr="003C5D81">
        <w:rPr>
          <w:sz w:val="24"/>
        </w:rPr>
        <w:lastRenderedPageBreak/>
        <w:t xml:space="preserve">лежащих в основе возникновения конфликта в библиотеке, узнали об основных </w:t>
      </w:r>
      <w:r w:rsidR="003C5D81">
        <w:rPr>
          <w:sz w:val="24"/>
        </w:rPr>
        <w:t xml:space="preserve">существующих </w:t>
      </w:r>
      <w:r w:rsidRPr="003C5D81">
        <w:rPr>
          <w:sz w:val="24"/>
        </w:rPr>
        <w:t>тактиках поведения</w:t>
      </w:r>
      <w:r w:rsidR="003C5D81">
        <w:rPr>
          <w:sz w:val="24"/>
        </w:rPr>
        <w:t xml:space="preserve"> </w:t>
      </w:r>
      <w:r w:rsidRPr="003C5D81">
        <w:rPr>
          <w:sz w:val="24"/>
        </w:rPr>
        <w:t>в конфликте.</w:t>
      </w:r>
    </w:p>
    <w:p w:rsidR="000B3217" w:rsidRPr="003C5D81" w:rsidRDefault="000B3217" w:rsidP="003C5D81">
      <w:pPr>
        <w:ind w:firstLine="708"/>
        <w:jc w:val="both"/>
        <w:rPr>
          <w:rFonts w:eastAsia="Times New Roman"/>
          <w:sz w:val="24"/>
          <w:szCs w:val="24"/>
        </w:rPr>
      </w:pPr>
      <w:r w:rsidRPr="000B3217">
        <w:rPr>
          <w:color w:val="000000"/>
          <w:sz w:val="24"/>
          <w:szCs w:val="24"/>
          <w:shd w:val="clear" w:color="auto" w:fill="F7F7F6"/>
        </w:rPr>
        <w:t>М</w:t>
      </w:r>
      <w:r w:rsidRPr="000B3217">
        <w:rPr>
          <w:sz w:val="24"/>
          <w:szCs w:val="24"/>
        </w:rPr>
        <w:t xml:space="preserve">ногочисленные тесты, которые </w:t>
      </w:r>
      <w:r w:rsidRPr="001466EA">
        <w:rPr>
          <w:sz w:val="24"/>
        </w:rPr>
        <w:t>проводились для участников семинара,</w:t>
      </w:r>
      <w:r w:rsidRPr="001466EA">
        <w:rPr>
          <w:color w:val="000000"/>
          <w:sz w:val="32"/>
          <w:szCs w:val="24"/>
          <w:shd w:val="clear" w:color="auto" w:fill="F7F7F6"/>
        </w:rPr>
        <w:t xml:space="preserve"> </w:t>
      </w:r>
      <w:r w:rsidRPr="000B3217">
        <w:rPr>
          <w:sz w:val="24"/>
          <w:szCs w:val="24"/>
        </w:rPr>
        <w:t>помогли определить способности библиотекарей к общению, уровень коммуникабельности, уровень владения невербальными средствами общения, оценить самоконтроль в общении.</w:t>
      </w:r>
    </w:p>
    <w:p w:rsidR="001466EA" w:rsidRDefault="000B3217" w:rsidP="001466EA">
      <w:pPr>
        <w:ind w:firstLine="708"/>
        <w:jc w:val="both"/>
        <w:rPr>
          <w:rFonts w:eastAsiaTheme="minorHAnsi"/>
          <w:sz w:val="24"/>
          <w:szCs w:val="24"/>
        </w:rPr>
      </w:pPr>
      <w:r w:rsidRPr="000B3217">
        <w:rPr>
          <w:sz w:val="24"/>
          <w:szCs w:val="24"/>
        </w:rPr>
        <w:t xml:space="preserve">В октябре в Центральной городской библиотеке им. А.С. Пушкина стартовал факультатив для сотрудников Кировской централизованной библиотечной системы </w:t>
      </w:r>
      <w:r w:rsidRPr="000B3217">
        <w:rPr>
          <w:b/>
          <w:sz w:val="24"/>
          <w:szCs w:val="24"/>
        </w:rPr>
        <w:t>«Говорим правильно и красиво».</w:t>
      </w:r>
      <w:r w:rsidRPr="000B3217">
        <w:rPr>
          <w:sz w:val="24"/>
          <w:szCs w:val="24"/>
        </w:rPr>
        <w:t xml:space="preserve"> Ежемесячно библиотекари посещали лекции преподавателей факультета филологии и медиакоммуникаций Вятского государственного университета по русскому языку, литературе и культуре речи. Первую лекцию «Что такое хорошая речь?» прочитала доцент кафедры русского языка </w:t>
      </w:r>
      <w:r w:rsidR="00AE0F7D" w:rsidRPr="00DD2082">
        <w:rPr>
          <w:sz w:val="24"/>
          <w:szCs w:val="24"/>
        </w:rPr>
        <w:t>А.</w:t>
      </w:r>
      <w:r w:rsidRPr="00DD2082">
        <w:rPr>
          <w:sz w:val="24"/>
          <w:szCs w:val="24"/>
        </w:rPr>
        <w:t xml:space="preserve"> Бочкарева</w:t>
      </w:r>
      <w:r w:rsidRPr="000B3217">
        <w:rPr>
          <w:sz w:val="24"/>
          <w:szCs w:val="24"/>
        </w:rPr>
        <w:t xml:space="preserve">. В ноябре прошло второе занятие факультатива «Говорим правильно и красиво», на котором кандидат филологических наук, доцент кафедры русского языка ВятГУ </w:t>
      </w:r>
      <w:r w:rsidR="001466EA">
        <w:rPr>
          <w:sz w:val="24"/>
          <w:szCs w:val="24"/>
        </w:rPr>
        <w:t xml:space="preserve">Т. </w:t>
      </w:r>
      <w:r w:rsidRPr="00604912">
        <w:rPr>
          <w:sz w:val="24"/>
          <w:szCs w:val="24"/>
        </w:rPr>
        <w:t>Петрусь</w:t>
      </w:r>
      <w:r w:rsidRPr="000B3217">
        <w:rPr>
          <w:sz w:val="24"/>
          <w:szCs w:val="24"/>
        </w:rPr>
        <w:t xml:space="preserve"> поделилась с библиотекарями секретами хорошего русского произношения. Очередное занятие в рамках факультатива состоялось в декабре. О литературном языке и нелитературных формах национального языка библиотекарям рассказал доцент кафедры русского языка Вятского государственного университета Андрей Злобин.</w:t>
      </w:r>
    </w:p>
    <w:p w:rsidR="000B3217" w:rsidRPr="001466EA" w:rsidRDefault="000B3217" w:rsidP="001466EA">
      <w:pPr>
        <w:ind w:firstLine="708"/>
        <w:jc w:val="both"/>
        <w:rPr>
          <w:rFonts w:eastAsiaTheme="minorHAnsi"/>
          <w:sz w:val="24"/>
          <w:szCs w:val="24"/>
        </w:rPr>
      </w:pPr>
      <w:r w:rsidRPr="000B3217">
        <w:rPr>
          <w:rFonts w:eastAsia="Times New Roman"/>
          <w:sz w:val="24"/>
          <w:szCs w:val="24"/>
        </w:rPr>
        <w:t xml:space="preserve">На базе библиотеки № 9 им. </w:t>
      </w:r>
      <w:r w:rsidRPr="000B3217">
        <w:rPr>
          <w:rFonts w:eastAsia="Times New Roman"/>
          <w:sz w:val="24"/>
          <w:szCs w:val="24"/>
          <w:lang w:val="en-US"/>
        </w:rPr>
        <w:t>A</w:t>
      </w:r>
      <w:r w:rsidRPr="000B3217">
        <w:rPr>
          <w:rFonts w:eastAsia="Times New Roman"/>
          <w:sz w:val="24"/>
          <w:szCs w:val="24"/>
        </w:rPr>
        <w:t>.</w:t>
      </w:r>
      <w:r w:rsidRPr="000B3217">
        <w:rPr>
          <w:rFonts w:eastAsia="Times New Roman"/>
          <w:sz w:val="24"/>
          <w:szCs w:val="24"/>
          <w:lang w:val="en-US"/>
        </w:rPr>
        <w:t>M</w:t>
      </w:r>
      <w:r w:rsidRPr="000B3217">
        <w:rPr>
          <w:rFonts w:eastAsia="Times New Roman"/>
          <w:sz w:val="24"/>
          <w:szCs w:val="24"/>
        </w:rPr>
        <w:t xml:space="preserve">. Васнецова состоялась встреча библиотекарей Кировской области с сотрудниками Централизованной библиотечной системы города Кирова на тему </w:t>
      </w:r>
      <w:r w:rsidRPr="000B3217">
        <w:rPr>
          <w:rFonts w:eastAsia="Times New Roman"/>
          <w:b/>
          <w:sz w:val="24"/>
          <w:szCs w:val="24"/>
        </w:rPr>
        <w:t>«Модель краеведческой работы и ее реализация в городской среде».</w:t>
      </w:r>
    </w:p>
    <w:p w:rsidR="000B3217" w:rsidRPr="000B3217" w:rsidRDefault="000B3217" w:rsidP="000B3217">
      <w:pPr>
        <w:shd w:val="clear" w:color="auto" w:fill="FFFFFF"/>
        <w:ind w:firstLine="708"/>
        <w:jc w:val="both"/>
        <w:rPr>
          <w:sz w:val="24"/>
          <w:szCs w:val="24"/>
        </w:rPr>
      </w:pPr>
      <w:r w:rsidRPr="000B3217">
        <w:rPr>
          <w:rFonts w:eastAsia="Times New Roman"/>
          <w:sz w:val="24"/>
          <w:szCs w:val="24"/>
        </w:rPr>
        <w:t>Перед слушателями выступили сотрудники библиотек, носящих имена знаменитых земляков, писателей, поэтов и краеведов.</w:t>
      </w:r>
    </w:p>
    <w:p w:rsidR="000B3217" w:rsidRPr="000B3217" w:rsidRDefault="000B3217" w:rsidP="000B3217">
      <w:pPr>
        <w:shd w:val="clear" w:color="auto" w:fill="FFFFFF"/>
        <w:ind w:firstLine="708"/>
        <w:jc w:val="both"/>
        <w:rPr>
          <w:sz w:val="24"/>
          <w:szCs w:val="24"/>
        </w:rPr>
      </w:pPr>
      <w:r w:rsidRPr="000B3217">
        <w:rPr>
          <w:rFonts w:eastAsia="Times New Roman"/>
          <w:sz w:val="24"/>
          <w:szCs w:val="24"/>
        </w:rPr>
        <w:t xml:space="preserve">Заместитель директора МБУ «Централизованная библиотечная система» </w:t>
      </w:r>
      <w:r w:rsidR="001466EA">
        <w:rPr>
          <w:rFonts w:eastAsia="Times New Roman"/>
          <w:sz w:val="24"/>
          <w:szCs w:val="24"/>
        </w:rPr>
        <w:t>Л.О. </w:t>
      </w:r>
      <w:r w:rsidRPr="00604912">
        <w:rPr>
          <w:rFonts w:eastAsia="Times New Roman"/>
          <w:sz w:val="24"/>
          <w:szCs w:val="24"/>
        </w:rPr>
        <w:t>Сухарева</w:t>
      </w:r>
      <w:r w:rsidRPr="000B3217">
        <w:rPr>
          <w:rFonts w:eastAsia="Times New Roman"/>
          <w:sz w:val="24"/>
          <w:szCs w:val="24"/>
        </w:rPr>
        <w:t xml:space="preserve">, в своем выступлении «С именем Александра Васнецова: история библиотеки и опыт проведения Васнецовских историко-краеведческих чтений» осветила опыт работы с именем библиотекой № 9 им. </w:t>
      </w:r>
      <w:r w:rsidRPr="000B3217">
        <w:rPr>
          <w:rFonts w:eastAsia="Times New Roman"/>
          <w:sz w:val="24"/>
          <w:szCs w:val="24"/>
          <w:lang w:val="en-US"/>
        </w:rPr>
        <w:t>A</w:t>
      </w:r>
      <w:r w:rsidRPr="000B3217">
        <w:rPr>
          <w:rFonts w:eastAsia="Times New Roman"/>
          <w:sz w:val="24"/>
          <w:szCs w:val="24"/>
        </w:rPr>
        <w:t>.</w:t>
      </w:r>
      <w:r w:rsidRPr="000B3217">
        <w:rPr>
          <w:rFonts w:eastAsia="Times New Roman"/>
          <w:sz w:val="24"/>
          <w:szCs w:val="24"/>
          <w:lang w:val="en-US"/>
        </w:rPr>
        <w:t>M</w:t>
      </w:r>
      <w:r w:rsidRPr="000B3217">
        <w:rPr>
          <w:rFonts w:eastAsia="Times New Roman"/>
          <w:sz w:val="24"/>
          <w:szCs w:val="24"/>
        </w:rPr>
        <w:t>. Васнецова, уделила большое внимание организации и проведению Васнецовских чтений.</w:t>
      </w:r>
    </w:p>
    <w:p w:rsidR="000B3217" w:rsidRPr="000B3217" w:rsidRDefault="000B3217" w:rsidP="000B3217">
      <w:pPr>
        <w:shd w:val="clear" w:color="auto" w:fill="FFFFFF"/>
        <w:ind w:firstLine="708"/>
        <w:jc w:val="both"/>
        <w:rPr>
          <w:sz w:val="24"/>
          <w:szCs w:val="24"/>
        </w:rPr>
      </w:pPr>
      <w:r w:rsidRPr="000B3217">
        <w:rPr>
          <w:rFonts w:eastAsia="Times New Roman"/>
          <w:sz w:val="24"/>
          <w:szCs w:val="24"/>
        </w:rPr>
        <w:t xml:space="preserve">О формах и методах продвижения книги и чтения в пространстве читального зала, об организации экскурсий по мемориальной зоне, связанной с именем выдающегося художника, рассказала сотрудник библиотеки № 6 им. </w:t>
      </w:r>
      <w:r w:rsidRPr="000B3217">
        <w:rPr>
          <w:rFonts w:eastAsia="Times New Roman"/>
          <w:sz w:val="24"/>
          <w:szCs w:val="24"/>
          <w:lang w:val="en-US"/>
        </w:rPr>
        <w:t>A</w:t>
      </w:r>
      <w:r w:rsidRPr="000B3217">
        <w:rPr>
          <w:rFonts w:eastAsia="Times New Roman"/>
          <w:sz w:val="24"/>
          <w:szCs w:val="24"/>
        </w:rPr>
        <w:t>.</w:t>
      </w:r>
      <w:r w:rsidRPr="000B3217">
        <w:rPr>
          <w:rFonts w:eastAsia="Times New Roman"/>
          <w:sz w:val="24"/>
          <w:szCs w:val="24"/>
          <w:lang w:val="en-US"/>
        </w:rPr>
        <w:t>M</w:t>
      </w:r>
      <w:r w:rsidRPr="000B3217">
        <w:rPr>
          <w:rFonts w:eastAsia="Times New Roman"/>
          <w:sz w:val="24"/>
          <w:szCs w:val="24"/>
        </w:rPr>
        <w:t>. Колчанова</w:t>
      </w:r>
      <w:r w:rsidR="00C35168" w:rsidRPr="00604912">
        <w:rPr>
          <w:rFonts w:eastAsia="Times New Roman"/>
          <w:sz w:val="24"/>
          <w:szCs w:val="24"/>
        </w:rPr>
        <w:t xml:space="preserve"> </w:t>
      </w:r>
      <w:r w:rsidR="001466EA">
        <w:rPr>
          <w:rFonts w:eastAsia="Times New Roman"/>
          <w:sz w:val="24"/>
          <w:szCs w:val="24"/>
        </w:rPr>
        <w:t xml:space="preserve">С. </w:t>
      </w:r>
      <w:r w:rsidR="00C35168" w:rsidRPr="00604912">
        <w:rPr>
          <w:rFonts w:eastAsia="Times New Roman"/>
          <w:sz w:val="24"/>
          <w:szCs w:val="24"/>
        </w:rPr>
        <w:t>Б</w:t>
      </w:r>
      <w:r w:rsidRPr="00604912">
        <w:rPr>
          <w:rFonts w:eastAsia="Times New Roman"/>
          <w:sz w:val="24"/>
          <w:szCs w:val="24"/>
        </w:rPr>
        <w:t>агина</w:t>
      </w:r>
      <w:r w:rsidRPr="000B3217">
        <w:rPr>
          <w:rFonts w:eastAsia="Times New Roman"/>
          <w:sz w:val="24"/>
          <w:szCs w:val="24"/>
        </w:rPr>
        <w:t>.</w:t>
      </w:r>
    </w:p>
    <w:p w:rsidR="000B3217" w:rsidRPr="000B3217" w:rsidRDefault="000B3217" w:rsidP="000B3217">
      <w:pPr>
        <w:shd w:val="clear" w:color="auto" w:fill="FFFFFF"/>
        <w:ind w:firstLine="708"/>
        <w:jc w:val="both"/>
        <w:rPr>
          <w:sz w:val="24"/>
          <w:szCs w:val="24"/>
        </w:rPr>
      </w:pPr>
      <w:r w:rsidRPr="000B3217">
        <w:rPr>
          <w:rFonts w:eastAsia="Times New Roman"/>
          <w:sz w:val="24"/>
          <w:szCs w:val="24"/>
        </w:rPr>
        <w:t xml:space="preserve">Заведующая библиотекой № 4 им. М.Г. Исаковой </w:t>
      </w:r>
      <w:r w:rsidR="001466EA">
        <w:rPr>
          <w:rFonts w:eastAsia="Times New Roman"/>
          <w:sz w:val="24"/>
          <w:szCs w:val="24"/>
        </w:rPr>
        <w:t xml:space="preserve">И.А. </w:t>
      </w:r>
      <w:r w:rsidRPr="00604912">
        <w:rPr>
          <w:rFonts w:eastAsia="Times New Roman"/>
          <w:sz w:val="24"/>
          <w:szCs w:val="24"/>
        </w:rPr>
        <w:t>Смирнова</w:t>
      </w:r>
      <w:r w:rsidRPr="000B3217">
        <w:rPr>
          <w:rFonts w:eastAsia="Times New Roman"/>
          <w:sz w:val="24"/>
          <w:szCs w:val="24"/>
        </w:rPr>
        <w:t>, подробно осветила работу с именем знаменитой кировской конькобежки Марии Исаковой, поделилась опытом работы по созданию логотипа, эмблемы библиотеки, мемориальной комнаты.</w:t>
      </w:r>
    </w:p>
    <w:p w:rsidR="000B3217" w:rsidRPr="000B3217" w:rsidRDefault="000B3217" w:rsidP="000B3217">
      <w:pPr>
        <w:shd w:val="clear" w:color="auto" w:fill="FFFFFF"/>
        <w:ind w:firstLine="708"/>
        <w:jc w:val="both"/>
        <w:rPr>
          <w:sz w:val="24"/>
          <w:szCs w:val="24"/>
        </w:rPr>
      </w:pPr>
      <w:r w:rsidRPr="000B3217">
        <w:rPr>
          <w:rFonts w:eastAsia="Times New Roman"/>
          <w:sz w:val="24"/>
          <w:szCs w:val="24"/>
        </w:rPr>
        <w:t>С темой «Горький и Шаляпин: параллели» выступила заведующая библиотекой №</w:t>
      </w:r>
      <w:r w:rsidR="001466EA">
        <w:rPr>
          <w:rFonts w:eastAsia="Times New Roman"/>
          <w:sz w:val="24"/>
          <w:szCs w:val="24"/>
        </w:rPr>
        <w:t> </w:t>
      </w:r>
      <w:r w:rsidRPr="000B3217">
        <w:rPr>
          <w:rFonts w:eastAsia="Times New Roman"/>
          <w:sz w:val="24"/>
          <w:szCs w:val="24"/>
        </w:rPr>
        <w:t xml:space="preserve">18 им. </w:t>
      </w:r>
      <w:r w:rsidRPr="000B3217">
        <w:rPr>
          <w:rFonts w:eastAsia="Times New Roman"/>
          <w:sz w:val="24"/>
          <w:szCs w:val="24"/>
          <w:lang w:val="en-US"/>
        </w:rPr>
        <w:t>A</w:t>
      </w:r>
      <w:r w:rsidRPr="000B3217">
        <w:rPr>
          <w:rFonts w:eastAsia="Times New Roman"/>
          <w:sz w:val="24"/>
          <w:szCs w:val="24"/>
        </w:rPr>
        <w:t>.</w:t>
      </w:r>
      <w:r w:rsidRPr="000B3217">
        <w:rPr>
          <w:rFonts w:eastAsia="Times New Roman"/>
          <w:sz w:val="24"/>
          <w:szCs w:val="24"/>
          <w:lang w:val="en-US"/>
        </w:rPr>
        <w:t>M</w:t>
      </w:r>
      <w:r w:rsidRPr="000B3217">
        <w:rPr>
          <w:rFonts w:eastAsia="Times New Roman"/>
          <w:sz w:val="24"/>
          <w:szCs w:val="24"/>
        </w:rPr>
        <w:t xml:space="preserve">. Горького </w:t>
      </w:r>
      <w:r w:rsidR="001466EA">
        <w:rPr>
          <w:rFonts w:eastAsia="Times New Roman"/>
          <w:sz w:val="24"/>
          <w:szCs w:val="24"/>
        </w:rPr>
        <w:t xml:space="preserve">Н.И. </w:t>
      </w:r>
      <w:r w:rsidRPr="00604912">
        <w:rPr>
          <w:rFonts w:eastAsia="Times New Roman"/>
          <w:sz w:val="24"/>
          <w:szCs w:val="24"/>
        </w:rPr>
        <w:t>Смирнова</w:t>
      </w:r>
      <w:r w:rsidRPr="000B3217">
        <w:rPr>
          <w:rFonts w:eastAsia="Times New Roman"/>
          <w:sz w:val="24"/>
          <w:szCs w:val="24"/>
        </w:rPr>
        <w:t>, рассказала о съемках передачи к юбилею «вятского мужичонки», как сам себя любил называть Федор Шаляпин, в Шаляпинской гостиной.</w:t>
      </w:r>
    </w:p>
    <w:p w:rsidR="000B3217" w:rsidRPr="000B3217" w:rsidRDefault="000B3217" w:rsidP="000B3217">
      <w:pPr>
        <w:shd w:val="clear" w:color="auto" w:fill="FFFFFF"/>
        <w:ind w:firstLine="708"/>
        <w:jc w:val="both"/>
        <w:rPr>
          <w:sz w:val="24"/>
          <w:szCs w:val="24"/>
        </w:rPr>
      </w:pPr>
      <w:r w:rsidRPr="000B3217">
        <w:rPr>
          <w:rFonts w:eastAsia="Times New Roman"/>
          <w:sz w:val="24"/>
          <w:szCs w:val="24"/>
        </w:rPr>
        <w:t xml:space="preserve">О работе с именем Леонида Дьяконова как инструментом продвижения деятельности библиотеки № 16 им. Л.В. Дьяконова, пополнении коллекциями мемориальной зоны, поделилась заведующая библиотекой </w:t>
      </w:r>
      <w:r w:rsidR="001466EA">
        <w:rPr>
          <w:rFonts w:eastAsia="Times New Roman"/>
          <w:sz w:val="24"/>
          <w:szCs w:val="24"/>
        </w:rPr>
        <w:t xml:space="preserve">Е.В. </w:t>
      </w:r>
      <w:r w:rsidRPr="00604912">
        <w:rPr>
          <w:rFonts w:eastAsia="Times New Roman"/>
          <w:sz w:val="24"/>
          <w:szCs w:val="24"/>
        </w:rPr>
        <w:t>Яманаева</w:t>
      </w:r>
      <w:r w:rsidRPr="000B3217">
        <w:rPr>
          <w:rFonts w:eastAsia="Times New Roman"/>
          <w:sz w:val="24"/>
          <w:szCs w:val="24"/>
        </w:rPr>
        <w:t>.</w:t>
      </w:r>
    </w:p>
    <w:p w:rsidR="000B3217" w:rsidRPr="000B3217" w:rsidRDefault="000B3217" w:rsidP="000B3217">
      <w:pPr>
        <w:shd w:val="clear" w:color="auto" w:fill="FFFFFF"/>
        <w:ind w:firstLine="708"/>
        <w:jc w:val="both"/>
        <w:rPr>
          <w:rFonts w:eastAsia="Times New Roman"/>
          <w:sz w:val="24"/>
          <w:szCs w:val="24"/>
        </w:rPr>
      </w:pPr>
      <w:r w:rsidRPr="000B3217">
        <w:rPr>
          <w:rFonts w:eastAsia="Times New Roman"/>
          <w:sz w:val="24"/>
          <w:szCs w:val="24"/>
        </w:rPr>
        <w:t>Заведующая библиотекой № 13 им. Е.Д. Петряева</w:t>
      </w:r>
      <w:r w:rsidRPr="00604912">
        <w:rPr>
          <w:rFonts w:eastAsia="Times New Roman"/>
          <w:sz w:val="24"/>
          <w:szCs w:val="24"/>
        </w:rPr>
        <w:t xml:space="preserve"> </w:t>
      </w:r>
      <w:r w:rsidR="001466EA">
        <w:rPr>
          <w:rFonts w:eastAsia="Times New Roman"/>
          <w:sz w:val="24"/>
          <w:szCs w:val="24"/>
        </w:rPr>
        <w:t xml:space="preserve">М.Ю. </w:t>
      </w:r>
      <w:r w:rsidRPr="00604912">
        <w:rPr>
          <w:rFonts w:eastAsia="Times New Roman"/>
          <w:sz w:val="24"/>
          <w:szCs w:val="24"/>
        </w:rPr>
        <w:t>Кирилловых</w:t>
      </w:r>
      <w:r w:rsidRPr="000B3217">
        <w:rPr>
          <w:rFonts w:eastAsia="Times New Roman"/>
          <w:sz w:val="24"/>
          <w:szCs w:val="24"/>
        </w:rPr>
        <w:t xml:space="preserve"> рассказала об организации и проведении Петряевских чтений для детей и юношества.</w:t>
      </w:r>
    </w:p>
    <w:p w:rsidR="000B3217" w:rsidRPr="000B3217" w:rsidRDefault="000B3217" w:rsidP="000B3217">
      <w:pPr>
        <w:ind w:firstLine="567"/>
        <w:jc w:val="both"/>
        <w:rPr>
          <w:color w:val="000000"/>
          <w:sz w:val="24"/>
          <w:szCs w:val="24"/>
        </w:rPr>
      </w:pPr>
      <w:r w:rsidRPr="000B3217">
        <w:rPr>
          <w:color w:val="000000"/>
          <w:sz w:val="24"/>
          <w:szCs w:val="24"/>
        </w:rPr>
        <w:t xml:space="preserve">Продолжилась практика проведения ежемесячных методических дней для сотрудников учреждения. В результате библиотекари смогли использовать свой методический день для повышения профессионального уровня. Библиотекари работали с книжным и журнальным фондом организационно-методического отдела, а также знакомились с популярными библиотечными сайтами и блогами. </w:t>
      </w:r>
    </w:p>
    <w:p w:rsidR="000B3217" w:rsidRDefault="000B3217" w:rsidP="000B3217">
      <w:pPr>
        <w:ind w:firstLine="567"/>
        <w:jc w:val="both"/>
        <w:rPr>
          <w:sz w:val="24"/>
          <w:szCs w:val="24"/>
        </w:rPr>
      </w:pPr>
    </w:p>
    <w:p w:rsidR="001466EA" w:rsidRDefault="001466EA" w:rsidP="000B3217">
      <w:pPr>
        <w:ind w:firstLine="567"/>
        <w:jc w:val="both"/>
        <w:rPr>
          <w:sz w:val="24"/>
          <w:szCs w:val="24"/>
        </w:rPr>
      </w:pPr>
    </w:p>
    <w:p w:rsidR="001466EA" w:rsidRPr="000B3217" w:rsidRDefault="001466EA" w:rsidP="000B3217">
      <w:pPr>
        <w:ind w:firstLine="567"/>
        <w:jc w:val="both"/>
        <w:rPr>
          <w:sz w:val="24"/>
          <w:szCs w:val="24"/>
        </w:rPr>
      </w:pPr>
    </w:p>
    <w:p w:rsidR="000B3217" w:rsidRPr="000B3217" w:rsidRDefault="000B3217" w:rsidP="000B3217">
      <w:pPr>
        <w:jc w:val="both"/>
        <w:rPr>
          <w:b/>
          <w:bCs/>
          <w:color w:val="000000"/>
          <w:sz w:val="24"/>
          <w:szCs w:val="24"/>
        </w:rPr>
      </w:pPr>
      <w:r w:rsidRPr="000B3217">
        <w:rPr>
          <w:b/>
          <w:bCs/>
          <w:color w:val="000000"/>
          <w:sz w:val="24"/>
          <w:szCs w:val="24"/>
        </w:rPr>
        <w:lastRenderedPageBreak/>
        <w:t>12.1.3 Первоначальная подготовка к библиотечной работе, рассчитанная на новых сотрудников с небиблиотечным образованием и молодых специалистов</w:t>
      </w:r>
    </w:p>
    <w:p w:rsidR="000B3217" w:rsidRPr="000B3217" w:rsidRDefault="000B3217" w:rsidP="000B3217">
      <w:pPr>
        <w:jc w:val="both"/>
        <w:rPr>
          <w:b/>
          <w:bCs/>
          <w:color w:val="000000"/>
          <w:sz w:val="24"/>
          <w:szCs w:val="24"/>
        </w:rPr>
      </w:pPr>
    </w:p>
    <w:p w:rsidR="000B3217" w:rsidRPr="000B3217" w:rsidRDefault="000B3217" w:rsidP="000B3217">
      <w:pPr>
        <w:ind w:firstLine="709"/>
        <w:jc w:val="both"/>
        <w:rPr>
          <w:color w:val="000000"/>
          <w:sz w:val="24"/>
          <w:szCs w:val="24"/>
        </w:rPr>
      </w:pPr>
      <w:r w:rsidRPr="000B3217">
        <w:rPr>
          <w:sz w:val="24"/>
          <w:szCs w:val="24"/>
        </w:rPr>
        <w:t>21-22 февраля</w:t>
      </w:r>
      <w:r w:rsidRPr="000B3217">
        <w:rPr>
          <w:color w:val="000000"/>
          <w:sz w:val="24"/>
          <w:szCs w:val="24"/>
        </w:rPr>
        <w:t xml:space="preserve"> прошёл семинар-практикум </w:t>
      </w:r>
      <w:r w:rsidRPr="000B3217">
        <w:rPr>
          <w:b/>
          <w:bCs/>
          <w:color w:val="000000"/>
          <w:sz w:val="24"/>
          <w:szCs w:val="24"/>
        </w:rPr>
        <w:t>«Школа начинающего библиотекаря».</w:t>
      </w:r>
      <w:r w:rsidRPr="000B3217">
        <w:rPr>
          <w:color w:val="000000"/>
          <w:sz w:val="24"/>
          <w:szCs w:val="24"/>
        </w:rPr>
        <w:t xml:space="preserve"> 5 библиотекарей муниципальных библиотек, не имеющих специального библиотечного образования, прошли обучение основам библиотечной деятельности. </w:t>
      </w:r>
    </w:p>
    <w:p w:rsidR="000B3217" w:rsidRPr="000B3217" w:rsidRDefault="000B3217" w:rsidP="000B3217">
      <w:pPr>
        <w:ind w:firstLine="709"/>
        <w:jc w:val="both"/>
        <w:rPr>
          <w:color w:val="000000"/>
          <w:sz w:val="24"/>
          <w:szCs w:val="24"/>
        </w:rPr>
      </w:pPr>
      <w:r w:rsidRPr="000B3217">
        <w:rPr>
          <w:color w:val="000000"/>
          <w:sz w:val="24"/>
          <w:szCs w:val="24"/>
        </w:rPr>
        <w:t>Специалистами ЦГБ им. А.С. Пушкина проведено 13 обучающих занятий.</w:t>
      </w:r>
    </w:p>
    <w:p w:rsidR="000B3217" w:rsidRPr="000B3217" w:rsidRDefault="00955E1A" w:rsidP="000B3217">
      <w:pPr>
        <w:pStyle w:val="af4"/>
        <w:snapToGrid w:val="0"/>
        <w:spacing w:line="240" w:lineRule="auto"/>
        <w:jc w:val="both"/>
        <w:rPr>
          <w:color w:val="auto"/>
        </w:rPr>
      </w:pPr>
      <w:r>
        <w:tab/>
      </w:r>
      <w:r w:rsidR="000B3217" w:rsidRPr="000B3217">
        <w:t>Заместитель директора</w:t>
      </w:r>
      <w:r w:rsidR="000B3217" w:rsidRPr="009B4367">
        <w:t xml:space="preserve"> </w:t>
      </w:r>
      <w:r w:rsidR="000F63E9" w:rsidRPr="009B4367">
        <w:t>Л</w:t>
      </w:r>
      <w:r w:rsidR="000F63E9">
        <w:t>.О.</w:t>
      </w:r>
      <w:r w:rsidR="000F63E9" w:rsidRPr="000B3217">
        <w:t xml:space="preserve"> </w:t>
      </w:r>
      <w:r w:rsidR="000B3217" w:rsidRPr="009B4367">
        <w:t>Сухарева</w:t>
      </w:r>
      <w:r w:rsidR="009B4367">
        <w:t xml:space="preserve"> </w:t>
      </w:r>
      <w:r w:rsidR="000B3217" w:rsidRPr="000B3217">
        <w:t xml:space="preserve">познакомила с темами: «Современное состояние и перспективы развития библиотечного дела в г. Кирове», «Нормативно-правовая база деятельности библиотек». Библиографы информационно-библиографического отдела провели 3 занятия: </w:t>
      </w:r>
      <w:r w:rsidR="000F63E9">
        <w:rPr>
          <w:bCs/>
        </w:rPr>
        <w:t xml:space="preserve">А.Л. </w:t>
      </w:r>
      <w:r w:rsidR="000B3217" w:rsidRPr="009B4367">
        <w:rPr>
          <w:bCs/>
        </w:rPr>
        <w:t>Папырина</w:t>
      </w:r>
      <w:r w:rsidR="009B4367">
        <w:rPr>
          <w:bCs/>
        </w:rPr>
        <w:t xml:space="preserve"> </w:t>
      </w:r>
      <w:r w:rsidR="000B3217" w:rsidRPr="000B3217">
        <w:rPr>
          <w:bCs/>
        </w:rPr>
        <w:t xml:space="preserve">познакомила слушателей со сводными электронными библиографическими базами ЦГБ им. А.С. Пушкина, дав первичные сведения о способах их использования в повседневной работе. Зав. информационно-библиографическим отделом </w:t>
      </w:r>
      <w:r w:rsidR="000F63E9">
        <w:rPr>
          <w:bCs/>
        </w:rPr>
        <w:t xml:space="preserve">Е.Е. </w:t>
      </w:r>
      <w:r w:rsidR="000B3217" w:rsidRPr="009B4367">
        <w:rPr>
          <w:bCs/>
        </w:rPr>
        <w:t>Деришева</w:t>
      </w:r>
      <w:r w:rsidR="009B4367">
        <w:rPr>
          <w:bCs/>
        </w:rPr>
        <w:t xml:space="preserve"> </w:t>
      </w:r>
      <w:r w:rsidR="000B3217" w:rsidRPr="000B3217">
        <w:rPr>
          <w:bCs/>
        </w:rPr>
        <w:t xml:space="preserve">выступила с методической консультацией «Справочно-библиографический аппарат библиотеки», провела практическое занятие по выполнению различных видов справок. </w:t>
      </w:r>
      <w:r w:rsidR="000B3217" w:rsidRPr="000B3217">
        <w:t>Зав. организационно-методическим отделом</w:t>
      </w:r>
      <w:r w:rsidR="000B3217" w:rsidRPr="009B4367">
        <w:t xml:space="preserve"> </w:t>
      </w:r>
      <w:r w:rsidR="000F63E9">
        <w:t xml:space="preserve">Е.Б. </w:t>
      </w:r>
      <w:r w:rsidR="000B3217" w:rsidRPr="009B4367">
        <w:t>Байбородова</w:t>
      </w:r>
      <w:r w:rsidR="009B4367">
        <w:t xml:space="preserve"> </w:t>
      </w:r>
      <w:r w:rsidR="000B3217" w:rsidRPr="000B3217">
        <w:t>познакомила с «Формами массовой работы», с «Выставкой в системе библиотечных коммуникаций». Заведующие отделами ЦГБ им.</w:t>
      </w:r>
      <w:r w:rsidR="000F63E9">
        <w:t> </w:t>
      </w:r>
      <w:r w:rsidR="000B3217" w:rsidRPr="000B3217">
        <w:t>А.С. Пушкина провели обучающие занятия по темам: «Организация обслуживания читателей. Индивидуальная работа с читателями. Работа п</w:t>
      </w:r>
      <w:r w:rsidR="009B4367">
        <w:t>о ликвидации задолжников» (</w:t>
      </w:r>
      <w:r w:rsidR="000F63E9">
        <w:t xml:space="preserve">О.В. </w:t>
      </w:r>
      <w:r w:rsidR="000B3217" w:rsidRPr="000B3217">
        <w:t xml:space="preserve">Чикишева, зав. абонементом художественной литературы), «Справочно-поисковая система </w:t>
      </w:r>
      <w:r w:rsidR="000B3217" w:rsidRPr="000B3217">
        <w:rPr>
          <w:lang w:val="en-US"/>
        </w:rPr>
        <w:t>OPAC</w:t>
      </w:r>
      <w:r w:rsidR="000B3217" w:rsidRPr="000B3217">
        <w:t>-</w:t>
      </w:r>
      <w:r w:rsidR="000B3217" w:rsidRPr="000B3217">
        <w:rPr>
          <w:lang w:val="en-US"/>
        </w:rPr>
        <w:t>GLOBAL</w:t>
      </w:r>
      <w:r w:rsidR="009B4367">
        <w:t>» (</w:t>
      </w:r>
      <w:r w:rsidR="000F63E9" w:rsidRPr="00FD64E5">
        <w:t xml:space="preserve">Н.С. </w:t>
      </w:r>
      <w:r w:rsidR="000B3217" w:rsidRPr="00FD64E5">
        <w:t>Жюстен, зав. отдела комплектования и обработки литературы), «Качественная работа с фондом как условие продвижения книги и чтения» (</w:t>
      </w:r>
      <w:r w:rsidR="000F63E9" w:rsidRPr="00FD64E5">
        <w:t xml:space="preserve">Т.А. </w:t>
      </w:r>
      <w:r w:rsidR="000B3217" w:rsidRPr="00FD64E5">
        <w:rPr>
          <w:color w:val="auto"/>
        </w:rPr>
        <w:t>Усатова, глав</w:t>
      </w:r>
      <w:r w:rsidR="000B3217" w:rsidRPr="000B3217">
        <w:rPr>
          <w:color w:val="auto"/>
        </w:rPr>
        <w:t xml:space="preserve">ный библиотекарь </w:t>
      </w:r>
      <w:r w:rsidR="000B3217" w:rsidRPr="000B3217">
        <w:t>отдела комплектования и обработки литературы). Тема «Использование Интернет-ресурсов в деятельности библиотек» освещалась заведующей отделом автоматиза</w:t>
      </w:r>
      <w:r w:rsidR="009B4367">
        <w:t xml:space="preserve">ции библиотечных процессов </w:t>
      </w:r>
      <w:r w:rsidR="00155366">
        <w:t xml:space="preserve">Т.А. </w:t>
      </w:r>
      <w:r w:rsidR="000B3217" w:rsidRPr="000B3217">
        <w:t>Борщовой</w:t>
      </w:r>
      <w:r w:rsidR="009B4367">
        <w:t>.</w:t>
      </w:r>
    </w:p>
    <w:p w:rsidR="000B3217" w:rsidRPr="000B3217" w:rsidRDefault="000B3217" w:rsidP="000B3217">
      <w:pPr>
        <w:keepNext/>
        <w:spacing w:before="100" w:beforeAutospacing="1"/>
        <w:jc w:val="both"/>
        <w:outlineLvl w:val="0"/>
        <w:rPr>
          <w:b/>
          <w:bCs/>
          <w:kern w:val="36"/>
          <w:sz w:val="24"/>
          <w:szCs w:val="24"/>
        </w:rPr>
      </w:pPr>
      <w:bookmarkStart w:id="42" w:name="__RefHeading__68_1869653223"/>
      <w:bookmarkEnd w:id="42"/>
      <w:r w:rsidRPr="000B3217">
        <w:rPr>
          <w:b/>
          <w:bCs/>
          <w:kern w:val="36"/>
          <w:sz w:val="24"/>
          <w:szCs w:val="24"/>
        </w:rPr>
        <w:t>12.2. Конкурсы профессионального мастерства</w:t>
      </w:r>
    </w:p>
    <w:p w:rsidR="000B3217" w:rsidRPr="000B3217" w:rsidRDefault="000B3217" w:rsidP="000B3217">
      <w:pPr>
        <w:keepNext/>
        <w:jc w:val="both"/>
        <w:outlineLvl w:val="0"/>
        <w:rPr>
          <w:b/>
          <w:bCs/>
          <w:kern w:val="36"/>
          <w:sz w:val="24"/>
          <w:szCs w:val="24"/>
        </w:rPr>
      </w:pPr>
    </w:p>
    <w:p w:rsidR="00FD64E5" w:rsidRDefault="000B3217" w:rsidP="000B3217">
      <w:pPr>
        <w:ind w:firstLine="567"/>
        <w:jc w:val="both"/>
        <w:rPr>
          <w:sz w:val="24"/>
          <w:szCs w:val="24"/>
        </w:rPr>
      </w:pPr>
      <w:r w:rsidRPr="000B3217">
        <w:rPr>
          <w:sz w:val="24"/>
          <w:szCs w:val="24"/>
        </w:rPr>
        <w:t>Участие в профессиональных конкурсах вдохновляет библиотекарей на творчество и подвигает к инновационным формам работы.</w:t>
      </w:r>
    </w:p>
    <w:p w:rsidR="000B3217" w:rsidRPr="00FD64E5" w:rsidRDefault="00FD64E5" w:rsidP="000B3217">
      <w:pPr>
        <w:ind w:firstLine="567"/>
        <w:jc w:val="both"/>
        <w:rPr>
          <w:sz w:val="22"/>
          <w:szCs w:val="24"/>
        </w:rPr>
      </w:pPr>
      <w:r w:rsidRPr="00FD64E5">
        <w:rPr>
          <w:color w:val="000000"/>
          <w:sz w:val="24"/>
          <w:szCs w:val="27"/>
        </w:rPr>
        <w:t>26 мая в ЦГБ им. А.С. Пушкина состоялся Фестиваль молодых библиотекарей «БиблиоСтарт». Пять молодых библиотекарей получили возможность продемонстрировать свои таланты и умения коллегам, заявить о себе, рассказать о своей профессии. В Фестивале приняли участие М. Сапожникова и О. Чикишева (Центральная городская библиотека им. А.С. Пушкина), Ю. Макарова и В. Опалева| (библиотека № 9 им. А.М. Васнецова), И. Карачева (библиотека № 20)</w:t>
      </w:r>
      <w:r w:rsidR="000B3217" w:rsidRPr="00FD64E5">
        <w:rPr>
          <w:sz w:val="22"/>
          <w:szCs w:val="24"/>
        </w:rPr>
        <w:t xml:space="preserve"> </w:t>
      </w:r>
    </w:p>
    <w:p w:rsidR="000B3217" w:rsidRPr="000B3217" w:rsidRDefault="000B3217" w:rsidP="000B3217">
      <w:pPr>
        <w:shd w:val="clear" w:color="auto" w:fill="FFFFFF"/>
        <w:ind w:firstLine="567"/>
        <w:jc w:val="both"/>
        <w:rPr>
          <w:rFonts w:eastAsiaTheme="minorHAnsi"/>
          <w:bCs/>
          <w:sz w:val="24"/>
          <w:szCs w:val="24"/>
          <w:shd w:val="clear" w:color="auto" w:fill="FFFFFF"/>
        </w:rPr>
      </w:pPr>
      <w:r w:rsidRPr="000B3217">
        <w:rPr>
          <w:bCs/>
          <w:sz w:val="24"/>
          <w:szCs w:val="24"/>
          <w:shd w:val="clear" w:color="auto" w:fill="FFFFFF"/>
        </w:rPr>
        <w:t>4 декабря в Центральной городской библиотеке им. А.С. Пушкина состоялось подведение итогов профессионального конкурса инсталляций</w:t>
      </w:r>
      <w:r w:rsidRPr="000B3217">
        <w:rPr>
          <w:b/>
          <w:bCs/>
          <w:sz w:val="24"/>
          <w:szCs w:val="24"/>
          <w:shd w:val="clear" w:color="auto" w:fill="FFFFFF"/>
        </w:rPr>
        <w:t xml:space="preserve"> «Книжный акцент».</w:t>
      </w:r>
    </w:p>
    <w:p w:rsidR="000B3217" w:rsidRPr="000B3217" w:rsidRDefault="000B3217" w:rsidP="000B3217">
      <w:pPr>
        <w:shd w:val="clear" w:color="auto" w:fill="FFFFFF"/>
        <w:ind w:firstLine="567"/>
        <w:jc w:val="both"/>
        <w:rPr>
          <w:sz w:val="24"/>
          <w:szCs w:val="24"/>
        </w:rPr>
      </w:pPr>
      <w:r w:rsidRPr="000B3217">
        <w:rPr>
          <w:rFonts w:eastAsia="Times New Roman"/>
          <w:sz w:val="24"/>
          <w:szCs w:val="24"/>
        </w:rPr>
        <w:t xml:space="preserve">Конкурс проводился по трем номинациям: </w:t>
      </w:r>
      <w:r w:rsidRPr="000B3217">
        <w:rPr>
          <w:sz w:val="24"/>
          <w:szCs w:val="24"/>
        </w:rPr>
        <w:t>«Книжный улей» – инсталляции, посвященные определенным авторам, произведениям или жанрам, «Книжный ветер» – инсталляции-мотиваторы, посвященные чтению, книге или библиотеке в целом, «Книжная архитектура» – инсталляции, представляющие собой арт-объект, скульптуру, сделанную из книг.</w:t>
      </w:r>
    </w:p>
    <w:p w:rsidR="000B3217" w:rsidRPr="000B3217" w:rsidRDefault="000B3217" w:rsidP="000B3217">
      <w:pPr>
        <w:ind w:firstLine="567"/>
        <w:jc w:val="both"/>
        <w:rPr>
          <w:color w:val="000000"/>
          <w:sz w:val="24"/>
          <w:szCs w:val="24"/>
        </w:rPr>
      </w:pPr>
      <w:r w:rsidRPr="000B3217">
        <w:rPr>
          <w:sz w:val="24"/>
          <w:szCs w:val="24"/>
        </w:rPr>
        <w:t xml:space="preserve">Жюри конкурса оценивало работы по следующим критериям: </w:t>
      </w:r>
      <w:r w:rsidRPr="000B3217">
        <w:rPr>
          <w:color w:val="000000"/>
          <w:sz w:val="24"/>
          <w:szCs w:val="24"/>
        </w:rPr>
        <w:t>соответствие названия основной идее инсталляции, его оригинальность, лаконичность, востребованность (эффективность) инсталляции, оформительские средства, с помощью которых воплощается общий замысел: цветовое решение, использование аксессуаров (знаковые, предметные, художественные, декоративные элементы).</w:t>
      </w:r>
    </w:p>
    <w:p w:rsidR="000B3217" w:rsidRPr="000B3217" w:rsidRDefault="000B3217" w:rsidP="000B3217">
      <w:pPr>
        <w:ind w:firstLine="567"/>
        <w:jc w:val="both"/>
        <w:rPr>
          <w:color w:val="000000"/>
          <w:sz w:val="24"/>
          <w:szCs w:val="24"/>
          <w:shd w:val="clear" w:color="auto" w:fill="FFFFFF"/>
        </w:rPr>
      </w:pPr>
      <w:r w:rsidRPr="000B3217">
        <w:rPr>
          <w:sz w:val="24"/>
          <w:szCs w:val="24"/>
        </w:rPr>
        <w:t>Всего на конкурс было подано 29 работ. В</w:t>
      </w:r>
      <w:r w:rsidRPr="000B3217">
        <w:rPr>
          <w:color w:val="000000"/>
          <w:sz w:val="24"/>
          <w:szCs w:val="24"/>
          <w:shd w:val="clear" w:color="auto" w:fill="FFFFFF"/>
        </w:rPr>
        <w:t xml:space="preserve"> номинации </w:t>
      </w:r>
      <w:r w:rsidRPr="000B3217">
        <w:rPr>
          <w:sz w:val="24"/>
          <w:szCs w:val="24"/>
        </w:rPr>
        <w:t xml:space="preserve">«Книжный улей» первое место заняли </w:t>
      </w:r>
      <w:r w:rsidR="00155366">
        <w:rPr>
          <w:sz w:val="24"/>
          <w:szCs w:val="24"/>
        </w:rPr>
        <w:t xml:space="preserve">И.Л. </w:t>
      </w:r>
      <w:r w:rsidRPr="000B3217">
        <w:rPr>
          <w:sz w:val="24"/>
          <w:szCs w:val="24"/>
        </w:rPr>
        <w:t xml:space="preserve">Барамзина, </w:t>
      </w:r>
      <w:r w:rsidR="00155366">
        <w:rPr>
          <w:sz w:val="24"/>
          <w:szCs w:val="24"/>
        </w:rPr>
        <w:t xml:space="preserve">Н.В. </w:t>
      </w:r>
      <w:r w:rsidRPr="000B3217">
        <w:rPr>
          <w:sz w:val="24"/>
          <w:szCs w:val="24"/>
        </w:rPr>
        <w:t xml:space="preserve">Клабукова, </w:t>
      </w:r>
      <w:r w:rsidR="00155366">
        <w:rPr>
          <w:sz w:val="24"/>
          <w:szCs w:val="24"/>
        </w:rPr>
        <w:t xml:space="preserve">Л.Л. </w:t>
      </w:r>
      <w:r w:rsidRPr="000B3217">
        <w:rPr>
          <w:sz w:val="24"/>
          <w:szCs w:val="24"/>
        </w:rPr>
        <w:t>Новоселова (</w:t>
      </w:r>
      <w:r w:rsidR="00955E1A">
        <w:rPr>
          <w:sz w:val="24"/>
          <w:szCs w:val="24"/>
        </w:rPr>
        <w:t>б</w:t>
      </w:r>
      <w:r w:rsidRPr="00955E1A">
        <w:rPr>
          <w:sz w:val="24"/>
          <w:szCs w:val="24"/>
        </w:rPr>
        <w:t>иблиотека № 11</w:t>
      </w:r>
      <w:r w:rsidRPr="000B3217">
        <w:rPr>
          <w:sz w:val="24"/>
          <w:szCs w:val="24"/>
        </w:rPr>
        <w:t xml:space="preserve">); второе </w:t>
      </w:r>
      <w:r w:rsidRPr="000B3217">
        <w:rPr>
          <w:sz w:val="24"/>
          <w:szCs w:val="24"/>
        </w:rPr>
        <w:lastRenderedPageBreak/>
        <w:t xml:space="preserve">– </w:t>
      </w:r>
      <w:r w:rsidR="00155366">
        <w:rPr>
          <w:sz w:val="24"/>
          <w:szCs w:val="24"/>
        </w:rPr>
        <w:t xml:space="preserve">Е.Б. </w:t>
      </w:r>
      <w:r w:rsidRPr="000B3217">
        <w:rPr>
          <w:sz w:val="24"/>
          <w:szCs w:val="24"/>
        </w:rPr>
        <w:t xml:space="preserve">Байбородова (ЦГБ им. А.С. Пушкина), третье – </w:t>
      </w:r>
      <w:r w:rsidR="00155366">
        <w:rPr>
          <w:sz w:val="24"/>
          <w:szCs w:val="24"/>
        </w:rPr>
        <w:t xml:space="preserve">Н.С. </w:t>
      </w:r>
      <w:r w:rsidRPr="000B3217">
        <w:rPr>
          <w:sz w:val="24"/>
          <w:szCs w:val="24"/>
        </w:rPr>
        <w:t>Жюстен (ЦГБ им.</w:t>
      </w:r>
      <w:r w:rsidR="00155366">
        <w:rPr>
          <w:sz w:val="24"/>
          <w:szCs w:val="24"/>
        </w:rPr>
        <w:t> </w:t>
      </w:r>
      <w:r w:rsidRPr="000B3217">
        <w:rPr>
          <w:sz w:val="24"/>
          <w:szCs w:val="24"/>
        </w:rPr>
        <w:t>А.С.</w:t>
      </w:r>
      <w:r w:rsidR="00155366">
        <w:rPr>
          <w:sz w:val="24"/>
          <w:szCs w:val="24"/>
        </w:rPr>
        <w:t> </w:t>
      </w:r>
      <w:r w:rsidRPr="000B3217">
        <w:rPr>
          <w:sz w:val="24"/>
          <w:szCs w:val="24"/>
        </w:rPr>
        <w:t>Пушкина).</w:t>
      </w:r>
    </w:p>
    <w:p w:rsidR="000B3217" w:rsidRPr="000B3217" w:rsidRDefault="000B3217" w:rsidP="000B3217">
      <w:pPr>
        <w:ind w:firstLine="708"/>
        <w:jc w:val="both"/>
        <w:rPr>
          <w:sz w:val="24"/>
          <w:szCs w:val="24"/>
        </w:rPr>
      </w:pPr>
      <w:r w:rsidRPr="000B3217">
        <w:rPr>
          <w:color w:val="000000"/>
          <w:sz w:val="24"/>
          <w:szCs w:val="24"/>
          <w:shd w:val="clear" w:color="auto" w:fill="FFFFFF"/>
        </w:rPr>
        <w:t xml:space="preserve">В номинации </w:t>
      </w:r>
      <w:r w:rsidRPr="000B3217">
        <w:rPr>
          <w:sz w:val="24"/>
          <w:szCs w:val="24"/>
        </w:rPr>
        <w:t xml:space="preserve">«Книжный ветер»: первое место разделили </w:t>
      </w:r>
      <w:r w:rsidR="003B0E17">
        <w:rPr>
          <w:sz w:val="24"/>
          <w:szCs w:val="24"/>
        </w:rPr>
        <w:t xml:space="preserve">А.М. </w:t>
      </w:r>
      <w:r w:rsidRPr="000B3217">
        <w:rPr>
          <w:sz w:val="24"/>
          <w:szCs w:val="24"/>
        </w:rPr>
        <w:t>Абдуллаева (</w:t>
      </w:r>
      <w:r w:rsidR="00955E1A">
        <w:rPr>
          <w:color w:val="000000"/>
          <w:sz w:val="24"/>
          <w:szCs w:val="24"/>
          <w:shd w:val="clear" w:color="auto" w:fill="FFFFFF"/>
        </w:rPr>
        <w:t>б</w:t>
      </w:r>
      <w:r w:rsidRPr="000B3217">
        <w:rPr>
          <w:color w:val="000000"/>
          <w:sz w:val="24"/>
          <w:szCs w:val="24"/>
          <w:shd w:val="clear" w:color="auto" w:fill="FFFFFF"/>
        </w:rPr>
        <w:t>иблиотека № 4)</w:t>
      </w:r>
      <w:r w:rsidRPr="000B3217">
        <w:rPr>
          <w:sz w:val="24"/>
          <w:szCs w:val="24"/>
        </w:rPr>
        <w:t xml:space="preserve"> и </w:t>
      </w:r>
      <w:r w:rsidR="003B0E17">
        <w:rPr>
          <w:sz w:val="24"/>
          <w:szCs w:val="24"/>
        </w:rPr>
        <w:t xml:space="preserve">С.В. </w:t>
      </w:r>
      <w:r w:rsidRPr="000B3217">
        <w:rPr>
          <w:sz w:val="24"/>
          <w:szCs w:val="24"/>
        </w:rPr>
        <w:t xml:space="preserve">Суставова </w:t>
      </w:r>
      <w:r w:rsidR="00955E1A">
        <w:rPr>
          <w:sz w:val="24"/>
          <w:szCs w:val="24"/>
        </w:rPr>
        <w:t>(б</w:t>
      </w:r>
      <w:r w:rsidRPr="000B3217">
        <w:rPr>
          <w:sz w:val="24"/>
          <w:szCs w:val="24"/>
        </w:rPr>
        <w:t>иблиотека № 8), второе заняла</w:t>
      </w:r>
      <w:r w:rsidR="00955E1A">
        <w:rPr>
          <w:sz w:val="24"/>
          <w:szCs w:val="24"/>
        </w:rPr>
        <w:t xml:space="preserve"> </w:t>
      </w:r>
      <w:r w:rsidR="003B0E17">
        <w:rPr>
          <w:sz w:val="24"/>
          <w:szCs w:val="24"/>
        </w:rPr>
        <w:t xml:space="preserve">Н.В. </w:t>
      </w:r>
      <w:r w:rsidR="00955E1A">
        <w:rPr>
          <w:sz w:val="24"/>
          <w:szCs w:val="24"/>
        </w:rPr>
        <w:t>Лукьянова (б</w:t>
      </w:r>
      <w:r w:rsidRPr="000B3217">
        <w:rPr>
          <w:sz w:val="24"/>
          <w:szCs w:val="24"/>
        </w:rPr>
        <w:t>иблиотека № 12).</w:t>
      </w:r>
    </w:p>
    <w:p w:rsidR="000B3217" w:rsidRPr="000B3217" w:rsidRDefault="000B3217" w:rsidP="000B3217">
      <w:pPr>
        <w:ind w:firstLine="708"/>
        <w:jc w:val="both"/>
        <w:rPr>
          <w:sz w:val="24"/>
          <w:szCs w:val="24"/>
        </w:rPr>
      </w:pPr>
      <w:r w:rsidRPr="000B3217">
        <w:rPr>
          <w:color w:val="000000"/>
          <w:sz w:val="24"/>
          <w:szCs w:val="24"/>
          <w:shd w:val="clear" w:color="auto" w:fill="FFFFFF"/>
        </w:rPr>
        <w:t xml:space="preserve">В номинации </w:t>
      </w:r>
      <w:r w:rsidRPr="000B3217">
        <w:rPr>
          <w:sz w:val="24"/>
          <w:szCs w:val="24"/>
        </w:rPr>
        <w:t xml:space="preserve">«Книжная архитектура» победили </w:t>
      </w:r>
      <w:r w:rsidR="003B0E17">
        <w:rPr>
          <w:sz w:val="24"/>
          <w:szCs w:val="24"/>
        </w:rPr>
        <w:t xml:space="preserve">Е.И. </w:t>
      </w:r>
      <w:r w:rsidRPr="000B3217">
        <w:rPr>
          <w:sz w:val="24"/>
          <w:szCs w:val="24"/>
        </w:rPr>
        <w:t xml:space="preserve">Пупышева, </w:t>
      </w:r>
      <w:r w:rsidR="003B0E17">
        <w:rPr>
          <w:sz w:val="24"/>
          <w:szCs w:val="24"/>
        </w:rPr>
        <w:t xml:space="preserve">Н.В. </w:t>
      </w:r>
      <w:r w:rsidRPr="000B3217">
        <w:rPr>
          <w:sz w:val="24"/>
          <w:szCs w:val="24"/>
        </w:rPr>
        <w:t xml:space="preserve">Харитонова, </w:t>
      </w:r>
      <w:r w:rsidR="003B0E17">
        <w:rPr>
          <w:sz w:val="24"/>
          <w:szCs w:val="24"/>
        </w:rPr>
        <w:t xml:space="preserve">Л.В. </w:t>
      </w:r>
      <w:r w:rsidRPr="000B3217">
        <w:rPr>
          <w:sz w:val="24"/>
          <w:szCs w:val="24"/>
        </w:rPr>
        <w:t>Ябурова</w:t>
      </w:r>
      <w:r w:rsidR="00955E1A">
        <w:rPr>
          <w:sz w:val="24"/>
          <w:szCs w:val="24"/>
        </w:rPr>
        <w:t xml:space="preserve">, </w:t>
      </w:r>
      <w:r w:rsidR="003B0E17">
        <w:rPr>
          <w:sz w:val="24"/>
          <w:szCs w:val="24"/>
        </w:rPr>
        <w:t xml:space="preserve">Е.В. </w:t>
      </w:r>
      <w:r w:rsidR="00955E1A">
        <w:rPr>
          <w:sz w:val="24"/>
          <w:szCs w:val="24"/>
        </w:rPr>
        <w:t xml:space="preserve">Яманаева (библиотека № 16) </w:t>
      </w:r>
      <w:r w:rsidRPr="000B3217">
        <w:rPr>
          <w:sz w:val="24"/>
          <w:szCs w:val="24"/>
        </w:rPr>
        <w:t>второе место</w:t>
      </w:r>
      <w:r w:rsidR="00955E1A">
        <w:rPr>
          <w:sz w:val="24"/>
          <w:szCs w:val="24"/>
        </w:rPr>
        <w:t xml:space="preserve"> у </w:t>
      </w:r>
      <w:r w:rsidR="003B0E17">
        <w:rPr>
          <w:sz w:val="24"/>
          <w:szCs w:val="24"/>
        </w:rPr>
        <w:t xml:space="preserve">Г.Л. </w:t>
      </w:r>
      <w:r w:rsidR="00955E1A">
        <w:rPr>
          <w:sz w:val="24"/>
          <w:szCs w:val="24"/>
        </w:rPr>
        <w:t>Ушаковой (б</w:t>
      </w:r>
      <w:r w:rsidRPr="000B3217">
        <w:rPr>
          <w:sz w:val="24"/>
          <w:szCs w:val="24"/>
        </w:rPr>
        <w:t xml:space="preserve">иблиотека № 26), третье заняли </w:t>
      </w:r>
      <w:r w:rsidR="003B0E17">
        <w:rPr>
          <w:sz w:val="24"/>
          <w:szCs w:val="24"/>
        </w:rPr>
        <w:t xml:space="preserve">А.Е. </w:t>
      </w:r>
      <w:r w:rsidRPr="000B3217">
        <w:rPr>
          <w:sz w:val="24"/>
          <w:szCs w:val="24"/>
        </w:rPr>
        <w:t xml:space="preserve">Лимонова и </w:t>
      </w:r>
      <w:r w:rsidR="003B0E17">
        <w:rPr>
          <w:sz w:val="24"/>
          <w:szCs w:val="24"/>
        </w:rPr>
        <w:t xml:space="preserve">А.В. </w:t>
      </w:r>
      <w:r w:rsidRPr="000B3217">
        <w:rPr>
          <w:sz w:val="24"/>
          <w:szCs w:val="24"/>
        </w:rPr>
        <w:t>Варанкина (ЦГБ им.</w:t>
      </w:r>
      <w:r w:rsidR="003B0E17">
        <w:rPr>
          <w:sz w:val="24"/>
          <w:szCs w:val="24"/>
        </w:rPr>
        <w:t> </w:t>
      </w:r>
      <w:r w:rsidRPr="000B3217">
        <w:rPr>
          <w:sz w:val="24"/>
          <w:szCs w:val="24"/>
        </w:rPr>
        <w:t>А.С.</w:t>
      </w:r>
      <w:r w:rsidR="003B0E17">
        <w:rPr>
          <w:sz w:val="24"/>
          <w:szCs w:val="24"/>
        </w:rPr>
        <w:t> </w:t>
      </w:r>
      <w:r w:rsidRPr="000B3217">
        <w:rPr>
          <w:sz w:val="24"/>
          <w:szCs w:val="24"/>
        </w:rPr>
        <w:t>Пушкина).</w:t>
      </w:r>
    </w:p>
    <w:p w:rsidR="000B3217" w:rsidRPr="000B3217" w:rsidRDefault="000B3217" w:rsidP="000B3217">
      <w:pPr>
        <w:ind w:firstLine="708"/>
        <w:jc w:val="both"/>
        <w:rPr>
          <w:sz w:val="24"/>
          <w:szCs w:val="24"/>
        </w:rPr>
      </w:pPr>
      <w:r w:rsidRPr="000B3217">
        <w:rPr>
          <w:sz w:val="24"/>
          <w:szCs w:val="24"/>
        </w:rPr>
        <w:t xml:space="preserve">Заведующая библиотеки № 3 Е.А. Рыкова приняла участие в конкурсе «Активное поколение», который проводился крупнейшими российскими региональными НКО при поддержке БФ Елены и Геннадия Тимченко с проектом </w:t>
      </w:r>
      <w:r w:rsidRPr="000B3217">
        <w:rPr>
          <w:b/>
          <w:sz w:val="24"/>
          <w:szCs w:val="24"/>
        </w:rPr>
        <w:t>«Мастерская радости»</w:t>
      </w:r>
      <w:r w:rsidRPr="000B3217">
        <w:rPr>
          <w:sz w:val="24"/>
          <w:szCs w:val="24"/>
        </w:rPr>
        <w:t xml:space="preserve"> (проект стал победителем конкурса и получил финансовую поддержку более 80280 рублей) и в конкурсе микро-проектов «Добрые дела доброму городу» в рамках городского Конкурса по поддержке социальных инициатив местного сообщества «Время созидателя» на территории муниципального образования «Город Киров» с проектом </w:t>
      </w:r>
      <w:r w:rsidRPr="000B3217">
        <w:rPr>
          <w:b/>
          <w:sz w:val="24"/>
          <w:szCs w:val="24"/>
        </w:rPr>
        <w:t>«Передвижная экспозиция «ЭтноВзгляд: из прошлого в настоящее</w:t>
      </w:r>
      <w:r w:rsidRPr="000B3217">
        <w:rPr>
          <w:sz w:val="24"/>
          <w:szCs w:val="24"/>
        </w:rPr>
        <w:t>» (проект получил поддержку в размере 14680 рублей).</w:t>
      </w:r>
    </w:p>
    <w:p w:rsidR="000B3217" w:rsidRPr="000B3217" w:rsidRDefault="000B3217" w:rsidP="000B3217">
      <w:pPr>
        <w:shd w:val="clear" w:color="auto" w:fill="FFFFFF"/>
        <w:ind w:firstLine="708"/>
        <w:jc w:val="both"/>
        <w:rPr>
          <w:rFonts w:eastAsiaTheme="minorEastAsia"/>
          <w:sz w:val="24"/>
          <w:szCs w:val="24"/>
        </w:rPr>
      </w:pPr>
      <w:r w:rsidRPr="000B3217">
        <w:rPr>
          <w:sz w:val="24"/>
          <w:szCs w:val="24"/>
        </w:rPr>
        <w:t xml:space="preserve">Лауреатами </w:t>
      </w:r>
      <w:r w:rsidRPr="000B3217">
        <w:rPr>
          <w:b/>
          <w:bCs/>
          <w:sz w:val="24"/>
          <w:szCs w:val="24"/>
        </w:rPr>
        <w:t xml:space="preserve">премии Альберта Лиханова </w:t>
      </w:r>
      <w:r w:rsidRPr="000B3217">
        <w:rPr>
          <w:bCs/>
          <w:sz w:val="24"/>
          <w:szCs w:val="24"/>
        </w:rPr>
        <w:t>2018</w:t>
      </w:r>
      <w:r w:rsidRPr="000B3217">
        <w:rPr>
          <w:sz w:val="24"/>
          <w:szCs w:val="24"/>
        </w:rPr>
        <w:t xml:space="preserve"> года стали:</w:t>
      </w:r>
      <w:r w:rsidRPr="000B3217">
        <w:rPr>
          <w:rFonts w:eastAsia="Times New Roman"/>
          <w:sz w:val="24"/>
          <w:szCs w:val="24"/>
        </w:rPr>
        <w:t xml:space="preserve"> заведующий филиалом №</w:t>
      </w:r>
      <w:r w:rsidR="003B0E17">
        <w:rPr>
          <w:rFonts w:eastAsia="Times New Roman"/>
          <w:sz w:val="24"/>
          <w:szCs w:val="24"/>
        </w:rPr>
        <w:t xml:space="preserve"> </w:t>
      </w:r>
      <w:r w:rsidRPr="000B3217">
        <w:rPr>
          <w:rFonts w:eastAsia="Times New Roman"/>
          <w:sz w:val="24"/>
          <w:szCs w:val="24"/>
        </w:rPr>
        <w:t>4 Ирина Смирнова и ведущий библиотекарь филиала №</w:t>
      </w:r>
      <w:r w:rsidR="003B0E17">
        <w:rPr>
          <w:rFonts w:eastAsia="Times New Roman"/>
          <w:sz w:val="24"/>
          <w:szCs w:val="24"/>
        </w:rPr>
        <w:t xml:space="preserve"> </w:t>
      </w:r>
      <w:r w:rsidRPr="000B3217">
        <w:rPr>
          <w:rFonts w:eastAsia="Times New Roman"/>
          <w:sz w:val="24"/>
          <w:szCs w:val="24"/>
        </w:rPr>
        <w:t>12 Елизавета Кайсина.</w:t>
      </w:r>
    </w:p>
    <w:p w:rsidR="000B3217" w:rsidRPr="000B3217" w:rsidRDefault="000B3217" w:rsidP="000B3217">
      <w:pPr>
        <w:keepNext/>
        <w:spacing w:before="100" w:beforeAutospacing="1" w:after="100" w:afterAutospacing="1"/>
        <w:jc w:val="both"/>
        <w:outlineLvl w:val="0"/>
        <w:rPr>
          <w:b/>
          <w:bCs/>
          <w:kern w:val="36"/>
          <w:sz w:val="24"/>
          <w:szCs w:val="24"/>
        </w:rPr>
      </w:pPr>
      <w:bookmarkStart w:id="43" w:name="__RefHeading__70_1869653223"/>
      <w:bookmarkEnd w:id="43"/>
      <w:r w:rsidRPr="000B3217">
        <w:rPr>
          <w:b/>
          <w:bCs/>
          <w:kern w:val="36"/>
          <w:sz w:val="24"/>
          <w:szCs w:val="24"/>
        </w:rPr>
        <w:t>12.3. Творческие командировки</w:t>
      </w:r>
    </w:p>
    <w:p w:rsidR="000B3217" w:rsidRPr="000B3217" w:rsidRDefault="000B3217" w:rsidP="000B3217">
      <w:pPr>
        <w:ind w:firstLine="708"/>
        <w:jc w:val="both"/>
        <w:rPr>
          <w:sz w:val="24"/>
          <w:szCs w:val="24"/>
          <w:highlight w:val="yellow"/>
        </w:rPr>
      </w:pPr>
      <w:r w:rsidRPr="000B3217">
        <w:rPr>
          <w:sz w:val="24"/>
          <w:szCs w:val="24"/>
          <w:shd w:val="clear" w:color="auto" w:fill="FFFFFF"/>
        </w:rPr>
        <w:t xml:space="preserve">12–18 мая 2018 года во Владимире </w:t>
      </w:r>
      <w:r w:rsidR="002E6D6F">
        <w:rPr>
          <w:sz w:val="24"/>
          <w:szCs w:val="24"/>
          <w:shd w:val="clear" w:color="auto" w:fill="FFFFFF"/>
        </w:rPr>
        <w:t>–</w:t>
      </w:r>
      <w:r w:rsidRPr="000B3217">
        <w:rPr>
          <w:sz w:val="24"/>
          <w:szCs w:val="24"/>
          <w:shd w:val="clear" w:color="auto" w:fill="FFFFFF"/>
        </w:rPr>
        <w:t xml:space="preserve"> «Библиотечной столице 2018 года», а также в Суздале, Гороховце, посёлках Боголюбово и Первомайском во Владимирской области проходил</w:t>
      </w:r>
      <w:r w:rsidR="002E6D6F">
        <w:rPr>
          <w:sz w:val="24"/>
          <w:szCs w:val="24"/>
          <w:shd w:val="clear" w:color="auto" w:fill="FFFFFF"/>
        </w:rPr>
        <w:t xml:space="preserve"> </w:t>
      </w:r>
      <w:r w:rsidRPr="000B3217">
        <w:rPr>
          <w:rStyle w:val="ab"/>
          <w:b w:val="0"/>
          <w:sz w:val="24"/>
          <w:szCs w:val="24"/>
          <w:shd w:val="clear" w:color="auto" w:fill="FFFFFF"/>
        </w:rPr>
        <w:t>Всероссийский библиотечный конгресс:</w:t>
      </w:r>
      <w:r w:rsidR="002E6D6F">
        <w:rPr>
          <w:rStyle w:val="ab"/>
          <w:b w:val="0"/>
          <w:sz w:val="24"/>
          <w:szCs w:val="24"/>
          <w:shd w:val="clear" w:color="auto" w:fill="FFFFFF"/>
        </w:rPr>
        <w:t xml:space="preserve"> </w:t>
      </w:r>
      <w:r w:rsidRPr="000B3217">
        <w:rPr>
          <w:rStyle w:val="ab"/>
          <w:sz w:val="24"/>
          <w:szCs w:val="24"/>
          <w:shd w:val="clear" w:color="auto" w:fill="FFFFFF"/>
        </w:rPr>
        <w:t>XXIII</w:t>
      </w:r>
      <w:r w:rsidR="002E6D6F">
        <w:rPr>
          <w:rStyle w:val="ab"/>
          <w:sz w:val="24"/>
          <w:szCs w:val="24"/>
          <w:shd w:val="clear" w:color="auto" w:fill="FFFFFF"/>
        </w:rPr>
        <w:t xml:space="preserve"> </w:t>
      </w:r>
      <w:r w:rsidRPr="000B3217">
        <w:rPr>
          <w:rStyle w:val="ab"/>
          <w:sz w:val="24"/>
          <w:szCs w:val="24"/>
          <w:shd w:val="clear" w:color="auto" w:fill="FFFFFF"/>
        </w:rPr>
        <w:t>Ежегодная Конференция Российской библиотечной ассоциации</w:t>
      </w:r>
      <w:r w:rsidRPr="000B3217">
        <w:rPr>
          <w:b/>
          <w:sz w:val="24"/>
          <w:szCs w:val="24"/>
          <w:shd w:val="clear" w:color="auto" w:fill="FFFFFF"/>
        </w:rPr>
        <w:t>,</w:t>
      </w:r>
      <w:r w:rsidRPr="000B3217">
        <w:rPr>
          <w:sz w:val="24"/>
          <w:szCs w:val="24"/>
        </w:rPr>
        <w:t xml:space="preserve"> участником которого стала Е.Г. Русских – директор МБУ «Централизованная библиотечная система». </w:t>
      </w:r>
    </w:p>
    <w:p w:rsidR="000B3217" w:rsidRPr="000B3217" w:rsidRDefault="000B3217" w:rsidP="000B3217">
      <w:pPr>
        <w:ind w:firstLine="708"/>
        <w:jc w:val="both"/>
        <w:rPr>
          <w:sz w:val="24"/>
          <w:szCs w:val="24"/>
          <w:shd w:val="clear" w:color="auto" w:fill="FFFFFF"/>
        </w:rPr>
      </w:pPr>
      <w:r w:rsidRPr="000B3217">
        <w:rPr>
          <w:sz w:val="24"/>
          <w:szCs w:val="24"/>
          <w:shd w:val="clear" w:color="auto" w:fill="FFFFFF"/>
        </w:rPr>
        <w:t>Конгресс, участниками которого стали около 1250 специалистов из 62 регионов Российской Федерации, США, Германии и Румынии, был организован при поддержке Администрации Владимирской области и Министерства культуры Российской Федерации и объединён сквозной темой</w:t>
      </w:r>
      <w:r w:rsidR="002E6D6F">
        <w:rPr>
          <w:sz w:val="24"/>
          <w:szCs w:val="24"/>
          <w:shd w:val="clear" w:color="auto" w:fill="FFFFFF"/>
        </w:rPr>
        <w:t xml:space="preserve"> </w:t>
      </w:r>
      <w:r w:rsidRPr="000B3217">
        <w:rPr>
          <w:rStyle w:val="ae"/>
          <w:bCs/>
          <w:i w:val="0"/>
          <w:sz w:val="24"/>
          <w:szCs w:val="24"/>
          <w:shd w:val="clear" w:color="auto" w:fill="FFFFFF"/>
        </w:rPr>
        <w:t>«Опираясь на прошлое, строим будущее. Роль культурного наследия в преобразовании библиотечного дела России»</w:t>
      </w:r>
      <w:r w:rsidRPr="000B3217">
        <w:rPr>
          <w:i/>
          <w:sz w:val="24"/>
          <w:szCs w:val="24"/>
          <w:shd w:val="clear" w:color="auto" w:fill="FFFFFF"/>
        </w:rPr>
        <w:t>.</w:t>
      </w:r>
      <w:r w:rsidRPr="000B3217">
        <w:rPr>
          <w:sz w:val="24"/>
          <w:szCs w:val="24"/>
          <w:shd w:val="clear" w:color="auto" w:fill="FFFFFF"/>
        </w:rPr>
        <w:t xml:space="preserve"> </w:t>
      </w:r>
      <w:r w:rsidR="002E6D6F">
        <w:rPr>
          <w:sz w:val="24"/>
          <w:szCs w:val="24"/>
          <w:shd w:val="clear" w:color="auto" w:fill="FFFFFF"/>
        </w:rPr>
        <w:t xml:space="preserve">Заявленная стратегическая цель: </w:t>
      </w:r>
      <w:r w:rsidRPr="000B3217">
        <w:rPr>
          <w:sz w:val="24"/>
          <w:szCs w:val="24"/>
          <w:shd w:val="clear" w:color="auto" w:fill="FFFFFF"/>
        </w:rPr>
        <w:t>разработка Концепции развития библиотечного дела в Российской Федерации.</w:t>
      </w:r>
    </w:p>
    <w:p w:rsidR="000B3217" w:rsidRPr="000B3217" w:rsidRDefault="000B3217" w:rsidP="000B3217">
      <w:pPr>
        <w:ind w:firstLine="708"/>
        <w:jc w:val="both"/>
        <w:rPr>
          <w:sz w:val="24"/>
          <w:szCs w:val="24"/>
        </w:rPr>
      </w:pPr>
      <w:r w:rsidRPr="000B3217">
        <w:rPr>
          <w:sz w:val="24"/>
          <w:szCs w:val="24"/>
        </w:rPr>
        <w:t>Видякина Татьяна Леонидовна, заместитель директора по культурно-досуговой деятельности МБУ «Централизованная библиотечная система» приняла участие в X</w:t>
      </w:r>
      <w:r w:rsidRPr="000B3217">
        <w:rPr>
          <w:sz w:val="24"/>
          <w:szCs w:val="24"/>
          <w:lang w:val="en-US"/>
        </w:rPr>
        <w:t>V</w:t>
      </w:r>
      <w:r w:rsidRPr="000B3217">
        <w:rPr>
          <w:sz w:val="24"/>
          <w:szCs w:val="24"/>
        </w:rPr>
        <w:t xml:space="preserve">II форуме публичных библиотек России </w:t>
      </w:r>
      <w:r w:rsidRPr="000B3217">
        <w:rPr>
          <w:b/>
          <w:sz w:val="24"/>
          <w:szCs w:val="24"/>
        </w:rPr>
        <w:t>«Библиокараван – 2018»,</w:t>
      </w:r>
      <w:r w:rsidRPr="000B3217">
        <w:rPr>
          <w:sz w:val="24"/>
          <w:szCs w:val="24"/>
        </w:rPr>
        <w:t xml:space="preserve"> проходившего в городах Пермского края: Пермь, Губаха, Чусовой, Лысьва, Кунгур.  Тема форума: </w:t>
      </w:r>
      <w:r w:rsidRPr="000B3217">
        <w:rPr>
          <w:rStyle w:val="apple-converted-space"/>
          <w:sz w:val="24"/>
          <w:szCs w:val="24"/>
        </w:rPr>
        <w:t>«Роль библиотек в развитии туристических ресурсов территории».</w:t>
      </w:r>
    </w:p>
    <w:p w:rsidR="000B3217" w:rsidRPr="000B3217" w:rsidRDefault="000B3217" w:rsidP="000B3217">
      <w:pPr>
        <w:ind w:firstLine="708"/>
        <w:jc w:val="both"/>
        <w:rPr>
          <w:rFonts w:eastAsia="Times New Roman"/>
          <w:sz w:val="24"/>
          <w:szCs w:val="24"/>
        </w:rPr>
      </w:pPr>
      <w:r w:rsidRPr="000B3217">
        <w:rPr>
          <w:sz w:val="24"/>
          <w:szCs w:val="24"/>
        </w:rPr>
        <w:t xml:space="preserve">18-19 октября в Нижнем Новгороде состоялась конференция публичных библиотек, носящих имя М. Горького (в том числе детских) – </w:t>
      </w:r>
      <w:r w:rsidRPr="000B3217">
        <w:rPr>
          <w:b/>
          <w:sz w:val="24"/>
          <w:szCs w:val="24"/>
        </w:rPr>
        <w:t xml:space="preserve">«Имя М. Горького на библиотечной карте мира». </w:t>
      </w:r>
      <w:r w:rsidRPr="000B3217">
        <w:rPr>
          <w:sz w:val="24"/>
          <w:szCs w:val="24"/>
        </w:rPr>
        <w:t xml:space="preserve">В конференции приняли участие сотрудники государственных и муниципальных библиотек, в том числе именных, Нижегородской области, Луганской Народной Республики, городов Владимир, Рязань, Пермь, Киров, представители Правительства Нижегородской области, ученые, краеведы. </w:t>
      </w:r>
    </w:p>
    <w:p w:rsidR="000B3217" w:rsidRDefault="000B3217" w:rsidP="000B3217">
      <w:pPr>
        <w:ind w:firstLine="708"/>
        <w:jc w:val="both"/>
        <w:rPr>
          <w:sz w:val="24"/>
          <w:szCs w:val="24"/>
        </w:rPr>
      </w:pPr>
      <w:r w:rsidRPr="000B3217">
        <w:rPr>
          <w:sz w:val="24"/>
          <w:szCs w:val="24"/>
        </w:rPr>
        <w:t xml:space="preserve">Заведующая библиотекой № 18 им. А.М. Горького </w:t>
      </w:r>
      <w:r w:rsidR="002E6D6F">
        <w:rPr>
          <w:sz w:val="24"/>
          <w:szCs w:val="24"/>
        </w:rPr>
        <w:t xml:space="preserve">Н.И. </w:t>
      </w:r>
      <w:r w:rsidRPr="00955E1A">
        <w:rPr>
          <w:sz w:val="24"/>
          <w:szCs w:val="24"/>
        </w:rPr>
        <w:t>Смирнова</w:t>
      </w:r>
      <w:r w:rsidR="00955E1A">
        <w:rPr>
          <w:sz w:val="24"/>
          <w:szCs w:val="24"/>
        </w:rPr>
        <w:t xml:space="preserve"> </w:t>
      </w:r>
      <w:r w:rsidRPr="000B3217">
        <w:rPr>
          <w:sz w:val="24"/>
          <w:szCs w:val="24"/>
        </w:rPr>
        <w:t>выступила с кратким сообщением о работе Шаляпинской гостиной в библиотеке «Горький и Шаляпин: параллели» в секции «Нас объединяет Горький: популяризация творческого наследия М.</w:t>
      </w:r>
      <w:r w:rsidR="002E6D6F">
        <w:rPr>
          <w:sz w:val="24"/>
          <w:szCs w:val="24"/>
        </w:rPr>
        <w:t> </w:t>
      </w:r>
      <w:r w:rsidRPr="000B3217">
        <w:rPr>
          <w:sz w:val="24"/>
          <w:szCs w:val="24"/>
        </w:rPr>
        <w:t xml:space="preserve">Горького в региональных и муниципальных библиотеках». В заключение конференции было сказано, что идеи, которыми так щедро делились с коллегами выступающие, непременно найдут воплощение в практической деятельности библиотек. И юбилей </w:t>
      </w:r>
      <w:r w:rsidRPr="000B3217">
        <w:rPr>
          <w:sz w:val="24"/>
          <w:szCs w:val="24"/>
        </w:rPr>
        <w:lastRenderedPageBreak/>
        <w:t>нужно рассматривать как повод выйти на новый уровень понимания творчества М.</w:t>
      </w:r>
      <w:r w:rsidR="002E6D6F">
        <w:rPr>
          <w:sz w:val="24"/>
          <w:szCs w:val="24"/>
        </w:rPr>
        <w:t> </w:t>
      </w:r>
      <w:r w:rsidRPr="000B3217">
        <w:rPr>
          <w:sz w:val="24"/>
          <w:szCs w:val="24"/>
        </w:rPr>
        <w:t>Горького.</w:t>
      </w:r>
    </w:p>
    <w:p w:rsidR="006D5184" w:rsidRPr="000B3217" w:rsidRDefault="006D5184" w:rsidP="000B3217">
      <w:pPr>
        <w:ind w:firstLine="708"/>
        <w:jc w:val="both"/>
        <w:rPr>
          <w:sz w:val="24"/>
          <w:szCs w:val="24"/>
        </w:rPr>
      </w:pPr>
    </w:p>
    <w:p w:rsidR="000B3217" w:rsidRPr="000B3217" w:rsidRDefault="000B3217" w:rsidP="000B3217">
      <w:pPr>
        <w:keepNext/>
        <w:jc w:val="both"/>
        <w:outlineLvl w:val="0"/>
        <w:rPr>
          <w:rFonts w:eastAsia="Times New Roman"/>
          <w:b/>
          <w:bCs/>
          <w:kern w:val="36"/>
          <w:sz w:val="24"/>
          <w:szCs w:val="24"/>
        </w:rPr>
      </w:pPr>
      <w:bookmarkStart w:id="44" w:name="__RefHeading__72_1869653223"/>
      <w:bookmarkEnd w:id="44"/>
      <w:r w:rsidRPr="000B3217">
        <w:rPr>
          <w:b/>
          <w:bCs/>
          <w:kern w:val="36"/>
          <w:sz w:val="24"/>
          <w:szCs w:val="24"/>
        </w:rPr>
        <w:t>12.4. Участие специалистов МБУ «Централизованная библиотечная система» в общегородских и областных мероприятиях</w:t>
      </w:r>
    </w:p>
    <w:p w:rsidR="000B3217" w:rsidRPr="000B3217" w:rsidRDefault="000B3217" w:rsidP="000B3217">
      <w:pPr>
        <w:keepNext/>
        <w:jc w:val="both"/>
        <w:outlineLvl w:val="0"/>
        <w:rPr>
          <w:b/>
          <w:bCs/>
          <w:kern w:val="36"/>
          <w:sz w:val="24"/>
          <w:szCs w:val="24"/>
        </w:rPr>
      </w:pPr>
    </w:p>
    <w:tbl>
      <w:tblPr>
        <w:tblStyle w:val="aa"/>
        <w:tblW w:w="0" w:type="auto"/>
        <w:tblInd w:w="108" w:type="dxa"/>
        <w:tblLook w:val="04A0" w:firstRow="1" w:lastRow="0" w:firstColumn="1" w:lastColumn="0" w:noHBand="0" w:noVBand="1"/>
      </w:tblPr>
      <w:tblGrid>
        <w:gridCol w:w="1546"/>
        <w:gridCol w:w="4975"/>
        <w:gridCol w:w="2835"/>
      </w:tblGrid>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jc w:val="center"/>
              <w:rPr>
                <w:bCs/>
                <w:sz w:val="24"/>
                <w:szCs w:val="24"/>
                <w:lang w:eastAsia="en-US"/>
              </w:rPr>
            </w:pPr>
            <w:r w:rsidRPr="000B3217">
              <w:rPr>
                <w:bCs/>
                <w:sz w:val="24"/>
                <w:szCs w:val="24"/>
                <w:lang w:eastAsia="en-US"/>
              </w:rPr>
              <w:t>Дата мероприятия</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rsidP="009B27E9">
            <w:pPr>
              <w:ind w:right="-157"/>
              <w:jc w:val="center"/>
              <w:rPr>
                <w:bCs/>
                <w:sz w:val="24"/>
                <w:szCs w:val="24"/>
                <w:lang w:eastAsia="en-US"/>
              </w:rPr>
            </w:pPr>
            <w:r w:rsidRPr="000B3217">
              <w:rPr>
                <w:bCs/>
                <w:sz w:val="24"/>
                <w:szCs w:val="24"/>
                <w:lang w:eastAsia="en-US"/>
              </w:rPr>
              <w:t>Название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jc w:val="center"/>
              <w:rPr>
                <w:bCs/>
                <w:sz w:val="24"/>
                <w:szCs w:val="24"/>
                <w:lang w:eastAsia="en-US"/>
              </w:rPr>
            </w:pPr>
            <w:r w:rsidRPr="000B3217">
              <w:rPr>
                <w:bCs/>
                <w:sz w:val="24"/>
                <w:szCs w:val="24"/>
                <w:lang w:eastAsia="en-US"/>
              </w:rPr>
              <w:t>ФИО, должность специалиста</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16.01.18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rsidP="005A5D86">
            <w:pPr>
              <w:rPr>
                <w:bCs/>
                <w:sz w:val="24"/>
                <w:szCs w:val="24"/>
                <w:lang w:eastAsia="en-US"/>
              </w:rPr>
            </w:pPr>
            <w:r w:rsidRPr="000B3217">
              <w:rPr>
                <w:bCs/>
                <w:sz w:val="24"/>
                <w:szCs w:val="24"/>
                <w:lang w:eastAsia="en-US"/>
              </w:rPr>
              <w:t>Презентация издательской и рекламной продукции заповедника «Нургуш» за 2017 год (</w:t>
            </w:r>
            <w:r w:rsidR="00906401">
              <w:rPr>
                <w:bCs/>
                <w:sz w:val="24"/>
                <w:szCs w:val="24"/>
                <w:lang w:eastAsia="en-US"/>
              </w:rPr>
              <w:t>К</w:t>
            </w:r>
            <w:r w:rsidR="005A5D86">
              <w:rPr>
                <w:bCs/>
                <w:sz w:val="24"/>
                <w:szCs w:val="24"/>
                <w:lang w:eastAsia="en-US"/>
              </w:rPr>
              <w:t>ГУОН</w:t>
            </w:r>
            <w:r w:rsidR="00906401">
              <w:rPr>
                <w:bCs/>
                <w:sz w:val="24"/>
                <w:szCs w:val="24"/>
                <w:lang w:eastAsia="en-US"/>
              </w:rPr>
              <w:t>Б</w:t>
            </w:r>
            <w:r w:rsidRPr="000B3217">
              <w:rPr>
                <w:bCs/>
                <w:sz w:val="24"/>
                <w:szCs w:val="24"/>
                <w:lang w:eastAsia="en-US"/>
              </w:rPr>
              <w:t xml:space="preserve"> им. А.И. Герцена)</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5A5D86">
            <w:pPr>
              <w:rPr>
                <w:bCs/>
                <w:sz w:val="24"/>
                <w:szCs w:val="24"/>
                <w:lang w:eastAsia="en-US"/>
              </w:rPr>
            </w:pPr>
            <w:r>
              <w:rPr>
                <w:bCs/>
                <w:sz w:val="24"/>
                <w:szCs w:val="24"/>
                <w:lang w:eastAsia="en-US"/>
              </w:rPr>
              <w:t>Лапшина М.А.,</w:t>
            </w:r>
          </w:p>
          <w:p w:rsidR="005A5D86" w:rsidRDefault="005A5D86" w:rsidP="005A5D86">
            <w:pPr>
              <w:rPr>
                <w:bCs/>
                <w:sz w:val="24"/>
                <w:szCs w:val="24"/>
                <w:lang w:eastAsia="en-US"/>
              </w:rPr>
            </w:pPr>
            <w:r>
              <w:rPr>
                <w:bCs/>
                <w:sz w:val="24"/>
                <w:szCs w:val="24"/>
                <w:lang w:eastAsia="en-US"/>
              </w:rPr>
              <w:t>Островская О.Ю.</w:t>
            </w:r>
          </w:p>
          <w:p w:rsidR="000B3217" w:rsidRPr="000B3217" w:rsidRDefault="005A5D86" w:rsidP="005A5D86">
            <w:pPr>
              <w:rPr>
                <w:bCs/>
                <w:sz w:val="24"/>
                <w:szCs w:val="24"/>
                <w:lang w:eastAsia="en-US"/>
              </w:rPr>
            </w:pPr>
            <w:r>
              <w:rPr>
                <w:bCs/>
                <w:sz w:val="24"/>
                <w:szCs w:val="24"/>
                <w:lang w:eastAsia="en-US"/>
              </w:rPr>
              <w:t>(</w:t>
            </w:r>
            <w:r w:rsidR="000B3217" w:rsidRPr="000B3217">
              <w:rPr>
                <w:bCs/>
                <w:sz w:val="24"/>
                <w:szCs w:val="24"/>
                <w:lang w:eastAsia="en-US"/>
              </w:rPr>
              <w:t>библиотек</w:t>
            </w:r>
            <w:r>
              <w:rPr>
                <w:bCs/>
                <w:sz w:val="24"/>
                <w:szCs w:val="24"/>
                <w:lang w:eastAsia="en-US"/>
              </w:rPr>
              <w:t>а</w:t>
            </w:r>
            <w:r w:rsidR="000B3217" w:rsidRPr="000B3217">
              <w:rPr>
                <w:bCs/>
                <w:sz w:val="24"/>
                <w:szCs w:val="24"/>
                <w:lang w:eastAsia="en-US"/>
              </w:rPr>
              <w:t xml:space="preserve"> №</w:t>
            </w:r>
            <w:r w:rsidR="000B3217">
              <w:rPr>
                <w:bCs/>
                <w:sz w:val="24"/>
                <w:szCs w:val="24"/>
                <w:lang w:eastAsia="en-US"/>
              </w:rPr>
              <w:t xml:space="preserve"> </w:t>
            </w:r>
            <w:r w:rsidR="000B3217" w:rsidRPr="000B3217">
              <w:rPr>
                <w:bCs/>
                <w:sz w:val="24"/>
                <w:szCs w:val="24"/>
                <w:lang w:eastAsia="en-US"/>
              </w:rPr>
              <w:t>9</w:t>
            </w:r>
            <w:r>
              <w:rPr>
                <w:bCs/>
                <w:sz w:val="24"/>
                <w:szCs w:val="24"/>
                <w:lang w:eastAsia="en-US"/>
              </w:rPr>
              <w:t>)</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26.01.18</w:t>
            </w:r>
          </w:p>
        </w:tc>
        <w:tc>
          <w:tcPr>
            <w:tcW w:w="4975" w:type="dxa"/>
            <w:tcBorders>
              <w:top w:val="single" w:sz="4" w:space="0" w:color="auto"/>
              <w:left w:val="single" w:sz="4" w:space="0" w:color="auto"/>
              <w:bottom w:val="single" w:sz="4" w:space="0" w:color="auto"/>
              <w:right w:val="single" w:sz="4" w:space="0" w:color="auto"/>
            </w:tcBorders>
            <w:hideMark/>
          </w:tcPr>
          <w:p w:rsidR="002E6D6F" w:rsidRDefault="000B3217">
            <w:pPr>
              <w:rPr>
                <w:bCs/>
                <w:sz w:val="24"/>
                <w:szCs w:val="24"/>
                <w:lang w:eastAsia="en-US"/>
              </w:rPr>
            </w:pPr>
            <w:r w:rsidRPr="000B3217">
              <w:rPr>
                <w:bCs/>
                <w:sz w:val="24"/>
                <w:szCs w:val="24"/>
                <w:lang w:eastAsia="en-US"/>
              </w:rPr>
              <w:t xml:space="preserve">Презентация альбома «Вятский художественный музей» к 170-летию </w:t>
            </w:r>
          </w:p>
          <w:p w:rsidR="000B3217" w:rsidRPr="000B3217" w:rsidRDefault="000B3217">
            <w:pPr>
              <w:rPr>
                <w:bCs/>
                <w:sz w:val="24"/>
                <w:szCs w:val="24"/>
                <w:lang w:eastAsia="en-US"/>
              </w:rPr>
            </w:pPr>
            <w:r w:rsidRPr="000B3217">
              <w:rPr>
                <w:bCs/>
                <w:sz w:val="24"/>
                <w:szCs w:val="24"/>
                <w:lang w:eastAsia="en-US"/>
              </w:rPr>
              <w:t>В.М. Васнецова (Вятский художественный музей им. В.М. и А.М. Васнецовых)</w:t>
            </w:r>
          </w:p>
        </w:tc>
        <w:tc>
          <w:tcPr>
            <w:tcW w:w="2835" w:type="dxa"/>
            <w:tcBorders>
              <w:top w:val="single" w:sz="4" w:space="0" w:color="auto"/>
              <w:left w:val="single" w:sz="4" w:space="0" w:color="auto"/>
              <w:bottom w:val="single" w:sz="4" w:space="0" w:color="auto"/>
              <w:right w:val="single" w:sz="4" w:space="0" w:color="auto"/>
            </w:tcBorders>
            <w:hideMark/>
          </w:tcPr>
          <w:p w:rsidR="000B3217" w:rsidRDefault="005A5D86" w:rsidP="005A5D86">
            <w:pPr>
              <w:rPr>
                <w:bCs/>
                <w:sz w:val="24"/>
                <w:szCs w:val="24"/>
                <w:lang w:eastAsia="en-US"/>
              </w:rPr>
            </w:pPr>
            <w:r>
              <w:rPr>
                <w:bCs/>
                <w:sz w:val="24"/>
                <w:szCs w:val="24"/>
                <w:lang w:eastAsia="en-US"/>
              </w:rPr>
              <w:t>Хакимуллина М.Г.</w:t>
            </w:r>
          </w:p>
          <w:p w:rsidR="005A5D86" w:rsidRPr="000B3217" w:rsidRDefault="005A5D86" w:rsidP="005A5D86">
            <w:pPr>
              <w:rPr>
                <w:bCs/>
                <w:sz w:val="24"/>
                <w:szCs w:val="24"/>
                <w:lang w:eastAsia="en-US"/>
              </w:rPr>
            </w:pPr>
            <w:r>
              <w:rPr>
                <w:bCs/>
                <w:sz w:val="24"/>
                <w:szCs w:val="24"/>
                <w:lang w:eastAsia="en-US"/>
              </w:rPr>
              <w:t>(библиотека № 9)</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03.02.18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rsidP="005A5D86">
            <w:pPr>
              <w:rPr>
                <w:sz w:val="24"/>
                <w:szCs w:val="24"/>
                <w:lang w:eastAsia="en-US"/>
              </w:rPr>
            </w:pPr>
            <w:r w:rsidRPr="000B3217">
              <w:rPr>
                <w:color w:val="000000"/>
                <w:sz w:val="24"/>
                <w:szCs w:val="24"/>
                <w:shd w:val="clear" w:color="auto" w:fill="FFFFFF"/>
                <w:lang w:eastAsia="en-US"/>
              </w:rPr>
              <w:t>Семинар «Составление конкурсной заявки для участия в конкурсе малых грантов «Доброволец-2018»» (</w:t>
            </w:r>
            <w:r w:rsidR="005A5D86">
              <w:rPr>
                <w:sz w:val="24"/>
                <w:szCs w:val="24"/>
                <w:lang w:eastAsia="en-US"/>
              </w:rPr>
              <w:t xml:space="preserve">КООО </w:t>
            </w:r>
            <w:r w:rsidRPr="000B3217">
              <w:rPr>
                <w:sz w:val="24"/>
                <w:szCs w:val="24"/>
                <w:lang w:eastAsia="en-US"/>
              </w:rPr>
              <w:t>«Знание»)</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5A5D86">
            <w:pPr>
              <w:rPr>
                <w:bCs/>
                <w:sz w:val="24"/>
                <w:szCs w:val="24"/>
                <w:lang w:eastAsia="en-US"/>
              </w:rPr>
            </w:pPr>
            <w:r>
              <w:rPr>
                <w:bCs/>
                <w:sz w:val="24"/>
                <w:szCs w:val="24"/>
                <w:lang w:eastAsia="en-US"/>
              </w:rPr>
              <w:t>Демина Е.В.</w:t>
            </w:r>
          </w:p>
          <w:p w:rsidR="000B3217" w:rsidRPr="000B3217" w:rsidRDefault="005A5D86" w:rsidP="005A5D86">
            <w:pPr>
              <w:rPr>
                <w:bCs/>
                <w:sz w:val="24"/>
                <w:szCs w:val="24"/>
                <w:lang w:eastAsia="en-US"/>
              </w:rPr>
            </w:pPr>
            <w:r>
              <w:rPr>
                <w:bCs/>
                <w:sz w:val="24"/>
                <w:szCs w:val="24"/>
                <w:lang w:eastAsia="en-US"/>
              </w:rPr>
              <w:t>(библиотека</w:t>
            </w:r>
            <w:r w:rsidR="000B3217" w:rsidRPr="000B3217">
              <w:rPr>
                <w:bCs/>
                <w:sz w:val="24"/>
                <w:szCs w:val="24"/>
                <w:lang w:eastAsia="en-US"/>
              </w:rPr>
              <w:t xml:space="preserve"> № 23</w:t>
            </w:r>
            <w:r>
              <w:rPr>
                <w:bCs/>
                <w:sz w:val="24"/>
                <w:szCs w:val="24"/>
                <w:lang w:eastAsia="en-US"/>
              </w:rPr>
              <w:t>)</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color w:val="000000"/>
                <w:sz w:val="24"/>
                <w:szCs w:val="24"/>
                <w:lang w:eastAsia="en-US"/>
              </w:rPr>
            </w:pPr>
            <w:r w:rsidRPr="000B3217">
              <w:rPr>
                <w:color w:val="000000"/>
                <w:sz w:val="24"/>
                <w:szCs w:val="24"/>
                <w:lang w:eastAsia="en-US"/>
              </w:rPr>
              <w:t>11-12.02.18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color w:val="000000"/>
                <w:sz w:val="24"/>
                <w:szCs w:val="24"/>
                <w:lang w:eastAsia="en-US"/>
              </w:rPr>
            </w:pPr>
            <w:r w:rsidRPr="000B3217">
              <w:rPr>
                <w:color w:val="000000"/>
                <w:sz w:val="24"/>
                <w:szCs w:val="24"/>
                <w:lang w:eastAsia="en-US"/>
              </w:rPr>
              <w:t>Межрегиональный семинар-практикум «Моя Россия – единство народов. Организация деятельности сети ресурсных центров в сфере национальных отношений» (г. Ижевск (Удмуртская Республика), Дом Дружбы Народов)</w:t>
            </w:r>
          </w:p>
        </w:tc>
        <w:tc>
          <w:tcPr>
            <w:tcW w:w="2835" w:type="dxa"/>
            <w:tcBorders>
              <w:top w:val="single" w:sz="4" w:space="0" w:color="auto"/>
              <w:left w:val="single" w:sz="4" w:space="0" w:color="auto"/>
              <w:bottom w:val="single" w:sz="4" w:space="0" w:color="auto"/>
              <w:right w:val="single" w:sz="4" w:space="0" w:color="auto"/>
            </w:tcBorders>
            <w:hideMark/>
          </w:tcPr>
          <w:p w:rsidR="005A3452" w:rsidRDefault="005A5D86" w:rsidP="005A5D86">
            <w:pPr>
              <w:rPr>
                <w:bCs/>
                <w:sz w:val="24"/>
                <w:szCs w:val="24"/>
                <w:lang w:eastAsia="en-US"/>
              </w:rPr>
            </w:pPr>
            <w:r>
              <w:rPr>
                <w:bCs/>
                <w:sz w:val="24"/>
                <w:szCs w:val="24"/>
                <w:lang w:eastAsia="en-US"/>
              </w:rPr>
              <w:t>Рыкова Е.А.</w:t>
            </w:r>
            <w:r w:rsidR="000B3217" w:rsidRPr="000B3217">
              <w:rPr>
                <w:bCs/>
                <w:sz w:val="24"/>
                <w:szCs w:val="24"/>
                <w:lang w:eastAsia="en-US"/>
              </w:rPr>
              <w:t xml:space="preserve"> </w:t>
            </w:r>
          </w:p>
          <w:p w:rsidR="000B3217" w:rsidRPr="000B3217" w:rsidRDefault="005A5D86" w:rsidP="005A5D86">
            <w:pPr>
              <w:rPr>
                <w:bCs/>
                <w:sz w:val="24"/>
                <w:szCs w:val="24"/>
                <w:lang w:eastAsia="en-US"/>
              </w:rPr>
            </w:pPr>
            <w:r>
              <w:rPr>
                <w:bCs/>
                <w:sz w:val="24"/>
                <w:szCs w:val="24"/>
                <w:lang w:eastAsia="en-US"/>
              </w:rPr>
              <w:t>(библиотека</w:t>
            </w:r>
            <w:r w:rsidR="000B3217" w:rsidRPr="000B3217">
              <w:rPr>
                <w:bCs/>
                <w:sz w:val="24"/>
                <w:szCs w:val="24"/>
                <w:lang w:eastAsia="en-US"/>
              </w:rPr>
              <w:t xml:space="preserve"> №</w:t>
            </w:r>
            <w:r w:rsidR="000B3217">
              <w:rPr>
                <w:bCs/>
                <w:sz w:val="24"/>
                <w:szCs w:val="24"/>
                <w:lang w:eastAsia="en-US"/>
              </w:rPr>
              <w:t xml:space="preserve"> </w:t>
            </w:r>
            <w:r w:rsidR="000B3217" w:rsidRPr="000B3217">
              <w:rPr>
                <w:bCs/>
                <w:sz w:val="24"/>
                <w:szCs w:val="24"/>
                <w:lang w:eastAsia="en-US"/>
              </w:rPr>
              <w:t>3</w:t>
            </w:r>
            <w:r>
              <w:rPr>
                <w:bCs/>
                <w:sz w:val="24"/>
                <w:szCs w:val="24"/>
                <w:lang w:eastAsia="en-US"/>
              </w:rPr>
              <w:t>)</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jc w:val="both"/>
              <w:rPr>
                <w:bCs/>
                <w:sz w:val="24"/>
                <w:szCs w:val="24"/>
                <w:lang w:eastAsia="en-US"/>
              </w:rPr>
            </w:pPr>
            <w:r w:rsidRPr="000B3217">
              <w:rPr>
                <w:bCs/>
                <w:sz w:val="24"/>
                <w:szCs w:val="24"/>
                <w:lang w:eastAsia="en-US"/>
              </w:rPr>
              <w:t>17.02.18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rsidP="00906401">
            <w:pPr>
              <w:jc w:val="both"/>
              <w:rPr>
                <w:bCs/>
                <w:sz w:val="24"/>
                <w:szCs w:val="24"/>
                <w:lang w:eastAsia="en-US"/>
              </w:rPr>
            </w:pPr>
            <w:r w:rsidRPr="000B3217">
              <w:rPr>
                <w:bCs/>
                <w:sz w:val="24"/>
                <w:szCs w:val="24"/>
                <w:lang w:eastAsia="en-US"/>
              </w:rPr>
              <w:t xml:space="preserve">Презентация продукции заповедника «Нургуш» в </w:t>
            </w:r>
            <w:r w:rsidR="00906401">
              <w:rPr>
                <w:bCs/>
                <w:sz w:val="24"/>
                <w:szCs w:val="24"/>
                <w:lang w:eastAsia="en-US"/>
              </w:rPr>
              <w:t>КГУО</w:t>
            </w:r>
            <w:r w:rsidRPr="000B3217">
              <w:rPr>
                <w:bCs/>
                <w:sz w:val="24"/>
                <w:szCs w:val="24"/>
                <w:lang w:eastAsia="en-US"/>
              </w:rPr>
              <w:t>Н</w:t>
            </w:r>
            <w:r w:rsidR="00906401">
              <w:rPr>
                <w:bCs/>
                <w:sz w:val="24"/>
                <w:szCs w:val="24"/>
                <w:lang w:eastAsia="en-US"/>
              </w:rPr>
              <w:t>Б</w:t>
            </w:r>
            <w:r w:rsidRPr="000B3217">
              <w:rPr>
                <w:bCs/>
                <w:sz w:val="24"/>
                <w:szCs w:val="24"/>
                <w:lang w:eastAsia="en-US"/>
              </w:rPr>
              <w:t xml:space="preserve"> им. Герцена</w:t>
            </w:r>
          </w:p>
        </w:tc>
        <w:tc>
          <w:tcPr>
            <w:tcW w:w="2835" w:type="dxa"/>
            <w:tcBorders>
              <w:top w:val="single" w:sz="4" w:space="0" w:color="auto"/>
              <w:left w:val="single" w:sz="4" w:space="0" w:color="auto"/>
              <w:bottom w:val="single" w:sz="4" w:space="0" w:color="auto"/>
              <w:right w:val="single" w:sz="4" w:space="0" w:color="auto"/>
            </w:tcBorders>
            <w:hideMark/>
          </w:tcPr>
          <w:p w:rsidR="005A5D86" w:rsidRDefault="000B3217">
            <w:pPr>
              <w:rPr>
                <w:bCs/>
                <w:sz w:val="24"/>
                <w:szCs w:val="24"/>
                <w:lang w:eastAsia="en-US"/>
              </w:rPr>
            </w:pPr>
            <w:r w:rsidRPr="000B3217">
              <w:rPr>
                <w:bCs/>
                <w:sz w:val="24"/>
                <w:szCs w:val="24"/>
                <w:lang w:eastAsia="en-US"/>
              </w:rPr>
              <w:t xml:space="preserve">Барамзина И.Л., </w:t>
            </w:r>
          </w:p>
          <w:p w:rsidR="000B3217" w:rsidRPr="000B3217" w:rsidRDefault="005A5D86">
            <w:pPr>
              <w:rPr>
                <w:bCs/>
                <w:sz w:val="24"/>
                <w:szCs w:val="24"/>
                <w:lang w:eastAsia="en-US"/>
              </w:rPr>
            </w:pPr>
            <w:r>
              <w:rPr>
                <w:bCs/>
                <w:sz w:val="24"/>
                <w:szCs w:val="24"/>
                <w:lang w:eastAsia="en-US"/>
              </w:rPr>
              <w:t>(библиотека № 11)</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24-27.04.18</w:t>
            </w:r>
          </w:p>
        </w:tc>
        <w:tc>
          <w:tcPr>
            <w:tcW w:w="4975" w:type="dxa"/>
            <w:tcBorders>
              <w:top w:val="single" w:sz="4" w:space="0" w:color="auto"/>
              <w:left w:val="single" w:sz="4" w:space="0" w:color="auto"/>
              <w:bottom w:val="single" w:sz="4" w:space="0" w:color="auto"/>
              <w:right w:val="single" w:sz="4" w:space="0" w:color="auto"/>
            </w:tcBorders>
            <w:hideMark/>
          </w:tcPr>
          <w:p w:rsidR="009B27E9" w:rsidRDefault="000B3217" w:rsidP="00906401">
            <w:pPr>
              <w:rPr>
                <w:sz w:val="24"/>
                <w:szCs w:val="24"/>
                <w:lang w:eastAsia="en-US"/>
              </w:rPr>
            </w:pPr>
            <w:r w:rsidRPr="000B3217">
              <w:rPr>
                <w:sz w:val="24"/>
                <w:szCs w:val="24"/>
                <w:lang w:eastAsia="en-US"/>
              </w:rPr>
              <w:t xml:space="preserve">Курсы повышения квалификации по теме «Информационно-библиотечная деятельность </w:t>
            </w:r>
          </w:p>
          <w:p w:rsidR="002E6D6F" w:rsidRDefault="000B3217" w:rsidP="00906401">
            <w:pPr>
              <w:rPr>
                <w:sz w:val="24"/>
                <w:szCs w:val="24"/>
                <w:lang w:eastAsia="en-US"/>
              </w:rPr>
            </w:pPr>
            <w:r w:rsidRPr="000B3217">
              <w:rPr>
                <w:sz w:val="24"/>
                <w:szCs w:val="24"/>
                <w:lang w:eastAsia="en-US"/>
              </w:rPr>
              <w:t xml:space="preserve">в современных условиях» </w:t>
            </w:r>
          </w:p>
          <w:p w:rsidR="000B3217" w:rsidRPr="000B3217" w:rsidRDefault="000B3217" w:rsidP="00906401">
            <w:pPr>
              <w:rPr>
                <w:sz w:val="24"/>
                <w:szCs w:val="24"/>
                <w:lang w:eastAsia="en-US"/>
              </w:rPr>
            </w:pPr>
            <w:r w:rsidRPr="000B3217">
              <w:rPr>
                <w:sz w:val="24"/>
                <w:szCs w:val="24"/>
                <w:lang w:eastAsia="en-US"/>
              </w:rPr>
              <w:t>(</w:t>
            </w:r>
            <w:r w:rsidR="00906401">
              <w:rPr>
                <w:sz w:val="24"/>
                <w:szCs w:val="24"/>
                <w:lang w:eastAsia="en-US"/>
              </w:rPr>
              <w:t xml:space="preserve">КГУОНБ </w:t>
            </w:r>
            <w:r w:rsidRPr="000B3217">
              <w:rPr>
                <w:sz w:val="24"/>
                <w:szCs w:val="24"/>
                <w:lang w:eastAsia="en-US"/>
              </w:rPr>
              <w:t>им. А.А. Герцена)</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bCs/>
                <w:sz w:val="24"/>
                <w:szCs w:val="24"/>
                <w:lang w:eastAsia="en-US"/>
              </w:rPr>
              <w:t xml:space="preserve">сотрудники </w:t>
            </w:r>
            <w:r w:rsidRPr="000B3217">
              <w:rPr>
                <w:sz w:val="24"/>
                <w:szCs w:val="24"/>
                <w:lang w:eastAsia="en-US"/>
              </w:rPr>
              <w:t xml:space="preserve">ЦГБ </w:t>
            </w:r>
          </w:p>
          <w:p w:rsidR="000B3217" w:rsidRPr="000B3217" w:rsidRDefault="000B3217">
            <w:pPr>
              <w:rPr>
                <w:bCs/>
                <w:sz w:val="24"/>
                <w:szCs w:val="24"/>
                <w:lang w:eastAsia="en-US"/>
              </w:rPr>
            </w:pPr>
            <w:r w:rsidRPr="000B3217">
              <w:rPr>
                <w:sz w:val="24"/>
                <w:szCs w:val="24"/>
                <w:lang w:eastAsia="en-US"/>
              </w:rPr>
              <w:t>им. А.С. Пушкина, библиотек №№ 3, 4, 17, 18, 24, 27</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jc w:val="both"/>
              <w:rPr>
                <w:bCs/>
                <w:sz w:val="24"/>
                <w:szCs w:val="24"/>
                <w:lang w:eastAsia="en-US"/>
              </w:rPr>
            </w:pPr>
            <w:r w:rsidRPr="000B3217">
              <w:rPr>
                <w:bCs/>
                <w:sz w:val="24"/>
                <w:szCs w:val="24"/>
                <w:lang w:eastAsia="en-US"/>
              </w:rPr>
              <w:t>05.03.18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Форум по итогам Года экологии в России и Кировской области в Театре кукол</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сотрудники МБУ</w:t>
            </w:r>
          </w:p>
          <w:p w:rsidR="000B3217" w:rsidRPr="000B3217" w:rsidRDefault="000B3217">
            <w:pPr>
              <w:rPr>
                <w:bCs/>
                <w:sz w:val="24"/>
                <w:szCs w:val="24"/>
                <w:lang w:eastAsia="en-US"/>
              </w:rPr>
            </w:pPr>
            <w:r w:rsidRPr="000B3217">
              <w:rPr>
                <w:sz w:val="24"/>
                <w:szCs w:val="24"/>
                <w:lang w:eastAsia="en-US"/>
              </w:rPr>
              <w:t>«Централизованная библиотечная система»</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14.03.18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rsidP="00906401">
            <w:pPr>
              <w:rPr>
                <w:bCs/>
                <w:sz w:val="24"/>
                <w:szCs w:val="24"/>
                <w:lang w:eastAsia="en-US"/>
              </w:rPr>
            </w:pPr>
            <w:r w:rsidRPr="000B3217">
              <w:rPr>
                <w:bCs/>
                <w:sz w:val="24"/>
                <w:szCs w:val="24"/>
                <w:lang w:eastAsia="en-US"/>
              </w:rPr>
              <w:t xml:space="preserve">«Третьи Шаляпинские чтения»: межрегиональная научная конференция в </w:t>
            </w:r>
            <w:r w:rsidRPr="000B3217">
              <w:rPr>
                <w:sz w:val="24"/>
                <w:szCs w:val="24"/>
                <w:lang w:eastAsia="en-US"/>
              </w:rPr>
              <w:t>К</w:t>
            </w:r>
            <w:r w:rsidR="00906401">
              <w:rPr>
                <w:sz w:val="24"/>
                <w:szCs w:val="24"/>
                <w:lang w:eastAsia="en-US"/>
              </w:rPr>
              <w:t>ГУОНБ</w:t>
            </w:r>
            <w:r w:rsidRPr="000B3217">
              <w:rPr>
                <w:sz w:val="24"/>
                <w:szCs w:val="24"/>
                <w:lang w:eastAsia="en-US"/>
              </w:rPr>
              <w:t xml:space="preserve"> им. А.И. Герцена</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 xml:space="preserve">Смирнова Н.И., </w:t>
            </w:r>
          </w:p>
          <w:p w:rsidR="000B3217" w:rsidRPr="000B3217" w:rsidRDefault="000B3217">
            <w:pPr>
              <w:rPr>
                <w:color w:val="FF0000"/>
                <w:sz w:val="24"/>
                <w:szCs w:val="24"/>
                <w:lang w:eastAsia="en-US"/>
              </w:rPr>
            </w:pPr>
            <w:r w:rsidRPr="000B3217">
              <w:rPr>
                <w:sz w:val="24"/>
                <w:szCs w:val="24"/>
                <w:lang w:eastAsia="en-US"/>
              </w:rPr>
              <w:t xml:space="preserve">Блохина Т.Б., </w:t>
            </w:r>
            <w:r w:rsidR="005A5D86">
              <w:rPr>
                <w:bCs/>
                <w:sz w:val="24"/>
                <w:szCs w:val="24"/>
                <w:lang w:eastAsia="en-US"/>
              </w:rPr>
              <w:t>(библиотека № 18)</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14.03.18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color w:val="000000"/>
                <w:sz w:val="24"/>
                <w:szCs w:val="24"/>
                <w:shd w:val="clear" w:color="auto" w:fill="FFFFFF"/>
                <w:lang w:eastAsia="en-US"/>
              </w:rPr>
              <w:t>Вебинар РГБМ «Самарские «лайфхаки»: почему волонтерам в библиотеке хорошо?»</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сотрудники МБУ</w:t>
            </w:r>
          </w:p>
          <w:p w:rsidR="000B3217" w:rsidRPr="000B3217" w:rsidRDefault="000B3217">
            <w:pPr>
              <w:rPr>
                <w:bCs/>
                <w:sz w:val="24"/>
                <w:szCs w:val="24"/>
                <w:lang w:eastAsia="en-US"/>
              </w:rPr>
            </w:pPr>
            <w:r w:rsidRPr="000B3217">
              <w:rPr>
                <w:sz w:val="24"/>
                <w:szCs w:val="24"/>
                <w:lang w:eastAsia="en-US"/>
              </w:rPr>
              <w:t>«Централизованная библиотечная система»</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21.03.18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Презентация электронной выставк</w:t>
            </w:r>
            <w:r w:rsidR="005A5D86">
              <w:rPr>
                <w:bCs/>
                <w:sz w:val="24"/>
                <w:szCs w:val="24"/>
                <w:lang w:eastAsia="en-US"/>
              </w:rPr>
              <w:t>и, посвященной Федору Шаляпину в</w:t>
            </w:r>
            <w:r w:rsidRPr="000B3217">
              <w:rPr>
                <w:bCs/>
                <w:sz w:val="24"/>
                <w:szCs w:val="24"/>
                <w:lang w:eastAsia="en-US"/>
              </w:rPr>
              <w:t xml:space="preserve"> </w:t>
            </w:r>
            <w:r w:rsidR="005A5D86">
              <w:rPr>
                <w:sz w:val="24"/>
                <w:szCs w:val="24"/>
                <w:lang w:eastAsia="en-US"/>
              </w:rPr>
              <w:t>КОГКУ ГАСПИ КО</w:t>
            </w:r>
          </w:p>
        </w:tc>
        <w:tc>
          <w:tcPr>
            <w:tcW w:w="2835" w:type="dxa"/>
            <w:tcBorders>
              <w:top w:val="single" w:sz="4" w:space="0" w:color="auto"/>
              <w:left w:val="single" w:sz="4" w:space="0" w:color="auto"/>
              <w:bottom w:val="single" w:sz="4" w:space="0" w:color="auto"/>
              <w:right w:val="single" w:sz="4" w:space="0" w:color="auto"/>
            </w:tcBorders>
            <w:hideMark/>
          </w:tcPr>
          <w:p w:rsidR="000B3217" w:rsidRDefault="005A5D86">
            <w:pPr>
              <w:rPr>
                <w:bCs/>
                <w:sz w:val="24"/>
                <w:szCs w:val="24"/>
                <w:lang w:eastAsia="en-US"/>
              </w:rPr>
            </w:pPr>
            <w:r>
              <w:rPr>
                <w:bCs/>
                <w:sz w:val="24"/>
                <w:szCs w:val="24"/>
                <w:lang w:eastAsia="en-US"/>
              </w:rPr>
              <w:t>Барамзина И.Л.,</w:t>
            </w:r>
          </w:p>
          <w:p w:rsidR="005A5D86" w:rsidRPr="000B3217" w:rsidRDefault="005A5D86">
            <w:pPr>
              <w:rPr>
                <w:bCs/>
                <w:sz w:val="24"/>
                <w:szCs w:val="24"/>
                <w:lang w:eastAsia="en-US"/>
              </w:rPr>
            </w:pPr>
            <w:r>
              <w:rPr>
                <w:bCs/>
                <w:sz w:val="24"/>
                <w:szCs w:val="24"/>
                <w:lang w:eastAsia="en-US"/>
              </w:rPr>
              <w:t>(библиотека № 11),</w:t>
            </w:r>
          </w:p>
          <w:p w:rsidR="000B3217" w:rsidRPr="000B3217" w:rsidRDefault="000B3217">
            <w:pPr>
              <w:rPr>
                <w:sz w:val="24"/>
                <w:szCs w:val="24"/>
                <w:lang w:eastAsia="en-US"/>
              </w:rPr>
            </w:pPr>
            <w:r w:rsidRPr="000B3217">
              <w:rPr>
                <w:sz w:val="24"/>
                <w:szCs w:val="24"/>
                <w:lang w:eastAsia="en-US"/>
              </w:rPr>
              <w:t xml:space="preserve">Смирнова Н.И., </w:t>
            </w:r>
          </w:p>
          <w:p w:rsidR="000B3217" w:rsidRPr="000B3217" w:rsidRDefault="000B3217">
            <w:pPr>
              <w:rPr>
                <w:bCs/>
                <w:sz w:val="24"/>
                <w:szCs w:val="24"/>
                <w:lang w:eastAsia="en-US"/>
              </w:rPr>
            </w:pPr>
            <w:r w:rsidRPr="000B3217">
              <w:rPr>
                <w:sz w:val="24"/>
                <w:szCs w:val="24"/>
                <w:lang w:eastAsia="en-US"/>
              </w:rPr>
              <w:t xml:space="preserve">Блохина Т.Б., </w:t>
            </w:r>
            <w:r w:rsidR="005A5D86">
              <w:rPr>
                <w:bCs/>
                <w:sz w:val="24"/>
                <w:szCs w:val="24"/>
                <w:lang w:eastAsia="en-US"/>
              </w:rPr>
              <w:t>(библиотека № 18)</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05.04.18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Встреча Молодежного совета МБУ «ЦБС» с представителями волонтерских организаций города</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сотрудники МБУ</w:t>
            </w:r>
          </w:p>
          <w:p w:rsidR="000B3217" w:rsidRPr="000B3217" w:rsidRDefault="000B3217">
            <w:pPr>
              <w:rPr>
                <w:bCs/>
                <w:sz w:val="24"/>
                <w:szCs w:val="24"/>
                <w:lang w:eastAsia="en-US"/>
              </w:rPr>
            </w:pPr>
            <w:r w:rsidRPr="000B3217">
              <w:rPr>
                <w:sz w:val="24"/>
                <w:szCs w:val="24"/>
                <w:lang w:eastAsia="en-US"/>
              </w:rPr>
              <w:t>«Централизованная библиотечная система»</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17.05.18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sz w:val="24"/>
                <w:szCs w:val="24"/>
                <w:lang w:eastAsia="en-US"/>
              </w:rPr>
              <w:t>Вебинар ГПНТБ России «Подведение итогов мини-конкурса «Расскажи о книге. Устойчивое развитие – это…»</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5A5D86">
            <w:pPr>
              <w:rPr>
                <w:bCs/>
                <w:sz w:val="24"/>
                <w:szCs w:val="24"/>
                <w:lang w:eastAsia="en-US"/>
              </w:rPr>
            </w:pPr>
            <w:r>
              <w:rPr>
                <w:bCs/>
                <w:sz w:val="24"/>
                <w:szCs w:val="24"/>
                <w:lang w:eastAsia="en-US"/>
              </w:rPr>
              <w:t>Житлухина З.Ф.,</w:t>
            </w:r>
          </w:p>
          <w:p w:rsidR="000B3217" w:rsidRPr="000B3217" w:rsidRDefault="005A5D86">
            <w:pPr>
              <w:rPr>
                <w:bCs/>
                <w:sz w:val="24"/>
                <w:szCs w:val="24"/>
                <w:lang w:eastAsia="en-US"/>
              </w:rPr>
            </w:pPr>
            <w:r>
              <w:rPr>
                <w:bCs/>
                <w:sz w:val="24"/>
                <w:szCs w:val="24"/>
                <w:lang w:eastAsia="en-US"/>
              </w:rPr>
              <w:t>Тарбеева Г.В.</w:t>
            </w:r>
          </w:p>
          <w:p w:rsidR="000B3217" w:rsidRPr="000B3217" w:rsidRDefault="005A5D86">
            <w:pPr>
              <w:rPr>
                <w:bCs/>
                <w:sz w:val="24"/>
                <w:szCs w:val="24"/>
                <w:lang w:eastAsia="en-US"/>
              </w:rPr>
            </w:pPr>
            <w:r>
              <w:rPr>
                <w:bCs/>
                <w:sz w:val="24"/>
                <w:szCs w:val="24"/>
                <w:lang w:eastAsia="en-US"/>
              </w:rPr>
              <w:t>(библиотека № 14)</w:t>
            </w:r>
          </w:p>
        </w:tc>
      </w:tr>
    </w:tbl>
    <w:p w:rsidR="005A3452" w:rsidRDefault="005A3452"/>
    <w:tbl>
      <w:tblPr>
        <w:tblStyle w:val="aa"/>
        <w:tblW w:w="0" w:type="auto"/>
        <w:tblInd w:w="108" w:type="dxa"/>
        <w:tblLook w:val="04A0" w:firstRow="1" w:lastRow="0" w:firstColumn="1" w:lastColumn="0" w:noHBand="0" w:noVBand="1"/>
      </w:tblPr>
      <w:tblGrid>
        <w:gridCol w:w="1546"/>
        <w:gridCol w:w="4975"/>
        <w:gridCol w:w="2835"/>
      </w:tblGrid>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lastRenderedPageBreak/>
              <w:t>28.06.18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color w:val="000000" w:themeColor="text1"/>
                <w:spacing w:val="2"/>
                <w:sz w:val="24"/>
                <w:szCs w:val="24"/>
                <w:lang w:eastAsia="en-US"/>
              </w:rPr>
              <w:t>Межрайонный семинар «Библиотека и семья: грани взаимодействия»</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 xml:space="preserve">Видякина Т.Л., зам. директора </w:t>
            </w:r>
          </w:p>
          <w:p w:rsidR="000B3217" w:rsidRPr="000B3217" w:rsidRDefault="000B3217">
            <w:pPr>
              <w:rPr>
                <w:sz w:val="24"/>
                <w:szCs w:val="24"/>
                <w:lang w:eastAsia="en-US"/>
              </w:rPr>
            </w:pPr>
            <w:r w:rsidRPr="000B3217">
              <w:rPr>
                <w:sz w:val="24"/>
                <w:szCs w:val="24"/>
                <w:lang w:eastAsia="en-US"/>
              </w:rPr>
              <w:t>по культурно-досуговой деятельности;</w:t>
            </w:r>
          </w:p>
          <w:p w:rsidR="000B3217" w:rsidRPr="000B3217" w:rsidRDefault="000B3217">
            <w:pPr>
              <w:rPr>
                <w:sz w:val="24"/>
                <w:szCs w:val="24"/>
                <w:lang w:eastAsia="en-US"/>
              </w:rPr>
            </w:pPr>
            <w:r w:rsidRPr="000B3217">
              <w:rPr>
                <w:sz w:val="24"/>
                <w:szCs w:val="24"/>
                <w:lang w:eastAsia="en-US"/>
              </w:rPr>
              <w:t>Байбородова Е.Б.,</w:t>
            </w:r>
          </w:p>
          <w:p w:rsidR="000B3217" w:rsidRPr="000B3217" w:rsidRDefault="005A5D86">
            <w:pPr>
              <w:rPr>
                <w:sz w:val="24"/>
                <w:szCs w:val="24"/>
                <w:lang w:eastAsia="en-US"/>
              </w:rPr>
            </w:pPr>
            <w:r>
              <w:rPr>
                <w:sz w:val="24"/>
                <w:szCs w:val="24"/>
                <w:lang w:eastAsia="en-US"/>
              </w:rPr>
              <w:t>(</w:t>
            </w:r>
            <w:r w:rsidR="000B3217" w:rsidRPr="000B3217">
              <w:rPr>
                <w:sz w:val="24"/>
                <w:szCs w:val="24"/>
                <w:lang w:eastAsia="en-US"/>
              </w:rPr>
              <w:t>ЦГБ им. А.С. Пушкина</w:t>
            </w:r>
            <w:r>
              <w:rPr>
                <w:sz w:val="24"/>
                <w:szCs w:val="24"/>
                <w:lang w:eastAsia="en-US"/>
              </w:rPr>
              <w:t>),</w:t>
            </w:r>
          </w:p>
          <w:p w:rsidR="000B3217" w:rsidRPr="000B3217" w:rsidRDefault="000B3217">
            <w:pPr>
              <w:rPr>
                <w:sz w:val="24"/>
                <w:szCs w:val="24"/>
                <w:lang w:eastAsia="en-US"/>
              </w:rPr>
            </w:pPr>
            <w:r w:rsidRPr="000B3217">
              <w:rPr>
                <w:sz w:val="24"/>
                <w:szCs w:val="24"/>
                <w:lang w:eastAsia="en-US"/>
              </w:rPr>
              <w:t>Барамзина И.Л.,</w:t>
            </w:r>
          </w:p>
          <w:p w:rsidR="000B3217" w:rsidRPr="000B3217" w:rsidRDefault="005A5D86">
            <w:pPr>
              <w:rPr>
                <w:sz w:val="24"/>
                <w:szCs w:val="24"/>
                <w:lang w:eastAsia="en-US"/>
              </w:rPr>
            </w:pPr>
            <w:r>
              <w:rPr>
                <w:sz w:val="24"/>
                <w:szCs w:val="24"/>
                <w:lang w:eastAsia="en-US"/>
              </w:rPr>
              <w:t>(библиотека № 11),</w:t>
            </w:r>
          </w:p>
          <w:p w:rsidR="000B3217" w:rsidRPr="000B3217" w:rsidRDefault="005A5D86">
            <w:pPr>
              <w:rPr>
                <w:sz w:val="24"/>
                <w:szCs w:val="24"/>
                <w:lang w:eastAsia="en-US"/>
              </w:rPr>
            </w:pPr>
            <w:r>
              <w:rPr>
                <w:sz w:val="24"/>
                <w:szCs w:val="24"/>
                <w:lang w:eastAsia="en-US"/>
              </w:rPr>
              <w:t>Макарова Ю.А.</w:t>
            </w:r>
          </w:p>
          <w:p w:rsidR="000B3217" w:rsidRPr="000B3217" w:rsidRDefault="005A5D86">
            <w:pPr>
              <w:rPr>
                <w:bCs/>
                <w:sz w:val="24"/>
                <w:szCs w:val="24"/>
                <w:lang w:eastAsia="en-US"/>
              </w:rPr>
            </w:pPr>
            <w:r>
              <w:rPr>
                <w:bCs/>
                <w:sz w:val="24"/>
                <w:szCs w:val="24"/>
                <w:lang w:eastAsia="en-US"/>
              </w:rPr>
              <w:t>(библиотека № 9)</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23.08.18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rsidP="009B27E9">
            <w:pPr>
              <w:rPr>
                <w:sz w:val="24"/>
                <w:szCs w:val="24"/>
                <w:lang w:eastAsia="en-US"/>
              </w:rPr>
            </w:pPr>
            <w:r w:rsidRPr="000B3217">
              <w:rPr>
                <w:sz w:val="24"/>
                <w:szCs w:val="24"/>
                <w:lang w:eastAsia="en-US"/>
              </w:rPr>
              <w:t>Встреча с лауреатом премии им. А. Грина А.</w:t>
            </w:r>
            <w:r w:rsidR="009B27E9">
              <w:rPr>
                <w:sz w:val="24"/>
                <w:szCs w:val="24"/>
                <w:lang w:eastAsia="en-US"/>
              </w:rPr>
              <w:t> </w:t>
            </w:r>
            <w:r w:rsidRPr="000B3217">
              <w:rPr>
                <w:sz w:val="24"/>
                <w:szCs w:val="24"/>
                <w:lang w:eastAsia="en-US"/>
              </w:rPr>
              <w:t>Варламовым</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сотрудники МБУ</w:t>
            </w:r>
          </w:p>
          <w:p w:rsidR="000B3217" w:rsidRPr="000B3217" w:rsidRDefault="000B3217">
            <w:pPr>
              <w:rPr>
                <w:sz w:val="24"/>
                <w:szCs w:val="24"/>
                <w:lang w:eastAsia="en-US"/>
              </w:rPr>
            </w:pPr>
            <w:r w:rsidRPr="000B3217">
              <w:rPr>
                <w:sz w:val="24"/>
                <w:szCs w:val="24"/>
                <w:lang w:eastAsia="en-US"/>
              </w:rPr>
              <w:t>«Централизованная библиотечная система»</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12.09.18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Вебинар «Бирюзовые» проекты библиотеки, или Этюд о современной молодежи» (РГБ для молодежи и ЦБС г. Муравленко ЯНАО) в рамках Межбиблиотечного методического вебинариума «Успешные библиотечные программы для молодежи»</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сотрудники МБУ</w:t>
            </w:r>
          </w:p>
          <w:p w:rsidR="000B3217" w:rsidRPr="000B3217" w:rsidRDefault="000B3217">
            <w:pPr>
              <w:rPr>
                <w:bCs/>
                <w:sz w:val="24"/>
                <w:szCs w:val="24"/>
                <w:lang w:eastAsia="en-US"/>
              </w:rPr>
            </w:pPr>
            <w:r w:rsidRPr="000B3217">
              <w:rPr>
                <w:sz w:val="24"/>
                <w:szCs w:val="24"/>
                <w:lang w:eastAsia="en-US"/>
              </w:rPr>
              <w:t>«Централизованная библиотечная система»</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color w:val="000000"/>
                <w:sz w:val="24"/>
                <w:szCs w:val="24"/>
                <w:shd w:val="clear" w:color="auto" w:fill="FFFFFF"/>
                <w:lang w:eastAsia="en-US"/>
              </w:rPr>
            </w:pPr>
            <w:r w:rsidRPr="000B3217">
              <w:rPr>
                <w:color w:val="000000"/>
                <w:sz w:val="24"/>
                <w:szCs w:val="24"/>
                <w:shd w:val="clear" w:color="auto" w:fill="FFFFFF"/>
                <w:lang w:eastAsia="en-US"/>
              </w:rPr>
              <w:t>15-23.09.18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 xml:space="preserve">Повышение квалификации по программе «Интегрированное (инклюзивное) образование для детей с ОВЗ в условиях реализации ФГОС» </w:t>
            </w:r>
          </w:p>
          <w:p w:rsidR="000B3217" w:rsidRPr="000B3217" w:rsidRDefault="000B3217">
            <w:pPr>
              <w:rPr>
                <w:sz w:val="24"/>
                <w:szCs w:val="24"/>
                <w:lang w:eastAsia="en-US"/>
              </w:rPr>
            </w:pPr>
            <w:r w:rsidRPr="000B3217">
              <w:rPr>
                <w:sz w:val="24"/>
                <w:szCs w:val="24"/>
                <w:lang w:eastAsia="en-US"/>
              </w:rPr>
              <w:t>(КОГОАУ ДПО «Институт развития образования Кировской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5A5D86">
            <w:pPr>
              <w:rPr>
                <w:bCs/>
                <w:sz w:val="24"/>
                <w:szCs w:val="24"/>
                <w:lang w:eastAsia="en-US"/>
              </w:rPr>
            </w:pPr>
            <w:r>
              <w:rPr>
                <w:bCs/>
                <w:sz w:val="24"/>
                <w:szCs w:val="24"/>
                <w:lang w:eastAsia="en-US"/>
              </w:rPr>
              <w:t>Рыкова Е.А.</w:t>
            </w:r>
            <w:r w:rsidR="000B3217" w:rsidRPr="000B3217">
              <w:rPr>
                <w:bCs/>
                <w:sz w:val="24"/>
                <w:szCs w:val="24"/>
                <w:lang w:eastAsia="en-US"/>
              </w:rPr>
              <w:t xml:space="preserve"> </w:t>
            </w:r>
          </w:p>
          <w:p w:rsidR="000B3217" w:rsidRPr="000B3217" w:rsidRDefault="000B3217">
            <w:pPr>
              <w:rPr>
                <w:bCs/>
                <w:sz w:val="24"/>
                <w:szCs w:val="24"/>
                <w:lang w:eastAsia="en-US"/>
              </w:rPr>
            </w:pPr>
            <w:r w:rsidRPr="000B3217">
              <w:rPr>
                <w:bCs/>
                <w:sz w:val="24"/>
                <w:szCs w:val="24"/>
                <w:lang w:eastAsia="en-US"/>
              </w:rPr>
              <w:t>Метелёва М.А.,</w:t>
            </w:r>
          </w:p>
          <w:p w:rsidR="000B3217" w:rsidRPr="000B3217" w:rsidRDefault="005A5D86">
            <w:pPr>
              <w:rPr>
                <w:bCs/>
                <w:sz w:val="24"/>
                <w:szCs w:val="24"/>
                <w:lang w:eastAsia="en-US"/>
              </w:rPr>
            </w:pPr>
            <w:r>
              <w:rPr>
                <w:bCs/>
                <w:sz w:val="24"/>
                <w:szCs w:val="24"/>
                <w:lang w:eastAsia="en-US"/>
              </w:rPr>
              <w:t>(библиотека № 3)</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24-26.09.18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«Аудиовизуальное оформление праздничных мероприятий»: курсы повышения квалификации в Вятском колледже культуры</w:t>
            </w:r>
          </w:p>
        </w:tc>
        <w:tc>
          <w:tcPr>
            <w:tcW w:w="2835" w:type="dxa"/>
            <w:tcBorders>
              <w:top w:val="single" w:sz="4" w:space="0" w:color="auto"/>
              <w:left w:val="single" w:sz="4" w:space="0" w:color="auto"/>
              <w:bottom w:val="single" w:sz="4" w:space="0" w:color="auto"/>
              <w:right w:val="single" w:sz="4" w:space="0" w:color="auto"/>
            </w:tcBorders>
            <w:hideMark/>
          </w:tcPr>
          <w:p w:rsidR="005A3452" w:rsidRDefault="000B3217">
            <w:pPr>
              <w:rPr>
                <w:bCs/>
                <w:sz w:val="24"/>
                <w:szCs w:val="24"/>
                <w:lang w:eastAsia="en-US"/>
              </w:rPr>
            </w:pPr>
            <w:r w:rsidRPr="000B3217">
              <w:rPr>
                <w:bCs/>
                <w:sz w:val="24"/>
                <w:szCs w:val="24"/>
                <w:lang w:eastAsia="en-US"/>
              </w:rPr>
              <w:t xml:space="preserve">Борщова Т.А., заведующая отделом автоматизации ЦГБ </w:t>
            </w:r>
          </w:p>
          <w:p w:rsidR="000B3217" w:rsidRPr="000B3217" w:rsidRDefault="000B3217">
            <w:pPr>
              <w:rPr>
                <w:bCs/>
                <w:sz w:val="24"/>
                <w:szCs w:val="24"/>
                <w:lang w:eastAsia="en-US"/>
              </w:rPr>
            </w:pPr>
            <w:r w:rsidRPr="000B3217">
              <w:rPr>
                <w:bCs/>
                <w:sz w:val="24"/>
                <w:szCs w:val="24"/>
                <w:lang w:eastAsia="en-US"/>
              </w:rPr>
              <w:t>им. А.С. Пушкина</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25.09.18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rsidP="00A836FB">
            <w:pPr>
              <w:rPr>
                <w:sz w:val="24"/>
                <w:szCs w:val="24"/>
                <w:lang w:eastAsia="en-US"/>
              </w:rPr>
            </w:pPr>
            <w:r w:rsidRPr="000B3217">
              <w:rPr>
                <w:sz w:val="24"/>
                <w:szCs w:val="24"/>
                <w:lang w:eastAsia="en-US"/>
              </w:rPr>
              <w:t xml:space="preserve">«Продвижение и рекламная поддержка социальных проектов»: семинар </w:t>
            </w:r>
            <w:r w:rsidR="00A836FB">
              <w:rPr>
                <w:sz w:val="24"/>
                <w:szCs w:val="24"/>
                <w:lang w:eastAsia="en-US"/>
              </w:rPr>
              <w:t>КООО</w:t>
            </w:r>
            <w:r w:rsidRPr="000B3217">
              <w:rPr>
                <w:sz w:val="24"/>
                <w:szCs w:val="24"/>
                <w:lang w:eastAsia="en-US"/>
              </w:rPr>
              <w:t xml:space="preserve"> «Знание»</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 xml:space="preserve">Дегтярева А.И., </w:t>
            </w:r>
          </w:p>
          <w:p w:rsidR="000B3217" w:rsidRPr="000B3217" w:rsidRDefault="005A5D86">
            <w:pPr>
              <w:rPr>
                <w:sz w:val="24"/>
                <w:szCs w:val="24"/>
                <w:lang w:eastAsia="en-US"/>
              </w:rPr>
            </w:pPr>
            <w:r>
              <w:rPr>
                <w:bCs/>
                <w:sz w:val="24"/>
                <w:szCs w:val="24"/>
                <w:lang w:eastAsia="en-US"/>
              </w:rPr>
              <w:t>(библиотека № 14)</w:t>
            </w:r>
            <w:r w:rsidRPr="000B3217">
              <w:rPr>
                <w:sz w:val="24"/>
                <w:szCs w:val="24"/>
                <w:lang w:eastAsia="en-US"/>
              </w:rPr>
              <w:t xml:space="preserve"> </w:t>
            </w:r>
            <w:r w:rsidR="000B3217" w:rsidRPr="000B3217">
              <w:rPr>
                <w:sz w:val="24"/>
                <w:szCs w:val="24"/>
                <w:lang w:eastAsia="en-US"/>
              </w:rPr>
              <w:t xml:space="preserve">Абдуллаева А.М., </w:t>
            </w:r>
          </w:p>
          <w:p w:rsidR="000B3217" w:rsidRPr="000B3217" w:rsidRDefault="000B3217">
            <w:pPr>
              <w:rPr>
                <w:sz w:val="24"/>
                <w:szCs w:val="24"/>
                <w:lang w:eastAsia="en-US"/>
              </w:rPr>
            </w:pPr>
            <w:r w:rsidRPr="000B3217">
              <w:rPr>
                <w:sz w:val="24"/>
                <w:szCs w:val="24"/>
                <w:lang w:eastAsia="en-US"/>
              </w:rPr>
              <w:t xml:space="preserve">Варзавьева А.И., </w:t>
            </w:r>
            <w:r w:rsidR="005A5D86">
              <w:rPr>
                <w:bCs/>
                <w:sz w:val="24"/>
                <w:szCs w:val="24"/>
                <w:lang w:eastAsia="en-US"/>
              </w:rPr>
              <w:t>(библиотека № 4)</w:t>
            </w:r>
          </w:p>
          <w:p w:rsidR="00551FFF" w:rsidRDefault="000B3217" w:rsidP="005A5D86">
            <w:pPr>
              <w:rPr>
                <w:bCs/>
                <w:sz w:val="24"/>
                <w:szCs w:val="24"/>
                <w:lang w:eastAsia="en-US"/>
              </w:rPr>
            </w:pPr>
            <w:r w:rsidRPr="000B3217">
              <w:rPr>
                <w:bCs/>
                <w:sz w:val="24"/>
                <w:szCs w:val="24"/>
                <w:lang w:eastAsia="en-US"/>
              </w:rPr>
              <w:t xml:space="preserve">Сухарев П.А., </w:t>
            </w:r>
          </w:p>
          <w:p w:rsidR="000B3217" w:rsidRDefault="000B3217" w:rsidP="005A5D86">
            <w:pPr>
              <w:rPr>
                <w:bCs/>
                <w:sz w:val="24"/>
                <w:szCs w:val="24"/>
                <w:lang w:eastAsia="en-US"/>
              </w:rPr>
            </w:pPr>
            <w:r w:rsidRPr="000B3217">
              <w:rPr>
                <w:bCs/>
                <w:sz w:val="24"/>
                <w:szCs w:val="24"/>
                <w:lang w:eastAsia="en-US"/>
              </w:rPr>
              <w:t>Ч</w:t>
            </w:r>
            <w:r w:rsidR="00551FFF">
              <w:rPr>
                <w:bCs/>
                <w:sz w:val="24"/>
                <w:szCs w:val="24"/>
                <w:lang w:eastAsia="en-US"/>
              </w:rPr>
              <w:t>икишева О.</w:t>
            </w:r>
            <w:r w:rsidR="005A5D86">
              <w:rPr>
                <w:bCs/>
                <w:sz w:val="24"/>
                <w:szCs w:val="24"/>
                <w:lang w:eastAsia="en-US"/>
              </w:rPr>
              <w:t>В.,</w:t>
            </w:r>
          </w:p>
          <w:p w:rsidR="005A5D86" w:rsidRPr="005A5D86" w:rsidRDefault="005A5D86" w:rsidP="005A5D86">
            <w:pPr>
              <w:rPr>
                <w:bCs/>
                <w:sz w:val="24"/>
                <w:szCs w:val="24"/>
                <w:lang w:eastAsia="en-US"/>
              </w:rPr>
            </w:pPr>
            <w:r>
              <w:rPr>
                <w:bCs/>
                <w:sz w:val="24"/>
                <w:szCs w:val="24"/>
                <w:lang w:eastAsia="en-US"/>
              </w:rPr>
              <w:t>(ЦГБ им. А.С. Пушкина)</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октябрь – декабрь</w:t>
            </w:r>
          </w:p>
        </w:tc>
        <w:tc>
          <w:tcPr>
            <w:tcW w:w="4975" w:type="dxa"/>
            <w:tcBorders>
              <w:top w:val="single" w:sz="4" w:space="0" w:color="auto"/>
              <w:left w:val="single" w:sz="4" w:space="0" w:color="auto"/>
              <w:bottom w:val="single" w:sz="4" w:space="0" w:color="auto"/>
              <w:right w:val="single" w:sz="4" w:space="0" w:color="auto"/>
            </w:tcBorders>
            <w:hideMark/>
          </w:tcPr>
          <w:p w:rsidR="000B3217" w:rsidRPr="00765162" w:rsidRDefault="000B3217">
            <w:pPr>
              <w:rPr>
                <w:sz w:val="24"/>
                <w:szCs w:val="24"/>
                <w:shd w:val="clear" w:color="auto" w:fill="FFFFFF"/>
                <w:lang w:eastAsia="en-US"/>
              </w:rPr>
            </w:pPr>
            <w:r w:rsidRPr="00765162">
              <w:rPr>
                <w:sz w:val="24"/>
                <w:szCs w:val="24"/>
                <w:shd w:val="clear" w:color="auto" w:fill="FFFFFF"/>
                <w:lang w:eastAsia="en-US"/>
              </w:rPr>
              <w:t>Курс SMM-специалиста по работе с социальными сетями: вебинар</w:t>
            </w:r>
          </w:p>
        </w:tc>
        <w:tc>
          <w:tcPr>
            <w:tcW w:w="2835" w:type="dxa"/>
            <w:tcBorders>
              <w:top w:val="single" w:sz="4" w:space="0" w:color="auto"/>
              <w:left w:val="single" w:sz="4" w:space="0" w:color="auto"/>
              <w:bottom w:val="single" w:sz="4" w:space="0" w:color="auto"/>
              <w:right w:val="single" w:sz="4" w:space="0" w:color="auto"/>
            </w:tcBorders>
            <w:hideMark/>
          </w:tcPr>
          <w:p w:rsidR="005A5D86" w:rsidRDefault="000B3217" w:rsidP="005A5D86">
            <w:pPr>
              <w:rPr>
                <w:bCs/>
                <w:sz w:val="24"/>
                <w:szCs w:val="24"/>
                <w:lang w:eastAsia="en-US"/>
              </w:rPr>
            </w:pPr>
            <w:r w:rsidRPr="000B3217">
              <w:rPr>
                <w:bCs/>
                <w:sz w:val="24"/>
                <w:szCs w:val="24"/>
                <w:lang w:eastAsia="en-US"/>
              </w:rPr>
              <w:t xml:space="preserve">Варанкина А.В., </w:t>
            </w:r>
            <w:r w:rsidR="005A5D86">
              <w:rPr>
                <w:bCs/>
                <w:sz w:val="24"/>
                <w:szCs w:val="24"/>
                <w:lang w:eastAsia="en-US"/>
              </w:rPr>
              <w:t xml:space="preserve">(ЦГБ </w:t>
            </w:r>
          </w:p>
          <w:p w:rsidR="000B3217" w:rsidRPr="000B3217" w:rsidRDefault="005A5D86">
            <w:pPr>
              <w:rPr>
                <w:bCs/>
                <w:sz w:val="24"/>
                <w:szCs w:val="24"/>
                <w:lang w:eastAsia="en-US"/>
              </w:rPr>
            </w:pPr>
            <w:r>
              <w:rPr>
                <w:bCs/>
                <w:sz w:val="24"/>
                <w:szCs w:val="24"/>
                <w:lang w:eastAsia="en-US"/>
              </w:rPr>
              <w:t>им. А.С. Пушкина)</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24.10.18</w:t>
            </w:r>
          </w:p>
        </w:tc>
        <w:tc>
          <w:tcPr>
            <w:tcW w:w="4975" w:type="dxa"/>
            <w:tcBorders>
              <w:top w:val="single" w:sz="4" w:space="0" w:color="auto"/>
              <w:left w:val="single" w:sz="4" w:space="0" w:color="auto"/>
              <w:bottom w:val="single" w:sz="4" w:space="0" w:color="auto"/>
              <w:right w:val="single" w:sz="4" w:space="0" w:color="auto"/>
            </w:tcBorders>
            <w:hideMark/>
          </w:tcPr>
          <w:p w:rsidR="00765162" w:rsidRDefault="000B3217">
            <w:pPr>
              <w:rPr>
                <w:rStyle w:val="ab"/>
                <w:b w:val="0"/>
                <w:color w:val="000000"/>
                <w:sz w:val="24"/>
                <w:szCs w:val="24"/>
                <w:lang w:eastAsia="en-US"/>
              </w:rPr>
            </w:pPr>
            <w:r w:rsidRPr="000B3217">
              <w:rPr>
                <w:color w:val="000000"/>
                <w:sz w:val="24"/>
                <w:szCs w:val="24"/>
                <w:shd w:val="clear" w:color="auto" w:fill="FFFFFF"/>
                <w:lang w:eastAsia="en-US"/>
              </w:rPr>
              <w:t xml:space="preserve">Вебинар РГБМ </w:t>
            </w:r>
            <w:r w:rsidRPr="000B3217">
              <w:rPr>
                <w:rStyle w:val="ab"/>
                <w:b w:val="0"/>
                <w:color w:val="000000"/>
                <w:sz w:val="24"/>
                <w:szCs w:val="24"/>
                <w:lang w:eastAsia="en-US"/>
              </w:rPr>
              <w:t xml:space="preserve">«Самые именитые новинки начала осени: В. Сорокин, В. Пелевин, </w:t>
            </w:r>
          </w:p>
          <w:p w:rsidR="000B3217" w:rsidRPr="000B3217" w:rsidRDefault="000B3217">
            <w:pPr>
              <w:rPr>
                <w:bCs/>
                <w:sz w:val="24"/>
                <w:szCs w:val="24"/>
                <w:lang w:eastAsia="en-US"/>
              </w:rPr>
            </w:pPr>
            <w:r w:rsidRPr="000B3217">
              <w:rPr>
                <w:rStyle w:val="ab"/>
                <w:b w:val="0"/>
                <w:color w:val="000000"/>
                <w:sz w:val="24"/>
                <w:szCs w:val="24"/>
                <w:lang w:eastAsia="en-US"/>
              </w:rPr>
              <w:t>О. Ермаков. О книгах «Белый квадрат», «Тайные виды на гору Фудзи», «Голубиная</w:t>
            </w:r>
            <w:r w:rsidR="005A3452">
              <w:rPr>
                <w:rStyle w:val="ab"/>
                <w:b w:val="0"/>
                <w:color w:val="000000"/>
                <w:sz w:val="24"/>
                <w:szCs w:val="24"/>
                <w:lang w:eastAsia="en-US"/>
              </w:rPr>
              <w:t xml:space="preserve"> книга анархиста»</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rsidP="005A5D86">
            <w:pPr>
              <w:rPr>
                <w:bCs/>
                <w:sz w:val="24"/>
                <w:szCs w:val="24"/>
                <w:lang w:eastAsia="en-US"/>
              </w:rPr>
            </w:pPr>
            <w:r w:rsidRPr="000B3217">
              <w:rPr>
                <w:bCs/>
                <w:sz w:val="24"/>
                <w:szCs w:val="24"/>
                <w:lang w:eastAsia="en-US"/>
              </w:rPr>
              <w:t xml:space="preserve">Вертелецкая А.П., Шкляева О.А., </w:t>
            </w:r>
            <w:r w:rsidR="005A5D86">
              <w:rPr>
                <w:bCs/>
                <w:sz w:val="24"/>
                <w:szCs w:val="24"/>
                <w:lang w:eastAsia="en-US"/>
              </w:rPr>
              <w:t>(библиотека № 14)</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25.10.18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rsidP="00765162">
            <w:pPr>
              <w:rPr>
                <w:sz w:val="24"/>
                <w:szCs w:val="24"/>
                <w:lang w:eastAsia="en-US"/>
              </w:rPr>
            </w:pPr>
            <w:r w:rsidRPr="000B3217">
              <w:rPr>
                <w:sz w:val="24"/>
                <w:szCs w:val="24"/>
                <w:lang w:eastAsia="en-US"/>
              </w:rPr>
              <w:t>«История одного музея»: собрание в честь 50-лет</w:t>
            </w:r>
            <w:r w:rsidR="00765162">
              <w:rPr>
                <w:sz w:val="24"/>
                <w:szCs w:val="24"/>
                <w:lang w:eastAsia="en-US"/>
              </w:rPr>
              <w:t>ия</w:t>
            </w:r>
            <w:r w:rsidRPr="000B3217">
              <w:rPr>
                <w:sz w:val="24"/>
                <w:szCs w:val="24"/>
                <w:lang w:eastAsia="en-US"/>
              </w:rPr>
              <w:t xml:space="preserve"> дома-музея М.Е. Салтыкова-Щедрина</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 xml:space="preserve">Лютина Н.В., </w:t>
            </w:r>
            <w:r w:rsidR="005A5D86">
              <w:rPr>
                <w:bCs/>
                <w:sz w:val="24"/>
                <w:szCs w:val="24"/>
                <w:lang w:eastAsia="en-US"/>
              </w:rPr>
              <w:t>(библиотека № 1)</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t>13-17.11.18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rsidP="00A836FB">
            <w:pPr>
              <w:rPr>
                <w:sz w:val="24"/>
                <w:szCs w:val="24"/>
                <w:lang w:eastAsia="en-US"/>
              </w:rPr>
            </w:pPr>
            <w:r w:rsidRPr="000B3217">
              <w:rPr>
                <w:color w:val="000000"/>
                <w:sz w:val="24"/>
                <w:szCs w:val="24"/>
                <w:lang w:eastAsia="en-US"/>
              </w:rPr>
              <w:t xml:space="preserve">Курсы повышения квалификации по теме «Продвижение книги и чтения в детской, подростковой и молодежной среде: акции и проекты» </w:t>
            </w:r>
            <w:r w:rsidRPr="000B3217">
              <w:rPr>
                <w:sz w:val="24"/>
                <w:szCs w:val="24"/>
                <w:lang w:eastAsia="en-US"/>
              </w:rPr>
              <w:t>(</w:t>
            </w:r>
            <w:r w:rsidR="00906401">
              <w:rPr>
                <w:sz w:val="24"/>
                <w:szCs w:val="24"/>
                <w:lang w:eastAsia="en-US"/>
              </w:rPr>
              <w:t>К</w:t>
            </w:r>
            <w:r w:rsidR="00A836FB">
              <w:rPr>
                <w:sz w:val="24"/>
                <w:szCs w:val="24"/>
                <w:lang w:eastAsia="en-US"/>
              </w:rPr>
              <w:t>ГУОН</w:t>
            </w:r>
            <w:r w:rsidR="00906401">
              <w:rPr>
                <w:sz w:val="24"/>
                <w:szCs w:val="24"/>
                <w:lang w:eastAsia="en-US"/>
              </w:rPr>
              <w:t>Б</w:t>
            </w:r>
            <w:r w:rsidRPr="000B3217">
              <w:rPr>
                <w:sz w:val="24"/>
                <w:szCs w:val="24"/>
                <w:lang w:eastAsia="en-US"/>
              </w:rPr>
              <w:t xml:space="preserve"> им. А.А. Герцена)</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bCs/>
                <w:sz w:val="24"/>
                <w:szCs w:val="24"/>
                <w:lang w:eastAsia="en-US"/>
              </w:rPr>
              <w:t xml:space="preserve">сотрудники </w:t>
            </w:r>
            <w:r w:rsidRPr="000B3217">
              <w:rPr>
                <w:sz w:val="24"/>
                <w:szCs w:val="24"/>
                <w:lang w:eastAsia="en-US"/>
              </w:rPr>
              <w:t xml:space="preserve">ЦГБ </w:t>
            </w:r>
          </w:p>
          <w:p w:rsidR="000B3217" w:rsidRPr="000B3217" w:rsidRDefault="000B3217">
            <w:pPr>
              <w:rPr>
                <w:bCs/>
                <w:sz w:val="24"/>
                <w:szCs w:val="24"/>
                <w:lang w:eastAsia="en-US"/>
              </w:rPr>
            </w:pPr>
            <w:r w:rsidRPr="000B3217">
              <w:rPr>
                <w:sz w:val="24"/>
                <w:szCs w:val="24"/>
                <w:lang w:eastAsia="en-US"/>
              </w:rPr>
              <w:t>им</w:t>
            </w:r>
            <w:r w:rsidR="00765162">
              <w:rPr>
                <w:sz w:val="24"/>
                <w:szCs w:val="24"/>
                <w:lang w:eastAsia="en-US"/>
              </w:rPr>
              <w:t xml:space="preserve">. А.С. Пушкина, библиотек №№ 1, 2, 3, 4, </w:t>
            </w:r>
            <w:r w:rsidR="00551FFF">
              <w:rPr>
                <w:sz w:val="24"/>
                <w:szCs w:val="24"/>
                <w:lang w:eastAsia="en-US"/>
              </w:rPr>
              <w:t xml:space="preserve">6, 8, 9,11, 12, 13, 14, 16, </w:t>
            </w:r>
            <w:r w:rsidRPr="000B3217">
              <w:rPr>
                <w:sz w:val="24"/>
                <w:szCs w:val="24"/>
                <w:lang w:eastAsia="en-US"/>
              </w:rPr>
              <w:t>18</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bCs/>
                <w:sz w:val="24"/>
                <w:szCs w:val="24"/>
                <w:lang w:eastAsia="en-US"/>
              </w:rPr>
            </w:pPr>
            <w:r w:rsidRPr="000B3217">
              <w:rPr>
                <w:bCs/>
                <w:sz w:val="24"/>
                <w:szCs w:val="24"/>
                <w:lang w:eastAsia="en-US"/>
              </w:rPr>
              <w:lastRenderedPageBreak/>
              <w:t>13-15.11.18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pPr>
              <w:pStyle w:val="a9"/>
              <w:rPr>
                <w:color w:val="000000"/>
                <w:szCs w:val="24"/>
              </w:rPr>
            </w:pPr>
            <w:r w:rsidRPr="000B3217">
              <w:rPr>
                <w:color w:val="000000"/>
                <w:szCs w:val="24"/>
                <w:lang w:val="en-US"/>
              </w:rPr>
              <w:t>XXVI</w:t>
            </w:r>
            <w:r w:rsidRPr="000B3217">
              <w:rPr>
                <w:color w:val="000000"/>
                <w:szCs w:val="24"/>
              </w:rPr>
              <w:t xml:space="preserve"> областные Лихановские общественно-педагогические чтения «От азбуки к культуре: воспитание словом и делом»</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сотрудники МБУ</w:t>
            </w:r>
          </w:p>
          <w:p w:rsidR="000B3217" w:rsidRPr="000B3217" w:rsidRDefault="000B3217">
            <w:pPr>
              <w:rPr>
                <w:bCs/>
                <w:sz w:val="24"/>
                <w:szCs w:val="24"/>
                <w:lang w:eastAsia="en-US"/>
              </w:rPr>
            </w:pPr>
            <w:r w:rsidRPr="000B3217">
              <w:rPr>
                <w:sz w:val="24"/>
                <w:szCs w:val="24"/>
                <w:lang w:eastAsia="en-US"/>
              </w:rPr>
              <w:t>«Централизованная библиотечная система»</w:t>
            </w:r>
          </w:p>
        </w:tc>
      </w:tr>
      <w:tr w:rsidR="000B3217" w:rsidRPr="000B3217" w:rsidTr="009B27E9">
        <w:tc>
          <w:tcPr>
            <w:tcW w:w="1546"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21.11.18</w:t>
            </w:r>
          </w:p>
        </w:tc>
        <w:tc>
          <w:tcPr>
            <w:tcW w:w="497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«Профилактическая работа среди несовершеннолетних в учреждениях культуры»: семинар</w:t>
            </w:r>
          </w:p>
        </w:tc>
        <w:tc>
          <w:tcPr>
            <w:tcW w:w="2835" w:type="dxa"/>
            <w:tcBorders>
              <w:top w:val="single" w:sz="4" w:space="0" w:color="auto"/>
              <w:left w:val="single" w:sz="4" w:space="0" w:color="auto"/>
              <w:bottom w:val="single" w:sz="4" w:space="0" w:color="auto"/>
              <w:right w:val="single" w:sz="4" w:space="0" w:color="auto"/>
            </w:tcBorders>
            <w:hideMark/>
          </w:tcPr>
          <w:p w:rsidR="000B3217" w:rsidRPr="000B3217" w:rsidRDefault="000B3217">
            <w:pPr>
              <w:rPr>
                <w:sz w:val="24"/>
                <w:szCs w:val="24"/>
                <w:lang w:eastAsia="en-US"/>
              </w:rPr>
            </w:pPr>
            <w:r w:rsidRPr="000B3217">
              <w:rPr>
                <w:sz w:val="24"/>
                <w:szCs w:val="24"/>
                <w:lang w:eastAsia="en-US"/>
              </w:rPr>
              <w:t>сотрудники МБУ</w:t>
            </w:r>
          </w:p>
          <w:p w:rsidR="000B3217" w:rsidRPr="000B3217" w:rsidRDefault="000B3217">
            <w:pPr>
              <w:rPr>
                <w:sz w:val="24"/>
                <w:szCs w:val="24"/>
                <w:lang w:eastAsia="en-US"/>
              </w:rPr>
            </w:pPr>
            <w:r w:rsidRPr="000B3217">
              <w:rPr>
                <w:sz w:val="24"/>
                <w:szCs w:val="24"/>
                <w:lang w:eastAsia="en-US"/>
              </w:rPr>
              <w:t>«Централизованная библиотечная система»</w:t>
            </w:r>
          </w:p>
        </w:tc>
      </w:tr>
    </w:tbl>
    <w:p w:rsidR="000B3217" w:rsidRPr="000B3217" w:rsidRDefault="000B3217" w:rsidP="000B3217">
      <w:pPr>
        <w:jc w:val="both"/>
        <w:rPr>
          <w:rFonts w:eastAsia="Times New Roman"/>
          <w:b/>
          <w:bCs/>
          <w:sz w:val="24"/>
          <w:szCs w:val="24"/>
        </w:rPr>
      </w:pPr>
    </w:p>
    <w:p w:rsidR="000B3217" w:rsidRPr="000B3217" w:rsidRDefault="000B3217" w:rsidP="000B3217">
      <w:pPr>
        <w:jc w:val="both"/>
        <w:rPr>
          <w:b/>
          <w:bCs/>
          <w:kern w:val="36"/>
          <w:sz w:val="24"/>
          <w:szCs w:val="24"/>
        </w:rPr>
      </w:pPr>
      <w:r w:rsidRPr="000B3217">
        <w:rPr>
          <w:b/>
          <w:bCs/>
          <w:sz w:val="24"/>
          <w:szCs w:val="24"/>
        </w:rPr>
        <w:t xml:space="preserve">12.5 Выступления специалистов на </w:t>
      </w:r>
      <w:r w:rsidRPr="000B3217">
        <w:rPr>
          <w:b/>
          <w:bCs/>
          <w:kern w:val="36"/>
          <w:sz w:val="24"/>
          <w:szCs w:val="24"/>
        </w:rPr>
        <w:t>общегородских и областных мероприятиях</w:t>
      </w:r>
    </w:p>
    <w:p w:rsidR="000B3217" w:rsidRPr="000B3217" w:rsidRDefault="000B3217" w:rsidP="000B3217">
      <w:pPr>
        <w:jc w:val="both"/>
        <w:rPr>
          <w:b/>
          <w:bCs/>
          <w:kern w:val="36"/>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976"/>
        <w:gridCol w:w="2552"/>
        <w:gridCol w:w="2268"/>
      </w:tblGrid>
      <w:tr w:rsidR="000B3217" w:rsidRPr="000B3217" w:rsidTr="00D35501">
        <w:tc>
          <w:tcPr>
            <w:tcW w:w="1560"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jc w:val="center"/>
              <w:rPr>
                <w:color w:val="000000"/>
                <w:sz w:val="24"/>
                <w:szCs w:val="24"/>
                <w:lang w:eastAsia="en-US"/>
              </w:rPr>
            </w:pPr>
            <w:r w:rsidRPr="000B3217">
              <w:rPr>
                <w:sz w:val="24"/>
                <w:szCs w:val="24"/>
                <w:lang w:eastAsia="en-US"/>
              </w:rPr>
              <w:t>Дата мероприятия</w:t>
            </w:r>
          </w:p>
        </w:tc>
        <w:tc>
          <w:tcPr>
            <w:tcW w:w="2976"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jc w:val="center"/>
              <w:rPr>
                <w:color w:val="000000"/>
                <w:sz w:val="24"/>
                <w:szCs w:val="24"/>
                <w:lang w:eastAsia="en-US"/>
              </w:rPr>
            </w:pPr>
            <w:r w:rsidRPr="000B3217">
              <w:rPr>
                <w:sz w:val="24"/>
                <w:szCs w:val="24"/>
                <w:lang w:eastAsia="en-US"/>
              </w:rPr>
              <w:t>Название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jc w:val="center"/>
              <w:rPr>
                <w:color w:val="000000"/>
                <w:sz w:val="24"/>
                <w:szCs w:val="24"/>
                <w:lang w:eastAsia="en-US"/>
              </w:rPr>
            </w:pPr>
            <w:r w:rsidRPr="000B3217">
              <w:rPr>
                <w:sz w:val="24"/>
                <w:szCs w:val="24"/>
                <w:lang w:eastAsia="en-US"/>
              </w:rPr>
              <w:t>Тема выступления</w:t>
            </w:r>
          </w:p>
        </w:tc>
        <w:tc>
          <w:tcPr>
            <w:tcW w:w="2268"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jc w:val="center"/>
              <w:rPr>
                <w:color w:val="000000"/>
                <w:sz w:val="24"/>
                <w:szCs w:val="24"/>
                <w:lang w:eastAsia="en-US"/>
              </w:rPr>
            </w:pPr>
            <w:r w:rsidRPr="000B3217">
              <w:rPr>
                <w:sz w:val="24"/>
                <w:szCs w:val="24"/>
                <w:lang w:eastAsia="en-US"/>
              </w:rPr>
              <w:t>ФИО, должность специалиста</w:t>
            </w:r>
          </w:p>
        </w:tc>
      </w:tr>
      <w:tr w:rsidR="000B3217" w:rsidRPr="000B3217" w:rsidTr="00D35501">
        <w:tc>
          <w:tcPr>
            <w:tcW w:w="1560"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bCs/>
                <w:sz w:val="24"/>
                <w:szCs w:val="24"/>
                <w:lang w:eastAsia="en-US"/>
              </w:rPr>
            </w:pPr>
            <w:r w:rsidRPr="000B3217">
              <w:rPr>
                <w:bCs/>
                <w:sz w:val="24"/>
                <w:szCs w:val="24"/>
                <w:lang w:eastAsia="en-US"/>
              </w:rPr>
              <w:t>27.03.18</w:t>
            </w:r>
          </w:p>
        </w:tc>
        <w:tc>
          <w:tcPr>
            <w:tcW w:w="2976"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bCs/>
                <w:sz w:val="24"/>
                <w:szCs w:val="24"/>
                <w:lang w:eastAsia="en-US"/>
              </w:rPr>
            </w:pPr>
            <w:r w:rsidRPr="000B3217">
              <w:rPr>
                <w:bCs/>
                <w:sz w:val="24"/>
                <w:szCs w:val="24"/>
                <w:lang w:eastAsia="en-US"/>
              </w:rPr>
              <w:t>Образовательный семинар «Роль сказки в воспитании детей в семье Васнецовых</w:t>
            </w:r>
            <w:r w:rsidR="00D35501">
              <w:rPr>
                <w:bCs/>
                <w:sz w:val="24"/>
                <w:szCs w:val="24"/>
                <w:lang w:eastAsia="en-US"/>
              </w:rPr>
              <w:t xml:space="preserve">» (Вятский художественный музей </w:t>
            </w:r>
            <w:r w:rsidR="00551FFF">
              <w:rPr>
                <w:bCs/>
                <w:sz w:val="24"/>
                <w:szCs w:val="24"/>
                <w:lang w:eastAsia="en-US"/>
              </w:rPr>
              <w:t>им.</w:t>
            </w:r>
            <w:r w:rsidR="00D35501">
              <w:rPr>
                <w:bCs/>
                <w:sz w:val="24"/>
                <w:szCs w:val="24"/>
                <w:lang w:eastAsia="en-US"/>
              </w:rPr>
              <w:t xml:space="preserve"> </w:t>
            </w:r>
            <w:r w:rsidR="00551FFF">
              <w:rPr>
                <w:bCs/>
                <w:sz w:val="24"/>
                <w:szCs w:val="24"/>
                <w:lang w:eastAsia="en-US"/>
              </w:rPr>
              <w:t>В.М.</w:t>
            </w:r>
            <w:r w:rsidR="00D35501">
              <w:rPr>
                <w:bCs/>
                <w:sz w:val="24"/>
                <w:szCs w:val="24"/>
                <w:lang w:eastAsia="en-US"/>
              </w:rPr>
              <w:t xml:space="preserve"> </w:t>
            </w:r>
            <w:r w:rsidR="00551FFF">
              <w:rPr>
                <w:bCs/>
                <w:sz w:val="24"/>
                <w:szCs w:val="24"/>
                <w:lang w:eastAsia="en-US"/>
              </w:rPr>
              <w:t>и</w:t>
            </w:r>
            <w:r w:rsidR="00D35501">
              <w:rPr>
                <w:bCs/>
                <w:sz w:val="24"/>
                <w:szCs w:val="24"/>
                <w:lang w:eastAsia="en-US"/>
              </w:rPr>
              <w:t xml:space="preserve"> </w:t>
            </w:r>
            <w:r w:rsidR="00551FFF">
              <w:rPr>
                <w:bCs/>
                <w:sz w:val="24"/>
                <w:szCs w:val="24"/>
                <w:lang w:eastAsia="en-US"/>
              </w:rPr>
              <w:t>А.М.</w:t>
            </w:r>
            <w:r w:rsidR="00D35501">
              <w:rPr>
                <w:bCs/>
                <w:sz w:val="24"/>
                <w:szCs w:val="24"/>
                <w:lang w:eastAsia="en-US"/>
              </w:rPr>
              <w:t xml:space="preserve"> </w:t>
            </w:r>
            <w:r w:rsidRPr="000B3217">
              <w:rPr>
                <w:bCs/>
                <w:sz w:val="24"/>
                <w:szCs w:val="24"/>
                <w:lang w:eastAsia="en-US"/>
              </w:rPr>
              <w:t>Васнецовых, г. Зуевка)</w:t>
            </w: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bCs/>
                <w:sz w:val="24"/>
                <w:szCs w:val="24"/>
                <w:lang w:eastAsia="en-US"/>
              </w:rPr>
            </w:pPr>
            <w:r w:rsidRPr="000B3217">
              <w:rPr>
                <w:bCs/>
                <w:sz w:val="24"/>
                <w:szCs w:val="24"/>
                <w:lang w:eastAsia="en-US"/>
              </w:rPr>
              <w:t>«Рябовский фольклор и воспоминания счастливого детства в наследии Александра Васнецова»</w:t>
            </w:r>
          </w:p>
        </w:tc>
        <w:tc>
          <w:tcPr>
            <w:tcW w:w="2268" w:type="dxa"/>
            <w:tcBorders>
              <w:top w:val="single" w:sz="4" w:space="0" w:color="auto"/>
              <w:left w:val="single" w:sz="4" w:space="0" w:color="auto"/>
              <w:bottom w:val="single" w:sz="4" w:space="0" w:color="auto"/>
              <w:right w:val="single" w:sz="4" w:space="0" w:color="auto"/>
            </w:tcBorders>
            <w:hideMark/>
          </w:tcPr>
          <w:p w:rsidR="000B3217" w:rsidRPr="000B3217" w:rsidRDefault="00E921A7">
            <w:pPr>
              <w:spacing w:line="254" w:lineRule="auto"/>
              <w:rPr>
                <w:bCs/>
                <w:sz w:val="24"/>
                <w:szCs w:val="24"/>
                <w:lang w:eastAsia="en-US"/>
              </w:rPr>
            </w:pPr>
            <w:r>
              <w:rPr>
                <w:bCs/>
                <w:sz w:val="24"/>
                <w:szCs w:val="24"/>
                <w:lang w:eastAsia="en-US"/>
              </w:rPr>
              <w:t>Макарова Ю.А.</w:t>
            </w:r>
            <w:r w:rsidR="000B3217" w:rsidRPr="000B3217">
              <w:rPr>
                <w:bCs/>
                <w:sz w:val="24"/>
                <w:szCs w:val="24"/>
                <w:lang w:eastAsia="en-US"/>
              </w:rPr>
              <w:t xml:space="preserve"> </w:t>
            </w:r>
            <w:r>
              <w:rPr>
                <w:bCs/>
                <w:sz w:val="24"/>
                <w:szCs w:val="24"/>
                <w:lang w:eastAsia="en-US"/>
              </w:rPr>
              <w:t>(библиотека № 9)</w:t>
            </w:r>
          </w:p>
        </w:tc>
      </w:tr>
      <w:tr w:rsidR="000B3217" w:rsidRPr="000B3217" w:rsidTr="00D35501">
        <w:tc>
          <w:tcPr>
            <w:tcW w:w="1560"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sz w:val="24"/>
                <w:szCs w:val="24"/>
                <w:lang w:eastAsia="en-US"/>
              </w:rPr>
            </w:pPr>
            <w:r w:rsidRPr="000B3217">
              <w:rPr>
                <w:sz w:val="24"/>
                <w:szCs w:val="24"/>
                <w:lang w:eastAsia="en-US"/>
              </w:rPr>
              <w:t>06.04.18</w:t>
            </w:r>
          </w:p>
        </w:tc>
        <w:tc>
          <w:tcPr>
            <w:tcW w:w="2976"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sz w:val="24"/>
                <w:szCs w:val="24"/>
                <w:lang w:eastAsia="en-US"/>
              </w:rPr>
            </w:pPr>
            <w:r w:rsidRPr="000B3217">
              <w:rPr>
                <w:sz w:val="24"/>
                <w:szCs w:val="24"/>
                <w:lang w:eastAsia="en-US"/>
              </w:rPr>
              <w:t>Отчетно-перевыборное собрание Федерации конькобежного спорта Кировской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sz w:val="24"/>
                <w:szCs w:val="24"/>
                <w:lang w:eastAsia="en-US"/>
              </w:rPr>
            </w:pPr>
            <w:r w:rsidRPr="000B3217">
              <w:rPr>
                <w:sz w:val="24"/>
                <w:szCs w:val="24"/>
                <w:lang w:eastAsia="en-US"/>
              </w:rPr>
              <w:t>«Имя как бренд»</w:t>
            </w:r>
          </w:p>
        </w:tc>
        <w:tc>
          <w:tcPr>
            <w:tcW w:w="2268" w:type="dxa"/>
            <w:tcBorders>
              <w:top w:val="single" w:sz="4" w:space="0" w:color="auto"/>
              <w:left w:val="single" w:sz="4" w:space="0" w:color="auto"/>
              <w:bottom w:val="single" w:sz="4" w:space="0" w:color="auto"/>
              <w:right w:val="single" w:sz="4" w:space="0" w:color="auto"/>
            </w:tcBorders>
            <w:hideMark/>
          </w:tcPr>
          <w:p w:rsidR="00E921A7" w:rsidRDefault="00E921A7">
            <w:pPr>
              <w:spacing w:line="254" w:lineRule="auto"/>
              <w:rPr>
                <w:sz w:val="24"/>
                <w:szCs w:val="24"/>
                <w:lang w:eastAsia="en-US"/>
              </w:rPr>
            </w:pPr>
            <w:r>
              <w:rPr>
                <w:sz w:val="24"/>
                <w:szCs w:val="24"/>
                <w:lang w:eastAsia="en-US"/>
              </w:rPr>
              <w:t>Смирнова И.А.</w:t>
            </w:r>
          </w:p>
          <w:p w:rsidR="000B3217" w:rsidRPr="000B3217" w:rsidRDefault="00E921A7">
            <w:pPr>
              <w:spacing w:line="254" w:lineRule="auto"/>
              <w:rPr>
                <w:sz w:val="24"/>
                <w:szCs w:val="24"/>
                <w:lang w:eastAsia="en-US"/>
              </w:rPr>
            </w:pPr>
            <w:r>
              <w:rPr>
                <w:bCs/>
                <w:sz w:val="24"/>
                <w:szCs w:val="24"/>
                <w:lang w:eastAsia="en-US"/>
              </w:rPr>
              <w:t>(библиотека № 4)</w:t>
            </w:r>
          </w:p>
        </w:tc>
      </w:tr>
      <w:tr w:rsidR="000B3217" w:rsidRPr="000B3217" w:rsidTr="00D35501">
        <w:tc>
          <w:tcPr>
            <w:tcW w:w="1560" w:type="dxa"/>
            <w:tcBorders>
              <w:top w:val="single" w:sz="4" w:space="0" w:color="auto"/>
              <w:left w:val="single" w:sz="4" w:space="0" w:color="auto"/>
              <w:bottom w:val="single" w:sz="4" w:space="0" w:color="auto"/>
              <w:right w:val="single" w:sz="4" w:space="0" w:color="auto"/>
            </w:tcBorders>
          </w:tcPr>
          <w:p w:rsidR="000B3217" w:rsidRPr="000B3217" w:rsidRDefault="000B3217">
            <w:pPr>
              <w:spacing w:line="254" w:lineRule="auto"/>
              <w:rPr>
                <w:sz w:val="24"/>
                <w:szCs w:val="24"/>
                <w:lang w:eastAsia="en-US"/>
              </w:rPr>
            </w:pPr>
            <w:r w:rsidRPr="000B3217">
              <w:rPr>
                <w:sz w:val="24"/>
                <w:szCs w:val="24"/>
                <w:lang w:eastAsia="en-US"/>
              </w:rPr>
              <w:t>13.04.18</w:t>
            </w:r>
          </w:p>
          <w:p w:rsidR="000B3217" w:rsidRPr="000B3217" w:rsidRDefault="000B3217">
            <w:pPr>
              <w:spacing w:line="254" w:lineRule="auto"/>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765162" w:rsidRDefault="000B3217">
            <w:pPr>
              <w:spacing w:line="254" w:lineRule="auto"/>
              <w:rPr>
                <w:sz w:val="24"/>
                <w:szCs w:val="24"/>
                <w:lang w:eastAsia="en-US"/>
              </w:rPr>
            </w:pPr>
            <w:r w:rsidRPr="000B3217">
              <w:rPr>
                <w:sz w:val="24"/>
                <w:szCs w:val="24"/>
                <w:lang w:eastAsia="en-US"/>
              </w:rPr>
              <w:t xml:space="preserve">Рабочее совещание по подготовке к мероприятиям, посвященным празднованию 100-летнего юбилея </w:t>
            </w:r>
          </w:p>
          <w:p w:rsidR="000B3217" w:rsidRPr="000B3217" w:rsidRDefault="000B3217">
            <w:pPr>
              <w:spacing w:line="254" w:lineRule="auto"/>
              <w:rPr>
                <w:sz w:val="24"/>
                <w:szCs w:val="24"/>
                <w:lang w:eastAsia="en-US"/>
              </w:rPr>
            </w:pPr>
            <w:r w:rsidRPr="000B3217">
              <w:rPr>
                <w:sz w:val="24"/>
                <w:szCs w:val="24"/>
                <w:lang w:eastAsia="en-US"/>
              </w:rPr>
              <w:t>М.Г. Исаковой</w:t>
            </w:r>
            <w:r w:rsidRPr="000B3217">
              <w:rPr>
                <w:color w:val="000000"/>
                <w:sz w:val="24"/>
                <w:szCs w:val="24"/>
                <w:shd w:val="clear" w:color="auto" w:fill="FFFFFF"/>
                <w:lang w:eastAsia="en-US"/>
              </w:rPr>
              <w:t xml:space="preserve"> в Министерстве спорта и молодежной политики Кировской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sz w:val="24"/>
                <w:szCs w:val="24"/>
                <w:lang w:eastAsia="en-US"/>
              </w:rPr>
            </w:pPr>
            <w:r w:rsidRPr="000B3217">
              <w:rPr>
                <w:sz w:val="24"/>
                <w:szCs w:val="24"/>
                <w:lang w:eastAsia="en-US"/>
              </w:rPr>
              <w:t>«Имя как бренд библиотеки»</w:t>
            </w:r>
          </w:p>
        </w:tc>
        <w:tc>
          <w:tcPr>
            <w:tcW w:w="2268" w:type="dxa"/>
            <w:tcBorders>
              <w:top w:val="single" w:sz="4" w:space="0" w:color="auto"/>
              <w:left w:val="single" w:sz="4" w:space="0" w:color="auto"/>
              <w:bottom w:val="single" w:sz="4" w:space="0" w:color="auto"/>
              <w:right w:val="single" w:sz="4" w:space="0" w:color="auto"/>
            </w:tcBorders>
            <w:hideMark/>
          </w:tcPr>
          <w:p w:rsidR="000B3217" w:rsidRPr="000B3217" w:rsidRDefault="00E921A7">
            <w:pPr>
              <w:spacing w:line="254" w:lineRule="auto"/>
              <w:rPr>
                <w:sz w:val="24"/>
                <w:szCs w:val="24"/>
                <w:lang w:eastAsia="en-US"/>
              </w:rPr>
            </w:pPr>
            <w:r>
              <w:rPr>
                <w:sz w:val="24"/>
                <w:szCs w:val="24"/>
                <w:lang w:eastAsia="en-US"/>
              </w:rPr>
              <w:t>Смирнова И.А.</w:t>
            </w:r>
            <w:r w:rsidR="000B3217" w:rsidRPr="000B3217">
              <w:rPr>
                <w:sz w:val="24"/>
                <w:szCs w:val="24"/>
                <w:lang w:eastAsia="en-US"/>
              </w:rPr>
              <w:t xml:space="preserve"> </w:t>
            </w:r>
            <w:r>
              <w:rPr>
                <w:bCs/>
                <w:sz w:val="24"/>
                <w:szCs w:val="24"/>
                <w:lang w:eastAsia="en-US"/>
              </w:rPr>
              <w:t>(библиотека № 4)</w:t>
            </w:r>
          </w:p>
        </w:tc>
      </w:tr>
      <w:tr w:rsidR="000B3217" w:rsidRPr="000B3217" w:rsidTr="00D35501">
        <w:tc>
          <w:tcPr>
            <w:tcW w:w="1560" w:type="dxa"/>
            <w:vMerge w:val="restart"/>
            <w:tcBorders>
              <w:top w:val="single" w:sz="4" w:space="0" w:color="auto"/>
              <w:left w:val="single" w:sz="4" w:space="0" w:color="auto"/>
              <w:bottom w:val="single" w:sz="4" w:space="0" w:color="auto"/>
              <w:right w:val="single" w:sz="4" w:space="0" w:color="auto"/>
            </w:tcBorders>
          </w:tcPr>
          <w:p w:rsidR="000B3217" w:rsidRPr="000B3217" w:rsidRDefault="000B3217">
            <w:pPr>
              <w:spacing w:line="254" w:lineRule="auto"/>
              <w:rPr>
                <w:sz w:val="24"/>
                <w:szCs w:val="24"/>
                <w:lang w:eastAsia="en-US"/>
              </w:rPr>
            </w:pPr>
            <w:r w:rsidRPr="000B3217">
              <w:rPr>
                <w:sz w:val="24"/>
                <w:szCs w:val="24"/>
                <w:lang w:eastAsia="en-US"/>
              </w:rPr>
              <w:t>25.04.18</w:t>
            </w:r>
          </w:p>
          <w:p w:rsidR="000B3217" w:rsidRPr="000B3217" w:rsidRDefault="000B3217">
            <w:pPr>
              <w:spacing w:line="254" w:lineRule="auto"/>
              <w:rPr>
                <w:sz w:val="24"/>
                <w:szCs w:val="24"/>
                <w:lang w:eastAsia="en-US"/>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sz w:val="24"/>
                <w:szCs w:val="24"/>
                <w:lang w:eastAsia="en-US"/>
              </w:rPr>
            </w:pPr>
            <w:r w:rsidRPr="000B3217">
              <w:rPr>
                <w:sz w:val="24"/>
                <w:szCs w:val="24"/>
                <w:lang w:eastAsia="en-US"/>
              </w:rPr>
              <w:t>«Модель краеведческой работы и ее реализация в городской среде»</w:t>
            </w: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sz w:val="24"/>
                <w:szCs w:val="24"/>
                <w:lang w:eastAsia="en-US"/>
              </w:rPr>
            </w:pPr>
            <w:r w:rsidRPr="000B3217">
              <w:rPr>
                <w:sz w:val="24"/>
                <w:szCs w:val="24"/>
                <w:lang w:eastAsia="en-US"/>
              </w:rPr>
              <w:t>«С именем Александра Васнецова: история библиотеки и опыт проведения Васнецовских историко-краеведческих чтений»</w:t>
            </w:r>
          </w:p>
        </w:tc>
        <w:tc>
          <w:tcPr>
            <w:tcW w:w="2268" w:type="dxa"/>
            <w:tcBorders>
              <w:top w:val="single" w:sz="4" w:space="0" w:color="auto"/>
              <w:left w:val="single" w:sz="4" w:space="0" w:color="auto"/>
              <w:bottom w:val="single" w:sz="4" w:space="0" w:color="auto"/>
              <w:right w:val="single" w:sz="4" w:space="0" w:color="auto"/>
            </w:tcBorders>
            <w:hideMark/>
          </w:tcPr>
          <w:p w:rsidR="000B3217" w:rsidRPr="000B3217" w:rsidRDefault="00D35501">
            <w:pPr>
              <w:spacing w:line="254" w:lineRule="auto"/>
              <w:rPr>
                <w:sz w:val="24"/>
                <w:szCs w:val="24"/>
                <w:lang w:eastAsia="en-US"/>
              </w:rPr>
            </w:pPr>
            <w:r>
              <w:rPr>
                <w:sz w:val="24"/>
                <w:szCs w:val="24"/>
                <w:lang w:eastAsia="en-US"/>
              </w:rPr>
              <w:t xml:space="preserve">Сухарева </w:t>
            </w:r>
            <w:r w:rsidR="000B3217" w:rsidRPr="000B3217">
              <w:rPr>
                <w:sz w:val="24"/>
                <w:szCs w:val="24"/>
                <w:lang w:eastAsia="en-US"/>
              </w:rPr>
              <w:t>Л.О., зам. директора МБУ ЦБС</w:t>
            </w:r>
          </w:p>
        </w:tc>
      </w:tr>
      <w:tr w:rsidR="000B3217" w:rsidRPr="000B3217" w:rsidTr="00D35501">
        <w:tc>
          <w:tcPr>
            <w:tcW w:w="1560" w:type="dxa"/>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sz w:val="24"/>
                <w:szCs w:val="24"/>
                <w:lang w:eastAsia="en-US"/>
              </w:rPr>
            </w:pPr>
            <w:r w:rsidRPr="000B3217">
              <w:rPr>
                <w:sz w:val="24"/>
                <w:szCs w:val="24"/>
                <w:lang w:eastAsia="en-US"/>
              </w:rPr>
              <w:t>«За датами – имена, за именами – история»</w:t>
            </w:r>
          </w:p>
        </w:tc>
        <w:tc>
          <w:tcPr>
            <w:tcW w:w="2268" w:type="dxa"/>
            <w:tcBorders>
              <w:top w:val="single" w:sz="4" w:space="0" w:color="auto"/>
              <w:left w:val="single" w:sz="4" w:space="0" w:color="auto"/>
              <w:bottom w:val="single" w:sz="4" w:space="0" w:color="auto"/>
              <w:right w:val="single" w:sz="4" w:space="0" w:color="auto"/>
            </w:tcBorders>
            <w:hideMark/>
          </w:tcPr>
          <w:p w:rsidR="000B3217" w:rsidRPr="000B3217" w:rsidRDefault="00E921A7">
            <w:pPr>
              <w:spacing w:line="252" w:lineRule="auto"/>
              <w:rPr>
                <w:sz w:val="24"/>
                <w:szCs w:val="24"/>
                <w:lang w:eastAsia="en-US"/>
              </w:rPr>
            </w:pPr>
            <w:r>
              <w:rPr>
                <w:sz w:val="24"/>
                <w:szCs w:val="24"/>
                <w:lang w:eastAsia="en-US"/>
              </w:rPr>
              <w:t>Смирнова И.А.</w:t>
            </w:r>
            <w:r w:rsidR="000B3217" w:rsidRPr="000B3217">
              <w:rPr>
                <w:sz w:val="24"/>
                <w:szCs w:val="24"/>
                <w:lang w:eastAsia="en-US"/>
              </w:rPr>
              <w:t xml:space="preserve"> </w:t>
            </w:r>
            <w:r>
              <w:rPr>
                <w:bCs/>
                <w:sz w:val="24"/>
                <w:szCs w:val="24"/>
                <w:lang w:eastAsia="en-US"/>
              </w:rPr>
              <w:t>(библиотека № 4)</w:t>
            </w:r>
          </w:p>
        </w:tc>
      </w:tr>
      <w:tr w:rsidR="000B3217" w:rsidRPr="000B3217" w:rsidTr="00D35501">
        <w:tc>
          <w:tcPr>
            <w:tcW w:w="1560" w:type="dxa"/>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bCs/>
                <w:sz w:val="24"/>
                <w:szCs w:val="24"/>
                <w:lang w:eastAsia="en-US"/>
              </w:rPr>
            </w:pPr>
            <w:r w:rsidRPr="000B3217">
              <w:rPr>
                <w:bCs/>
                <w:sz w:val="24"/>
                <w:szCs w:val="24"/>
                <w:lang w:eastAsia="en-US"/>
              </w:rPr>
              <w:t>«Из опыта пропагандирования имени библиотеки»</w:t>
            </w:r>
          </w:p>
        </w:tc>
        <w:tc>
          <w:tcPr>
            <w:tcW w:w="2268" w:type="dxa"/>
            <w:tcBorders>
              <w:top w:val="single" w:sz="4" w:space="0" w:color="auto"/>
              <w:left w:val="single" w:sz="4" w:space="0" w:color="auto"/>
              <w:bottom w:val="single" w:sz="4" w:space="0" w:color="auto"/>
              <w:right w:val="single" w:sz="4" w:space="0" w:color="auto"/>
            </w:tcBorders>
            <w:hideMark/>
          </w:tcPr>
          <w:p w:rsidR="000B3217" w:rsidRPr="000B3217" w:rsidRDefault="000B3217" w:rsidP="00E921A7">
            <w:pPr>
              <w:spacing w:line="254" w:lineRule="auto"/>
              <w:rPr>
                <w:bCs/>
                <w:sz w:val="24"/>
                <w:szCs w:val="24"/>
                <w:lang w:eastAsia="en-US"/>
              </w:rPr>
            </w:pPr>
            <w:r w:rsidRPr="000B3217">
              <w:rPr>
                <w:bCs/>
                <w:sz w:val="24"/>
                <w:szCs w:val="24"/>
                <w:lang w:eastAsia="en-US"/>
              </w:rPr>
              <w:t xml:space="preserve">Багина С.В. </w:t>
            </w:r>
            <w:r w:rsidR="00E921A7">
              <w:rPr>
                <w:sz w:val="24"/>
                <w:szCs w:val="24"/>
                <w:lang w:eastAsia="en-US"/>
              </w:rPr>
              <w:t>(библиотека № 6)</w:t>
            </w:r>
            <w:r w:rsidRPr="000B3217">
              <w:rPr>
                <w:sz w:val="24"/>
                <w:szCs w:val="24"/>
                <w:lang w:eastAsia="en-US"/>
              </w:rPr>
              <w:t xml:space="preserve"> </w:t>
            </w:r>
          </w:p>
        </w:tc>
      </w:tr>
      <w:tr w:rsidR="000B3217" w:rsidRPr="000B3217" w:rsidTr="00D35501">
        <w:tc>
          <w:tcPr>
            <w:tcW w:w="1560" w:type="dxa"/>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bCs/>
                <w:sz w:val="24"/>
                <w:szCs w:val="24"/>
                <w:lang w:eastAsia="en-US"/>
              </w:rPr>
            </w:pPr>
            <w:r w:rsidRPr="000B3217">
              <w:rPr>
                <w:sz w:val="24"/>
                <w:szCs w:val="24"/>
                <w:lang w:eastAsia="en-US"/>
              </w:rPr>
              <w:t>«Горький и Шаляпин: параллели»</w:t>
            </w:r>
          </w:p>
        </w:tc>
        <w:tc>
          <w:tcPr>
            <w:tcW w:w="2268" w:type="dxa"/>
            <w:tcBorders>
              <w:top w:val="single" w:sz="4" w:space="0" w:color="auto"/>
              <w:left w:val="single" w:sz="4" w:space="0" w:color="auto"/>
              <w:bottom w:val="single" w:sz="4" w:space="0" w:color="auto"/>
              <w:right w:val="single" w:sz="4" w:space="0" w:color="auto"/>
            </w:tcBorders>
            <w:hideMark/>
          </w:tcPr>
          <w:p w:rsidR="000B3217" w:rsidRPr="000B3217" w:rsidRDefault="00E921A7">
            <w:pPr>
              <w:spacing w:line="254" w:lineRule="auto"/>
              <w:rPr>
                <w:bCs/>
                <w:sz w:val="24"/>
                <w:szCs w:val="24"/>
                <w:lang w:eastAsia="en-US"/>
              </w:rPr>
            </w:pPr>
            <w:r>
              <w:rPr>
                <w:sz w:val="24"/>
                <w:szCs w:val="24"/>
                <w:lang w:eastAsia="en-US"/>
              </w:rPr>
              <w:t>Смирнова Н.И.</w:t>
            </w:r>
            <w:r w:rsidR="000B3217" w:rsidRPr="000B3217">
              <w:rPr>
                <w:sz w:val="24"/>
                <w:szCs w:val="24"/>
                <w:lang w:eastAsia="en-US"/>
              </w:rPr>
              <w:t xml:space="preserve"> </w:t>
            </w:r>
            <w:r>
              <w:rPr>
                <w:bCs/>
                <w:sz w:val="24"/>
                <w:szCs w:val="24"/>
                <w:lang w:eastAsia="en-US"/>
              </w:rPr>
              <w:t>(библиотека № 18)</w:t>
            </w:r>
          </w:p>
        </w:tc>
      </w:tr>
      <w:tr w:rsidR="000B3217" w:rsidRPr="000B3217" w:rsidTr="00D35501">
        <w:trPr>
          <w:trHeight w:val="11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sz w:val="24"/>
                <w:szCs w:val="24"/>
                <w:lang w:eastAsia="en-US"/>
              </w:rPr>
            </w:pPr>
            <w:r w:rsidRPr="000B3217">
              <w:rPr>
                <w:sz w:val="24"/>
                <w:szCs w:val="24"/>
                <w:lang w:eastAsia="en-US"/>
              </w:rPr>
              <w:t>«Имя Леонида Владимировича Дьяконова в названии детской библиотеки»: опыт работы с именем</w:t>
            </w:r>
          </w:p>
        </w:tc>
        <w:tc>
          <w:tcPr>
            <w:tcW w:w="2268" w:type="dxa"/>
            <w:tcBorders>
              <w:top w:val="single" w:sz="4" w:space="0" w:color="auto"/>
              <w:left w:val="single" w:sz="4" w:space="0" w:color="auto"/>
              <w:bottom w:val="single" w:sz="4" w:space="0" w:color="auto"/>
              <w:right w:val="single" w:sz="4" w:space="0" w:color="auto"/>
            </w:tcBorders>
            <w:hideMark/>
          </w:tcPr>
          <w:p w:rsidR="000B3217" w:rsidRDefault="00E921A7" w:rsidP="00E921A7">
            <w:pPr>
              <w:spacing w:line="254" w:lineRule="auto"/>
              <w:rPr>
                <w:sz w:val="24"/>
                <w:szCs w:val="24"/>
                <w:lang w:eastAsia="en-US"/>
              </w:rPr>
            </w:pPr>
            <w:r>
              <w:rPr>
                <w:sz w:val="24"/>
                <w:szCs w:val="24"/>
                <w:lang w:eastAsia="en-US"/>
              </w:rPr>
              <w:t>Яманаева Е.В.</w:t>
            </w:r>
          </w:p>
          <w:p w:rsidR="00E921A7" w:rsidRPr="000B3217" w:rsidRDefault="00E921A7" w:rsidP="00E921A7">
            <w:pPr>
              <w:spacing w:line="254" w:lineRule="auto"/>
              <w:rPr>
                <w:sz w:val="24"/>
                <w:szCs w:val="24"/>
                <w:lang w:eastAsia="en-US"/>
              </w:rPr>
            </w:pPr>
            <w:r>
              <w:rPr>
                <w:bCs/>
                <w:sz w:val="24"/>
                <w:szCs w:val="24"/>
                <w:lang w:eastAsia="en-US"/>
              </w:rPr>
              <w:t>(библиотека № 16)</w:t>
            </w:r>
          </w:p>
        </w:tc>
      </w:tr>
      <w:tr w:rsidR="000B3217" w:rsidRPr="000B3217" w:rsidTr="00D35501">
        <w:tc>
          <w:tcPr>
            <w:tcW w:w="1560" w:type="dxa"/>
            <w:vMerge w:val="restart"/>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sz w:val="24"/>
                <w:szCs w:val="24"/>
                <w:lang w:eastAsia="en-US"/>
              </w:rPr>
            </w:pPr>
            <w:r w:rsidRPr="000B3217">
              <w:rPr>
                <w:sz w:val="24"/>
                <w:szCs w:val="24"/>
                <w:lang w:eastAsia="en-US"/>
              </w:rPr>
              <w:t>28.06.18</w:t>
            </w:r>
          </w:p>
        </w:tc>
        <w:tc>
          <w:tcPr>
            <w:tcW w:w="2976" w:type="dxa"/>
            <w:vMerge w:val="restart"/>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sz w:val="24"/>
                <w:szCs w:val="24"/>
                <w:lang w:eastAsia="en-US"/>
              </w:rPr>
            </w:pPr>
            <w:r w:rsidRPr="000B3217">
              <w:rPr>
                <w:color w:val="000000" w:themeColor="text1"/>
                <w:spacing w:val="2"/>
                <w:sz w:val="24"/>
                <w:szCs w:val="24"/>
                <w:lang w:eastAsia="en-US"/>
              </w:rPr>
              <w:t>«Библиотека и семья: грани взаимодействия»: межрайонный семинар</w:t>
            </w: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pStyle w:val="2"/>
              <w:spacing w:line="252" w:lineRule="auto"/>
              <w:rPr>
                <w:rFonts w:ascii="Times New Roman" w:eastAsia="Calibri" w:hAnsi="Times New Roman" w:cs="Times New Roman"/>
                <w:color w:val="auto"/>
                <w:sz w:val="24"/>
                <w:szCs w:val="24"/>
                <w:lang w:eastAsia="en-US"/>
              </w:rPr>
            </w:pPr>
            <w:r w:rsidRPr="000B3217">
              <w:rPr>
                <w:rFonts w:ascii="Times New Roman" w:hAnsi="Times New Roman" w:cs="Times New Roman"/>
                <w:color w:val="auto"/>
                <w:sz w:val="24"/>
                <w:szCs w:val="24"/>
                <w:lang w:eastAsia="en-US"/>
              </w:rPr>
              <w:t>«Клуб «Семья»: опыт работы по организации семейного чтения»</w:t>
            </w:r>
          </w:p>
        </w:tc>
        <w:tc>
          <w:tcPr>
            <w:tcW w:w="2268" w:type="dxa"/>
            <w:tcBorders>
              <w:top w:val="single" w:sz="4" w:space="0" w:color="auto"/>
              <w:left w:val="single" w:sz="4" w:space="0" w:color="auto"/>
              <w:bottom w:val="single" w:sz="4" w:space="0" w:color="auto"/>
              <w:right w:val="single" w:sz="4" w:space="0" w:color="auto"/>
            </w:tcBorders>
            <w:hideMark/>
          </w:tcPr>
          <w:p w:rsidR="000B3217" w:rsidRPr="000B3217" w:rsidRDefault="00E921A7">
            <w:pPr>
              <w:spacing w:line="252" w:lineRule="auto"/>
              <w:rPr>
                <w:rFonts w:eastAsia="Times New Roman"/>
                <w:sz w:val="24"/>
                <w:szCs w:val="24"/>
                <w:lang w:eastAsia="en-US"/>
              </w:rPr>
            </w:pPr>
            <w:r>
              <w:rPr>
                <w:sz w:val="24"/>
                <w:szCs w:val="24"/>
                <w:lang w:eastAsia="en-US"/>
              </w:rPr>
              <w:t>Макарова Ю.А.</w:t>
            </w:r>
            <w:r w:rsidR="000B3217" w:rsidRPr="000B3217">
              <w:rPr>
                <w:sz w:val="24"/>
                <w:szCs w:val="24"/>
                <w:lang w:eastAsia="en-US"/>
              </w:rPr>
              <w:t xml:space="preserve"> </w:t>
            </w:r>
            <w:r>
              <w:rPr>
                <w:bCs/>
                <w:sz w:val="24"/>
                <w:szCs w:val="24"/>
                <w:lang w:eastAsia="en-US"/>
              </w:rPr>
              <w:t>(библиотека № 9)</w:t>
            </w:r>
          </w:p>
        </w:tc>
      </w:tr>
      <w:tr w:rsidR="000B3217" w:rsidRPr="000B3217" w:rsidTr="00D35501">
        <w:tc>
          <w:tcPr>
            <w:tcW w:w="1560" w:type="dxa"/>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35501" w:rsidRDefault="000B3217">
            <w:pPr>
              <w:spacing w:line="252" w:lineRule="auto"/>
              <w:rPr>
                <w:sz w:val="24"/>
                <w:szCs w:val="24"/>
                <w:lang w:eastAsia="en-US"/>
              </w:rPr>
            </w:pPr>
            <w:r w:rsidRPr="000B3217">
              <w:rPr>
                <w:sz w:val="24"/>
                <w:szCs w:val="24"/>
                <w:lang w:eastAsia="en-US"/>
              </w:rPr>
              <w:t>«Экомультфильм+</w:t>
            </w:r>
          </w:p>
          <w:p w:rsidR="000B3217" w:rsidRPr="000B3217" w:rsidRDefault="000B3217">
            <w:pPr>
              <w:spacing w:line="252" w:lineRule="auto"/>
              <w:rPr>
                <w:sz w:val="24"/>
                <w:szCs w:val="24"/>
                <w:lang w:eastAsia="en-US"/>
              </w:rPr>
            </w:pPr>
            <w:r w:rsidRPr="000B3217">
              <w:rPr>
                <w:sz w:val="24"/>
                <w:szCs w:val="24"/>
                <w:lang w:eastAsia="en-US"/>
              </w:rPr>
              <w:t>Книга+Творчество: реализация проекта библиотеки для детей и родителей»</w:t>
            </w:r>
          </w:p>
        </w:tc>
        <w:tc>
          <w:tcPr>
            <w:tcW w:w="2268" w:type="dxa"/>
            <w:tcBorders>
              <w:top w:val="single" w:sz="4" w:space="0" w:color="auto"/>
              <w:left w:val="single" w:sz="4" w:space="0" w:color="auto"/>
              <w:bottom w:val="single" w:sz="4" w:space="0" w:color="auto"/>
              <w:right w:val="single" w:sz="4" w:space="0" w:color="auto"/>
            </w:tcBorders>
            <w:hideMark/>
          </w:tcPr>
          <w:p w:rsidR="000B3217" w:rsidRPr="000B3217" w:rsidRDefault="00E921A7">
            <w:pPr>
              <w:spacing w:line="252" w:lineRule="auto"/>
              <w:rPr>
                <w:sz w:val="24"/>
                <w:szCs w:val="24"/>
                <w:lang w:eastAsia="en-US"/>
              </w:rPr>
            </w:pPr>
            <w:r>
              <w:rPr>
                <w:sz w:val="24"/>
                <w:szCs w:val="24"/>
                <w:lang w:eastAsia="en-US"/>
              </w:rPr>
              <w:t>Барамзина И.Л.</w:t>
            </w:r>
            <w:r w:rsidR="000B3217" w:rsidRPr="000B3217">
              <w:rPr>
                <w:sz w:val="24"/>
                <w:szCs w:val="24"/>
                <w:lang w:eastAsia="en-US"/>
              </w:rPr>
              <w:t xml:space="preserve"> </w:t>
            </w:r>
            <w:r>
              <w:rPr>
                <w:bCs/>
                <w:sz w:val="24"/>
                <w:szCs w:val="24"/>
                <w:lang w:eastAsia="en-US"/>
              </w:rPr>
              <w:t>(библиотека № 11)</w:t>
            </w:r>
          </w:p>
        </w:tc>
      </w:tr>
      <w:tr w:rsidR="000B3217" w:rsidRPr="000B3217" w:rsidTr="00D35501">
        <w:tc>
          <w:tcPr>
            <w:tcW w:w="1560"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bCs/>
                <w:sz w:val="24"/>
                <w:szCs w:val="24"/>
                <w:lang w:eastAsia="en-US"/>
              </w:rPr>
            </w:pPr>
            <w:r w:rsidRPr="000B3217">
              <w:rPr>
                <w:bCs/>
                <w:sz w:val="24"/>
                <w:szCs w:val="24"/>
                <w:lang w:eastAsia="en-US"/>
              </w:rPr>
              <w:t>27.09.18</w:t>
            </w:r>
          </w:p>
        </w:tc>
        <w:tc>
          <w:tcPr>
            <w:tcW w:w="2976"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sz w:val="24"/>
                <w:szCs w:val="24"/>
                <w:lang w:eastAsia="en-US"/>
              </w:rPr>
            </w:pPr>
            <w:r w:rsidRPr="000B3217">
              <w:rPr>
                <w:sz w:val="24"/>
                <w:szCs w:val="24"/>
                <w:lang w:eastAsia="en-US"/>
              </w:rPr>
              <w:t>III Фестиваль книги и чтения «Читающее Объячево»</w:t>
            </w: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sz w:val="24"/>
                <w:szCs w:val="24"/>
                <w:lang w:eastAsia="en-US"/>
              </w:rPr>
            </w:pPr>
            <w:r w:rsidRPr="000B3217">
              <w:rPr>
                <w:sz w:val="24"/>
                <w:szCs w:val="24"/>
                <w:lang w:eastAsia="en-US"/>
              </w:rPr>
              <w:t>«Работа библиотеки по пропаганде имени Леонида Владимировича Дьяконова»</w:t>
            </w:r>
          </w:p>
        </w:tc>
        <w:tc>
          <w:tcPr>
            <w:tcW w:w="2268" w:type="dxa"/>
            <w:tcBorders>
              <w:top w:val="single" w:sz="4" w:space="0" w:color="auto"/>
              <w:left w:val="single" w:sz="4" w:space="0" w:color="auto"/>
              <w:bottom w:val="single" w:sz="4" w:space="0" w:color="auto"/>
              <w:right w:val="single" w:sz="4" w:space="0" w:color="auto"/>
            </w:tcBorders>
            <w:hideMark/>
          </w:tcPr>
          <w:p w:rsidR="000B3217" w:rsidRPr="000B3217" w:rsidRDefault="00E921A7">
            <w:pPr>
              <w:spacing w:line="252" w:lineRule="auto"/>
              <w:rPr>
                <w:bCs/>
                <w:sz w:val="24"/>
                <w:szCs w:val="24"/>
                <w:lang w:eastAsia="en-US"/>
              </w:rPr>
            </w:pPr>
            <w:r>
              <w:rPr>
                <w:bCs/>
                <w:sz w:val="24"/>
                <w:szCs w:val="24"/>
                <w:lang w:eastAsia="en-US"/>
              </w:rPr>
              <w:t>Пупышева Е.И.</w:t>
            </w:r>
            <w:r w:rsidR="000B3217" w:rsidRPr="000B3217">
              <w:rPr>
                <w:bCs/>
                <w:sz w:val="24"/>
                <w:szCs w:val="24"/>
                <w:lang w:eastAsia="en-US"/>
              </w:rPr>
              <w:t xml:space="preserve"> </w:t>
            </w:r>
          </w:p>
          <w:p w:rsidR="000B3217" w:rsidRPr="000B3217" w:rsidRDefault="00E921A7">
            <w:pPr>
              <w:spacing w:line="252" w:lineRule="auto"/>
              <w:rPr>
                <w:bCs/>
                <w:sz w:val="24"/>
                <w:szCs w:val="24"/>
                <w:lang w:eastAsia="en-US"/>
              </w:rPr>
            </w:pPr>
            <w:r>
              <w:rPr>
                <w:bCs/>
                <w:sz w:val="24"/>
                <w:szCs w:val="24"/>
                <w:lang w:eastAsia="en-US"/>
              </w:rPr>
              <w:t>(библиотека № 16)</w:t>
            </w:r>
          </w:p>
        </w:tc>
      </w:tr>
      <w:tr w:rsidR="000B3217" w:rsidRPr="000B3217" w:rsidTr="00D35501">
        <w:tc>
          <w:tcPr>
            <w:tcW w:w="1560"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bCs/>
                <w:sz w:val="24"/>
                <w:szCs w:val="24"/>
                <w:lang w:eastAsia="en-US"/>
              </w:rPr>
            </w:pPr>
            <w:r w:rsidRPr="000B3217">
              <w:rPr>
                <w:bCs/>
                <w:sz w:val="24"/>
                <w:szCs w:val="24"/>
                <w:lang w:eastAsia="en-US"/>
              </w:rPr>
              <w:t>17.10.18</w:t>
            </w:r>
          </w:p>
        </w:tc>
        <w:tc>
          <w:tcPr>
            <w:tcW w:w="2976"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sz w:val="24"/>
                <w:szCs w:val="24"/>
                <w:lang w:eastAsia="en-US"/>
              </w:rPr>
            </w:pPr>
            <w:r w:rsidRPr="000B3217">
              <w:rPr>
                <w:sz w:val="24"/>
                <w:szCs w:val="24"/>
                <w:lang w:eastAsia="en-US"/>
              </w:rPr>
              <w:t>Презентация документов из фольклорного архива личного фонда Дьяконова в ГАКО</w:t>
            </w: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sz w:val="24"/>
                <w:szCs w:val="24"/>
                <w:lang w:eastAsia="en-US"/>
              </w:rPr>
            </w:pPr>
            <w:r w:rsidRPr="000B3217">
              <w:rPr>
                <w:sz w:val="24"/>
                <w:szCs w:val="24"/>
                <w:lang w:eastAsia="en-US"/>
              </w:rPr>
              <w:t>«Дьяконов-фольклорист»</w:t>
            </w:r>
          </w:p>
        </w:tc>
        <w:tc>
          <w:tcPr>
            <w:tcW w:w="2268" w:type="dxa"/>
            <w:tcBorders>
              <w:top w:val="single" w:sz="4" w:space="0" w:color="auto"/>
              <w:left w:val="single" w:sz="4" w:space="0" w:color="auto"/>
              <w:bottom w:val="single" w:sz="4" w:space="0" w:color="auto"/>
              <w:right w:val="single" w:sz="4" w:space="0" w:color="auto"/>
            </w:tcBorders>
          </w:tcPr>
          <w:p w:rsidR="000B3217" w:rsidRDefault="00E921A7">
            <w:pPr>
              <w:spacing w:line="252" w:lineRule="auto"/>
              <w:rPr>
                <w:bCs/>
                <w:sz w:val="24"/>
                <w:szCs w:val="24"/>
                <w:lang w:eastAsia="en-US"/>
              </w:rPr>
            </w:pPr>
            <w:r>
              <w:rPr>
                <w:bCs/>
                <w:sz w:val="24"/>
                <w:szCs w:val="24"/>
                <w:lang w:eastAsia="en-US"/>
              </w:rPr>
              <w:t>Яманаева Е.В.</w:t>
            </w:r>
          </w:p>
          <w:p w:rsidR="000B3217" w:rsidRPr="00492B69" w:rsidRDefault="00E921A7">
            <w:pPr>
              <w:spacing w:line="252" w:lineRule="auto"/>
              <w:rPr>
                <w:bCs/>
                <w:sz w:val="24"/>
                <w:szCs w:val="24"/>
                <w:lang w:eastAsia="en-US"/>
              </w:rPr>
            </w:pPr>
            <w:r>
              <w:rPr>
                <w:bCs/>
                <w:sz w:val="24"/>
                <w:szCs w:val="24"/>
                <w:lang w:eastAsia="en-US"/>
              </w:rPr>
              <w:t>(библиотека № 16)</w:t>
            </w:r>
          </w:p>
        </w:tc>
      </w:tr>
      <w:tr w:rsidR="000B3217" w:rsidRPr="000B3217" w:rsidTr="00D35501">
        <w:tc>
          <w:tcPr>
            <w:tcW w:w="1560"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sz w:val="24"/>
                <w:szCs w:val="24"/>
                <w:lang w:eastAsia="en-US"/>
              </w:rPr>
            </w:pPr>
            <w:r w:rsidRPr="000B3217">
              <w:rPr>
                <w:sz w:val="24"/>
                <w:szCs w:val="24"/>
                <w:lang w:eastAsia="en-US"/>
              </w:rPr>
              <w:t>18-19.10.18</w:t>
            </w:r>
          </w:p>
        </w:tc>
        <w:tc>
          <w:tcPr>
            <w:tcW w:w="2976"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sz w:val="24"/>
                <w:szCs w:val="24"/>
                <w:lang w:eastAsia="en-US"/>
              </w:rPr>
            </w:pPr>
            <w:r w:rsidRPr="000B3217">
              <w:rPr>
                <w:sz w:val="24"/>
                <w:szCs w:val="24"/>
                <w:lang w:eastAsia="en-US"/>
              </w:rPr>
              <w:t>«Имя М. Горького на библиотечной карте мира»: конференция публичных библиотек, носящих имя М. Горького</w:t>
            </w: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sz w:val="24"/>
                <w:szCs w:val="24"/>
                <w:lang w:eastAsia="en-US"/>
              </w:rPr>
            </w:pPr>
            <w:r w:rsidRPr="000B3217">
              <w:rPr>
                <w:sz w:val="24"/>
                <w:szCs w:val="24"/>
                <w:lang w:eastAsia="en-US"/>
              </w:rPr>
              <w:t>«Горький и Шаляпин: параллели»</w:t>
            </w:r>
          </w:p>
        </w:tc>
        <w:tc>
          <w:tcPr>
            <w:tcW w:w="2268" w:type="dxa"/>
            <w:tcBorders>
              <w:top w:val="single" w:sz="4" w:space="0" w:color="auto"/>
              <w:left w:val="single" w:sz="4" w:space="0" w:color="auto"/>
              <w:bottom w:val="single" w:sz="4" w:space="0" w:color="auto"/>
              <w:right w:val="single" w:sz="4" w:space="0" w:color="auto"/>
            </w:tcBorders>
            <w:hideMark/>
          </w:tcPr>
          <w:p w:rsidR="000B3217" w:rsidRPr="000B3217" w:rsidRDefault="00E921A7" w:rsidP="00E921A7">
            <w:pPr>
              <w:spacing w:line="254" w:lineRule="auto"/>
              <w:rPr>
                <w:sz w:val="24"/>
                <w:szCs w:val="24"/>
                <w:lang w:eastAsia="en-US"/>
              </w:rPr>
            </w:pPr>
            <w:r>
              <w:rPr>
                <w:sz w:val="24"/>
                <w:szCs w:val="24"/>
                <w:lang w:eastAsia="en-US"/>
              </w:rPr>
              <w:t>Смирнова Н.И.</w:t>
            </w:r>
            <w:r w:rsidR="000B3217" w:rsidRPr="000B3217">
              <w:rPr>
                <w:sz w:val="24"/>
                <w:szCs w:val="24"/>
                <w:lang w:eastAsia="en-US"/>
              </w:rPr>
              <w:t xml:space="preserve"> </w:t>
            </w:r>
            <w:r>
              <w:rPr>
                <w:bCs/>
                <w:sz w:val="24"/>
                <w:szCs w:val="24"/>
                <w:lang w:eastAsia="en-US"/>
              </w:rPr>
              <w:t>(библиотека № 18)</w:t>
            </w:r>
          </w:p>
        </w:tc>
      </w:tr>
      <w:tr w:rsidR="000B3217" w:rsidRPr="000B3217" w:rsidTr="00D35501">
        <w:tc>
          <w:tcPr>
            <w:tcW w:w="1560"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bCs/>
                <w:sz w:val="24"/>
                <w:szCs w:val="24"/>
                <w:lang w:eastAsia="en-US"/>
              </w:rPr>
            </w:pPr>
            <w:r w:rsidRPr="000B3217">
              <w:rPr>
                <w:bCs/>
                <w:sz w:val="24"/>
                <w:szCs w:val="24"/>
                <w:lang w:eastAsia="en-US"/>
              </w:rPr>
              <w:t>21.11.18</w:t>
            </w:r>
          </w:p>
        </w:tc>
        <w:tc>
          <w:tcPr>
            <w:tcW w:w="2976"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bCs/>
                <w:sz w:val="24"/>
                <w:szCs w:val="24"/>
                <w:lang w:eastAsia="en-US"/>
              </w:rPr>
            </w:pPr>
            <w:r w:rsidRPr="000B3217">
              <w:rPr>
                <w:bCs/>
                <w:sz w:val="24"/>
                <w:szCs w:val="24"/>
                <w:lang w:eastAsia="en-US"/>
              </w:rPr>
              <w:t>Семинар «Услуги культуры для людей с инвалидностью»</w:t>
            </w: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bCs/>
                <w:sz w:val="24"/>
                <w:szCs w:val="24"/>
                <w:lang w:eastAsia="en-US"/>
              </w:rPr>
            </w:pPr>
            <w:r w:rsidRPr="000B3217">
              <w:rPr>
                <w:bCs/>
                <w:sz w:val="24"/>
                <w:szCs w:val="24"/>
                <w:lang w:eastAsia="en-US"/>
              </w:rPr>
              <w:t>«Особым читателям – особый подход: работа с категорией людей с ограниченными возможностями в муниципальных библиотеках г. Кирова»</w:t>
            </w:r>
          </w:p>
        </w:tc>
        <w:tc>
          <w:tcPr>
            <w:tcW w:w="2268" w:type="dxa"/>
            <w:tcBorders>
              <w:top w:val="single" w:sz="4" w:space="0" w:color="auto"/>
              <w:left w:val="single" w:sz="4" w:space="0" w:color="auto"/>
              <w:bottom w:val="single" w:sz="4" w:space="0" w:color="auto"/>
              <w:right w:val="single" w:sz="4" w:space="0" w:color="auto"/>
            </w:tcBorders>
            <w:hideMark/>
          </w:tcPr>
          <w:p w:rsidR="00E921A7" w:rsidRDefault="00E921A7" w:rsidP="00E921A7">
            <w:pPr>
              <w:spacing w:line="254" w:lineRule="auto"/>
              <w:rPr>
                <w:bCs/>
                <w:sz w:val="24"/>
                <w:szCs w:val="24"/>
                <w:lang w:eastAsia="en-US"/>
              </w:rPr>
            </w:pPr>
            <w:r>
              <w:rPr>
                <w:bCs/>
                <w:sz w:val="24"/>
                <w:szCs w:val="24"/>
                <w:lang w:eastAsia="en-US"/>
              </w:rPr>
              <w:t>Чикишева О. В.</w:t>
            </w:r>
            <w:r w:rsidR="000B3217" w:rsidRPr="000B3217">
              <w:rPr>
                <w:bCs/>
                <w:sz w:val="24"/>
                <w:szCs w:val="24"/>
                <w:lang w:eastAsia="en-US"/>
              </w:rPr>
              <w:t xml:space="preserve"> </w:t>
            </w:r>
            <w:r>
              <w:rPr>
                <w:bCs/>
                <w:sz w:val="24"/>
                <w:szCs w:val="24"/>
                <w:lang w:eastAsia="en-US"/>
              </w:rPr>
              <w:t>(</w:t>
            </w:r>
            <w:r w:rsidR="000B3217" w:rsidRPr="000B3217">
              <w:rPr>
                <w:bCs/>
                <w:sz w:val="24"/>
                <w:szCs w:val="24"/>
                <w:lang w:eastAsia="en-US"/>
              </w:rPr>
              <w:t xml:space="preserve">ЦГБ </w:t>
            </w:r>
          </w:p>
          <w:p w:rsidR="000B3217" w:rsidRPr="000B3217" w:rsidRDefault="000B3217" w:rsidP="00E921A7">
            <w:pPr>
              <w:spacing w:line="254" w:lineRule="auto"/>
              <w:rPr>
                <w:bCs/>
                <w:sz w:val="24"/>
                <w:szCs w:val="24"/>
                <w:lang w:eastAsia="en-US"/>
              </w:rPr>
            </w:pPr>
            <w:r w:rsidRPr="000B3217">
              <w:rPr>
                <w:bCs/>
                <w:sz w:val="24"/>
                <w:szCs w:val="24"/>
                <w:lang w:eastAsia="en-US"/>
              </w:rPr>
              <w:t>им. А.С. Пушкина</w:t>
            </w:r>
            <w:r w:rsidR="00E921A7">
              <w:rPr>
                <w:bCs/>
                <w:sz w:val="24"/>
                <w:szCs w:val="24"/>
                <w:lang w:eastAsia="en-US"/>
              </w:rPr>
              <w:t>)</w:t>
            </w:r>
          </w:p>
        </w:tc>
      </w:tr>
      <w:tr w:rsidR="000B3217" w:rsidRPr="000B3217" w:rsidTr="00D35501">
        <w:tc>
          <w:tcPr>
            <w:tcW w:w="1560"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bCs/>
                <w:sz w:val="24"/>
                <w:szCs w:val="24"/>
                <w:lang w:eastAsia="en-US"/>
              </w:rPr>
            </w:pPr>
            <w:r w:rsidRPr="000B3217">
              <w:rPr>
                <w:bCs/>
                <w:sz w:val="24"/>
                <w:szCs w:val="24"/>
                <w:lang w:eastAsia="en-US"/>
              </w:rPr>
              <w:t>20.12.18</w:t>
            </w:r>
          </w:p>
        </w:tc>
        <w:tc>
          <w:tcPr>
            <w:tcW w:w="2976"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bCs/>
                <w:sz w:val="24"/>
                <w:szCs w:val="24"/>
                <w:lang w:eastAsia="en-US"/>
              </w:rPr>
            </w:pPr>
            <w:r w:rsidRPr="000B3217">
              <w:rPr>
                <w:color w:val="000000"/>
                <w:sz w:val="24"/>
                <w:szCs w:val="24"/>
                <w:lang w:eastAsia="en-US"/>
              </w:rPr>
              <w:t xml:space="preserve">Всероссийская научная конференция «Виктор Михайлович Васнецов и эпоха» к 170-летию со дня рождения художника </w:t>
            </w:r>
            <w:r w:rsidRPr="000B3217">
              <w:rPr>
                <w:bCs/>
                <w:sz w:val="24"/>
                <w:szCs w:val="24"/>
                <w:lang w:eastAsia="en-US"/>
              </w:rPr>
              <w:t>(Вятский художественный музей им. В.М. и А.М. Васнецовых)</w:t>
            </w:r>
          </w:p>
        </w:tc>
        <w:tc>
          <w:tcPr>
            <w:tcW w:w="2552"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4" w:lineRule="auto"/>
              <w:rPr>
                <w:bCs/>
                <w:sz w:val="24"/>
                <w:szCs w:val="24"/>
                <w:lang w:eastAsia="en-US"/>
              </w:rPr>
            </w:pPr>
            <w:r w:rsidRPr="000B3217">
              <w:rPr>
                <w:bCs/>
                <w:sz w:val="24"/>
                <w:szCs w:val="24"/>
                <w:lang w:eastAsia="en-US"/>
              </w:rPr>
              <w:t>«Васнецовские историко-краеведческие чтения для детей и юношества. Организация и опыт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0B3217" w:rsidRPr="000B3217" w:rsidRDefault="00E921A7">
            <w:pPr>
              <w:spacing w:line="254" w:lineRule="auto"/>
              <w:rPr>
                <w:bCs/>
                <w:sz w:val="24"/>
                <w:szCs w:val="24"/>
                <w:lang w:eastAsia="en-US"/>
              </w:rPr>
            </w:pPr>
            <w:r>
              <w:rPr>
                <w:bCs/>
                <w:sz w:val="24"/>
                <w:szCs w:val="24"/>
                <w:lang w:eastAsia="en-US"/>
              </w:rPr>
              <w:t>Макарова Ю.А.</w:t>
            </w:r>
            <w:r w:rsidR="000B3217" w:rsidRPr="000B3217">
              <w:rPr>
                <w:bCs/>
                <w:sz w:val="24"/>
                <w:szCs w:val="24"/>
                <w:lang w:eastAsia="en-US"/>
              </w:rPr>
              <w:t xml:space="preserve"> </w:t>
            </w:r>
            <w:r>
              <w:rPr>
                <w:bCs/>
                <w:sz w:val="24"/>
                <w:szCs w:val="24"/>
                <w:lang w:eastAsia="en-US"/>
              </w:rPr>
              <w:t>(библиотека № 9)</w:t>
            </w:r>
          </w:p>
        </w:tc>
      </w:tr>
    </w:tbl>
    <w:p w:rsidR="000B3217" w:rsidRDefault="000B3217" w:rsidP="000B3217">
      <w:pPr>
        <w:jc w:val="both"/>
        <w:rPr>
          <w:rFonts w:eastAsia="Times New Roman"/>
          <w:b/>
          <w:bCs/>
          <w:kern w:val="36"/>
          <w:sz w:val="24"/>
          <w:szCs w:val="24"/>
        </w:rPr>
      </w:pPr>
    </w:p>
    <w:p w:rsidR="00C74E43" w:rsidRPr="000B3217" w:rsidRDefault="00C74E43" w:rsidP="000B3217">
      <w:pPr>
        <w:jc w:val="both"/>
        <w:rPr>
          <w:rFonts w:eastAsia="Times New Roman"/>
          <w:b/>
          <w:bCs/>
          <w:kern w:val="36"/>
          <w:sz w:val="24"/>
          <w:szCs w:val="24"/>
        </w:rPr>
      </w:pPr>
    </w:p>
    <w:p w:rsidR="000B3217" w:rsidRPr="00C74E43" w:rsidRDefault="000B3217" w:rsidP="000B3217">
      <w:pPr>
        <w:pStyle w:val="2"/>
        <w:jc w:val="both"/>
        <w:rPr>
          <w:rFonts w:ascii="Times New Roman" w:eastAsia="Calibri" w:hAnsi="Times New Roman" w:cs="Times New Roman"/>
          <w:b/>
          <w:bCs/>
          <w:color w:val="auto"/>
          <w:sz w:val="24"/>
          <w:szCs w:val="24"/>
        </w:rPr>
      </w:pPr>
      <w:r w:rsidRPr="00C74E43">
        <w:rPr>
          <w:rFonts w:ascii="Times New Roman" w:eastAsia="Calibri" w:hAnsi="Times New Roman" w:cs="Times New Roman"/>
          <w:b/>
          <w:color w:val="auto"/>
          <w:sz w:val="24"/>
          <w:szCs w:val="24"/>
        </w:rPr>
        <w:lastRenderedPageBreak/>
        <w:t>12.6. Выступления специалистов учреждения на семинарах, организованных МБУ «Централизованная библиотечная система»</w:t>
      </w:r>
    </w:p>
    <w:p w:rsidR="000B3217" w:rsidRPr="000B3217" w:rsidRDefault="000B3217" w:rsidP="000B3217">
      <w:pPr>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4368"/>
        <w:gridCol w:w="3441"/>
      </w:tblGrid>
      <w:tr w:rsidR="000B3217" w:rsidRPr="000B3217" w:rsidTr="00FD64E5">
        <w:tc>
          <w:tcPr>
            <w:tcW w:w="1427" w:type="dxa"/>
            <w:tcBorders>
              <w:top w:val="single" w:sz="4" w:space="0" w:color="auto"/>
              <w:left w:val="single" w:sz="4" w:space="0" w:color="auto"/>
              <w:bottom w:val="single" w:sz="4" w:space="0" w:color="auto"/>
              <w:right w:val="single" w:sz="4" w:space="0" w:color="auto"/>
            </w:tcBorders>
            <w:hideMark/>
          </w:tcPr>
          <w:p w:rsidR="000B3217" w:rsidRPr="000B3217" w:rsidRDefault="000B3217">
            <w:pPr>
              <w:pStyle w:val="2"/>
              <w:spacing w:line="252" w:lineRule="auto"/>
              <w:jc w:val="center"/>
              <w:rPr>
                <w:rFonts w:ascii="Times New Roman" w:eastAsia="Calibri" w:hAnsi="Times New Roman" w:cs="Times New Roman"/>
                <w:color w:val="auto"/>
                <w:sz w:val="24"/>
                <w:szCs w:val="24"/>
                <w:lang w:eastAsia="en-US"/>
              </w:rPr>
            </w:pPr>
            <w:r w:rsidRPr="000B3217">
              <w:rPr>
                <w:rFonts w:ascii="Times New Roman" w:eastAsia="Calibri" w:hAnsi="Times New Roman" w:cs="Times New Roman"/>
                <w:color w:val="auto"/>
                <w:sz w:val="24"/>
                <w:szCs w:val="24"/>
                <w:lang w:eastAsia="en-US"/>
              </w:rPr>
              <w:t>Дата</w:t>
            </w:r>
          </w:p>
        </w:tc>
        <w:tc>
          <w:tcPr>
            <w:tcW w:w="4368" w:type="dxa"/>
            <w:tcBorders>
              <w:top w:val="single" w:sz="4" w:space="0" w:color="auto"/>
              <w:left w:val="single" w:sz="4" w:space="0" w:color="auto"/>
              <w:bottom w:val="single" w:sz="4" w:space="0" w:color="auto"/>
              <w:right w:val="single" w:sz="4" w:space="0" w:color="auto"/>
            </w:tcBorders>
            <w:hideMark/>
          </w:tcPr>
          <w:p w:rsidR="000B3217" w:rsidRPr="000B3217" w:rsidRDefault="000B3217">
            <w:pPr>
              <w:pStyle w:val="2"/>
              <w:spacing w:line="252" w:lineRule="auto"/>
              <w:jc w:val="center"/>
              <w:rPr>
                <w:rFonts w:ascii="Times New Roman" w:eastAsia="Calibri" w:hAnsi="Times New Roman" w:cs="Times New Roman"/>
                <w:color w:val="auto"/>
                <w:sz w:val="24"/>
                <w:szCs w:val="24"/>
                <w:lang w:eastAsia="en-US"/>
              </w:rPr>
            </w:pPr>
            <w:r w:rsidRPr="000B3217">
              <w:rPr>
                <w:rFonts w:ascii="Times New Roman" w:eastAsia="Calibri" w:hAnsi="Times New Roman" w:cs="Times New Roman"/>
                <w:color w:val="auto"/>
                <w:sz w:val="24"/>
                <w:szCs w:val="24"/>
                <w:lang w:eastAsia="en-US"/>
              </w:rPr>
              <w:t>Тема</w:t>
            </w:r>
          </w:p>
        </w:tc>
        <w:tc>
          <w:tcPr>
            <w:tcW w:w="3441" w:type="dxa"/>
            <w:tcBorders>
              <w:top w:val="single" w:sz="4" w:space="0" w:color="auto"/>
              <w:left w:val="single" w:sz="4" w:space="0" w:color="auto"/>
              <w:bottom w:val="single" w:sz="4" w:space="0" w:color="auto"/>
              <w:right w:val="single" w:sz="4" w:space="0" w:color="auto"/>
            </w:tcBorders>
            <w:hideMark/>
          </w:tcPr>
          <w:p w:rsidR="000B3217" w:rsidRPr="000B3217" w:rsidRDefault="000B3217">
            <w:pPr>
              <w:pStyle w:val="2"/>
              <w:spacing w:line="252" w:lineRule="auto"/>
              <w:jc w:val="center"/>
              <w:rPr>
                <w:rFonts w:ascii="Times New Roman" w:eastAsia="Calibri" w:hAnsi="Times New Roman" w:cs="Times New Roman"/>
                <w:color w:val="auto"/>
                <w:sz w:val="24"/>
                <w:szCs w:val="24"/>
                <w:lang w:eastAsia="en-US"/>
              </w:rPr>
            </w:pPr>
            <w:r w:rsidRPr="000B3217">
              <w:rPr>
                <w:rFonts w:ascii="Times New Roman" w:eastAsia="Calibri" w:hAnsi="Times New Roman" w:cs="Times New Roman"/>
                <w:color w:val="auto"/>
                <w:sz w:val="24"/>
                <w:szCs w:val="24"/>
                <w:lang w:eastAsia="en-US"/>
              </w:rPr>
              <w:t>Выступающий</w:t>
            </w:r>
          </w:p>
        </w:tc>
      </w:tr>
      <w:tr w:rsidR="000B3217" w:rsidRPr="000B3217" w:rsidTr="00E921A7">
        <w:trPr>
          <w:trHeight w:val="562"/>
        </w:trPr>
        <w:tc>
          <w:tcPr>
            <w:tcW w:w="1427" w:type="dxa"/>
            <w:vMerge w:val="restart"/>
            <w:tcBorders>
              <w:top w:val="single" w:sz="4" w:space="0" w:color="auto"/>
              <w:left w:val="single" w:sz="4" w:space="0" w:color="auto"/>
              <w:bottom w:val="single" w:sz="4" w:space="0" w:color="auto"/>
              <w:right w:val="single" w:sz="4" w:space="0" w:color="auto"/>
            </w:tcBorders>
            <w:hideMark/>
          </w:tcPr>
          <w:p w:rsidR="000B3217" w:rsidRPr="000B3217" w:rsidRDefault="000B3217">
            <w:pPr>
              <w:pStyle w:val="2"/>
              <w:spacing w:line="252" w:lineRule="auto"/>
              <w:rPr>
                <w:rFonts w:ascii="Times New Roman" w:eastAsia="Calibri" w:hAnsi="Times New Roman" w:cs="Times New Roman"/>
                <w:color w:val="auto"/>
                <w:sz w:val="24"/>
                <w:szCs w:val="24"/>
                <w:lang w:eastAsia="en-US"/>
              </w:rPr>
            </w:pPr>
            <w:r w:rsidRPr="000B3217">
              <w:rPr>
                <w:rFonts w:ascii="Times New Roman" w:eastAsia="Calibri" w:hAnsi="Times New Roman" w:cs="Times New Roman"/>
                <w:bCs/>
                <w:color w:val="auto"/>
                <w:sz w:val="24"/>
                <w:szCs w:val="24"/>
                <w:lang w:eastAsia="en-US"/>
              </w:rPr>
              <w:t>21-22.02.18</w:t>
            </w:r>
          </w:p>
        </w:tc>
        <w:tc>
          <w:tcPr>
            <w:tcW w:w="7809" w:type="dxa"/>
            <w:gridSpan w:val="2"/>
            <w:tcBorders>
              <w:top w:val="single" w:sz="4" w:space="0" w:color="auto"/>
              <w:left w:val="single" w:sz="4" w:space="0" w:color="auto"/>
              <w:bottom w:val="single" w:sz="4" w:space="0" w:color="auto"/>
              <w:right w:val="single" w:sz="4" w:space="0" w:color="auto"/>
            </w:tcBorders>
            <w:hideMark/>
          </w:tcPr>
          <w:p w:rsidR="000B3217" w:rsidRPr="000B3217" w:rsidRDefault="000B3217">
            <w:pPr>
              <w:pStyle w:val="2"/>
              <w:spacing w:line="252" w:lineRule="auto"/>
              <w:rPr>
                <w:rFonts w:ascii="Times New Roman" w:eastAsia="Calibri" w:hAnsi="Times New Roman" w:cs="Times New Roman"/>
                <w:b/>
                <w:bCs/>
                <w:color w:val="auto"/>
                <w:sz w:val="24"/>
                <w:szCs w:val="24"/>
                <w:lang w:eastAsia="en-US"/>
              </w:rPr>
            </w:pPr>
            <w:r w:rsidRPr="000B3217">
              <w:rPr>
                <w:rFonts w:ascii="Times New Roman" w:eastAsia="Calibri" w:hAnsi="Times New Roman" w:cs="Times New Roman"/>
                <w:color w:val="auto"/>
                <w:sz w:val="24"/>
                <w:szCs w:val="24"/>
                <w:lang w:eastAsia="en-US"/>
              </w:rPr>
              <w:t xml:space="preserve">«Школа начинающего библиотекаря»: </w:t>
            </w:r>
            <w:r w:rsidRPr="000B3217">
              <w:rPr>
                <w:rFonts w:ascii="Times New Roman" w:eastAsia="Calibri" w:hAnsi="Times New Roman" w:cs="Times New Roman"/>
                <w:bCs/>
                <w:color w:val="auto"/>
                <w:sz w:val="24"/>
                <w:szCs w:val="24"/>
                <w:lang w:eastAsia="en-US"/>
              </w:rPr>
              <w:t>семинар для начинающих библиотекарей муниципальных библиотек г. Кирова</w:t>
            </w:r>
          </w:p>
        </w:tc>
      </w:tr>
      <w:tr w:rsidR="000B3217" w:rsidRPr="000B3217" w:rsidTr="00FD64E5">
        <w:trPr>
          <w:trHeight w:val="1178"/>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lang w:eastAsia="en-US"/>
              </w:rPr>
            </w:pPr>
          </w:p>
        </w:tc>
        <w:tc>
          <w:tcPr>
            <w:tcW w:w="4368" w:type="dxa"/>
            <w:tcBorders>
              <w:top w:val="single" w:sz="4" w:space="0" w:color="auto"/>
              <w:left w:val="single" w:sz="4" w:space="0" w:color="auto"/>
              <w:bottom w:val="single" w:sz="4" w:space="0" w:color="auto"/>
              <w:right w:val="single" w:sz="4" w:space="0" w:color="auto"/>
            </w:tcBorders>
            <w:hideMark/>
          </w:tcPr>
          <w:p w:rsidR="00492B69" w:rsidRDefault="000B3217">
            <w:pPr>
              <w:spacing w:line="252" w:lineRule="auto"/>
              <w:rPr>
                <w:sz w:val="24"/>
                <w:szCs w:val="24"/>
                <w:lang w:eastAsia="en-US"/>
              </w:rPr>
            </w:pPr>
            <w:r w:rsidRPr="000B3217">
              <w:rPr>
                <w:sz w:val="24"/>
                <w:szCs w:val="24"/>
                <w:lang w:eastAsia="en-US"/>
              </w:rPr>
              <w:t xml:space="preserve">«Современное состояние и перспективы развития библиотечного дела </w:t>
            </w:r>
          </w:p>
          <w:p w:rsidR="000B3217" w:rsidRPr="000B3217" w:rsidRDefault="000B3217">
            <w:pPr>
              <w:spacing w:line="252" w:lineRule="auto"/>
              <w:rPr>
                <w:rFonts w:eastAsia="Times New Roman"/>
                <w:sz w:val="24"/>
                <w:szCs w:val="24"/>
                <w:lang w:eastAsia="en-US"/>
              </w:rPr>
            </w:pPr>
            <w:r w:rsidRPr="000B3217">
              <w:rPr>
                <w:sz w:val="24"/>
                <w:szCs w:val="24"/>
                <w:lang w:eastAsia="en-US"/>
              </w:rPr>
              <w:t>в г.</w:t>
            </w:r>
            <w:r w:rsidR="00492B69">
              <w:rPr>
                <w:sz w:val="24"/>
                <w:szCs w:val="24"/>
                <w:lang w:eastAsia="en-US"/>
              </w:rPr>
              <w:t xml:space="preserve"> Кирове», </w:t>
            </w:r>
            <w:r w:rsidRPr="000B3217">
              <w:rPr>
                <w:sz w:val="24"/>
                <w:szCs w:val="24"/>
                <w:lang w:eastAsia="en-US"/>
              </w:rPr>
              <w:t>«Нормативно – правовая база деятельности библиотек»</w:t>
            </w:r>
          </w:p>
        </w:tc>
        <w:tc>
          <w:tcPr>
            <w:tcW w:w="3441" w:type="dxa"/>
            <w:tcBorders>
              <w:top w:val="single" w:sz="4" w:space="0" w:color="auto"/>
              <w:left w:val="single" w:sz="4" w:space="0" w:color="auto"/>
              <w:bottom w:val="single" w:sz="4" w:space="0" w:color="auto"/>
              <w:right w:val="single" w:sz="4" w:space="0" w:color="auto"/>
            </w:tcBorders>
            <w:hideMark/>
          </w:tcPr>
          <w:p w:rsidR="000B3217" w:rsidRPr="000B3217" w:rsidRDefault="000B3217">
            <w:pPr>
              <w:pStyle w:val="af4"/>
              <w:snapToGrid w:val="0"/>
              <w:spacing w:line="240" w:lineRule="auto"/>
              <w:rPr>
                <w:color w:val="auto"/>
              </w:rPr>
            </w:pPr>
            <w:r w:rsidRPr="000B3217">
              <w:rPr>
                <w:color w:val="auto"/>
              </w:rPr>
              <w:t>Сухарева Л.О., зам.  директора МБУ ЦБС</w:t>
            </w:r>
          </w:p>
        </w:tc>
      </w:tr>
      <w:tr w:rsidR="000B3217" w:rsidRPr="000B3217" w:rsidTr="00FD64E5">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sz w:val="24"/>
                <w:szCs w:val="24"/>
                <w:lang w:eastAsia="en-US"/>
              </w:rPr>
            </w:pPr>
            <w:r w:rsidRPr="000B3217">
              <w:rPr>
                <w:sz w:val="24"/>
                <w:szCs w:val="24"/>
                <w:lang w:eastAsia="en-US"/>
              </w:rPr>
              <w:t>«Справочно-поисковые системы «</w:t>
            </w:r>
            <w:r w:rsidRPr="000B3217">
              <w:rPr>
                <w:sz w:val="24"/>
                <w:szCs w:val="24"/>
                <w:lang w:val="en-US" w:eastAsia="en-US"/>
              </w:rPr>
              <w:t>OPAC</w:t>
            </w:r>
            <w:r w:rsidRPr="000B3217">
              <w:rPr>
                <w:sz w:val="24"/>
                <w:szCs w:val="24"/>
                <w:lang w:eastAsia="en-US"/>
              </w:rPr>
              <w:t>-</w:t>
            </w:r>
            <w:r w:rsidRPr="000B3217">
              <w:rPr>
                <w:sz w:val="24"/>
                <w:szCs w:val="24"/>
                <w:lang w:val="en-US" w:eastAsia="en-US"/>
              </w:rPr>
              <w:t>GLOBAL</w:t>
            </w:r>
            <w:r w:rsidRPr="000B3217">
              <w:rPr>
                <w:sz w:val="24"/>
                <w:szCs w:val="24"/>
                <w:lang w:eastAsia="en-US"/>
              </w:rPr>
              <w:t>» и «</w:t>
            </w:r>
            <w:r w:rsidRPr="000B3217">
              <w:rPr>
                <w:sz w:val="24"/>
                <w:szCs w:val="24"/>
                <w:lang w:val="en-US" w:eastAsia="en-US"/>
              </w:rPr>
              <w:t>MARK</w:t>
            </w:r>
            <w:r w:rsidRPr="000B3217">
              <w:rPr>
                <w:sz w:val="24"/>
                <w:szCs w:val="24"/>
                <w:lang w:eastAsia="en-US"/>
              </w:rPr>
              <w:t>»</w:t>
            </w:r>
          </w:p>
        </w:tc>
        <w:tc>
          <w:tcPr>
            <w:tcW w:w="3441" w:type="dxa"/>
            <w:tcBorders>
              <w:top w:val="single" w:sz="4" w:space="0" w:color="auto"/>
              <w:left w:val="single" w:sz="4" w:space="0" w:color="auto"/>
              <w:bottom w:val="single" w:sz="4" w:space="0" w:color="auto"/>
              <w:right w:val="single" w:sz="4" w:space="0" w:color="auto"/>
            </w:tcBorders>
            <w:hideMark/>
          </w:tcPr>
          <w:p w:rsidR="000B3217" w:rsidRPr="00FD64E5" w:rsidRDefault="000B3217">
            <w:pPr>
              <w:spacing w:line="252" w:lineRule="auto"/>
              <w:rPr>
                <w:rFonts w:eastAsia="Times New Roman"/>
                <w:sz w:val="24"/>
                <w:szCs w:val="24"/>
                <w:lang w:eastAsia="en-US"/>
              </w:rPr>
            </w:pPr>
            <w:r w:rsidRPr="00FD64E5">
              <w:rPr>
                <w:sz w:val="24"/>
                <w:szCs w:val="24"/>
                <w:lang w:eastAsia="en-US"/>
              </w:rPr>
              <w:t>Жюстен Н.С.,</w:t>
            </w:r>
          </w:p>
          <w:p w:rsidR="000B3217" w:rsidRPr="00FD64E5" w:rsidRDefault="000B3217">
            <w:pPr>
              <w:spacing w:line="252" w:lineRule="auto"/>
              <w:rPr>
                <w:sz w:val="24"/>
                <w:szCs w:val="24"/>
                <w:lang w:eastAsia="en-US"/>
              </w:rPr>
            </w:pPr>
            <w:r w:rsidRPr="00FD64E5">
              <w:rPr>
                <w:sz w:val="24"/>
                <w:szCs w:val="24"/>
                <w:lang w:eastAsia="en-US"/>
              </w:rPr>
              <w:t xml:space="preserve">зав. отделом комплектования и обработки документов </w:t>
            </w:r>
          </w:p>
          <w:p w:rsidR="000B3217" w:rsidRPr="00FD64E5" w:rsidRDefault="000B3217">
            <w:pPr>
              <w:spacing w:line="252" w:lineRule="auto"/>
              <w:rPr>
                <w:sz w:val="24"/>
                <w:szCs w:val="24"/>
                <w:lang w:eastAsia="en-US"/>
              </w:rPr>
            </w:pPr>
            <w:r w:rsidRPr="00FD64E5">
              <w:rPr>
                <w:sz w:val="24"/>
                <w:szCs w:val="24"/>
                <w:lang w:eastAsia="en-US"/>
              </w:rPr>
              <w:t>ЦГБ им. А.С. Пушкина</w:t>
            </w:r>
          </w:p>
        </w:tc>
      </w:tr>
      <w:tr w:rsidR="000B3217" w:rsidRPr="000B3217" w:rsidTr="00FD64E5">
        <w:tc>
          <w:tcPr>
            <w:tcW w:w="0" w:type="auto"/>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sz w:val="24"/>
                <w:szCs w:val="24"/>
                <w:lang w:eastAsia="en-US"/>
              </w:rPr>
            </w:pPr>
            <w:r w:rsidRPr="000B3217">
              <w:rPr>
                <w:sz w:val="24"/>
                <w:szCs w:val="24"/>
                <w:lang w:eastAsia="en-US"/>
              </w:rPr>
              <w:t>«Качественная работа с фондом как условие продвижения книги и чтения»</w:t>
            </w:r>
          </w:p>
        </w:tc>
        <w:tc>
          <w:tcPr>
            <w:tcW w:w="3441" w:type="dxa"/>
            <w:tcBorders>
              <w:top w:val="single" w:sz="4" w:space="0" w:color="auto"/>
              <w:left w:val="single" w:sz="4" w:space="0" w:color="auto"/>
              <w:bottom w:val="single" w:sz="4" w:space="0" w:color="auto"/>
              <w:right w:val="single" w:sz="4" w:space="0" w:color="auto"/>
            </w:tcBorders>
            <w:hideMark/>
          </w:tcPr>
          <w:p w:rsidR="000B3217" w:rsidRPr="00FD64E5" w:rsidRDefault="000B3217">
            <w:pPr>
              <w:pStyle w:val="af4"/>
              <w:snapToGrid w:val="0"/>
              <w:spacing w:line="240" w:lineRule="auto"/>
            </w:pPr>
            <w:r w:rsidRPr="00FD64E5">
              <w:rPr>
                <w:color w:val="auto"/>
              </w:rPr>
              <w:t xml:space="preserve">Усатова Т.А., главный библиотекарь ОКОД </w:t>
            </w:r>
            <w:r w:rsidRPr="00FD64E5">
              <w:t xml:space="preserve">ЦГБ </w:t>
            </w:r>
          </w:p>
          <w:p w:rsidR="000B3217" w:rsidRPr="00FD64E5" w:rsidRDefault="000B3217">
            <w:pPr>
              <w:spacing w:line="252" w:lineRule="auto"/>
              <w:rPr>
                <w:sz w:val="24"/>
                <w:szCs w:val="24"/>
                <w:lang w:eastAsia="en-US"/>
              </w:rPr>
            </w:pPr>
            <w:r w:rsidRPr="00FD64E5">
              <w:rPr>
                <w:sz w:val="24"/>
                <w:szCs w:val="24"/>
                <w:lang w:eastAsia="en-US"/>
              </w:rPr>
              <w:t>им. А.С. Пушкина</w:t>
            </w:r>
          </w:p>
        </w:tc>
      </w:tr>
      <w:tr w:rsidR="000B3217" w:rsidRPr="000B3217" w:rsidTr="00FD64E5">
        <w:tc>
          <w:tcPr>
            <w:tcW w:w="0" w:type="auto"/>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sz w:val="24"/>
                <w:szCs w:val="24"/>
                <w:lang w:eastAsia="en-US"/>
              </w:rPr>
            </w:pPr>
            <w:r w:rsidRPr="000B3217">
              <w:rPr>
                <w:sz w:val="24"/>
                <w:szCs w:val="24"/>
                <w:lang w:eastAsia="en-US"/>
              </w:rPr>
              <w:t>«Справочно-библиографический аппарат библиотеки», «Методика выполнения библиографических справок»</w:t>
            </w:r>
          </w:p>
        </w:tc>
        <w:tc>
          <w:tcPr>
            <w:tcW w:w="3441"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sz w:val="24"/>
                <w:szCs w:val="24"/>
                <w:lang w:eastAsia="en-US"/>
              </w:rPr>
            </w:pPr>
            <w:r w:rsidRPr="000B3217">
              <w:rPr>
                <w:sz w:val="24"/>
                <w:szCs w:val="24"/>
                <w:lang w:eastAsia="en-US"/>
              </w:rPr>
              <w:t xml:space="preserve">Деришева Е.Е., </w:t>
            </w:r>
          </w:p>
          <w:p w:rsidR="000B3217" w:rsidRPr="000B3217" w:rsidRDefault="000B3217">
            <w:pPr>
              <w:spacing w:line="252" w:lineRule="auto"/>
              <w:rPr>
                <w:sz w:val="24"/>
                <w:szCs w:val="24"/>
                <w:lang w:eastAsia="en-US"/>
              </w:rPr>
            </w:pPr>
            <w:r w:rsidRPr="000B3217">
              <w:rPr>
                <w:sz w:val="24"/>
                <w:szCs w:val="24"/>
                <w:lang w:eastAsia="en-US"/>
              </w:rPr>
              <w:t xml:space="preserve">зав. информационно-библиографическим отделом </w:t>
            </w:r>
          </w:p>
          <w:p w:rsidR="000B3217" w:rsidRPr="000B3217" w:rsidRDefault="000B3217">
            <w:pPr>
              <w:spacing w:line="252" w:lineRule="auto"/>
              <w:rPr>
                <w:sz w:val="24"/>
                <w:szCs w:val="24"/>
                <w:lang w:eastAsia="en-US"/>
              </w:rPr>
            </w:pPr>
            <w:r w:rsidRPr="000B3217">
              <w:rPr>
                <w:sz w:val="24"/>
                <w:szCs w:val="24"/>
                <w:lang w:eastAsia="en-US"/>
              </w:rPr>
              <w:t>ЦГБ им. А.С. Пушкина</w:t>
            </w:r>
          </w:p>
        </w:tc>
      </w:tr>
      <w:tr w:rsidR="000B3217" w:rsidRPr="000B3217" w:rsidTr="00FD64E5">
        <w:tc>
          <w:tcPr>
            <w:tcW w:w="0" w:type="auto"/>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0B3217" w:rsidRPr="000B3217" w:rsidRDefault="000B3217">
            <w:pPr>
              <w:pStyle w:val="2"/>
              <w:spacing w:line="252" w:lineRule="auto"/>
              <w:rPr>
                <w:rFonts w:ascii="Times New Roman" w:hAnsi="Times New Roman" w:cs="Times New Roman"/>
                <w:color w:val="auto"/>
                <w:sz w:val="24"/>
                <w:szCs w:val="24"/>
                <w:lang w:eastAsia="en-US"/>
              </w:rPr>
            </w:pPr>
            <w:r w:rsidRPr="000B3217">
              <w:rPr>
                <w:rFonts w:ascii="Times New Roman" w:hAnsi="Times New Roman" w:cs="Times New Roman"/>
                <w:color w:val="auto"/>
                <w:sz w:val="24"/>
                <w:szCs w:val="24"/>
                <w:lang w:eastAsia="en-US"/>
              </w:rPr>
              <w:t>«Формы досуговой деятельности в библиотеке», «Выставка в системе библиотечных коммуникаций»</w:t>
            </w:r>
          </w:p>
        </w:tc>
        <w:tc>
          <w:tcPr>
            <w:tcW w:w="3441" w:type="dxa"/>
            <w:tcBorders>
              <w:top w:val="single" w:sz="4" w:space="0" w:color="auto"/>
              <w:left w:val="single" w:sz="4" w:space="0" w:color="auto"/>
              <w:bottom w:val="single" w:sz="4" w:space="0" w:color="auto"/>
              <w:right w:val="single" w:sz="4" w:space="0" w:color="auto"/>
            </w:tcBorders>
            <w:hideMark/>
          </w:tcPr>
          <w:p w:rsidR="000B3217" w:rsidRPr="000B3217" w:rsidRDefault="000B3217">
            <w:pPr>
              <w:pStyle w:val="2"/>
              <w:spacing w:line="252" w:lineRule="auto"/>
              <w:rPr>
                <w:rFonts w:ascii="Times New Roman" w:eastAsia="Calibri" w:hAnsi="Times New Roman" w:cs="Times New Roman"/>
                <w:color w:val="auto"/>
                <w:sz w:val="24"/>
                <w:szCs w:val="24"/>
                <w:lang w:eastAsia="en-US"/>
              </w:rPr>
            </w:pPr>
            <w:r w:rsidRPr="000B3217">
              <w:rPr>
                <w:rFonts w:ascii="Times New Roman" w:eastAsia="Calibri" w:hAnsi="Times New Roman" w:cs="Times New Roman"/>
                <w:bCs/>
                <w:color w:val="auto"/>
                <w:sz w:val="24"/>
                <w:szCs w:val="24"/>
                <w:lang w:eastAsia="en-US"/>
              </w:rPr>
              <w:t xml:space="preserve">Байбородова Е.Б., заведующая организационно-методическим отделом ЦГБ </w:t>
            </w:r>
          </w:p>
          <w:p w:rsidR="000B3217" w:rsidRPr="000B3217" w:rsidRDefault="000B3217">
            <w:pPr>
              <w:pStyle w:val="2"/>
              <w:spacing w:line="252" w:lineRule="auto"/>
              <w:rPr>
                <w:rFonts w:ascii="Times New Roman" w:eastAsia="Calibri" w:hAnsi="Times New Roman" w:cs="Times New Roman"/>
                <w:bCs/>
                <w:color w:val="auto"/>
                <w:sz w:val="24"/>
                <w:szCs w:val="24"/>
                <w:lang w:eastAsia="en-US"/>
              </w:rPr>
            </w:pPr>
            <w:r w:rsidRPr="000B3217">
              <w:rPr>
                <w:rFonts w:ascii="Times New Roman" w:eastAsia="Calibri" w:hAnsi="Times New Roman" w:cs="Times New Roman"/>
                <w:bCs/>
                <w:color w:val="auto"/>
                <w:sz w:val="24"/>
                <w:szCs w:val="24"/>
                <w:lang w:eastAsia="en-US"/>
              </w:rPr>
              <w:t>им. А.С. Пушкина</w:t>
            </w:r>
          </w:p>
        </w:tc>
      </w:tr>
      <w:tr w:rsidR="000B3217" w:rsidRPr="000B3217" w:rsidTr="00FD64E5">
        <w:tc>
          <w:tcPr>
            <w:tcW w:w="0" w:type="auto"/>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sz w:val="24"/>
                <w:szCs w:val="24"/>
                <w:lang w:eastAsia="en-US"/>
              </w:rPr>
            </w:pPr>
            <w:r w:rsidRPr="000B3217">
              <w:rPr>
                <w:sz w:val="24"/>
                <w:szCs w:val="24"/>
                <w:lang w:eastAsia="en-US"/>
              </w:rPr>
              <w:t>«Электронные базы данных в библиотеке»</w:t>
            </w:r>
          </w:p>
        </w:tc>
        <w:tc>
          <w:tcPr>
            <w:tcW w:w="3441" w:type="dxa"/>
            <w:tcBorders>
              <w:top w:val="single" w:sz="4" w:space="0" w:color="auto"/>
              <w:left w:val="single" w:sz="4" w:space="0" w:color="auto"/>
              <w:bottom w:val="single" w:sz="4" w:space="0" w:color="auto"/>
              <w:right w:val="single" w:sz="4" w:space="0" w:color="auto"/>
            </w:tcBorders>
            <w:hideMark/>
          </w:tcPr>
          <w:p w:rsidR="000B3217" w:rsidRPr="000B3217" w:rsidRDefault="000B3217">
            <w:pPr>
              <w:pStyle w:val="2"/>
              <w:spacing w:line="252" w:lineRule="auto"/>
              <w:rPr>
                <w:rFonts w:ascii="Times New Roman" w:eastAsia="Calibri" w:hAnsi="Times New Roman" w:cs="Times New Roman"/>
                <w:color w:val="auto"/>
                <w:sz w:val="24"/>
                <w:szCs w:val="24"/>
                <w:lang w:eastAsia="en-US"/>
              </w:rPr>
            </w:pPr>
            <w:r w:rsidRPr="000B3217">
              <w:rPr>
                <w:rFonts w:ascii="Times New Roman" w:eastAsia="Calibri" w:hAnsi="Times New Roman" w:cs="Times New Roman"/>
                <w:bCs/>
                <w:color w:val="auto"/>
                <w:sz w:val="24"/>
                <w:szCs w:val="24"/>
                <w:lang w:eastAsia="en-US"/>
              </w:rPr>
              <w:t xml:space="preserve">Глушкова А.Л., </w:t>
            </w:r>
          </w:p>
          <w:p w:rsidR="000B3217" w:rsidRPr="000B3217" w:rsidRDefault="000B3217">
            <w:pPr>
              <w:pStyle w:val="2"/>
              <w:spacing w:line="252" w:lineRule="auto"/>
              <w:rPr>
                <w:rFonts w:ascii="Times New Roman" w:eastAsia="Calibri" w:hAnsi="Times New Roman" w:cs="Times New Roman"/>
                <w:bCs/>
                <w:color w:val="auto"/>
                <w:sz w:val="24"/>
                <w:szCs w:val="24"/>
                <w:lang w:eastAsia="en-US"/>
              </w:rPr>
            </w:pPr>
            <w:r w:rsidRPr="000B3217">
              <w:rPr>
                <w:rFonts w:ascii="Times New Roman" w:eastAsia="Calibri" w:hAnsi="Times New Roman" w:cs="Times New Roman"/>
                <w:bCs/>
                <w:color w:val="auto"/>
                <w:sz w:val="24"/>
                <w:szCs w:val="24"/>
                <w:lang w:eastAsia="en-US"/>
              </w:rPr>
              <w:t>библиограф информационно-библиографического отдела ЦГБ им. А.С. Пушкина</w:t>
            </w:r>
          </w:p>
        </w:tc>
      </w:tr>
      <w:tr w:rsidR="000B3217" w:rsidRPr="000B3217" w:rsidTr="00FD64E5">
        <w:tc>
          <w:tcPr>
            <w:tcW w:w="0" w:type="auto"/>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sz w:val="24"/>
                <w:szCs w:val="24"/>
                <w:lang w:eastAsia="en-US"/>
              </w:rPr>
            </w:pPr>
            <w:r w:rsidRPr="000B3217">
              <w:rPr>
                <w:sz w:val="24"/>
                <w:szCs w:val="24"/>
                <w:lang w:eastAsia="en-US"/>
              </w:rPr>
              <w:t>«Организация обслуживания читателей. Индивидуальная работа с читателями»</w:t>
            </w:r>
          </w:p>
        </w:tc>
        <w:tc>
          <w:tcPr>
            <w:tcW w:w="3441" w:type="dxa"/>
            <w:tcBorders>
              <w:top w:val="single" w:sz="4" w:space="0" w:color="auto"/>
              <w:left w:val="single" w:sz="4" w:space="0" w:color="auto"/>
              <w:bottom w:val="single" w:sz="4" w:space="0" w:color="auto"/>
              <w:right w:val="single" w:sz="4" w:space="0" w:color="auto"/>
            </w:tcBorders>
            <w:hideMark/>
          </w:tcPr>
          <w:p w:rsidR="000B3217" w:rsidRPr="000B3217" w:rsidRDefault="000B3217">
            <w:pPr>
              <w:pStyle w:val="af4"/>
              <w:snapToGrid w:val="0"/>
              <w:spacing w:line="240" w:lineRule="auto"/>
              <w:rPr>
                <w:color w:val="auto"/>
              </w:rPr>
            </w:pPr>
            <w:r w:rsidRPr="000B3217">
              <w:rPr>
                <w:color w:val="auto"/>
              </w:rPr>
              <w:t xml:space="preserve">Чикишева О.В., зав. АХЛ </w:t>
            </w:r>
          </w:p>
          <w:p w:rsidR="000B3217" w:rsidRPr="000B3217" w:rsidRDefault="000B3217">
            <w:pPr>
              <w:spacing w:line="252" w:lineRule="auto"/>
              <w:rPr>
                <w:sz w:val="24"/>
                <w:szCs w:val="24"/>
                <w:lang w:eastAsia="en-US"/>
              </w:rPr>
            </w:pPr>
            <w:r w:rsidRPr="000B3217">
              <w:rPr>
                <w:sz w:val="24"/>
                <w:szCs w:val="24"/>
                <w:lang w:eastAsia="en-US"/>
              </w:rPr>
              <w:t>ЦГБ им. А.С. Пушкина</w:t>
            </w:r>
          </w:p>
        </w:tc>
      </w:tr>
      <w:tr w:rsidR="000B3217" w:rsidRPr="000B3217" w:rsidTr="00FD64E5">
        <w:tc>
          <w:tcPr>
            <w:tcW w:w="0" w:type="auto"/>
            <w:vMerge/>
            <w:tcBorders>
              <w:top w:val="single" w:sz="4" w:space="0" w:color="auto"/>
              <w:left w:val="single" w:sz="4" w:space="0" w:color="auto"/>
              <w:bottom w:val="single" w:sz="4" w:space="0" w:color="auto"/>
              <w:right w:val="single" w:sz="4" w:space="0" w:color="auto"/>
            </w:tcBorders>
            <w:vAlign w:val="center"/>
            <w:hideMark/>
          </w:tcPr>
          <w:p w:rsidR="000B3217" w:rsidRPr="000B3217" w:rsidRDefault="000B3217">
            <w:pPr>
              <w:overflowPunct/>
              <w:autoSpaceDE/>
              <w:autoSpaceDN/>
              <w:adjustRightInd/>
              <w:spacing w:line="256" w:lineRule="auto"/>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sz w:val="24"/>
                <w:szCs w:val="24"/>
                <w:lang w:eastAsia="en-US"/>
              </w:rPr>
            </w:pPr>
            <w:r w:rsidRPr="000B3217">
              <w:rPr>
                <w:sz w:val="24"/>
                <w:szCs w:val="24"/>
                <w:lang w:eastAsia="en-US"/>
              </w:rPr>
              <w:t>«Использование интернет-ресурсов в деятельности библиотек»</w:t>
            </w:r>
          </w:p>
        </w:tc>
        <w:tc>
          <w:tcPr>
            <w:tcW w:w="3441" w:type="dxa"/>
            <w:tcBorders>
              <w:top w:val="single" w:sz="4" w:space="0" w:color="auto"/>
              <w:left w:val="single" w:sz="4" w:space="0" w:color="auto"/>
              <w:bottom w:val="single" w:sz="4" w:space="0" w:color="auto"/>
              <w:right w:val="single" w:sz="4" w:space="0" w:color="auto"/>
            </w:tcBorders>
            <w:hideMark/>
          </w:tcPr>
          <w:p w:rsidR="000B3217" w:rsidRPr="000B3217" w:rsidRDefault="000B3217">
            <w:pPr>
              <w:spacing w:line="252" w:lineRule="auto"/>
              <w:rPr>
                <w:sz w:val="24"/>
                <w:szCs w:val="24"/>
                <w:lang w:eastAsia="en-US"/>
              </w:rPr>
            </w:pPr>
            <w:r w:rsidRPr="000B3217">
              <w:rPr>
                <w:sz w:val="24"/>
                <w:szCs w:val="24"/>
                <w:lang w:eastAsia="en-US"/>
              </w:rPr>
              <w:t xml:space="preserve">Борщова Т.А., </w:t>
            </w:r>
          </w:p>
          <w:p w:rsidR="000B3217" w:rsidRPr="000B3217" w:rsidRDefault="000B3217">
            <w:pPr>
              <w:spacing w:line="252" w:lineRule="auto"/>
              <w:rPr>
                <w:sz w:val="24"/>
                <w:szCs w:val="24"/>
                <w:lang w:eastAsia="en-US"/>
              </w:rPr>
            </w:pPr>
            <w:r w:rsidRPr="000B3217">
              <w:rPr>
                <w:sz w:val="24"/>
                <w:szCs w:val="24"/>
                <w:lang w:eastAsia="en-US"/>
              </w:rPr>
              <w:t>зав. отделом автоматизации библиотечных процессов ЦГБ им. А.С. Пушкина</w:t>
            </w:r>
          </w:p>
        </w:tc>
      </w:tr>
    </w:tbl>
    <w:p w:rsidR="000B3217" w:rsidRDefault="000B3217" w:rsidP="000B3217">
      <w:pPr>
        <w:rPr>
          <w:rFonts w:eastAsia="Times New Roman"/>
          <w:sz w:val="24"/>
          <w:szCs w:val="24"/>
        </w:rPr>
      </w:pPr>
    </w:p>
    <w:p w:rsidR="000B3217" w:rsidRDefault="000B3217" w:rsidP="000B3217">
      <w:pPr>
        <w:keepNext/>
        <w:jc w:val="both"/>
        <w:outlineLvl w:val="0"/>
        <w:rPr>
          <w:sz w:val="24"/>
          <w:szCs w:val="24"/>
        </w:rPr>
      </w:pPr>
    </w:p>
    <w:p w:rsidR="000B3217" w:rsidRDefault="000B3217" w:rsidP="00507111">
      <w:pPr>
        <w:jc w:val="both"/>
        <w:rPr>
          <w:sz w:val="24"/>
          <w:szCs w:val="24"/>
        </w:rPr>
      </w:pPr>
    </w:p>
    <w:p w:rsidR="00507111" w:rsidRDefault="00507111" w:rsidP="00507111">
      <w:pPr>
        <w:jc w:val="both"/>
        <w:rPr>
          <w:sz w:val="24"/>
          <w:szCs w:val="24"/>
        </w:rPr>
      </w:pPr>
    </w:p>
    <w:p w:rsidR="00507111" w:rsidRDefault="00507111"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6D5184" w:rsidRDefault="006D5184" w:rsidP="00507111">
      <w:pPr>
        <w:jc w:val="both"/>
        <w:rPr>
          <w:sz w:val="24"/>
          <w:szCs w:val="24"/>
        </w:rPr>
      </w:pPr>
    </w:p>
    <w:p w:rsidR="006D5184" w:rsidRDefault="006D5184" w:rsidP="00507111">
      <w:pPr>
        <w:jc w:val="both"/>
        <w:rPr>
          <w:sz w:val="24"/>
          <w:szCs w:val="24"/>
        </w:rPr>
      </w:pPr>
    </w:p>
    <w:p w:rsidR="006D5184" w:rsidRDefault="006D5184" w:rsidP="00507111">
      <w:pPr>
        <w:jc w:val="both"/>
        <w:rPr>
          <w:sz w:val="24"/>
          <w:szCs w:val="24"/>
        </w:rPr>
      </w:pPr>
    </w:p>
    <w:p w:rsidR="00B43A0F" w:rsidRDefault="00B43A0F" w:rsidP="00B43A0F">
      <w:pPr>
        <w:pStyle w:val="1"/>
        <w:keepNext w:val="0"/>
        <w:tabs>
          <w:tab w:val="left" w:pos="567"/>
        </w:tabs>
        <w:suppressAutoHyphens/>
        <w:overflowPunct/>
        <w:autoSpaceDE/>
        <w:adjustRightInd/>
        <w:ind w:left="432"/>
        <w:jc w:val="center"/>
        <w:rPr>
          <w:b/>
          <w:bCs/>
        </w:rPr>
      </w:pPr>
      <w:r>
        <w:rPr>
          <w:b/>
          <w:bCs/>
        </w:rPr>
        <w:lastRenderedPageBreak/>
        <w:t>13.</w:t>
      </w:r>
      <w:r>
        <w:rPr>
          <w:b/>
          <w:bCs/>
        </w:rPr>
        <w:tab/>
        <w:t>УПРАВЛЕНИЕ БИБЛИОТЕЧНОЙ СИСТЕМОЙ</w:t>
      </w:r>
    </w:p>
    <w:p w:rsidR="000B3217" w:rsidRDefault="000B3217" w:rsidP="00507111">
      <w:pPr>
        <w:jc w:val="both"/>
        <w:rPr>
          <w:sz w:val="24"/>
          <w:szCs w:val="24"/>
        </w:rPr>
      </w:pPr>
    </w:p>
    <w:p w:rsidR="00FD64E5" w:rsidRDefault="00FD64E5" w:rsidP="001B01E5">
      <w:pPr>
        <w:pStyle w:val="1"/>
        <w:keepNext w:val="0"/>
        <w:tabs>
          <w:tab w:val="left" w:pos="432"/>
        </w:tabs>
        <w:suppressAutoHyphens/>
        <w:overflowPunct/>
        <w:autoSpaceDE/>
        <w:adjustRightInd/>
        <w:rPr>
          <w:b/>
          <w:bCs/>
        </w:rPr>
      </w:pPr>
      <w:r>
        <w:rPr>
          <w:b/>
          <w:bCs/>
        </w:rPr>
        <w:t>13.1.</w:t>
      </w:r>
      <w:r>
        <w:rPr>
          <w:b/>
          <w:bCs/>
        </w:rPr>
        <w:tab/>
        <w:t>Структура управления</w:t>
      </w:r>
    </w:p>
    <w:p w:rsidR="001B01E5" w:rsidRPr="001B01E5" w:rsidRDefault="001B01E5" w:rsidP="001B01E5"/>
    <w:p w:rsidR="00FD64E5" w:rsidRDefault="00FD64E5" w:rsidP="001B01E5">
      <w:pPr>
        <w:shd w:val="clear" w:color="auto" w:fill="FFFFFF"/>
        <w:tabs>
          <w:tab w:val="left" w:pos="426"/>
        </w:tabs>
        <w:ind w:right="-1" w:firstLine="709"/>
        <w:jc w:val="both"/>
        <w:rPr>
          <w:sz w:val="24"/>
          <w:szCs w:val="24"/>
        </w:rPr>
      </w:pPr>
      <w:r>
        <w:rPr>
          <w:sz w:val="24"/>
          <w:szCs w:val="24"/>
        </w:rPr>
        <w:t xml:space="preserve">Управление МБУ </w:t>
      </w:r>
      <w:r>
        <w:rPr>
          <w:color w:val="000000"/>
          <w:sz w:val="24"/>
          <w:szCs w:val="24"/>
        </w:rPr>
        <w:t xml:space="preserve">«Централизованная библиотечная система» </w:t>
      </w:r>
      <w:r>
        <w:rPr>
          <w:sz w:val="24"/>
          <w:szCs w:val="24"/>
        </w:rPr>
        <w:t>осуществляется в соответствии с законодательством Российской Федерации, Кировской области, нормативными правовыми актами МО «Город Киров», Уставом учреждения на принципах единоначалия и самоуправления.</w:t>
      </w:r>
    </w:p>
    <w:p w:rsidR="00FD64E5" w:rsidRDefault="00FD64E5" w:rsidP="001B01E5">
      <w:pPr>
        <w:ind w:right="-1" w:firstLine="709"/>
        <w:jc w:val="both"/>
        <w:rPr>
          <w:sz w:val="24"/>
          <w:szCs w:val="24"/>
        </w:rPr>
      </w:pPr>
      <w:r>
        <w:rPr>
          <w:sz w:val="24"/>
          <w:szCs w:val="24"/>
        </w:rPr>
        <w:t xml:space="preserve">Высшим должностным лицом учреждения является директор. Директор действует на основе законодательства Российской Федерации, Устава учреждения и трудового договора. Осуществляет текущее руководство деятельностью учреждения и подотчетен учредителю (МО «Город Киров»), управлению культуры администрации города Кирова. Директор осуществляет прием на работу и увольнение работников, распределяет должностные обязанности, предоставляет отпуска, применяет к работникам учреждения меры поощрения и дисциплинарного взыскания. В пределах лимита фонда оплаты труда и штатной численности разрабатывает и утверждает штатное расписание учреждения по согласованию с управлением культуры администрации города Кирова. </w:t>
      </w:r>
    </w:p>
    <w:p w:rsidR="00FD64E5" w:rsidRDefault="00FD64E5" w:rsidP="001B01E5">
      <w:pPr>
        <w:ind w:right="-1" w:firstLine="709"/>
        <w:jc w:val="both"/>
        <w:rPr>
          <w:sz w:val="24"/>
          <w:szCs w:val="24"/>
        </w:rPr>
      </w:pPr>
      <w:r>
        <w:rPr>
          <w:sz w:val="24"/>
          <w:szCs w:val="24"/>
        </w:rPr>
        <w:t>Взаимоотношения директора и работников учреждения, возникающие на основе трудового договора, регулируются законодательством Российской Федерации о труде и коллективным договором. Обязанности и права работников определяются должностными инструкциями и правилами внутреннего трудового распорядка.</w:t>
      </w:r>
    </w:p>
    <w:p w:rsidR="00FD64E5" w:rsidRDefault="004B28F9" w:rsidP="001B01E5">
      <w:pPr>
        <w:shd w:val="clear" w:color="auto" w:fill="FFFFFF"/>
        <w:ind w:right="-1" w:firstLine="709"/>
        <w:jc w:val="both"/>
        <w:rPr>
          <w:sz w:val="24"/>
          <w:szCs w:val="24"/>
        </w:rPr>
      </w:pPr>
      <w:r>
        <w:rPr>
          <w:noProof/>
          <w:sz w:val="24"/>
          <w:szCs w:val="24"/>
        </w:rPr>
        <w:drawing>
          <wp:anchor distT="0" distB="0" distL="114300" distR="114300" simplePos="0" relativeHeight="251657216" behindDoc="0" locked="0" layoutInCell="1" allowOverlap="1">
            <wp:simplePos x="0" y="0"/>
            <wp:positionH relativeFrom="column">
              <wp:posOffset>635</wp:posOffset>
            </wp:positionH>
            <wp:positionV relativeFrom="paragraph">
              <wp:posOffset>655955</wp:posOffset>
            </wp:positionV>
            <wp:extent cx="6056630" cy="4800600"/>
            <wp:effectExtent l="0" t="0" r="0" b="0"/>
            <wp:wrapThrough wrapText="bothSides">
              <wp:wrapPolygon edited="0">
                <wp:start x="0" y="0"/>
                <wp:lineTo x="0" y="21514"/>
                <wp:lineTo x="21537" y="21514"/>
                <wp:lineTo x="21537"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8">
                      <a:extLst>
                        <a:ext uri="{28A0092B-C50C-407E-A947-70E740481C1C}">
                          <a14:useLocalDpi xmlns:a14="http://schemas.microsoft.com/office/drawing/2010/main" val="0"/>
                        </a:ext>
                      </a:extLst>
                    </a:blip>
                    <a:srcRect l="9622" r="-1"/>
                    <a:stretch/>
                  </pic:blipFill>
                  <pic:spPr bwMode="auto">
                    <a:xfrm>
                      <a:off x="0" y="0"/>
                      <a:ext cx="6056630" cy="480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4E5">
        <w:rPr>
          <w:sz w:val="24"/>
          <w:szCs w:val="24"/>
        </w:rPr>
        <w:t xml:space="preserve">Заместители директора: заместитель директора по основной деятельности, заместитель директора по культурно-досуговой деятельности, заместитель директора по административно-хозяйственной деятельности. </w:t>
      </w:r>
    </w:p>
    <w:p w:rsidR="00FD64E5" w:rsidRDefault="00FD64E5" w:rsidP="00FD64E5">
      <w:pPr>
        <w:pStyle w:val="1"/>
        <w:keepNext w:val="0"/>
        <w:tabs>
          <w:tab w:val="left" w:pos="567"/>
        </w:tabs>
        <w:suppressAutoHyphens/>
        <w:overflowPunct/>
        <w:autoSpaceDE/>
        <w:adjustRightInd/>
        <w:ind w:right="-1"/>
        <w:rPr>
          <w:b/>
          <w:bCs/>
        </w:rPr>
      </w:pPr>
      <w:r>
        <w:rPr>
          <w:b/>
          <w:bCs/>
        </w:rPr>
        <w:lastRenderedPageBreak/>
        <w:t>13.2.</w:t>
      </w:r>
      <w:r>
        <w:rPr>
          <w:b/>
          <w:bCs/>
        </w:rPr>
        <w:tab/>
        <w:t>Кадровая политика</w:t>
      </w:r>
    </w:p>
    <w:p w:rsidR="001B01E5" w:rsidRDefault="001B01E5" w:rsidP="00FD64E5">
      <w:pPr>
        <w:ind w:right="-1" w:firstLine="567"/>
        <w:jc w:val="both"/>
        <w:rPr>
          <w:sz w:val="24"/>
          <w:szCs w:val="24"/>
        </w:rPr>
      </w:pPr>
    </w:p>
    <w:p w:rsidR="00FD64E5" w:rsidRDefault="00FD64E5" w:rsidP="001B01E5">
      <w:pPr>
        <w:ind w:right="-1" w:firstLine="709"/>
        <w:jc w:val="both"/>
        <w:rPr>
          <w:sz w:val="24"/>
          <w:szCs w:val="24"/>
        </w:rPr>
      </w:pPr>
      <w:r>
        <w:rPr>
          <w:sz w:val="24"/>
          <w:szCs w:val="24"/>
        </w:rPr>
        <w:t xml:space="preserve">Определяющим фактором эффективного развития учреждения является высокий профессионализм библиотечных работников. </w:t>
      </w:r>
    </w:p>
    <w:p w:rsidR="00FD64E5" w:rsidRDefault="00FD64E5" w:rsidP="001B01E5">
      <w:pPr>
        <w:ind w:right="-1" w:firstLine="709"/>
        <w:jc w:val="both"/>
        <w:rPr>
          <w:sz w:val="24"/>
          <w:szCs w:val="24"/>
        </w:rPr>
      </w:pPr>
      <w:r>
        <w:rPr>
          <w:sz w:val="24"/>
          <w:szCs w:val="24"/>
        </w:rPr>
        <w:t xml:space="preserve">Персонал учреждения в целом представлен высококвалифицированными специалистами, но количество работников с профессиональным библиотечным образованием падает. </w:t>
      </w:r>
    </w:p>
    <w:p w:rsidR="00FD64E5" w:rsidRDefault="00FD64E5" w:rsidP="001B01E5">
      <w:pPr>
        <w:ind w:right="-1" w:firstLine="709"/>
        <w:jc w:val="both"/>
        <w:rPr>
          <w:sz w:val="24"/>
          <w:szCs w:val="24"/>
        </w:rPr>
      </w:pPr>
      <w:r>
        <w:rPr>
          <w:sz w:val="24"/>
          <w:szCs w:val="24"/>
        </w:rPr>
        <w:t xml:space="preserve">Штат учреждения на 01.01.2019 года составляет 196 человек, основного персонала – 175 человек. Общий штат уменьшился в связи с оптимизацией: сокращено 7 ставок бухгалтерии, 1 ставка инженера, ставки обслуживающего персонала (дворники, гардеробщики). </w:t>
      </w:r>
    </w:p>
    <w:p w:rsidR="00FD64E5" w:rsidRDefault="00FD64E5" w:rsidP="001B01E5">
      <w:pPr>
        <w:ind w:right="-1" w:firstLine="709"/>
        <w:jc w:val="both"/>
        <w:rPr>
          <w:sz w:val="24"/>
          <w:szCs w:val="24"/>
        </w:rPr>
      </w:pPr>
      <w:r>
        <w:rPr>
          <w:sz w:val="24"/>
          <w:szCs w:val="24"/>
        </w:rPr>
        <w:t xml:space="preserve">130 человек (74%) имеют высшее образование, в т.ч. библиотечное – 51 человек (29%); 42 человека (24%) </w:t>
      </w:r>
      <w:r w:rsidR="001B01E5">
        <w:rPr>
          <w:sz w:val="24"/>
          <w:szCs w:val="24"/>
        </w:rPr>
        <w:t>–</w:t>
      </w:r>
      <w:r>
        <w:rPr>
          <w:sz w:val="24"/>
          <w:szCs w:val="24"/>
        </w:rPr>
        <w:t xml:space="preserve"> среднее профессиональное образование, в т.ч. библиотечное – 30 человек (17%). Таким образом, с профессиональным библиотечным образованием – 46% работников. </w:t>
      </w:r>
    </w:p>
    <w:p w:rsidR="00FD64E5" w:rsidRDefault="00FD64E5" w:rsidP="001B01E5">
      <w:pPr>
        <w:ind w:right="-1" w:firstLine="709"/>
        <w:jc w:val="both"/>
        <w:rPr>
          <w:sz w:val="24"/>
          <w:szCs w:val="24"/>
        </w:rPr>
      </w:pPr>
      <w:r>
        <w:rPr>
          <w:sz w:val="24"/>
          <w:szCs w:val="24"/>
        </w:rPr>
        <w:t xml:space="preserve">102 библиотекаря (58%) имеют профессиональный стаж свыше 10 лет, 43 человека (25%) отработали в библиотеках более 3 лет и 30 человек (17%) </w:t>
      </w:r>
      <w:r w:rsidR="001B01E5">
        <w:rPr>
          <w:sz w:val="24"/>
          <w:szCs w:val="24"/>
        </w:rPr>
        <w:t>–</w:t>
      </w:r>
      <w:r>
        <w:rPr>
          <w:sz w:val="24"/>
          <w:szCs w:val="24"/>
        </w:rPr>
        <w:t xml:space="preserve"> менее 3 лет. </w:t>
      </w:r>
    </w:p>
    <w:p w:rsidR="00FD64E5" w:rsidRDefault="00FD64E5" w:rsidP="001B01E5">
      <w:pPr>
        <w:ind w:right="-1" w:firstLine="709"/>
        <w:jc w:val="both"/>
        <w:rPr>
          <w:sz w:val="24"/>
          <w:szCs w:val="24"/>
        </w:rPr>
      </w:pPr>
      <w:r>
        <w:rPr>
          <w:sz w:val="24"/>
          <w:szCs w:val="24"/>
        </w:rPr>
        <w:t xml:space="preserve">По возрастному составу: 56 человек (32%) – старше 55 лет, 91 человек (52%) – от 30 до 55 лет, 28 человек (16%) – моложе 30 лет. </w:t>
      </w:r>
    </w:p>
    <w:p w:rsidR="00FD64E5" w:rsidRDefault="00FD64E5" w:rsidP="001B01E5">
      <w:pPr>
        <w:ind w:right="-1" w:firstLine="709"/>
        <w:jc w:val="both"/>
        <w:rPr>
          <w:sz w:val="24"/>
          <w:szCs w:val="24"/>
        </w:rPr>
      </w:pPr>
      <w:r>
        <w:rPr>
          <w:sz w:val="24"/>
          <w:szCs w:val="24"/>
        </w:rPr>
        <w:t>В 2018 году библиотечные специалисты учреждения прошли очередную аттестацию. Аттестация проходила в три этапа: 1 этап – тестирование на знание основ библиотечного дела, 2 – тестирование на компьютере (на знание основ информационно-коммуникационных технологий), 3 – собеседование (должностные обязанности, способность к творчеству, профессиональные успехи).</w:t>
      </w:r>
    </w:p>
    <w:p w:rsidR="00FD64E5" w:rsidRDefault="00FD64E5" w:rsidP="001B01E5">
      <w:pPr>
        <w:ind w:right="-1" w:firstLine="709"/>
        <w:jc w:val="both"/>
        <w:rPr>
          <w:sz w:val="24"/>
          <w:szCs w:val="24"/>
        </w:rPr>
      </w:pPr>
      <w:r>
        <w:rPr>
          <w:sz w:val="24"/>
          <w:szCs w:val="24"/>
        </w:rPr>
        <w:t>Аттестовано на соответствие занимаемой должности 119 человек, в том числе рекомендовано на вышестоящую должность 7 человек. Переведены на нижестоящую должность – 2 человека.</w:t>
      </w:r>
    </w:p>
    <w:p w:rsidR="00FD64E5" w:rsidRPr="006B1723" w:rsidRDefault="00FD64E5" w:rsidP="001B01E5">
      <w:pPr>
        <w:ind w:firstLine="709"/>
        <w:jc w:val="both"/>
        <w:rPr>
          <w:sz w:val="24"/>
          <w:szCs w:val="24"/>
        </w:rPr>
      </w:pPr>
      <w:r>
        <w:rPr>
          <w:sz w:val="24"/>
          <w:szCs w:val="24"/>
        </w:rPr>
        <w:t xml:space="preserve">Заслуги библиотекарей учреждения были отмечены на разных уровнях. </w:t>
      </w:r>
      <w:r w:rsidRPr="006B1723">
        <w:rPr>
          <w:sz w:val="24"/>
          <w:szCs w:val="24"/>
        </w:rPr>
        <w:t>Благодарственное письмо Законодательного Собрания Кировской области получил 1 человек, благодарственное письмо министерства культуры Кировской области – 1 человек, благодарственное письмо Кировской городской Думы – 5 человека.</w:t>
      </w:r>
    </w:p>
    <w:p w:rsidR="00FD64E5" w:rsidRPr="006B1723" w:rsidRDefault="00FD64E5" w:rsidP="001B01E5">
      <w:pPr>
        <w:ind w:firstLine="709"/>
        <w:jc w:val="both"/>
        <w:rPr>
          <w:bCs/>
          <w:sz w:val="24"/>
          <w:szCs w:val="24"/>
        </w:rPr>
      </w:pPr>
      <w:r w:rsidRPr="006B1723">
        <w:rPr>
          <w:sz w:val="24"/>
          <w:szCs w:val="24"/>
        </w:rPr>
        <w:t xml:space="preserve">Благодарственным письмом территориального управления по Октябрьскому району города Кирова награждены 8 человек, </w:t>
      </w:r>
      <w:r w:rsidRPr="006B1723">
        <w:rPr>
          <w:bCs/>
          <w:sz w:val="24"/>
          <w:szCs w:val="24"/>
        </w:rPr>
        <w:t>благодарственным письмом территориального управления по Нововятскому району города Кирова – 1 человек, благодарственным письмом территориального управления по Первомайскому району города Кирова – 1 человек.</w:t>
      </w:r>
    </w:p>
    <w:p w:rsidR="00FD64E5" w:rsidRDefault="00FD64E5" w:rsidP="001B01E5">
      <w:pPr>
        <w:ind w:firstLine="709"/>
        <w:jc w:val="both"/>
        <w:rPr>
          <w:sz w:val="24"/>
          <w:szCs w:val="24"/>
        </w:rPr>
      </w:pPr>
      <w:r w:rsidRPr="006B1723">
        <w:rPr>
          <w:sz w:val="24"/>
          <w:szCs w:val="24"/>
        </w:rPr>
        <w:t xml:space="preserve">Почетную грамоту управления культуры администрации города Кирова получили 9 человек, </w:t>
      </w:r>
      <w:r w:rsidRPr="006B1723">
        <w:rPr>
          <w:bCs/>
          <w:sz w:val="24"/>
          <w:szCs w:val="24"/>
        </w:rPr>
        <w:t>благодарственное письмо</w:t>
      </w:r>
      <w:r w:rsidRPr="006B1723">
        <w:rPr>
          <w:sz w:val="24"/>
          <w:szCs w:val="24"/>
        </w:rPr>
        <w:t xml:space="preserve"> управления культуры – 10 человек.</w:t>
      </w:r>
    </w:p>
    <w:p w:rsidR="00FD64E5" w:rsidRDefault="00FD64E5" w:rsidP="001B01E5">
      <w:pPr>
        <w:ind w:firstLine="709"/>
        <w:jc w:val="both"/>
        <w:rPr>
          <w:sz w:val="24"/>
          <w:szCs w:val="24"/>
        </w:rPr>
      </w:pPr>
      <w:r>
        <w:rPr>
          <w:sz w:val="24"/>
          <w:szCs w:val="24"/>
        </w:rPr>
        <w:t>За активное участие в правовом просвещении населения благодарностью Уполномоченного по правам человека в Кировской области в 2018 году было поощрено 3 человека.</w:t>
      </w:r>
    </w:p>
    <w:p w:rsidR="00FD64E5" w:rsidRDefault="00FD64E5" w:rsidP="001B01E5">
      <w:pPr>
        <w:shd w:val="clear" w:color="auto" w:fill="FFFFFF"/>
        <w:ind w:firstLine="709"/>
        <w:jc w:val="both"/>
        <w:rPr>
          <w:rFonts w:eastAsiaTheme="minorEastAsia"/>
          <w:sz w:val="24"/>
          <w:szCs w:val="24"/>
        </w:rPr>
      </w:pPr>
      <w:r w:rsidRPr="006F4214">
        <w:rPr>
          <w:sz w:val="24"/>
          <w:szCs w:val="24"/>
        </w:rPr>
        <w:t xml:space="preserve">За работу по пропаганде книги и чтения среди детей и подростков премию им. А.А. Лиханова получили: </w:t>
      </w:r>
      <w:r>
        <w:rPr>
          <w:rFonts w:eastAsia="Times New Roman"/>
          <w:sz w:val="24"/>
          <w:szCs w:val="24"/>
        </w:rPr>
        <w:t>заведующий филиалом №4 И.А. Смирнова и ведущий библиотекарь филиала №</w:t>
      </w:r>
      <w:r w:rsidR="001B01E5">
        <w:rPr>
          <w:rFonts w:eastAsia="Times New Roman"/>
          <w:sz w:val="24"/>
          <w:szCs w:val="24"/>
        </w:rPr>
        <w:t xml:space="preserve"> </w:t>
      </w:r>
      <w:r>
        <w:rPr>
          <w:rFonts w:eastAsia="Times New Roman"/>
          <w:sz w:val="24"/>
          <w:szCs w:val="24"/>
        </w:rPr>
        <w:t>12 Е.А. Кайсина.</w:t>
      </w:r>
    </w:p>
    <w:p w:rsidR="00FD64E5" w:rsidRDefault="00FD64E5" w:rsidP="00FD64E5">
      <w:pPr>
        <w:tabs>
          <w:tab w:val="left" w:pos="567"/>
        </w:tabs>
        <w:ind w:firstLine="709"/>
        <w:jc w:val="both"/>
        <w:rPr>
          <w:sz w:val="24"/>
          <w:szCs w:val="24"/>
        </w:rPr>
      </w:pPr>
    </w:p>
    <w:p w:rsidR="00FD64E5" w:rsidRDefault="00FD64E5" w:rsidP="001B01E5">
      <w:pPr>
        <w:pStyle w:val="1"/>
        <w:keepNext w:val="0"/>
        <w:tabs>
          <w:tab w:val="left" w:pos="432"/>
          <w:tab w:val="left" w:pos="567"/>
        </w:tabs>
        <w:suppressAutoHyphens/>
        <w:overflowPunct/>
        <w:autoSpaceDE/>
        <w:adjustRightInd/>
        <w:rPr>
          <w:b/>
          <w:bCs/>
        </w:rPr>
      </w:pPr>
      <w:r>
        <w:rPr>
          <w:b/>
          <w:bCs/>
        </w:rPr>
        <w:t>13.3.</w:t>
      </w:r>
      <w:r>
        <w:rPr>
          <w:b/>
          <w:bCs/>
        </w:rPr>
        <w:tab/>
        <w:t>Коллегиальные формы управления</w:t>
      </w:r>
    </w:p>
    <w:p w:rsidR="001B01E5" w:rsidRDefault="001B01E5" w:rsidP="00FD64E5">
      <w:pPr>
        <w:ind w:right="-1" w:firstLine="567"/>
        <w:jc w:val="both"/>
        <w:rPr>
          <w:sz w:val="24"/>
          <w:szCs w:val="24"/>
        </w:rPr>
      </w:pPr>
    </w:p>
    <w:p w:rsidR="00FD64E5" w:rsidRDefault="00FD64E5" w:rsidP="00FD64E5">
      <w:pPr>
        <w:ind w:right="-1" w:firstLine="567"/>
        <w:jc w:val="both"/>
        <w:rPr>
          <w:sz w:val="24"/>
          <w:szCs w:val="24"/>
        </w:rPr>
      </w:pPr>
      <w:r>
        <w:rPr>
          <w:sz w:val="24"/>
          <w:szCs w:val="24"/>
        </w:rPr>
        <w:t>Городской методический центр библиотечно-информационного обслуживания населения муниципального образования «Город Киров» (ГМЦ БИОН) является коллегиальным органом</w:t>
      </w:r>
      <w:r>
        <w:rPr>
          <w:color w:val="0000FF"/>
          <w:sz w:val="24"/>
          <w:szCs w:val="24"/>
        </w:rPr>
        <w:t>,</w:t>
      </w:r>
      <w:r>
        <w:rPr>
          <w:sz w:val="24"/>
          <w:szCs w:val="24"/>
        </w:rPr>
        <w:t xml:space="preserve"> осуществляющим комплексное рассмотрение вопросов, связанных с библиотечно-информационным обслуживанием населения муниципального образования «Город Киров». ГМЦ БИОН осуществляет свою деятельность на базе ЦГБ </w:t>
      </w:r>
      <w:r>
        <w:rPr>
          <w:sz w:val="24"/>
          <w:szCs w:val="24"/>
        </w:rPr>
        <w:lastRenderedPageBreak/>
        <w:t>им. А.С. Пушкина под непосредственным управлением директора учреждения. ГМЦ БИОН может создавать рабочие органы (методико-консультационные комиссии, коллегии по направлениям работы, экспертные советы), делегируя им свои функции, обязанности и компетенцию.</w:t>
      </w:r>
    </w:p>
    <w:p w:rsidR="00FD64E5" w:rsidRDefault="00FD64E5" w:rsidP="00FD64E5">
      <w:pPr>
        <w:ind w:right="-1" w:firstLine="567"/>
        <w:jc w:val="both"/>
        <w:rPr>
          <w:sz w:val="24"/>
          <w:szCs w:val="24"/>
        </w:rPr>
      </w:pPr>
      <w:r>
        <w:rPr>
          <w:sz w:val="24"/>
          <w:szCs w:val="24"/>
        </w:rPr>
        <w:t>Основные вопросы и вся важная для жизнедеятельности учреждения информация выносится на производственные совещания при директоре, в котором участвуют все руководители структурных подразделений (заместители директора, заведующие отделами ЦГБ им. А.С. Пушкина, заведующие библиотек-филиалов). Совещания проводятся ежемесячно, в повестку вводятся следующие вопросы: итоги и анализ работы за отчетный период, финансовая деятельность, отчёты о творческих командировках, обмен опытом, консультации и т.д. В 2018 году производственные совещания состоялись 12 раз.</w:t>
      </w:r>
    </w:p>
    <w:p w:rsidR="00FD64E5" w:rsidRDefault="00FD64E5" w:rsidP="00FD64E5">
      <w:pPr>
        <w:ind w:right="-1" w:firstLine="567"/>
        <w:jc w:val="both"/>
        <w:rPr>
          <w:sz w:val="24"/>
          <w:szCs w:val="24"/>
        </w:rPr>
      </w:pPr>
      <w:r>
        <w:rPr>
          <w:sz w:val="24"/>
          <w:szCs w:val="24"/>
        </w:rPr>
        <w:t>Ежегодно (31 января) проводится общее собрание трудового коллектива МБУ «Централизованная библиотечная система», в рамках которого подводятся основные итоги прошедшего года, освещаются основные направления работы библиотек.</w:t>
      </w:r>
    </w:p>
    <w:p w:rsidR="001B01E5" w:rsidRDefault="001B01E5" w:rsidP="001B01E5">
      <w:pPr>
        <w:pStyle w:val="1"/>
        <w:keepNext w:val="0"/>
        <w:tabs>
          <w:tab w:val="left" w:pos="567"/>
        </w:tabs>
        <w:suppressAutoHyphens/>
        <w:overflowPunct/>
        <w:autoSpaceDE/>
        <w:adjustRightInd/>
        <w:rPr>
          <w:b/>
          <w:bCs/>
        </w:rPr>
      </w:pPr>
    </w:p>
    <w:p w:rsidR="00FD64E5" w:rsidRDefault="00FD64E5" w:rsidP="001B01E5">
      <w:pPr>
        <w:pStyle w:val="1"/>
        <w:keepNext w:val="0"/>
        <w:tabs>
          <w:tab w:val="left" w:pos="567"/>
        </w:tabs>
        <w:suppressAutoHyphens/>
        <w:overflowPunct/>
        <w:autoSpaceDE/>
        <w:adjustRightInd/>
        <w:rPr>
          <w:b/>
          <w:bCs/>
        </w:rPr>
      </w:pPr>
      <w:r>
        <w:rPr>
          <w:b/>
          <w:bCs/>
        </w:rPr>
        <w:t>13.4.</w:t>
      </w:r>
      <w:r>
        <w:rPr>
          <w:b/>
          <w:bCs/>
        </w:rPr>
        <w:tab/>
        <w:t>Экономические аспекты деятельности учреждения</w:t>
      </w:r>
    </w:p>
    <w:p w:rsidR="001B01E5" w:rsidRDefault="00FD64E5" w:rsidP="00FD64E5">
      <w:pPr>
        <w:tabs>
          <w:tab w:val="left" w:pos="567"/>
        </w:tabs>
        <w:jc w:val="both"/>
        <w:rPr>
          <w:sz w:val="24"/>
          <w:szCs w:val="24"/>
        </w:rPr>
      </w:pPr>
      <w:r>
        <w:rPr>
          <w:sz w:val="24"/>
          <w:szCs w:val="24"/>
        </w:rPr>
        <w:tab/>
      </w:r>
    </w:p>
    <w:p w:rsidR="00FD64E5" w:rsidRDefault="001B01E5" w:rsidP="00FD64E5">
      <w:pPr>
        <w:tabs>
          <w:tab w:val="left" w:pos="567"/>
        </w:tabs>
        <w:jc w:val="both"/>
        <w:rPr>
          <w:sz w:val="24"/>
          <w:szCs w:val="24"/>
        </w:rPr>
      </w:pPr>
      <w:r>
        <w:rPr>
          <w:sz w:val="24"/>
          <w:szCs w:val="24"/>
        </w:rPr>
        <w:tab/>
      </w:r>
      <w:r w:rsidR="00FD64E5">
        <w:rPr>
          <w:sz w:val="24"/>
          <w:szCs w:val="24"/>
        </w:rPr>
        <w:t xml:space="preserve">Бюджет учреждения в 2018 году в целом составил </w:t>
      </w:r>
      <w:r w:rsidR="00FD64E5" w:rsidRPr="00BA6959">
        <w:rPr>
          <w:sz w:val="24"/>
          <w:szCs w:val="24"/>
        </w:rPr>
        <w:t>82</w:t>
      </w:r>
      <w:r w:rsidR="00FD64E5">
        <w:rPr>
          <w:sz w:val="24"/>
          <w:szCs w:val="24"/>
        </w:rPr>
        <w:t xml:space="preserve"> </w:t>
      </w:r>
      <w:r w:rsidR="00FD64E5" w:rsidRPr="00BA6959">
        <w:rPr>
          <w:sz w:val="24"/>
          <w:szCs w:val="24"/>
        </w:rPr>
        <w:t>591</w:t>
      </w:r>
      <w:r>
        <w:rPr>
          <w:sz w:val="24"/>
          <w:szCs w:val="24"/>
        </w:rPr>
        <w:t xml:space="preserve"> тыс. </w:t>
      </w:r>
      <w:r w:rsidR="00FD64E5">
        <w:rPr>
          <w:sz w:val="24"/>
          <w:szCs w:val="24"/>
        </w:rPr>
        <w:t xml:space="preserve">рублей. </w:t>
      </w:r>
    </w:p>
    <w:p w:rsidR="00FD64E5" w:rsidRDefault="00FD64E5" w:rsidP="00FD64E5">
      <w:pPr>
        <w:tabs>
          <w:tab w:val="left" w:pos="567"/>
        </w:tabs>
        <w:jc w:val="both"/>
        <w:rPr>
          <w:b/>
          <w:bCs/>
          <w:sz w:val="24"/>
          <w:szCs w:val="24"/>
        </w:rPr>
      </w:pPr>
    </w:p>
    <w:p w:rsidR="00FD64E5" w:rsidRDefault="00FD64E5" w:rsidP="00FD64E5">
      <w:pPr>
        <w:ind w:right="-284"/>
        <w:jc w:val="center"/>
        <w:rPr>
          <w:b/>
          <w:bCs/>
          <w:sz w:val="24"/>
          <w:szCs w:val="24"/>
        </w:rPr>
      </w:pPr>
      <w:r>
        <w:rPr>
          <w:b/>
          <w:bCs/>
          <w:sz w:val="24"/>
          <w:szCs w:val="24"/>
        </w:rPr>
        <w:t>Стоимостная оценка деятельности МБУ «Централизованная библиотечная система»</w:t>
      </w:r>
    </w:p>
    <w:p w:rsidR="00FD64E5" w:rsidRDefault="00FD64E5" w:rsidP="00FD64E5">
      <w:pPr>
        <w:ind w:right="-284"/>
        <w:jc w:val="both"/>
        <w:rPr>
          <w:sz w:val="24"/>
          <w:szCs w:val="24"/>
        </w:rPr>
      </w:pPr>
    </w:p>
    <w:tbl>
      <w:tblPr>
        <w:tblW w:w="9645" w:type="dxa"/>
        <w:tblLayout w:type="fixed"/>
        <w:tblLook w:val="00A0" w:firstRow="1" w:lastRow="0" w:firstColumn="1" w:lastColumn="0" w:noHBand="0" w:noVBand="0"/>
      </w:tblPr>
      <w:tblGrid>
        <w:gridCol w:w="4819"/>
        <w:gridCol w:w="1700"/>
        <w:gridCol w:w="1558"/>
        <w:gridCol w:w="1568"/>
      </w:tblGrid>
      <w:tr w:rsidR="00FD64E5" w:rsidTr="001B01E5">
        <w:tc>
          <w:tcPr>
            <w:tcW w:w="4819" w:type="dxa"/>
            <w:tcBorders>
              <w:top w:val="single" w:sz="4" w:space="0" w:color="000000"/>
              <w:left w:val="single" w:sz="4" w:space="0" w:color="000000"/>
              <w:bottom w:val="single" w:sz="4" w:space="0" w:color="000000"/>
              <w:right w:val="nil"/>
            </w:tcBorders>
            <w:hideMark/>
          </w:tcPr>
          <w:p w:rsidR="00FD64E5" w:rsidRDefault="00FD64E5" w:rsidP="001B01E5">
            <w:pPr>
              <w:suppressAutoHyphens/>
              <w:snapToGrid w:val="0"/>
              <w:ind w:right="-284"/>
              <w:jc w:val="center"/>
              <w:rPr>
                <w:sz w:val="24"/>
                <w:szCs w:val="24"/>
                <w:lang w:eastAsia="zh-CN"/>
              </w:rPr>
            </w:pPr>
            <w:r>
              <w:rPr>
                <w:sz w:val="24"/>
                <w:szCs w:val="24"/>
                <w:lang w:eastAsia="en-US"/>
              </w:rPr>
              <w:t>Наименование услуги</w:t>
            </w:r>
          </w:p>
        </w:tc>
        <w:tc>
          <w:tcPr>
            <w:tcW w:w="1700" w:type="dxa"/>
            <w:tcBorders>
              <w:top w:val="single" w:sz="4" w:space="0" w:color="000000"/>
              <w:left w:val="single" w:sz="4" w:space="0" w:color="000000"/>
              <w:bottom w:val="single" w:sz="4" w:space="0" w:color="000000"/>
              <w:right w:val="nil"/>
            </w:tcBorders>
            <w:hideMark/>
          </w:tcPr>
          <w:p w:rsidR="00FD64E5" w:rsidRDefault="00FD64E5" w:rsidP="001B01E5">
            <w:pPr>
              <w:suppressAutoHyphens/>
              <w:snapToGrid w:val="0"/>
              <w:ind w:right="-284"/>
              <w:jc w:val="center"/>
              <w:rPr>
                <w:sz w:val="24"/>
                <w:szCs w:val="24"/>
                <w:lang w:eastAsia="zh-CN"/>
              </w:rPr>
            </w:pPr>
            <w:r>
              <w:rPr>
                <w:sz w:val="24"/>
                <w:szCs w:val="24"/>
                <w:lang w:eastAsia="en-US"/>
              </w:rPr>
              <w:t>2017 год</w:t>
            </w:r>
          </w:p>
        </w:tc>
        <w:tc>
          <w:tcPr>
            <w:tcW w:w="1558" w:type="dxa"/>
            <w:tcBorders>
              <w:top w:val="single" w:sz="4" w:space="0" w:color="000000"/>
              <w:left w:val="single" w:sz="4" w:space="0" w:color="000000"/>
              <w:bottom w:val="single" w:sz="4" w:space="0" w:color="000000"/>
              <w:right w:val="nil"/>
            </w:tcBorders>
            <w:hideMark/>
          </w:tcPr>
          <w:p w:rsidR="00FD64E5" w:rsidRDefault="00FD64E5" w:rsidP="001B01E5">
            <w:pPr>
              <w:suppressAutoHyphens/>
              <w:snapToGrid w:val="0"/>
              <w:ind w:right="-284"/>
              <w:jc w:val="center"/>
              <w:rPr>
                <w:sz w:val="24"/>
                <w:szCs w:val="24"/>
                <w:lang w:eastAsia="zh-CN"/>
              </w:rPr>
            </w:pPr>
            <w:r>
              <w:rPr>
                <w:sz w:val="24"/>
                <w:szCs w:val="24"/>
                <w:lang w:eastAsia="en-US"/>
              </w:rPr>
              <w:t>2018 год</w:t>
            </w:r>
          </w:p>
        </w:tc>
        <w:tc>
          <w:tcPr>
            <w:tcW w:w="1568" w:type="dxa"/>
            <w:tcBorders>
              <w:top w:val="single" w:sz="4" w:space="0" w:color="000000"/>
              <w:left w:val="single" w:sz="4" w:space="0" w:color="000000"/>
              <w:bottom w:val="single" w:sz="4" w:space="0" w:color="000000"/>
              <w:right w:val="single" w:sz="4" w:space="0" w:color="000000"/>
            </w:tcBorders>
            <w:hideMark/>
          </w:tcPr>
          <w:p w:rsidR="00FD64E5" w:rsidRDefault="00FD64E5" w:rsidP="001B01E5">
            <w:pPr>
              <w:suppressAutoHyphens/>
              <w:snapToGrid w:val="0"/>
              <w:ind w:right="-284"/>
              <w:jc w:val="center"/>
              <w:rPr>
                <w:sz w:val="24"/>
                <w:szCs w:val="24"/>
                <w:lang w:eastAsia="zh-CN"/>
              </w:rPr>
            </w:pPr>
            <w:r>
              <w:rPr>
                <w:sz w:val="24"/>
                <w:szCs w:val="24"/>
                <w:lang w:eastAsia="en-US"/>
              </w:rPr>
              <w:t>+/-</w:t>
            </w:r>
          </w:p>
        </w:tc>
      </w:tr>
      <w:tr w:rsidR="00FD64E5" w:rsidTr="001B01E5">
        <w:tc>
          <w:tcPr>
            <w:tcW w:w="4819" w:type="dxa"/>
            <w:tcBorders>
              <w:top w:val="single" w:sz="4" w:space="0" w:color="000000"/>
              <w:left w:val="single" w:sz="4" w:space="0" w:color="000000"/>
              <w:bottom w:val="single" w:sz="4" w:space="0" w:color="000000"/>
              <w:right w:val="nil"/>
            </w:tcBorders>
            <w:hideMark/>
          </w:tcPr>
          <w:p w:rsidR="00FD64E5" w:rsidRDefault="00FD64E5" w:rsidP="001B01E5">
            <w:pPr>
              <w:suppressAutoHyphens/>
              <w:snapToGrid w:val="0"/>
              <w:rPr>
                <w:sz w:val="24"/>
                <w:szCs w:val="24"/>
                <w:lang w:eastAsia="zh-CN"/>
              </w:rPr>
            </w:pPr>
            <w:r>
              <w:rPr>
                <w:sz w:val="24"/>
                <w:szCs w:val="24"/>
                <w:lang w:eastAsia="en-US"/>
              </w:rPr>
              <w:t>Стоимость обслуживания 1 читателя (рублей)</w:t>
            </w:r>
          </w:p>
        </w:tc>
        <w:tc>
          <w:tcPr>
            <w:tcW w:w="1700" w:type="dxa"/>
            <w:tcBorders>
              <w:top w:val="single" w:sz="4" w:space="0" w:color="000000"/>
              <w:left w:val="single" w:sz="4" w:space="0" w:color="000000"/>
              <w:bottom w:val="single" w:sz="4" w:space="0" w:color="000000"/>
              <w:right w:val="nil"/>
            </w:tcBorders>
          </w:tcPr>
          <w:p w:rsidR="00FD64E5" w:rsidRDefault="00FD64E5" w:rsidP="001B01E5">
            <w:pPr>
              <w:suppressAutoHyphens/>
              <w:snapToGrid w:val="0"/>
              <w:ind w:right="-284"/>
              <w:jc w:val="center"/>
              <w:rPr>
                <w:sz w:val="24"/>
                <w:szCs w:val="24"/>
                <w:lang w:eastAsia="zh-CN"/>
              </w:rPr>
            </w:pPr>
            <w:r>
              <w:rPr>
                <w:sz w:val="24"/>
                <w:szCs w:val="24"/>
                <w:lang w:eastAsia="zh-CN"/>
              </w:rPr>
              <w:t>542,9</w:t>
            </w:r>
          </w:p>
        </w:tc>
        <w:tc>
          <w:tcPr>
            <w:tcW w:w="1558" w:type="dxa"/>
            <w:tcBorders>
              <w:top w:val="single" w:sz="4" w:space="0" w:color="000000"/>
              <w:left w:val="single" w:sz="4" w:space="0" w:color="000000"/>
              <w:bottom w:val="single" w:sz="4" w:space="0" w:color="000000"/>
              <w:right w:val="nil"/>
            </w:tcBorders>
          </w:tcPr>
          <w:p w:rsidR="00FD64E5" w:rsidRDefault="00FD64E5" w:rsidP="001B01E5">
            <w:pPr>
              <w:suppressAutoHyphens/>
              <w:snapToGrid w:val="0"/>
              <w:ind w:right="-284"/>
              <w:jc w:val="center"/>
              <w:rPr>
                <w:sz w:val="24"/>
                <w:szCs w:val="24"/>
                <w:lang w:eastAsia="zh-CN"/>
              </w:rPr>
            </w:pPr>
            <w:r>
              <w:rPr>
                <w:sz w:val="24"/>
                <w:szCs w:val="24"/>
                <w:lang w:eastAsia="zh-CN"/>
              </w:rPr>
              <w:t>565,3</w:t>
            </w:r>
          </w:p>
        </w:tc>
        <w:tc>
          <w:tcPr>
            <w:tcW w:w="1568" w:type="dxa"/>
            <w:tcBorders>
              <w:top w:val="single" w:sz="4" w:space="0" w:color="000000"/>
              <w:left w:val="single" w:sz="4" w:space="0" w:color="000000"/>
              <w:bottom w:val="single" w:sz="4" w:space="0" w:color="000000"/>
              <w:right w:val="single" w:sz="4" w:space="0" w:color="000000"/>
            </w:tcBorders>
          </w:tcPr>
          <w:p w:rsidR="00FD64E5" w:rsidRDefault="00FD64E5" w:rsidP="001B01E5">
            <w:pPr>
              <w:suppressAutoHyphens/>
              <w:snapToGrid w:val="0"/>
              <w:ind w:right="-284"/>
              <w:jc w:val="center"/>
              <w:rPr>
                <w:sz w:val="24"/>
                <w:szCs w:val="24"/>
                <w:lang w:eastAsia="zh-CN"/>
              </w:rPr>
            </w:pPr>
            <w:r>
              <w:rPr>
                <w:sz w:val="24"/>
                <w:szCs w:val="24"/>
                <w:lang w:eastAsia="zh-CN"/>
              </w:rPr>
              <w:t>+22,4</w:t>
            </w:r>
          </w:p>
        </w:tc>
      </w:tr>
      <w:tr w:rsidR="00FD64E5" w:rsidTr="001B01E5">
        <w:tc>
          <w:tcPr>
            <w:tcW w:w="4819" w:type="dxa"/>
            <w:tcBorders>
              <w:top w:val="single" w:sz="4" w:space="0" w:color="000000"/>
              <w:left w:val="single" w:sz="4" w:space="0" w:color="000000"/>
              <w:bottom w:val="single" w:sz="4" w:space="0" w:color="000000"/>
              <w:right w:val="nil"/>
            </w:tcBorders>
            <w:hideMark/>
          </w:tcPr>
          <w:p w:rsidR="00FD64E5" w:rsidRDefault="00FD64E5" w:rsidP="001B01E5">
            <w:pPr>
              <w:suppressAutoHyphens/>
              <w:snapToGrid w:val="0"/>
              <w:rPr>
                <w:sz w:val="24"/>
                <w:szCs w:val="24"/>
                <w:lang w:eastAsia="zh-CN"/>
              </w:rPr>
            </w:pPr>
            <w:r>
              <w:rPr>
                <w:sz w:val="24"/>
                <w:szCs w:val="24"/>
                <w:lang w:eastAsia="en-US"/>
              </w:rPr>
              <w:t>Стоимость 1 посещения (рублей)</w:t>
            </w:r>
          </w:p>
        </w:tc>
        <w:tc>
          <w:tcPr>
            <w:tcW w:w="1700" w:type="dxa"/>
            <w:tcBorders>
              <w:top w:val="single" w:sz="4" w:space="0" w:color="000000"/>
              <w:left w:val="single" w:sz="4" w:space="0" w:color="000000"/>
              <w:bottom w:val="single" w:sz="4" w:space="0" w:color="000000"/>
              <w:right w:val="nil"/>
            </w:tcBorders>
          </w:tcPr>
          <w:p w:rsidR="00FD64E5" w:rsidRDefault="00FD64E5" w:rsidP="001B01E5">
            <w:pPr>
              <w:suppressAutoHyphens/>
              <w:snapToGrid w:val="0"/>
              <w:ind w:right="-284"/>
              <w:jc w:val="center"/>
              <w:rPr>
                <w:sz w:val="24"/>
                <w:szCs w:val="24"/>
                <w:lang w:eastAsia="zh-CN"/>
              </w:rPr>
            </w:pPr>
            <w:r>
              <w:rPr>
                <w:sz w:val="24"/>
                <w:szCs w:val="24"/>
                <w:lang w:eastAsia="zh-CN"/>
              </w:rPr>
              <w:t>68,9</w:t>
            </w:r>
          </w:p>
        </w:tc>
        <w:tc>
          <w:tcPr>
            <w:tcW w:w="1558" w:type="dxa"/>
            <w:tcBorders>
              <w:top w:val="single" w:sz="4" w:space="0" w:color="000000"/>
              <w:left w:val="single" w:sz="4" w:space="0" w:color="000000"/>
              <w:bottom w:val="single" w:sz="4" w:space="0" w:color="000000"/>
              <w:right w:val="nil"/>
            </w:tcBorders>
          </w:tcPr>
          <w:p w:rsidR="00FD64E5" w:rsidRDefault="00FD64E5" w:rsidP="001B01E5">
            <w:pPr>
              <w:suppressAutoHyphens/>
              <w:snapToGrid w:val="0"/>
              <w:ind w:right="-284"/>
              <w:jc w:val="center"/>
              <w:rPr>
                <w:sz w:val="24"/>
                <w:szCs w:val="24"/>
                <w:lang w:eastAsia="zh-CN"/>
              </w:rPr>
            </w:pPr>
            <w:r>
              <w:rPr>
                <w:sz w:val="24"/>
                <w:szCs w:val="24"/>
                <w:lang w:eastAsia="zh-CN"/>
              </w:rPr>
              <w:t>75,4</w:t>
            </w:r>
          </w:p>
        </w:tc>
        <w:tc>
          <w:tcPr>
            <w:tcW w:w="1568" w:type="dxa"/>
            <w:tcBorders>
              <w:top w:val="single" w:sz="4" w:space="0" w:color="000000"/>
              <w:left w:val="single" w:sz="4" w:space="0" w:color="000000"/>
              <w:bottom w:val="single" w:sz="4" w:space="0" w:color="000000"/>
              <w:right w:val="single" w:sz="4" w:space="0" w:color="000000"/>
            </w:tcBorders>
          </w:tcPr>
          <w:p w:rsidR="00FD64E5" w:rsidRDefault="00FD64E5" w:rsidP="001B01E5">
            <w:pPr>
              <w:suppressAutoHyphens/>
              <w:snapToGrid w:val="0"/>
              <w:ind w:right="-284"/>
              <w:jc w:val="center"/>
              <w:rPr>
                <w:sz w:val="24"/>
                <w:szCs w:val="24"/>
                <w:lang w:eastAsia="zh-CN"/>
              </w:rPr>
            </w:pPr>
            <w:r>
              <w:rPr>
                <w:sz w:val="24"/>
                <w:szCs w:val="24"/>
                <w:lang w:eastAsia="zh-CN"/>
              </w:rPr>
              <w:t>+6,5</w:t>
            </w:r>
          </w:p>
        </w:tc>
      </w:tr>
      <w:tr w:rsidR="00FD64E5" w:rsidTr="001B01E5">
        <w:tc>
          <w:tcPr>
            <w:tcW w:w="4819" w:type="dxa"/>
            <w:tcBorders>
              <w:top w:val="single" w:sz="4" w:space="0" w:color="000000"/>
              <w:left w:val="single" w:sz="4" w:space="0" w:color="000000"/>
              <w:bottom w:val="single" w:sz="4" w:space="0" w:color="000000"/>
              <w:right w:val="nil"/>
            </w:tcBorders>
            <w:hideMark/>
          </w:tcPr>
          <w:p w:rsidR="00FD64E5" w:rsidRDefault="00FD64E5" w:rsidP="001B01E5">
            <w:pPr>
              <w:snapToGrid w:val="0"/>
              <w:rPr>
                <w:sz w:val="24"/>
                <w:szCs w:val="24"/>
                <w:lang w:eastAsia="zh-CN"/>
              </w:rPr>
            </w:pPr>
            <w:r>
              <w:rPr>
                <w:sz w:val="24"/>
                <w:szCs w:val="24"/>
                <w:lang w:eastAsia="en-US"/>
              </w:rPr>
              <w:t xml:space="preserve">Стоимость библиотечного обслуживания </w:t>
            </w:r>
          </w:p>
          <w:p w:rsidR="00FD64E5" w:rsidRDefault="00FD64E5" w:rsidP="001B01E5">
            <w:pPr>
              <w:suppressAutoHyphens/>
              <w:rPr>
                <w:sz w:val="24"/>
                <w:szCs w:val="24"/>
                <w:lang w:eastAsia="zh-CN"/>
              </w:rPr>
            </w:pPr>
            <w:r>
              <w:rPr>
                <w:sz w:val="24"/>
                <w:szCs w:val="24"/>
                <w:lang w:eastAsia="en-US"/>
              </w:rPr>
              <w:t>1 жителя (рублей) (523 300 чел.)</w:t>
            </w:r>
          </w:p>
        </w:tc>
        <w:tc>
          <w:tcPr>
            <w:tcW w:w="1700" w:type="dxa"/>
            <w:tcBorders>
              <w:top w:val="single" w:sz="4" w:space="0" w:color="000000"/>
              <w:left w:val="single" w:sz="4" w:space="0" w:color="000000"/>
              <w:bottom w:val="single" w:sz="4" w:space="0" w:color="000000"/>
              <w:right w:val="nil"/>
            </w:tcBorders>
          </w:tcPr>
          <w:p w:rsidR="00FD64E5" w:rsidRDefault="00FD64E5" w:rsidP="001B01E5">
            <w:pPr>
              <w:suppressAutoHyphens/>
              <w:snapToGrid w:val="0"/>
              <w:ind w:right="-284"/>
              <w:jc w:val="center"/>
              <w:rPr>
                <w:sz w:val="24"/>
                <w:szCs w:val="24"/>
                <w:lang w:eastAsia="zh-CN"/>
              </w:rPr>
            </w:pPr>
            <w:r>
              <w:rPr>
                <w:sz w:val="24"/>
                <w:szCs w:val="24"/>
                <w:lang w:eastAsia="zh-CN"/>
              </w:rPr>
              <w:t>140,0</w:t>
            </w:r>
          </w:p>
        </w:tc>
        <w:tc>
          <w:tcPr>
            <w:tcW w:w="1558" w:type="dxa"/>
            <w:tcBorders>
              <w:top w:val="single" w:sz="4" w:space="0" w:color="000000"/>
              <w:left w:val="single" w:sz="4" w:space="0" w:color="000000"/>
              <w:bottom w:val="single" w:sz="4" w:space="0" w:color="000000"/>
              <w:right w:val="nil"/>
            </w:tcBorders>
          </w:tcPr>
          <w:p w:rsidR="00FD64E5" w:rsidRDefault="00FD64E5" w:rsidP="001B01E5">
            <w:pPr>
              <w:suppressAutoHyphens/>
              <w:snapToGrid w:val="0"/>
              <w:ind w:right="-284"/>
              <w:jc w:val="center"/>
              <w:rPr>
                <w:sz w:val="24"/>
                <w:szCs w:val="24"/>
                <w:lang w:eastAsia="zh-CN"/>
              </w:rPr>
            </w:pPr>
            <w:r>
              <w:rPr>
                <w:sz w:val="24"/>
                <w:szCs w:val="24"/>
                <w:lang w:eastAsia="zh-CN"/>
              </w:rPr>
              <w:t>154,9</w:t>
            </w:r>
          </w:p>
        </w:tc>
        <w:tc>
          <w:tcPr>
            <w:tcW w:w="1568" w:type="dxa"/>
            <w:tcBorders>
              <w:top w:val="single" w:sz="4" w:space="0" w:color="000000"/>
              <w:left w:val="single" w:sz="4" w:space="0" w:color="000000"/>
              <w:bottom w:val="single" w:sz="4" w:space="0" w:color="000000"/>
              <w:right w:val="single" w:sz="4" w:space="0" w:color="000000"/>
            </w:tcBorders>
          </w:tcPr>
          <w:p w:rsidR="00FD64E5" w:rsidRDefault="00FD64E5" w:rsidP="001B01E5">
            <w:pPr>
              <w:suppressAutoHyphens/>
              <w:snapToGrid w:val="0"/>
              <w:ind w:right="-284"/>
              <w:jc w:val="center"/>
              <w:rPr>
                <w:sz w:val="24"/>
                <w:szCs w:val="24"/>
                <w:lang w:eastAsia="zh-CN"/>
              </w:rPr>
            </w:pPr>
            <w:r>
              <w:rPr>
                <w:sz w:val="24"/>
                <w:szCs w:val="24"/>
                <w:lang w:eastAsia="zh-CN"/>
              </w:rPr>
              <w:t>+14,9</w:t>
            </w:r>
          </w:p>
        </w:tc>
      </w:tr>
    </w:tbl>
    <w:p w:rsidR="00FD64E5" w:rsidRDefault="00FD64E5" w:rsidP="00FD64E5">
      <w:pPr>
        <w:tabs>
          <w:tab w:val="left" w:pos="567"/>
        </w:tabs>
        <w:ind w:right="-1"/>
        <w:jc w:val="both"/>
        <w:rPr>
          <w:sz w:val="24"/>
          <w:szCs w:val="24"/>
        </w:rPr>
      </w:pPr>
      <w:r>
        <w:rPr>
          <w:sz w:val="24"/>
          <w:szCs w:val="24"/>
        </w:rPr>
        <w:tab/>
      </w:r>
    </w:p>
    <w:p w:rsidR="00FD64E5" w:rsidRDefault="00FD64E5" w:rsidP="00FD64E5">
      <w:pPr>
        <w:tabs>
          <w:tab w:val="left" w:pos="567"/>
        </w:tabs>
        <w:ind w:right="-1"/>
        <w:jc w:val="both"/>
        <w:rPr>
          <w:sz w:val="24"/>
          <w:szCs w:val="24"/>
        </w:rPr>
      </w:pPr>
      <w:r>
        <w:rPr>
          <w:sz w:val="24"/>
          <w:szCs w:val="24"/>
        </w:rPr>
        <w:tab/>
        <w:t>Оплата труда работников осуществляется на основании Положения по оплате труда работников МБУ «Централизованная библиотечная система» МО «Город Киров». Положение предусматривает единые принципы формирования оплаты труда работников учреждения на основе отраслевой системы оплаты труда, порядка определения должностных окладов работников, установления компенсационных и стимулирующих выплат. В Положении предусмотрена система повышающих коэффициентов, выплаты за интенсивность и высокие результаты работы, выплаты за качество выполняемых работ, выплаты за стаж непрерывной работы, премиальные выплаты, компенсационные выплаты.</w:t>
      </w:r>
    </w:p>
    <w:p w:rsidR="00FD64E5" w:rsidRDefault="00FD64E5" w:rsidP="00FD64E5">
      <w:pPr>
        <w:tabs>
          <w:tab w:val="left" w:pos="567"/>
        </w:tabs>
        <w:ind w:right="-1"/>
        <w:jc w:val="both"/>
        <w:rPr>
          <w:sz w:val="24"/>
          <w:szCs w:val="24"/>
        </w:rPr>
      </w:pPr>
      <w:r>
        <w:rPr>
          <w:sz w:val="24"/>
          <w:szCs w:val="24"/>
        </w:rPr>
        <w:tab/>
        <w:t>Заработная плата раб</w:t>
      </w:r>
      <w:r w:rsidR="001B01E5">
        <w:rPr>
          <w:sz w:val="24"/>
          <w:szCs w:val="24"/>
        </w:rPr>
        <w:t xml:space="preserve">отников выросла: в 2013 году – </w:t>
      </w:r>
      <w:r w:rsidR="001D347B">
        <w:rPr>
          <w:sz w:val="24"/>
          <w:szCs w:val="24"/>
        </w:rPr>
        <w:t>9</w:t>
      </w:r>
      <w:r>
        <w:rPr>
          <w:sz w:val="24"/>
          <w:szCs w:val="24"/>
        </w:rPr>
        <w:t>317,4 руб., в 2014 году –</w:t>
      </w:r>
      <w:r w:rsidR="001D347B">
        <w:rPr>
          <w:sz w:val="24"/>
          <w:szCs w:val="24"/>
        </w:rPr>
        <w:t xml:space="preserve"> 12719,7 руб., в 2015 году – 13</w:t>
      </w:r>
      <w:r>
        <w:rPr>
          <w:sz w:val="24"/>
          <w:szCs w:val="24"/>
        </w:rPr>
        <w:t xml:space="preserve">455, 2 руб. (в том </w:t>
      </w:r>
      <w:r w:rsidR="001B01E5">
        <w:rPr>
          <w:sz w:val="24"/>
          <w:szCs w:val="24"/>
        </w:rPr>
        <w:t>числе, основного персонала – 13</w:t>
      </w:r>
      <w:r>
        <w:rPr>
          <w:sz w:val="24"/>
          <w:szCs w:val="24"/>
        </w:rPr>
        <w:t xml:space="preserve">445,6), в 2016 г. – 13 676,8 руб. (в том </w:t>
      </w:r>
      <w:r w:rsidR="001B01E5">
        <w:rPr>
          <w:sz w:val="24"/>
          <w:szCs w:val="24"/>
        </w:rPr>
        <w:t>числе, основного персонала – 13</w:t>
      </w:r>
      <w:r>
        <w:rPr>
          <w:sz w:val="24"/>
          <w:szCs w:val="24"/>
        </w:rPr>
        <w:t>5</w:t>
      </w:r>
      <w:r w:rsidR="001B01E5">
        <w:rPr>
          <w:sz w:val="24"/>
          <w:szCs w:val="24"/>
        </w:rPr>
        <w:t>69,1 руб.), в 2017 г. – 17</w:t>
      </w:r>
      <w:r>
        <w:rPr>
          <w:sz w:val="24"/>
          <w:szCs w:val="24"/>
        </w:rPr>
        <w:t xml:space="preserve">704,6 руб. (в том </w:t>
      </w:r>
      <w:r w:rsidR="001B01E5">
        <w:rPr>
          <w:sz w:val="24"/>
          <w:szCs w:val="24"/>
        </w:rPr>
        <w:t>числе, основного персонала – 18</w:t>
      </w:r>
      <w:r>
        <w:rPr>
          <w:sz w:val="24"/>
          <w:szCs w:val="24"/>
        </w:rPr>
        <w:t xml:space="preserve">866,2 руб.), в 2018 г – </w:t>
      </w:r>
      <w:r w:rsidR="001B01E5">
        <w:rPr>
          <w:sz w:val="24"/>
          <w:szCs w:val="24"/>
        </w:rPr>
        <w:t>20</w:t>
      </w:r>
      <w:r>
        <w:rPr>
          <w:sz w:val="24"/>
          <w:szCs w:val="24"/>
        </w:rPr>
        <w:t>908,10 руб. (в том</w:t>
      </w:r>
      <w:r w:rsidR="001B01E5">
        <w:rPr>
          <w:sz w:val="24"/>
          <w:szCs w:val="24"/>
        </w:rPr>
        <w:t xml:space="preserve"> числе основного персонала – 21</w:t>
      </w:r>
      <w:r>
        <w:rPr>
          <w:sz w:val="24"/>
          <w:szCs w:val="24"/>
        </w:rPr>
        <w:t xml:space="preserve">488,8 руб.), что составило увеличение что составило увеличение в 2,3 раза по сравнению с 2013 годом. </w:t>
      </w:r>
    </w:p>
    <w:p w:rsidR="00FD64E5" w:rsidRDefault="00FD64E5" w:rsidP="00FD64E5">
      <w:pPr>
        <w:tabs>
          <w:tab w:val="left" w:pos="567"/>
        </w:tabs>
        <w:ind w:right="-1"/>
        <w:jc w:val="both"/>
        <w:rPr>
          <w:sz w:val="24"/>
          <w:szCs w:val="24"/>
        </w:rPr>
      </w:pPr>
      <w:r>
        <w:rPr>
          <w:sz w:val="24"/>
          <w:szCs w:val="24"/>
        </w:rPr>
        <w:tab/>
      </w:r>
    </w:p>
    <w:p w:rsidR="00FD64E5" w:rsidRDefault="00FD64E5" w:rsidP="00FD64E5">
      <w:pPr>
        <w:pStyle w:val="1"/>
        <w:keepNext w:val="0"/>
        <w:tabs>
          <w:tab w:val="left" w:pos="567"/>
        </w:tabs>
        <w:suppressAutoHyphens/>
        <w:overflowPunct/>
        <w:autoSpaceDE/>
        <w:adjustRightInd/>
        <w:ind w:right="-1"/>
        <w:rPr>
          <w:b/>
          <w:bCs/>
        </w:rPr>
      </w:pPr>
      <w:r>
        <w:rPr>
          <w:b/>
          <w:bCs/>
        </w:rPr>
        <w:t>13.5.</w:t>
      </w:r>
      <w:r>
        <w:rPr>
          <w:b/>
          <w:bCs/>
        </w:rPr>
        <w:tab/>
        <w:t>Социальная защита работников</w:t>
      </w:r>
    </w:p>
    <w:p w:rsidR="001D347B" w:rsidRDefault="00FD64E5" w:rsidP="00FD64E5">
      <w:pPr>
        <w:ind w:right="-1"/>
        <w:jc w:val="both"/>
        <w:rPr>
          <w:sz w:val="24"/>
          <w:szCs w:val="24"/>
        </w:rPr>
      </w:pPr>
      <w:r>
        <w:rPr>
          <w:sz w:val="24"/>
          <w:szCs w:val="24"/>
        </w:rPr>
        <w:tab/>
      </w:r>
    </w:p>
    <w:p w:rsidR="00FD64E5" w:rsidRDefault="00FD64E5" w:rsidP="001D347B">
      <w:pPr>
        <w:ind w:right="-1" w:firstLine="708"/>
        <w:jc w:val="both"/>
        <w:rPr>
          <w:sz w:val="24"/>
          <w:szCs w:val="24"/>
        </w:rPr>
      </w:pPr>
      <w:r>
        <w:rPr>
          <w:sz w:val="24"/>
          <w:szCs w:val="24"/>
        </w:rPr>
        <w:t>Социально-трудовые и профессиональные отношения в коллективе регулирует Коллективный договор МБУ «Централизованная библиотечная система» МО «Город Киров» на 2018-2021 гг., принятый общим собрание трудового коллектива 31.01.2018.г. Действие Коллективного договора распространяется на всех работников учреждения.</w:t>
      </w:r>
    </w:p>
    <w:p w:rsidR="00FD64E5" w:rsidRDefault="00FD64E5" w:rsidP="00FD64E5">
      <w:pPr>
        <w:ind w:right="-1" w:firstLine="567"/>
        <w:jc w:val="both"/>
      </w:pPr>
    </w:p>
    <w:p w:rsidR="00FD64E5" w:rsidRDefault="00FD64E5" w:rsidP="00FD64E5">
      <w:pPr>
        <w:ind w:right="-1" w:firstLine="567"/>
        <w:jc w:val="both"/>
      </w:pPr>
    </w:p>
    <w:p w:rsidR="00B43A0F" w:rsidRDefault="00B43A0F" w:rsidP="00B43A0F">
      <w:pPr>
        <w:jc w:val="center"/>
        <w:rPr>
          <w:rFonts w:eastAsiaTheme="minorHAnsi"/>
          <w:b/>
          <w:sz w:val="24"/>
          <w:szCs w:val="24"/>
        </w:rPr>
      </w:pPr>
      <w:r>
        <w:rPr>
          <w:b/>
          <w:sz w:val="24"/>
          <w:szCs w:val="24"/>
        </w:rPr>
        <w:lastRenderedPageBreak/>
        <w:t>ЗАКЛЮЧЕНИЕ</w:t>
      </w:r>
    </w:p>
    <w:p w:rsidR="00B43A0F" w:rsidRDefault="00B43A0F" w:rsidP="00507111">
      <w:pPr>
        <w:jc w:val="both"/>
        <w:rPr>
          <w:sz w:val="24"/>
          <w:szCs w:val="24"/>
        </w:rPr>
      </w:pPr>
    </w:p>
    <w:p w:rsidR="001D347B" w:rsidRDefault="001D347B" w:rsidP="001D347B">
      <w:pPr>
        <w:ind w:firstLine="708"/>
        <w:jc w:val="both"/>
        <w:rPr>
          <w:sz w:val="24"/>
          <w:szCs w:val="24"/>
        </w:rPr>
      </w:pPr>
      <w:r>
        <w:rPr>
          <w:sz w:val="24"/>
          <w:szCs w:val="24"/>
        </w:rPr>
        <w:t>Анализ деятельности библиотек в 2018 году демонстрирует их растущую популярность как центров культурного досуга. В целом библиотеки МБУ «Централизованная библиотечная система» работали стабильно, с некоторым качественным ростом, что нашло отражение в цифровых показателях в целом.</w:t>
      </w:r>
    </w:p>
    <w:p w:rsidR="001D347B" w:rsidRDefault="001D347B" w:rsidP="001D347B">
      <w:pPr>
        <w:ind w:firstLine="708"/>
        <w:jc w:val="both"/>
        <w:rPr>
          <w:rFonts w:eastAsia="Times New Roman"/>
          <w:color w:val="000000"/>
          <w:sz w:val="24"/>
          <w:szCs w:val="24"/>
        </w:rPr>
      </w:pPr>
      <w:r>
        <w:rPr>
          <w:sz w:val="24"/>
          <w:szCs w:val="24"/>
        </w:rPr>
        <w:t xml:space="preserve">Библиотеки города продолжают оставаться особо востребованными при организации досуга детей, подростков, молодежи и людей старшего поколения. </w:t>
      </w:r>
      <w:r>
        <w:rPr>
          <w:rFonts w:eastAsia="Times New Roman"/>
          <w:color w:val="000000"/>
          <w:sz w:val="24"/>
          <w:szCs w:val="24"/>
        </w:rPr>
        <w:t>Возникло понимание библиотеки как социального института, не просто удовлетворяющего потребности населения, а играющего некую социальную роль в процессе социализации и социальной адаптации.</w:t>
      </w:r>
    </w:p>
    <w:p w:rsidR="001D347B" w:rsidRDefault="001D347B" w:rsidP="001D347B">
      <w:pPr>
        <w:ind w:firstLine="708"/>
        <w:jc w:val="both"/>
        <w:rPr>
          <w:rFonts w:eastAsia="Times New Roman"/>
          <w:color w:val="000000"/>
          <w:sz w:val="24"/>
          <w:szCs w:val="24"/>
        </w:rPr>
      </w:pPr>
      <w:r>
        <w:rPr>
          <w:rFonts w:eastAsia="Times New Roman"/>
          <w:color w:val="000000"/>
          <w:sz w:val="24"/>
          <w:szCs w:val="24"/>
        </w:rPr>
        <w:t>В работе по продвижению библиотечных услуг по-прежнему популярными осталось информирование читательской аудитории о проходящих в библиотеках мероприятиях, поддержание положительного имиджа библиотек у населения, подготовка рекламной продукции.</w:t>
      </w:r>
    </w:p>
    <w:p w:rsidR="001D347B" w:rsidRDefault="001D347B" w:rsidP="001D347B">
      <w:pPr>
        <w:ind w:firstLine="708"/>
        <w:jc w:val="both"/>
        <w:rPr>
          <w:rFonts w:eastAsia="Times New Roman"/>
          <w:color w:val="000000"/>
          <w:sz w:val="24"/>
          <w:szCs w:val="24"/>
        </w:rPr>
      </w:pPr>
      <w:r>
        <w:rPr>
          <w:rFonts w:eastAsia="Times New Roman"/>
          <w:color w:val="000000"/>
          <w:sz w:val="24"/>
          <w:szCs w:val="24"/>
        </w:rPr>
        <w:t>Деятельность библиотек направлена на активное продвижение книги и чтения через различные проекты и программы, что является положительным моментом в деятельности учреждения.</w:t>
      </w:r>
    </w:p>
    <w:p w:rsidR="001D347B" w:rsidRDefault="001D347B" w:rsidP="001D347B">
      <w:pPr>
        <w:ind w:firstLine="708"/>
        <w:jc w:val="both"/>
        <w:rPr>
          <w:rFonts w:eastAsia="Times New Roman"/>
          <w:color w:val="000000"/>
          <w:sz w:val="24"/>
          <w:szCs w:val="24"/>
        </w:rPr>
      </w:pPr>
      <w:r>
        <w:rPr>
          <w:rFonts w:eastAsia="Times New Roman"/>
          <w:color w:val="000000"/>
          <w:sz w:val="24"/>
          <w:szCs w:val="24"/>
        </w:rPr>
        <w:t>Библиотеки активно развивают систему доступа к культурным, интеллектуальным, информационным ресурсам. Значительно возросло число публикаций на библиотечных страницах в соцсетях, востребован коллегами и читателям сайт ЦГБ им. А.С. Пушкина.</w:t>
      </w:r>
    </w:p>
    <w:p w:rsidR="001D347B" w:rsidRDefault="001D347B" w:rsidP="001D347B">
      <w:pPr>
        <w:ind w:firstLine="708"/>
        <w:jc w:val="both"/>
        <w:rPr>
          <w:rFonts w:eastAsia="Times New Roman"/>
          <w:color w:val="000000"/>
          <w:sz w:val="24"/>
          <w:szCs w:val="24"/>
        </w:rPr>
      </w:pPr>
      <w:r>
        <w:rPr>
          <w:sz w:val="24"/>
          <w:szCs w:val="24"/>
        </w:rPr>
        <w:t>С учетом требовательности населения к качеству предоставляемых библиотеками услуг повышается профессиональный, творческий потенциал библиотечных работников</w:t>
      </w:r>
      <w:r>
        <w:rPr>
          <w:rFonts w:eastAsia="Times New Roman"/>
          <w:color w:val="000000"/>
          <w:sz w:val="24"/>
          <w:szCs w:val="24"/>
        </w:rPr>
        <w:t>.</w:t>
      </w:r>
    </w:p>
    <w:p w:rsidR="001D347B" w:rsidRDefault="001D347B" w:rsidP="001D347B">
      <w:pPr>
        <w:jc w:val="both"/>
        <w:rPr>
          <w:sz w:val="24"/>
          <w:szCs w:val="24"/>
        </w:rPr>
      </w:pPr>
      <w:r>
        <w:rPr>
          <w:sz w:val="24"/>
          <w:szCs w:val="24"/>
        </w:rPr>
        <w:tab/>
        <w:t>В 2019 году будет продолжаться работа по решению и профессиональных задач, и развитию информационной, инновационной и традиционной деятельности библиотек учреждения.</w:t>
      </w:r>
    </w:p>
    <w:p w:rsidR="001D347B" w:rsidRDefault="001D347B" w:rsidP="001D347B">
      <w:pPr>
        <w:jc w:val="both"/>
      </w:pPr>
    </w:p>
    <w:p w:rsidR="00B43A0F" w:rsidRDefault="00B43A0F" w:rsidP="001D347B">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765162" w:rsidP="00507111">
      <w:pPr>
        <w:jc w:val="both"/>
        <w:rPr>
          <w:sz w:val="24"/>
          <w:szCs w:val="24"/>
        </w:rPr>
      </w:pPr>
      <w:r>
        <w:rPr>
          <w:sz w:val="24"/>
          <w:szCs w:val="24"/>
        </w:rPr>
        <w:t>Директор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Е.Г. Русских</w:t>
      </w: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507111">
      <w:pPr>
        <w:jc w:val="both"/>
        <w:rPr>
          <w:sz w:val="24"/>
          <w:szCs w:val="24"/>
        </w:rPr>
      </w:pPr>
    </w:p>
    <w:p w:rsidR="00B43A0F" w:rsidRDefault="00B43A0F" w:rsidP="00B43A0F">
      <w:pPr>
        <w:jc w:val="right"/>
        <w:rPr>
          <w:b/>
          <w:bCs/>
          <w:color w:val="000000"/>
          <w:sz w:val="24"/>
          <w:szCs w:val="24"/>
        </w:rPr>
      </w:pPr>
      <w:r>
        <w:rPr>
          <w:b/>
          <w:bCs/>
          <w:color w:val="000000"/>
          <w:sz w:val="24"/>
          <w:szCs w:val="24"/>
        </w:rPr>
        <w:lastRenderedPageBreak/>
        <w:t>ПРИЛОЖЕНИЕ 1</w:t>
      </w:r>
    </w:p>
    <w:p w:rsidR="00B43A0F" w:rsidRDefault="00B43A0F" w:rsidP="00B43A0F">
      <w:pPr>
        <w:jc w:val="right"/>
        <w:rPr>
          <w:b/>
          <w:bCs/>
          <w:color w:val="000000"/>
          <w:sz w:val="24"/>
          <w:szCs w:val="24"/>
        </w:rPr>
      </w:pPr>
    </w:p>
    <w:p w:rsidR="00B43A0F" w:rsidRDefault="00B43A0F" w:rsidP="00B43A0F">
      <w:pPr>
        <w:ind w:left="360"/>
        <w:jc w:val="center"/>
        <w:rPr>
          <w:rFonts w:eastAsia="Times New Roman"/>
          <w:b/>
          <w:bCs/>
          <w:color w:val="000000"/>
          <w:sz w:val="24"/>
          <w:szCs w:val="24"/>
        </w:rPr>
      </w:pPr>
      <w:r>
        <w:rPr>
          <w:b/>
          <w:bCs/>
          <w:color w:val="000000"/>
          <w:sz w:val="24"/>
          <w:szCs w:val="24"/>
        </w:rPr>
        <w:t>Список публикаций о деятельности</w:t>
      </w:r>
    </w:p>
    <w:p w:rsidR="00B43A0F" w:rsidRDefault="00B43A0F" w:rsidP="00B43A0F">
      <w:pPr>
        <w:ind w:left="360"/>
        <w:jc w:val="center"/>
        <w:rPr>
          <w:b/>
          <w:bCs/>
          <w:color w:val="000000"/>
          <w:sz w:val="24"/>
          <w:szCs w:val="24"/>
        </w:rPr>
      </w:pPr>
      <w:r>
        <w:rPr>
          <w:b/>
          <w:bCs/>
          <w:color w:val="000000"/>
          <w:sz w:val="24"/>
          <w:szCs w:val="24"/>
        </w:rPr>
        <w:t>МБУ «Центральная библиотечная система» МО «Город Киров»</w:t>
      </w:r>
    </w:p>
    <w:p w:rsidR="00B43A0F" w:rsidRDefault="00B43A0F" w:rsidP="00B43A0F">
      <w:pPr>
        <w:jc w:val="center"/>
        <w:rPr>
          <w:b/>
          <w:bCs/>
          <w:color w:val="000000"/>
          <w:sz w:val="24"/>
          <w:szCs w:val="24"/>
        </w:rPr>
      </w:pPr>
      <w:r>
        <w:rPr>
          <w:b/>
          <w:bCs/>
          <w:color w:val="000000"/>
          <w:sz w:val="24"/>
          <w:szCs w:val="24"/>
        </w:rPr>
        <w:t>за 2018 год</w:t>
      </w:r>
    </w:p>
    <w:p w:rsidR="00B43A0F" w:rsidRDefault="00B43A0F" w:rsidP="00B43A0F">
      <w:pPr>
        <w:shd w:val="clear" w:color="auto" w:fill="FFFFFF"/>
        <w:ind w:left="360"/>
        <w:jc w:val="center"/>
        <w:rPr>
          <w:b/>
          <w:color w:val="000000"/>
          <w:sz w:val="24"/>
          <w:szCs w:val="24"/>
        </w:rPr>
      </w:pPr>
    </w:p>
    <w:p w:rsidR="00B43A0F" w:rsidRPr="00B43A0F" w:rsidRDefault="00B43A0F" w:rsidP="00B43A0F">
      <w:pPr>
        <w:shd w:val="clear" w:color="auto" w:fill="FFFFFF"/>
        <w:ind w:left="360"/>
        <w:jc w:val="center"/>
        <w:rPr>
          <w:b/>
          <w:color w:val="000000"/>
          <w:sz w:val="24"/>
          <w:szCs w:val="24"/>
        </w:rPr>
      </w:pPr>
      <w:r w:rsidRPr="00B43A0F">
        <w:rPr>
          <w:b/>
          <w:color w:val="000000"/>
          <w:sz w:val="24"/>
          <w:szCs w:val="24"/>
        </w:rPr>
        <w:t>Книги</w:t>
      </w:r>
    </w:p>
    <w:p w:rsidR="00B43A0F" w:rsidRPr="00B43A0F" w:rsidRDefault="00B43A0F" w:rsidP="00B43A0F">
      <w:pPr>
        <w:numPr>
          <w:ilvl w:val="0"/>
          <w:numId w:val="4"/>
        </w:numPr>
        <w:shd w:val="clear" w:color="auto" w:fill="FFFFFF"/>
        <w:overflowPunct/>
        <w:autoSpaceDE/>
        <w:autoSpaceDN/>
        <w:adjustRightInd/>
        <w:spacing w:after="200"/>
        <w:jc w:val="both"/>
        <w:rPr>
          <w:color w:val="000000"/>
          <w:sz w:val="24"/>
          <w:szCs w:val="24"/>
        </w:rPr>
      </w:pPr>
      <w:r w:rsidRPr="00B43A0F">
        <w:rPr>
          <w:color w:val="000000"/>
          <w:sz w:val="24"/>
          <w:szCs w:val="24"/>
        </w:rPr>
        <w:t>Великая земляка Мария Исакова [Текст] : сборник сценариев /</w:t>
      </w:r>
      <w:r w:rsidR="0025784D">
        <w:rPr>
          <w:color w:val="000000"/>
          <w:sz w:val="24"/>
          <w:szCs w:val="24"/>
        </w:rPr>
        <w:t xml:space="preserve"> </w:t>
      </w:r>
      <w:r w:rsidRPr="00B43A0F">
        <w:rPr>
          <w:color w:val="000000"/>
          <w:sz w:val="24"/>
          <w:szCs w:val="24"/>
        </w:rPr>
        <w:t xml:space="preserve">Библиотека-филиал № 4 им. М. Г. Исаковой МБУ «Централизованная библиотечная система» МО «Город Киров» ; сост. И. А. Смирнова. – Киров, 2018. – 86 с. </w:t>
      </w:r>
    </w:p>
    <w:p w:rsidR="00B43A0F" w:rsidRPr="00B43A0F" w:rsidRDefault="00B43A0F" w:rsidP="00B43A0F">
      <w:pPr>
        <w:shd w:val="clear" w:color="auto" w:fill="FFFFFF"/>
        <w:jc w:val="both"/>
        <w:rPr>
          <w:color w:val="000000"/>
          <w:sz w:val="24"/>
          <w:szCs w:val="24"/>
        </w:rPr>
      </w:pPr>
    </w:p>
    <w:p w:rsidR="00B43A0F" w:rsidRPr="00B43A0F" w:rsidRDefault="00B43A0F" w:rsidP="00B43A0F">
      <w:pPr>
        <w:shd w:val="clear" w:color="auto" w:fill="FFFFFF"/>
        <w:ind w:left="720"/>
        <w:jc w:val="center"/>
        <w:rPr>
          <w:b/>
          <w:color w:val="000000"/>
          <w:sz w:val="24"/>
          <w:szCs w:val="24"/>
        </w:rPr>
      </w:pPr>
      <w:r w:rsidRPr="00B43A0F">
        <w:rPr>
          <w:b/>
          <w:color w:val="000000"/>
          <w:sz w:val="24"/>
          <w:szCs w:val="24"/>
        </w:rPr>
        <w:t>Публикации в сборниках</w:t>
      </w:r>
    </w:p>
    <w:p w:rsidR="00B43A0F" w:rsidRPr="00B43A0F" w:rsidRDefault="00B43A0F" w:rsidP="00B43A0F">
      <w:pPr>
        <w:shd w:val="clear" w:color="auto" w:fill="FFFFFF"/>
        <w:ind w:left="720"/>
        <w:jc w:val="center"/>
        <w:rPr>
          <w:b/>
          <w:color w:val="000000"/>
          <w:sz w:val="24"/>
          <w:szCs w:val="24"/>
        </w:rPr>
      </w:pPr>
    </w:p>
    <w:p w:rsidR="00B43A0F" w:rsidRPr="00B43A0F" w:rsidRDefault="00B43A0F" w:rsidP="00B43A0F">
      <w:pPr>
        <w:numPr>
          <w:ilvl w:val="0"/>
          <w:numId w:val="4"/>
        </w:numPr>
        <w:overflowPunct/>
        <w:autoSpaceDE/>
        <w:autoSpaceDN/>
        <w:adjustRightInd/>
        <w:jc w:val="both"/>
        <w:rPr>
          <w:color w:val="000000"/>
          <w:sz w:val="24"/>
          <w:szCs w:val="24"/>
        </w:rPr>
      </w:pPr>
      <w:r w:rsidRPr="00B43A0F">
        <w:rPr>
          <w:sz w:val="24"/>
          <w:szCs w:val="24"/>
        </w:rPr>
        <w:t>Абдуллаева, А. М. Образ Марии Исаковой в искусстве и литературе : вечер-вернисаж /</w:t>
      </w:r>
      <w:r w:rsidR="004D30B4">
        <w:rPr>
          <w:sz w:val="24"/>
          <w:szCs w:val="24"/>
        </w:rPr>
        <w:t xml:space="preserve"> </w:t>
      </w:r>
      <w:r w:rsidRPr="00B43A0F">
        <w:rPr>
          <w:sz w:val="24"/>
          <w:szCs w:val="24"/>
        </w:rPr>
        <w:t xml:space="preserve">А. М. Абдуллаева </w:t>
      </w:r>
      <w:r w:rsidRPr="00B43A0F">
        <w:rPr>
          <w:b/>
          <w:sz w:val="24"/>
          <w:szCs w:val="24"/>
        </w:rPr>
        <w:t>//</w:t>
      </w:r>
      <w:r w:rsidR="001D347B">
        <w:rPr>
          <w:b/>
          <w:sz w:val="24"/>
          <w:szCs w:val="24"/>
        </w:rPr>
        <w:t xml:space="preserve"> </w:t>
      </w:r>
      <w:r w:rsidRPr="00B43A0F">
        <w:rPr>
          <w:color w:val="000000"/>
          <w:sz w:val="24"/>
          <w:szCs w:val="24"/>
        </w:rPr>
        <w:t>Великая земляка Мария Исакова [Текст] : сборник сценариев /</w:t>
      </w:r>
      <w:r w:rsidR="004D30B4">
        <w:rPr>
          <w:color w:val="000000"/>
          <w:sz w:val="24"/>
          <w:szCs w:val="24"/>
        </w:rPr>
        <w:t xml:space="preserve"> </w:t>
      </w:r>
      <w:r w:rsidRPr="00B43A0F">
        <w:rPr>
          <w:color w:val="000000"/>
          <w:sz w:val="24"/>
          <w:szCs w:val="24"/>
        </w:rPr>
        <w:t xml:space="preserve">Библиотека-филиал № 4 им. М. Г. Исаковой МБУ «Централизованная библиотечная система» МО «Город Киров» ; сост. И. А. Смирнова. – Киров, 2018. – С. 24-31: ил.  </w:t>
      </w:r>
    </w:p>
    <w:p w:rsidR="00B43A0F" w:rsidRPr="00B43A0F" w:rsidRDefault="00B43A0F" w:rsidP="00B43A0F">
      <w:pPr>
        <w:pStyle w:val="a9"/>
        <w:numPr>
          <w:ilvl w:val="0"/>
          <w:numId w:val="4"/>
        </w:numPr>
        <w:jc w:val="both"/>
        <w:rPr>
          <w:szCs w:val="24"/>
        </w:rPr>
      </w:pPr>
      <w:r w:rsidRPr="00B43A0F">
        <w:rPr>
          <w:szCs w:val="24"/>
        </w:rPr>
        <w:t>Варзавьева, А. И. Книга. Спорт. Жизнь : творческая программа /</w:t>
      </w:r>
      <w:r w:rsidR="004D30B4">
        <w:rPr>
          <w:szCs w:val="24"/>
        </w:rPr>
        <w:t xml:space="preserve"> </w:t>
      </w:r>
      <w:r w:rsidRPr="00B43A0F">
        <w:rPr>
          <w:szCs w:val="24"/>
        </w:rPr>
        <w:t>А. И. Варзавьева /</w:t>
      </w:r>
      <w:r w:rsidR="004D30B4">
        <w:rPr>
          <w:szCs w:val="24"/>
        </w:rPr>
        <w:t> </w:t>
      </w:r>
      <w:r w:rsidRPr="00B43A0F">
        <w:rPr>
          <w:szCs w:val="24"/>
        </w:rPr>
        <w:t xml:space="preserve">Искусство быть здоровым : метод. рекомендации /Киров. ордена Почета гос. универс. обл. науч. б-ка им. А.И. Герцена: сост. Л. А. Кропачева – Киров, 2018. – Вып. 13. – С. 33-36. </w:t>
      </w:r>
    </w:p>
    <w:p w:rsidR="00B43A0F" w:rsidRPr="00B43A0F" w:rsidRDefault="00B43A0F" w:rsidP="00B43A0F">
      <w:pPr>
        <w:pStyle w:val="a9"/>
        <w:numPr>
          <w:ilvl w:val="0"/>
          <w:numId w:val="4"/>
        </w:numPr>
        <w:jc w:val="both"/>
        <w:rPr>
          <w:szCs w:val="24"/>
        </w:rPr>
      </w:pPr>
      <w:r w:rsidRPr="00B43A0F">
        <w:rPr>
          <w:szCs w:val="24"/>
        </w:rPr>
        <w:t>Варзавьева, А. И. Олимпийская мозайка : конкурсно-игровая программа /</w:t>
      </w:r>
      <w:r w:rsidR="004D30B4">
        <w:rPr>
          <w:szCs w:val="24"/>
        </w:rPr>
        <w:t xml:space="preserve"> </w:t>
      </w:r>
      <w:r w:rsidRPr="00B43A0F">
        <w:rPr>
          <w:szCs w:val="24"/>
        </w:rPr>
        <w:t>А.</w:t>
      </w:r>
      <w:r w:rsidR="004D30B4">
        <w:rPr>
          <w:szCs w:val="24"/>
        </w:rPr>
        <w:t> </w:t>
      </w:r>
      <w:r w:rsidRPr="00B43A0F">
        <w:rPr>
          <w:szCs w:val="24"/>
        </w:rPr>
        <w:t>И.</w:t>
      </w:r>
      <w:r w:rsidR="004D30B4">
        <w:rPr>
          <w:szCs w:val="24"/>
        </w:rPr>
        <w:t> </w:t>
      </w:r>
      <w:r w:rsidRPr="00B43A0F">
        <w:rPr>
          <w:szCs w:val="24"/>
        </w:rPr>
        <w:t>Варзавьева //</w:t>
      </w:r>
      <w:r w:rsidR="001D347B">
        <w:rPr>
          <w:szCs w:val="24"/>
        </w:rPr>
        <w:t xml:space="preserve"> </w:t>
      </w:r>
      <w:r w:rsidRPr="00B43A0F">
        <w:rPr>
          <w:szCs w:val="24"/>
        </w:rPr>
        <w:t>Искусство быть здоровым»: метод. рекомендации /</w:t>
      </w:r>
      <w:r w:rsidR="004D30B4">
        <w:rPr>
          <w:szCs w:val="24"/>
        </w:rPr>
        <w:t xml:space="preserve"> </w:t>
      </w:r>
      <w:r w:rsidRPr="00B43A0F">
        <w:rPr>
          <w:szCs w:val="24"/>
        </w:rPr>
        <w:t>Киров. ордена Почета гос. универс. обл. науч. б-ка им. А.И. Герцена: сост. Л.А. Кропачева – Киров, 2018. – Вып. 13. – С. 41-43.</w:t>
      </w:r>
    </w:p>
    <w:p w:rsidR="00B43A0F" w:rsidRPr="00B43A0F" w:rsidRDefault="00B43A0F" w:rsidP="00B43A0F">
      <w:pPr>
        <w:pStyle w:val="a9"/>
        <w:numPr>
          <w:ilvl w:val="0"/>
          <w:numId w:val="4"/>
        </w:numPr>
        <w:jc w:val="both"/>
        <w:rPr>
          <w:szCs w:val="24"/>
        </w:rPr>
      </w:pPr>
      <w:r w:rsidRPr="00B43A0F">
        <w:rPr>
          <w:szCs w:val="24"/>
        </w:rPr>
        <w:t>Варзавьева, А. И.</w:t>
      </w:r>
      <w:r w:rsidR="004D30B4">
        <w:rPr>
          <w:szCs w:val="24"/>
        </w:rPr>
        <w:t xml:space="preserve"> </w:t>
      </w:r>
      <w:r w:rsidRPr="00B43A0F">
        <w:rPr>
          <w:szCs w:val="24"/>
        </w:rPr>
        <w:t>Спорт и чтение – наше предпочтение : интеллектуально-спортивный марафон /</w:t>
      </w:r>
      <w:r w:rsidR="004D30B4">
        <w:rPr>
          <w:szCs w:val="24"/>
        </w:rPr>
        <w:t xml:space="preserve"> </w:t>
      </w:r>
      <w:r w:rsidRPr="00B43A0F">
        <w:rPr>
          <w:szCs w:val="24"/>
        </w:rPr>
        <w:t>А. И. Варзавьева //</w:t>
      </w:r>
      <w:r w:rsidR="004D30B4">
        <w:rPr>
          <w:szCs w:val="24"/>
        </w:rPr>
        <w:t xml:space="preserve"> </w:t>
      </w:r>
      <w:r w:rsidRPr="00B43A0F">
        <w:rPr>
          <w:szCs w:val="24"/>
        </w:rPr>
        <w:t>Искусство быть здоровым : метод. рекомендации /</w:t>
      </w:r>
      <w:r w:rsidR="004D30B4">
        <w:rPr>
          <w:szCs w:val="24"/>
        </w:rPr>
        <w:t xml:space="preserve"> </w:t>
      </w:r>
      <w:r w:rsidRPr="00B43A0F">
        <w:rPr>
          <w:szCs w:val="24"/>
        </w:rPr>
        <w:t>Киров. ордена Почета гос. универс. обл. науч. б-ка им.</w:t>
      </w:r>
      <w:r w:rsidR="004D30B4">
        <w:rPr>
          <w:szCs w:val="24"/>
        </w:rPr>
        <w:t> </w:t>
      </w:r>
      <w:r w:rsidRPr="00B43A0F">
        <w:rPr>
          <w:szCs w:val="24"/>
        </w:rPr>
        <w:t>А.И.</w:t>
      </w:r>
      <w:r w:rsidR="004D30B4">
        <w:rPr>
          <w:szCs w:val="24"/>
        </w:rPr>
        <w:t> </w:t>
      </w:r>
      <w:r w:rsidRPr="00B43A0F">
        <w:rPr>
          <w:szCs w:val="24"/>
        </w:rPr>
        <w:t>Герцена: сост. Л.А. Кропачева – Киров, 2018. – Вып. 13. – С. 36-41.</w:t>
      </w:r>
    </w:p>
    <w:p w:rsidR="00B43A0F" w:rsidRPr="00B43A0F" w:rsidRDefault="00B43A0F" w:rsidP="00B43A0F">
      <w:pPr>
        <w:numPr>
          <w:ilvl w:val="0"/>
          <w:numId w:val="4"/>
        </w:numPr>
        <w:overflowPunct/>
        <w:autoSpaceDE/>
        <w:autoSpaceDN/>
        <w:adjustRightInd/>
        <w:jc w:val="both"/>
        <w:rPr>
          <w:color w:val="000000"/>
          <w:sz w:val="24"/>
          <w:szCs w:val="24"/>
        </w:rPr>
      </w:pPr>
      <w:r w:rsidRPr="00B43A0F">
        <w:rPr>
          <w:sz w:val="24"/>
          <w:szCs w:val="24"/>
        </w:rPr>
        <w:t>Варзавьева, А. И. Я – вятская : экскурсия по мемориальной комнате /</w:t>
      </w:r>
      <w:r w:rsidR="00280B0F">
        <w:rPr>
          <w:sz w:val="24"/>
          <w:szCs w:val="24"/>
        </w:rPr>
        <w:t> </w:t>
      </w:r>
      <w:r w:rsidRPr="00B43A0F">
        <w:rPr>
          <w:sz w:val="24"/>
          <w:szCs w:val="24"/>
        </w:rPr>
        <w:t>А.</w:t>
      </w:r>
      <w:r w:rsidR="00C06B11">
        <w:rPr>
          <w:sz w:val="24"/>
          <w:szCs w:val="24"/>
        </w:rPr>
        <w:t> </w:t>
      </w:r>
      <w:r w:rsidRPr="00B43A0F">
        <w:rPr>
          <w:sz w:val="24"/>
          <w:szCs w:val="24"/>
        </w:rPr>
        <w:t>И.</w:t>
      </w:r>
      <w:r w:rsidR="00C06B11">
        <w:rPr>
          <w:sz w:val="24"/>
          <w:szCs w:val="24"/>
        </w:rPr>
        <w:t> </w:t>
      </w:r>
      <w:r w:rsidRPr="00B43A0F">
        <w:rPr>
          <w:sz w:val="24"/>
          <w:szCs w:val="24"/>
        </w:rPr>
        <w:t xml:space="preserve">Варзавьева </w:t>
      </w:r>
      <w:r w:rsidRPr="00C06B11">
        <w:rPr>
          <w:sz w:val="24"/>
          <w:szCs w:val="24"/>
        </w:rPr>
        <w:t>//</w:t>
      </w:r>
      <w:r w:rsidR="00C06B11">
        <w:rPr>
          <w:b/>
          <w:sz w:val="24"/>
          <w:szCs w:val="24"/>
        </w:rPr>
        <w:t xml:space="preserve"> </w:t>
      </w:r>
      <w:r w:rsidRPr="00B43A0F">
        <w:rPr>
          <w:color w:val="000000"/>
          <w:sz w:val="24"/>
          <w:szCs w:val="24"/>
        </w:rPr>
        <w:t>«Великая земляка Мария Исакова» [Текст] : сборник сценариев /</w:t>
      </w:r>
      <w:r w:rsidR="00C06B11">
        <w:rPr>
          <w:color w:val="000000"/>
          <w:sz w:val="24"/>
          <w:szCs w:val="24"/>
        </w:rPr>
        <w:t xml:space="preserve"> </w:t>
      </w:r>
      <w:r w:rsidRPr="00B43A0F">
        <w:rPr>
          <w:color w:val="000000"/>
          <w:sz w:val="24"/>
          <w:szCs w:val="24"/>
        </w:rPr>
        <w:t xml:space="preserve">Библиотека-филиал № 4 им. М. Г. Исаковой МБУ «Централизованная библиотечная система» МО «Город Киров» ; сост. И. А. Смирнова. – Киров, 2018. – С. 7-23: ил. </w:t>
      </w:r>
    </w:p>
    <w:p w:rsidR="00B43A0F" w:rsidRPr="00B43A0F" w:rsidRDefault="00C06B11" w:rsidP="00B43A0F">
      <w:pPr>
        <w:pStyle w:val="af3"/>
        <w:numPr>
          <w:ilvl w:val="0"/>
          <w:numId w:val="4"/>
        </w:numPr>
        <w:overflowPunct/>
        <w:autoSpaceDE/>
        <w:autoSpaceDN/>
        <w:adjustRightInd/>
        <w:jc w:val="both"/>
        <w:rPr>
          <w:sz w:val="24"/>
          <w:szCs w:val="24"/>
        </w:rPr>
      </w:pPr>
      <w:r>
        <w:rPr>
          <w:sz w:val="24"/>
          <w:szCs w:val="24"/>
        </w:rPr>
        <w:t xml:space="preserve">Пупышева, Е. И. </w:t>
      </w:r>
      <w:r w:rsidR="00B43A0F" w:rsidRPr="00B43A0F">
        <w:rPr>
          <w:sz w:val="24"/>
          <w:szCs w:val="24"/>
        </w:rPr>
        <w:t>«Ветви дьяконовского древа: урок-</w:t>
      </w:r>
      <w:r>
        <w:rPr>
          <w:sz w:val="24"/>
          <w:szCs w:val="24"/>
        </w:rPr>
        <w:t xml:space="preserve">презентация для читателей 14–18 </w:t>
      </w:r>
      <w:r w:rsidR="00B43A0F" w:rsidRPr="00B43A0F">
        <w:rPr>
          <w:sz w:val="24"/>
          <w:szCs w:val="24"/>
        </w:rPr>
        <w:t>лет /</w:t>
      </w:r>
      <w:r>
        <w:rPr>
          <w:sz w:val="24"/>
          <w:szCs w:val="24"/>
        </w:rPr>
        <w:t xml:space="preserve"> </w:t>
      </w:r>
      <w:r w:rsidR="00B43A0F" w:rsidRPr="00B43A0F">
        <w:rPr>
          <w:sz w:val="24"/>
          <w:szCs w:val="24"/>
        </w:rPr>
        <w:t>Е. И. Пупышева //</w:t>
      </w:r>
      <w:r>
        <w:rPr>
          <w:sz w:val="24"/>
          <w:szCs w:val="24"/>
        </w:rPr>
        <w:t xml:space="preserve"> </w:t>
      </w:r>
      <w:r w:rsidR="00B43A0F" w:rsidRPr="00B43A0F">
        <w:rPr>
          <w:sz w:val="24"/>
          <w:szCs w:val="24"/>
        </w:rPr>
        <w:t>Есть имена, и</w:t>
      </w:r>
      <w:r>
        <w:rPr>
          <w:sz w:val="24"/>
          <w:szCs w:val="24"/>
        </w:rPr>
        <w:t xml:space="preserve"> </w:t>
      </w:r>
      <w:r w:rsidR="00B43A0F" w:rsidRPr="00B43A0F">
        <w:rPr>
          <w:sz w:val="24"/>
          <w:szCs w:val="24"/>
        </w:rPr>
        <w:t>есть такие даты... : метод. рекомендации /</w:t>
      </w:r>
      <w:r>
        <w:rPr>
          <w:sz w:val="24"/>
          <w:szCs w:val="24"/>
        </w:rPr>
        <w:t> </w:t>
      </w:r>
      <w:r w:rsidR="00B43A0F" w:rsidRPr="00B43A0F">
        <w:rPr>
          <w:sz w:val="24"/>
          <w:szCs w:val="24"/>
        </w:rPr>
        <w:t>Киров. ордена Почёта гос. универс. об</w:t>
      </w:r>
      <w:r>
        <w:rPr>
          <w:sz w:val="24"/>
          <w:szCs w:val="24"/>
        </w:rPr>
        <w:t>л. науч. б-ка им. А. И. Герцена</w:t>
      </w:r>
      <w:r w:rsidR="00B43A0F" w:rsidRPr="00B43A0F">
        <w:rPr>
          <w:sz w:val="24"/>
          <w:szCs w:val="24"/>
        </w:rPr>
        <w:t>; сост.</w:t>
      </w:r>
      <w:r>
        <w:rPr>
          <w:sz w:val="24"/>
          <w:szCs w:val="24"/>
        </w:rPr>
        <w:t xml:space="preserve"> Л. А. Кропачева. – Киров, 2018. – Вып. 28. – </w:t>
      </w:r>
      <w:r w:rsidR="00B43A0F" w:rsidRPr="00B43A0F">
        <w:rPr>
          <w:sz w:val="24"/>
          <w:szCs w:val="24"/>
        </w:rPr>
        <w:t xml:space="preserve">С. 94-102: ил. </w:t>
      </w:r>
    </w:p>
    <w:p w:rsidR="00B43A0F" w:rsidRPr="00B43A0F" w:rsidRDefault="00C06B11" w:rsidP="00B43A0F">
      <w:pPr>
        <w:pStyle w:val="af3"/>
        <w:numPr>
          <w:ilvl w:val="0"/>
          <w:numId w:val="4"/>
        </w:numPr>
        <w:overflowPunct/>
        <w:autoSpaceDE/>
        <w:autoSpaceDN/>
        <w:adjustRightInd/>
        <w:jc w:val="both"/>
        <w:rPr>
          <w:sz w:val="24"/>
          <w:szCs w:val="24"/>
        </w:rPr>
      </w:pPr>
      <w:r>
        <w:rPr>
          <w:sz w:val="24"/>
          <w:szCs w:val="24"/>
        </w:rPr>
        <w:t xml:space="preserve">Харитонова, Н. В. </w:t>
      </w:r>
      <w:r w:rsidR="00B43A0F" w:rsidRPr="00B43A0F">
        <w:rPr>
          <w:sz w:val="24"/>
          <w:szCs w:val="24"/>
        </w:rPr>
        <w:t>Волшеб</w:t>
      </w:r>
      <w:r>
        <w:rPr>
          <w:sz w:val="24"/>
          <w:szCs w:val="24"/>
        </w:rPr>
        <w:t xml:space="preserve">ное колечко: фольклорный час по </w:t>
      </w:r>
      <w:r w:rsidR="00B43A0F" w:rsidRPr="00B43A0F">
        <w:rPr>
          <w:sz w:val="24"/>
          <w:szCs w:val="24"/>
        </w:rPr>
        <w:t>книге Леон</w:t>
      </w:r>
      <w:r>
        <w:rPr>
          <w:sz w:val="24"/>
          <w:szCs w:val="24"/>
        </w:rPr>
        <w:t xml:space="preserve">ида Дьяконова для читателей 6–8 </w:t>
      </w:r>
      <w:r w:rsidR="00B43A0F" w:rsidRPr="00B43A0F">
        <w:rPr>
          <w:sz w:val="24"/>
          <w:szCs w:val="24"/>
        </w:rPr>
        <w:t>лет /</w:t>
      </w:r>
      <w:r>
        <w:rPr>
          <w:sz w:val="24"/>
          <w:szCs w:val="24"/>
        </w:rPr>
        <w:t xml:space="preserve"> </w:t>
      </w:r>
      <w:r w:rsidR="00B43A0F" w:rsidRPr="00B43A0F">
        <w:rPr>
          <w:sz w:val="24"/>
          <w:szCs w:val="24"/>
        </w:rPr>
        <w:t>Н. В. Харитонова //</w:t>
      </w:r>
      <w:r>
        <w:rPr>
          <w:sz w:val="24"/>
          <w:szCs w:val="24"/>
        </w:rPr>
        <w:t xml:space="preserve"> Есть имена, и </w:t>
      </w:r>
      <w:r w:rsidR="00B43A0F" w:rsidRPr="00B43A0F">
        <w:rPr>
          <w:sz w:val="24"/>
          <w:szCs w:val="24"/>
        </w:rPr>
        <w:t>есть такие даты... : метод. рекомендации /</w:t>
      </w:r>
      <w:r>
        <w:rPr>
          <w:sz w:val="24"/>
          <w:szCs w:val="24"/>
        </w:rPr>
        <w:t xml:space="preserve"> </w:t>
      </w:r>
      <w:r w:rsidR="00B43A0F" w:rsidRPr="00B43A0F">
        <w:rPr>
          <w:sz w:val="24"/>
          <w:szCs w:val="24"/>
        </w:rPr>
        <w:t>Киров. ордена Почёта гос. универс. обл. науч. б-</w:t>
      </w:r>
      <w:r>
        <w:rPr>
          <w:sz w:val="24"/>
          <w:szCs w:val="24"/>
        </w:rPr>
        <w:t xml:space="preserve">ка им. А. И. Герцена ; сост. Л. А. Кропачева. – Киров, 2018. – Вып. 28. – </w:t>
      </w:r>
      <w:r w:rsidR="00B43A0F" w:rsidRPr="00B43A0F">
        <w:rPr>
          <w:sz w:val="24"/>
          <w:szCs w:val="24"/>
        </w:rPr>
        <w:t xml:space="preserve">С. 103-109: ил. </w:t>
      </w:r>
    </w:p>
    <w:p w:rsidR="00B43A0F" w:rsidRPr="00B43A0F" w:rsidRDefault="00C06B11" w:rsidP="00B43A0F">
      <w:pPr>
        <w:pStyle w:val="af3"/>
        <w:numPr>
          <w:ilvl w:val="0"/>
          <w:numId w:val="4"/>
        </w:numPr>
        <w:overflowPunct/>
        <w:autoSpaceDE/>
        <w:autoSpaceDN/>
        <w:adjustRightInd/>
        <w:jc w:val="both"/>
        <w:rPr>
          <w:sz w:val="24"/>
          <w:szCs w:val="24"/>
        </w:rPr>
      </w:pPr>
      <w:r>
        <w:rPr>
          <w:sz w:val="24"/>
          <w:szCs w:val="24"/>
        </w:rPr>
        <w:t xml:space="preserve">Яманаева, Е. В. </w:t>
      </w:r>
      <w:r w:rsidR="00B43A0F" w:rsidRPr="00B43A0F">
        <w:rPr>
          <w:sz w:val="24"/>
          <w:szCs w:val="24"/>
        </w:rPr>
        <w:t>Вслед за</w:t>
      </w:r>
      <w:r>
        <w:rPr>
          <w:sz w:val="24"/>
          <w:szCs w:val="24"/>
        </w:rPr>
        <w:t xml:space="preserve"> </w:t>
      </w:r>
      <w:r w:rsidR="00B43A0F" w:rsidRPr="00B43A0F">
        <w:rPr>
          <w:sz w:val="24"/>
          <w:szCs w:val="24"/>
        </w:rPr>
        <w:t>оленем златорог</w:t>
      </w:r>
      <w:r>
        <w:rPr>
          <w:sz w:val="24"/>
          <w:szCs w:val="24"/>
        </w:rPr>
        <w:t>им: литературное путешествие по повести Л. Дьяконова «Олень –</w:t>
      </w:r>
      <w:r w:rsidR="00B43A0F" w:rsidRPr="00B43A0F">
        <w:rPr>
          <w:sz w:val="24"/>
          <w:szCs w:val="24"/>
        </w:rPr>
        <w:t xml:space="preserve"> зо</w:t>
      </w:r>
      <w:r>
        <w:rPr>
          <w:sz w:val="24"/>
          <w:szCs w:val="24"/>
        </w:rPr>
        <w:t xml:space="preserve">лотые рога» для читателей 12–14 </w:t>
      </w:r>
      <w:r w:rsidR="00B43A0F" w:rsidRPr="00B43A0F">
        <w:rPr>
          <w:sz w:val="24"/>
          <w:szCs w:val="24"/>
        </w:rPr>
        <w:t>лет /</w:t>
      </w:r>
      <w:r>
        <w:rPr>
          <w:sz w:val="24"/>
          <w:szCs w:val="24"/>
        </w:rPr>
        <w:t xml:space="preserve"> Е. В. Яманаева // </w:t>
      </w:r>
      <w:r w:rsidR="00D3235B">
        <w:rPr>
          <w:sz w:val="24"/>
          <w:szCs w:val="24"/>
        </w:rPr>
        <w:t xml:space="preserve">Есть имена, и </w:t>
      </w:r>
      <w:r w:rsidR="00B43A0F" w:rsidRPr="00B43A0F">
        <w:rPr>
          <w:sz w:val="24"/>
          <w:szCs w:val="24"/>
        </w:rPr>
        <w:t>есть такие даты... : метод. рекомендации /</w:t>
      </w:r>
      <w:r w:rsidR="00D3235B">
        <w:rPr>
          <w:sz w:val="24"/>
          <w:szCs w:val="24"/>
        </w:rPr>
        <w:t xml:space="preserve"> </w:t>
      </w:r>
      <w:r w:rsidR="00B43A0F" w:rsidRPr="00B43A0F">
        <w:rPr>
          <w:sz w:val="24"/>
          <w:szCs w:val="24"/>
        </w:rPr>
        <w:t xml:space="preserve">Киров. ордена Почёта гос. универс. обл. науч. б-ка им. А. И. Герцена ; сост. Л. А. Кропачева. </w:t>
      </w:r>
      <w:r w:rsidR="00D3235B">
        <w:rPr>
          <w:sz w:val="24"/>
          <w:szCs w:val="24"/>
        </w:rPr>
        <w:t xml:space="preserve">– Киров, 2018. – Вып. 28. – </w:t>
      </w:r>
      <w:r w:rsidR="00B43A0F" w:rsidRPr="00B43A0F">
        <w:rPr>
          <w:sz w:val="24"/>
          <w:szCs w:val="24"/>
        </w:rPr>
        <w:t xml:space="preserve">С. 109-118: ил. </w:t>
      </w:r>
    </w:p>
    <w:p w:rsidR="004223DC" w:rsidRDefault="004223DC" w:rsidP="00B43A0F">
      <w:pPr>
        <w:jc w:val="center"/>
        <w:rPr>
          <w:b/>
          <w:sz w:val="24"/>
          <w:szCs w:val="24"/>
        </w:rPr>
      </w:pPr>
    </w:p>
    <w:p w:rsidR="00D3235B" w:rsidRDefault="00D3235B" w:rsidP="00B43A0F">
      <w:pPr>
        <w:jc w:val="center"/>
        <w:rPr>
          <w:b/>
          <w:sz w:val="24"/>
          <w:szCs w:val="24"/>
        </w:rPr>
      </w:pPr>
    </w:p>
    <w:p w:rsidR="00B43A0F" w:rsidRPr="00B43A0F" w:rsidRDefault="00B43A0F" w:rsidP="00B43A0F">
      <w:pPr>
        <w:jc w:val="center"/>
        <w:rPr>
          <w:b/>
          <w:sz w:val="24"/>
          <w:szCs w:val="24"/>
        </w:rPr>
      </w:pPr>
      <w:r w:rsidRPr="00B43A0F">
        <w:rPr>
          <w:b/>
          <w:sz w:val="24"/>
          <w:szCs w:val="24"/>
        </w:rPr>
        <w:lastRenderedPageBreak/>
        <w:t>Публикации в периодической печати</w:t>
      </w:r>
    </w:p>
    <w:p w:rsidR="00B43A0F" w:rsidRPr="00B43A0F" w:rsidRDefault="00B43A0F" w:rsidP="00B43A0F">
      <w:pPr>
        <w:jc w:val="center"/>
        <w:rPr>
          <w:b/>
          <w:sz w:val="24"/>
          <w:szCs w:val="24"/>
        </w:rPr>
      </w:pPr>
      <w:r w:rsidRPr="00B43A0F">
        <w:rPr>
          <w:b/>
          <w:sz w:val="24"/>
          <w:szCs w:val="24"/>
        </w:rPr>
        <w:t>Январь</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В Кирове откроется выставка рождественских вертепов : [информация об открытии выставки рождественских рисунков и вертепов в библиотеке № 3 «Маяк»] //</w:t>
      </w:r>
      <w:r w:rsidR="00D3235B">
        <w:rPr>
          <w:sz w:val="24"/>
          <w:szCs w:val="24"/>
        </w:rPr>
        <w:t> </w:t>
      </w:r>
      <w:r w:rsidRPr="00B43A0F">
        <w:rPr>
          <w:sz w:val="24"/>
          <w:szCs w:val="24"/>
        </w:rPr>
        <w:t>Кировская правда. – 2018. – 5 января (№ 1). – С. 12: фото.</w:t>
      </w:r>
    </w:p>
    <w:p w:rsidR="00B43A0F" w:rsidRPr="00B43A0F" w:rsidRDefault="00B43A0F" w:rsidP="00B43A0F">
      <w:pPr>
        <w:numPr>
          <w:ilvl w:val="0"/>
          <w:numId w:val="4"/>
        </w:numPr>
        <w:overflowPunct/>
        <w:autoSpaceDE/>
        <w:autoSpaceDN/>
        <w:adjustRightInd/>
        <w:jc w:val="both"/>
        <w:rPr>
          <w:sz w:val="24"/>
          <w:szCs w:val="24"/>
        </w:rPr>
      </w:pPr>
      <w:r w:rsidRPr="00B43A0F">
        <w:rPr>
          <w:color w:val="000000"/>
          <w:sz w:val="24"/>
          <w:szCs w:val="24"/>
        </w:rPr>
        <w:t>[Информация об открытии выставки картин в библиотеке № 4 им. М. Г. Исаковой] //</w:t>
      </w:r>
      <w:r w:rsidR="00D3235B">
        <w:rPr>
          <w:color w:val="000000"/>
          <w:sz w:val="24"/>
          <w:szCs w:val="24"/>
        </w:rPr>
        <w:t xml:space="preserve"> </w:t>
      </w:r>
      <w:r w:rsidRPr="00B43A0F">
        <w:rPr>
          <w:color w:val="000000"/>
          <w:sz w:val="24"/>
          <w:szCs w:val="24"/>
        </w:rPr>
        <w:t>Кировская правда. – 2018. – 11 января (№ 2). – С. 1.</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Финансовый ликбез : [объявление о занятии в рамках цикла финансовой грамотности населения в ЦГБ им. А. С. Пушкина] //</w:t>
      </w:r>
      <w:r w:rsidR="001D347B">
        <w:rPr>
          <w:sz w:val="24"/>
          <w:szCs w:val="24"/>
        </w:rPr>
        <w:t xml:space="preserve"> </w:t>
      </w:r>
      <w:r w:rsidRPr="00B43A0F">
        <w:rPr>
          <w:sz w:val="24"/>
          <w:szCs w:val="24"/>
        </w:rPr>
        <w:t xml:space="preserve">Наш город. – 2018. – 12 января (№ 2). – С. 5. </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Юбилейный год : [объявление о литературно-театральном вечере «Жить – значит действовать» в ЦГБ им. А. С. Пушкина] //</w:t>
      </w:r>
      <w:r w:rsidR="001D347B">
        <w:rPr>
          <w:sz w:val="24"/>
          <w:szCs w:val="24"/>
        </w:rPr>
        <w:t xml:space="preserve"> </w:t>
      </w:r>
      <w:r w:rsidRPr="00B43A0F">
        <w:rPr>
          <w:sz w:val="24"/>
          <w:szCs w:val="24"/>
        </w:rPr>
        <w:t xml:space="preserve">Наш город. – 2018. – 12 января (№ 2). – С. 13. </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Теплые картины : [объявление об открытии выставки О. Кротовской «Шерстяные краски» в библиотеке № 4 им. М. Г. Исаковой] //</w:t>
      </w:r>
      <w:r w:rsidR="00D3235B">
        <w:rPr>
          <w:sz w:val="24"/>
          <w:szCs w:val="24"/>
        </w:rPr>
        <w:t xml:space="preserve"> </w:t>
      </w:r>
      <w:r w:rsidRPr="00B43A0F">
        <w:rPr>
          <w:sz w:val="24"/>
          <w:szCs w:val="24"/>
        </w:rPr>
        <w:t>Наш город. – 2018. – 12 января (№</w:t>
      </w:r>
      <w:r w:rsidR="00D3235B">
        <w:rPr>
          <w:sz w:val="24"/>
          <w:szCs w:val="24"/>
        </w:rPr>
        <w:t> </w:t>
      </w:r>
      <w:r w:rsidRPr="00B43A0F">
        <w:rPr>
          <w:sz w:val="24"/>
          <w:szCs w:val="24"/>
        </w:rPr>
        <w:t>2). – С. 15.</w:t>
      </w:r>
    </w:p>
    <w:p w:rsidR="00B43A0F" w:rsidRPr="00B43A0F" w:rsidRDefault="00B43A0F" w:rsidP="00B43A0F">
      <w:pPr>
        <w:numPr>
          <w:ilvl w:val="0"/>
          <w:numId w:val="4"/>
        </w:numPr>
        <w:overflowPunct/>
        <w:autoSpaceDE/>
        <w:autoSpaceDN/>
        <w:adjustRightInd/>
        <w:jc w:val="both"/>
        <w:rPr>
          <w:color w:val="222222"/>
          <w:sz w:val="24"/>
          <w:szCs w:val="24"/>
          <w:shd w:val="clear" w:color="auto" w:fill="FFFFFF"/>
        </w:rPr>
      </w:pPr>
      <w:r w:rsidRPr="00B43A0F">
        <w:rPr>
          <w:color w:val="222222"/>
          <w:sz w:val="24"/>
          <w:szCs w:val="24"/>
          <w:shd w:val="clear" w:color="auto" w:fill="FFFFFF"/>
        </w:rPr>
        <w:t>«Филейские картинки» : [анонс конкурса рисунков «Филейские картинки» в библиотеке им. А.</w:t>
      </w:r>
      <w:r w:rsidR="00D3235B">
        <w:rPr>
          <w:color w:val="222222"/>
          <w:sz w:val="24"/>
          <w:szCs w:val="24"/>
          <w:shd w:val="clear" w:color="auto" w:fill="FFFFFF"/>
        </w:rPr>
        <w:t xml:space="preserve"> </w:t>
      </w:r>
      <w:r w:rsidRPr="00B43A0F">
        <w:rPr>
          <w:color w:val="222222"/>
          <w:sz w:val="24"/>
          <w:szCs w:val="24"/>
          <w:shd w:val="clear" w:color="auto" w:fill="FFFFFF"/>
        </w:rPr>
        <w:t>М. Горького] //</w:t>
      </w:r>
      <w:r w:rsidR="00D3235B">
        <w:rPr>
          <w:color w:val="222222"/>
          <w:sz w:val="24"/>
          <w:szCs w:val="24"/>
          <w:shd w:val="clear" w:color="auto" w:fill="FFFFFF"/>
        </w:rPr>
        <w:t xml:space="preserve"> </w:t>
      </w:r>
      <w:r w:rsidRPr="00B43A0F">
        <w:rPr>
          <w:color w:val="222222"/>
          <w:sz w:val="24"/>
          <w:szCs w:val="24"/>
          <w:shd w:val="clear" w:color="auto" w:fill="FFFFFF"/>
        </w:rPr>
        <w:t>Голос рабочего. – 2018. – 18 января (№2) – С. 8.</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Рука помощи : [о благотворительной акции библиотеки № 11 и ЦМА Октябрьского района «От сердца к сердцу»] //</w:t>
      </w:r>
      <w:r w:rsidR="00D3235B">
        <w:rPr>
          <w:sz w:val="24"/>
          <w:szCs w:val="24"/>
        </w:rPr>
        <w:t xml:space="preserve"> </w:t>
      </w:r>
      <w:r w:rsidRPr="00B43A0F">
        <w:rPr>
          <w:sz w:val="24"/>
          <w:szCs w:val="24"/>
        </w:rPr>
        <w:t xml:space="preserve">Наш город. – 2018. – 19 января (№ 5). – С. 1. </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Вокруг света : [объявление о встрече в киноклубе «Приглашение к путешествию» в ЦГБ им. А. С. Пушкина] //</w:t>
      </w:r>
      <w:r w:rsidR="00D3235B">
        <w:rPr>
          <w:sz w:val="24"/>
          <w:szCs w:val="24"/>
        </w:rPr>
        <w:t xml:space="preserve"> </w:t>
      </w:r>
      <w:r w:rsidRPr="00B43A0F">
        <w:rPr>
          <w:sz w:val="24"/>
          <w:szCs w:val="24"/>
        </w:rPr>
        <w:t xml:space="preserve">Наш город. – 2018. – 19 января (№ 5). – С. 14. </w:t>
      </w:r>
    </w:p>
    <w:p w:rsidR="00B43A0F" w:rsidRPr="00B43A0F" w:rsidRDefault="00B43A0F" w:rsidP="00B43A0F">
      <w:pPr>
        <w:numPr>
          <w:ilvl w:val="0"/>
          <w:numId w:val="4"/>
        </w:numPr>
        <w:shd w:val="clear" w:color="auto" w:fill="FFFFFF"/>
        <w:overflowPunct/>
        <w:autoSpaceDE/>
        <w:autoSpaceDN/>
        <w:adjustRightInd/>
        <w:jc w:val="both"/>
        <w:rPr>
          <w:rFonts w:ascii="Calibri" w:hAnsi="Calibri"/>
          <w:b/>
          <w:sz w:val="24"/>
          <w:szCs w:val="24"/>
        </w:rPr>
      </w:pPr>
      <w:r w:rsidRPr="00B43A0F">
        <w:rPr>
          <w:sz w:val="24"/>
          <w:szCs w:val="24"/>
        </w:rPr>
        <w:t>Зимняя сказка : [приглашение на вечер скрипичной и флейтовой музыки ]19 января в ЦГБ им. А. С. Пушкина] //</w:t>
      </w:r>
      <w:r w:rsidR="00D3235B">
        <w:rPr>
          <w:sz w:val="24"/>
          <w:szCs w:val="24"/>
        </w:rPr>
        <w:t xml:space="preserve"> </w:t>
      </w:r>
      <w:r w:rsidRPr="00B43A0F">
        <w:rPr>
          <w:sz w:val="24"/>
          <w:szCs w:val="24"/>
        </w:rPr>
        <w:t xml:space="preserve">Наш город. – 2018. – 19 января (№ 5). – С. 15. </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Чуть помедленее, кони…: [приглашение на вечер в ЦГБ им. А. С. Пушкина, посвященный 80-летию актера и певца В. Высоцкого] //</w:t>
      </w:r>
      <w:r w:rsidR="00D3235B">
        <w:rPr>
          <w:sz w:val="24"/>
          <w:szCs w:val="24"/>
        </w:rPr>
        <w:t xml:space="preserve"> </w:t>
      </w:r>
      <w:r w:rsidRPr="00B43A0F">
        <w:rPr>
          <w:sz w:val="24"/>
          <w:szCs w:val="24"/>
        </w:rPr>
        <w:t xml:space="preserve">Наш город. – 2018. – 19 января (№ 5). – С. 15. </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Памяти Высоцкого : [приглашение на вечер в ЦГБ им. А. С. Пушкина, посвященный 80-летию актера и певца В. Высоцкого] //</w:t>
      </w:r>
      <w:r w:rsidR="00D3235B">
        <w:rPr>
          <w:sz w:val="24"/>
          <w:szCs w:val="24"/>
        </w:rPr>
        <w:t xml:space="preserve"> </w:t>
      </w:r>
      <w:r w:rsidRPr="00B43A0F">
        <w:rPr>
          <w:sz w:val="24"/>
          <w:szCs w:val="24"/>
        </w:rPr>
        <w:t xml:space="preserve">Наш город. – 2018. – 26 января (№ 7). – С. 14. </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Вечер романса : [приглашение на музыкальный вечер с участием школы класс</w:t>
      </w:r>
      <w:r w:rsidR="00D3235B">
        <w:rPr>
          <w:sz w:val="24"/>
          <w:szCs w:val="24"/>
        </w:rPr>
        <w:t xml:space="preserve">ического академического вокала </w:t>
      </w:r>
      <w:r w:rsidRPr="00B43A0F">
        <w:rPr>
          <w:sz w:val="24"/>
          <w:szCs w:val="24"/>
        </w:rPr>
        <w:t>М. Мякишева в  ЦГБ им. А. С. Пушкина] //</w:t>
      </w:r>
      <w:r w:rsidR="00D3235B">
        <w:rPr>
          <w:sz w:val="24"/>
          <w:szCs w:val="24"/>
        </w:rPr>
        <w:t> </w:t>
      </w:r>
      <w:r w:rsidRPr="00B43A0F">
        <w:rPr>
          <w:sz w:val="24"/>
          <w:szCs w:val="24"/>
        </w:rPr>
        <w:t xml:space="preserve">Наш город. – 2018. – 26 января (№ 7). – С. 15. </w:t>
      </w:r>
    </w:p>
    <w:p w:rsidR="00B43A0F" w:rsidRPr="00B43A0F" w:rsidRDefault="00B43A0F" w:rsidP="00B43A0F">
      <w:pPr>
        <w:ind w:left="142"/>
        <w:jc w:val="both"/>
        <w:rPr>
          <w:sz w:val="24"/>
          <w:szCs w:val="24"/>
        </w:rPr>
      </w:pPr>
    </w:p>
    <w:p w:rsidR="00B43A0F" w:rsidRPr="00B43A0F" w:rsidRDefault="00B43A0F" w:rsidP="00B43A0F">
      <w:pPr>
        <w:jc w:val="center"/>
        <w:rPr>
          <w:b/>
          <w:sz w:val="24"/>
          <w:szCs w:val="24"/>
        </w:rPr>
      </w:pPr>
      <w:r w:rsidRPr="00B43A0F">
        <w:rPr>
          <w:b/>
          <w:sz w:val="24"/>
          <w:szCs w:val="24"/>
        </w:rPr>
        <w:t>Февраль</w:t>
      </w:r>
    </w:p>
    <w:p w:rsidR="00B43A0F" w:rsidRPr="00B43A0F" w:rsidRDefault="00B43A0F" w:rsidP="00B43A0F">
      <w:pPr>
        <w:ind w:left="142"/>
        <w:jc w:val="both"/>
        <w:rPr>
          <w:b/>
          <w:sz w:val="24"/>
          <w:szCs w:val="24"/>
        </w:rPr>
      </w:pPr>
    </w:p>
    <w:p w:rsidR="00B43A0F" w:rsidRPr="00B43A0F" w:rsidRDefault="00B43A0F" w:rsidP="00B43A0F">
      <w:pPr>
        <w:numPr>
          <w:ilvl w:val="0"/>
          <w:numId w:val="4"/>
        </w:numPr>
        <w:overflowPunct/>
        <w:autoSpaceDE/>
        <w:autoSpaceDN/>
        <w:adjustRightInd/>
        <w:jc w:val="both"/>
        <w:rPr>
          <w:sz w:val="24"/>
          <w:szCs w:val="24"/>
        </w:rPr>
      </w:pPr>
      <w:r w:rsidRPr="00B43A0F">
        <w:rPr>
          <w:bCs/>
          <w:color w:val="000000"/>
          <w:sz w:val="24"/>
          <w:szCs w:val="24"/>
        </w:rPr>
        <w:t xml:space="preserve">Новый год: [объявление о мероприятии в библиотеке № 3 «Маяк»] </w:t>
      </w:r>
      <w:r w:rsidRPr="00B43A0F">
        <w:rPr>
          <w:sz w:val="24"/>
          <w:szCs w:val="24"/>
        </w:rPr>
        <w:t>//</w:t>
      </w:r>
      <w:r w:rsidR="00D3235B">
        <w:rPr>
          <w:sz w:val="24"/>
          <w:szCs w:val="24"/>
        </w:rPr>
        <w:t xml:space="preserve"> </w:t>
      </w:r>
      <w:r w:rsidRPr="00B43A0F">
        <w:rPr>
          <w:sz w:val="24"/>
          <w:szCs w:val="24"/>
        </w:rPr>
        <w:t xml:space="preserve">Наш город. – 2018. – 2 февраля (№ 10). – С. 14. </w:t>
      </w:r>
    </w:p>
    <w:p w:rsidR="00B43A0F" w:rsidRPr="00B43A0F" w:rsidRDefault="00B43A0F" w:rsidP="00B43A0F">
      <w:pPr>
        <w:numPr>
          <w:ilvl w:val="0"/>
          <w:numId w:val="4"/>
        </w:numPr>
        <w:overflowPunct/>
        <w:autoSpaceDE/>
        <w:autoSpaceDN/>
        <w:adjustRightInd/>
        <w:jc w:val="both"/>
        <w:rPr>
          <w:color w:val="222222"/>
          <w:sz w:val="24"/>
          <w:szCs w:val="24"/>
          <w:shd w:val="clear" w:color="auto" w:fill="FFFFFF"/>
        </w:rPr>
      </w:pPr>
      <w:r w:rsidRPr="00D3235B">
        <w:rPr>
          <w:sz w:val="24"/>
          <w:szCs w:val="24"/>
          <w:shd w:val="clear" w:color="auto" w:fill="FFFFFF"/>
        </w:rPr>
        <w:t>Садырин, Б. Золотой бас России в вятскими корнями : [интервью с краеведом Б.</w:t>
      </w:r>
      <w:r w:rsidR="00D3235B">
        <w:rPr>
          <w:sz w:val="24"/>
          <w:szCs w:val="24"/>
          <w:shd w:val="clear" w:color="auto" w:fill="FFFFFF"/>
        </w:rPr>
        <w:t> </w:t>
      </w:r>
      <w:r w:rsidRPr="00D3235B">
        <w:rPr>
          <w:sz w:val="24"/>
          <w:szCs w:val="24"/>
          <w:shd w:val="clear" w:color="auto" w:fill="FFFFFF"/>
        </w:rPr>
        <w:t>Садыриным с упоминанием Шаляпинской гостиной  библиотеки им.</w:t>
      </w:r>
      <w:r w:rsidR="00DC41B9">
        <w:rPr>
          <w:sz w:val="24"/>
          <w:szCs w:val="24"/>
          <w:shd w:val="clear" w:color="auto" w:fill="FFFFFF"/>
        </w:rPr>
        <w:t> </w:t>
      </w:r>
      <w:r w:rsidRPr="00D3235B">
        <w:rPr>
          <w:sz w:val="24"/>
          <w:szCs w:val="24"/>
          <w:shd w:val="clear" w:color="auto" w:fill="FFFFFF"/>
        </w:rPr>
        <w:t>А.</w:t>
      </w:r>
      <w:r w:rsidR="00DC41B9">
        <w:rPr>
          <w:sz w:val="24"/>
          <w:szCs w:val="24"/>
          <w:shd w:val="clear" w:color="auto" w:fill="FFFFFF"/>
        </w:rPr>
        <w:t> </w:t>
      </w:r>
      <w:r w:rsidRPr="00D3235B">
        <w:rPr>
          <w:sz w:val="24"/>
          <w:szCs w:val="24"/>
          <w:shd w:val="clear" w:color="auto" w:fill="FFFFFF"/>
        </w:rPr>
        <w:t>М.</w:t>
      </w:r>
      <w:r w:rsidR="00DC41B9">
        <w:rPr>
          <w:sz w:val="24"/>
          <w:szCs w:val="24"/>
          <w:shd w:val="clear" w:color="auto" w:fill="FFFFFF"/>
        </w:rPr>
        <w:t> </w:t>
      </w:r>
      <w:r w:rsidRPr="00D3235B">
        <w:rPr>
          <w:sz w:val="24"/>
          <w:szCs w:val="24"/>
          <w:shd w:val="clear" w:color="auto" w:fill="FFFFFF"/>
        </w:rPr>
        <w:t>Горького; зап. В. Ануфриева] //</w:t>
      </w:r>
      <w:r w:rsidR="00DC41B9">
        <w:rPr>
          <w:sz w:val="24"/>
          <w:szCs w:val="24"/>
          <w:shd w:val="clear" w:color="auto" w:fill="FFFFFF"/>
        </w:rPr>
        <w:t xml:space="preserve"> </w:t>
      </w:r>
      <w:r w:rsidRPr="00D3235B">
        <w:rPr>
          <w:sz w:val="24"/>
          <w:szCs w:val="24"/>
          <w:shd w:val="clear" w:color="auto" w:fill="FFFFFF"/>
        </w:rPr>
        <w:t>Вятский край. – 2018. – 10 февраля (№ 6). – С. 9</w:t>
      </w:r>
      <w:r w:rsidRPr="00B43A0F">
        <w:rPr>
          <w:color w:val="222222"/>
          <w:sz w:val="24"/>
          <w:szCs w:val="24"/>
          <w:shd w:val="clear" w:color="auto" w:fill="FFFFFF"/>
        </w:rPr>
        <w:t xml:space="preserve">. </w:t>
      </w:r>
    </w:p>
    <w:p w:rsidR="00B43A0F" w:rsidRPr="00B43A0F" w:rsidRDefault="00B43A0F" w:rsidP="00B43A0F">
      <w:pPr>
        <w:numPr>
          <w:ilvl w:val="0"/>
          <w:numId w:val="4"/>
        </w:numPr>
        <w:overflowPunct/>
        <w:autoSpaceDE/>
        <w:autoSpaceDN/>
        <w:adjustRightInd/>
        <w:jc w:val="both"/>
        <w:rPr>
          <w:sz w:val="24"/>
          <w:szCs w:val="24"/>
        </w:rPr>
      </w:pPr>
      <w:r w:rsidRPr="00B43A0F">
        <w:rPr>
          <w:bCs/>
          <w:color w:val="000000"/>
          <w:sz w:val="24"/>
          <w:szCs w:val="24"/>
        </w:rPr>
        <w:t>Приглашает Пушкинка: [объявление о концерте клуба авторской песни в ЦГБ им.</w:t>
      </w:r>
      <w:r w:rsidR="00DC41B9">
        <w:rPr>
          <w:bCs/>
          <w:color w:val="000000"/>
          <w:sz w:val="24"/>
          <w:szCs w:val="24"/>
        </w:rPr>
        <w:t> </w:t>
      </w:r>
      <w:r w:rsidRPr="00B43A0F">
        <w:rPr>
          <w:bCs/>
          <w:color w:val="000000"/>
          <w:sz w:val="24"/>
          <w:szCs w:val="24"/>
        </w:rPr>
        <w:t xml:space="preserve">А. С. Пушкина] </w:t>
      </w:r>
      <w:r w:rsidRPr="00B43A0F">
        <w:rPr>
          <w:sz w:val="24"/>
          <w:szCs w:val="24"/>
        </w:rPr>
        <w:t>//</w:t>
      </w:r>
      <w:r w:rsidR="00DC41B9">
        <w:rPr>
          <w:sz w:val="24"/>
          <w:szCs w:val="24"/>
        </w:rPr>
        <w:t xml:space="preserve"> </w:t>
      </w:r>
      <w:r w:rsidRPr="00B43A0F">
        <w:rPr>
          <w:sz w:val="24"/>
          <w:szCs w:val="24"/>
        </w:rPr>
        <w:t xml:space="preserve">Наш город. – 2018. – 16 февраля (№ 15). – С. 14. </w:t>
      </w:r>
    </w:p>
    <w:p w:rsidR="00B43A0F" w:rsidRPr="00B43A0F" w:rsidRDefault="00B43A0F" w:rsidP="00B43A0F">
      <w:pPr>
        <w:numPr>
          <w:ilvl w:val="0"/>
          <w:numId w:val="4"/>
        </w:numPr>
        <w:overflowPunct/>
        <w:autoSpaceDE/>
        <w:autoSpaceDN/>
        <w:adjustRightInd/>
        <w:jc w:val="both"/>
        <w:rPr>
          <w:sz w:val="24"/>
          <w:szCs w:val="24"/>
        </w:rPr>
      </w:pPr>
      <w:r w:rsidRPr="00B43A0F">
        <w:rPr>
          <w:bCs/>
          <w:color w:val="000000"/>
          <w:sz w:val="24"/>
          <w:szCs w:val="24"/>
        </w:rPr>
        <w:t xml:space="preserve">Любителям классики: [объявление о концерте в ЦГБ им. А. С. Пушкина] </w:t>
      </w:r>
      <w:r w:rsidRPr="00B43A0F">
        <w:rPr>
          <w:sz w:val="24"/>
          <w:szCs w:val="24"/>
        </w:rPr>
        <w:t>//</w:t>
      </w:r>
      <w:r w:rsidR="00DC41B9">
        <w:rPr>
          <w:sz w:val="24"/>
          <w:szCs w:val="24"/>
        </w:rPr>
        <w:t xml:space="preserve"> </w:t>
      </w:r>
      <w:r w:rsidRPr="00B43A0F">
        <w:rPr>
          <w:sz w:val="24"/>
          <w:szCs w:val="24"/>
        </w:rPr>
        <w:t xml:space="preserve">Наш город. – 2018. – 16 февраля (№ 15). – С. 15. </w:t>
      </w:r>
    </w:p>
    <w:p w:rsidR="00B43A0F" w:rsidRPr="00B43A0F" w:rsidRDefault="00B43A0F" w:rsidP="00B43A0F">
      <w:pPr>
        <w:numPr>
          <w:ilvl w:val="0"/>
          <w:numId w:val="4"/>
        </w:numPr>
        <w:overflowPunct/>
        <w:autoSpaceDE/>
        <w:autoSpaceDN/>
        <w:adjustRightInd/>
        <w:jc w:val="both"/>
        <w:rPr>
          <w:sz w:val="24"/>
          <w:szCs w:val="24"/>
        </w:rPr>
      </w:pPr>
      <w:r w:rsidRPr="00B43A0F">
        <w:rPr>
          <w:bCs/>
          <w:color w:val="000000"/>
          <w:sz w:val="24"/>
          <w:szCs w:val="24"/>
        </w:rPr>
        <w:t xml:space="preserve">Знакомьтесь: Нургуш: [объявление о встрече в клубе «Приглашение к путешествию» в ЦГБ им. А. С. Пушкина] </w:t>
      </w:r>
      <w:r w:rsidRPr="00B43A0F">
        <w:rPr>
          <w:sz w:val="24"/>
          <w:szCs w:val="24"/>
        </w:rPr>
        <w:t>//</w:t>
      </w:r>
      <w:r w:rsidR="00DC41B9">
        <w:rPr>
          <w:sz w:val="24"/>
          <w:szCs w:val="24"/>
        </w:rPr>
        <w:t xml:space="preserve"> </w:t>
      </w:r>
      <w:r w:rsidRPr="00B43A0F">
        <w:rPr>
          <w:sz w:val="24"/>
          <w:szCs w:val="24"/>
        </w:rPr>
        <w:t>Наш город. – 2018. – 22 февраля (№</w:t>
      </w:r>
      <w:r w:rsidR="00DC41B9">
        <w:rPr>
          <w:sz w:val="24"/>
          <w:szCs w:val="24"/>
        </w:rPr>
        <w:t> </w:t>
      </w:r>
      <w:r w:rsidRPr="00B43A0F">
        <w:rPr>
          <w:sz w:val="24"/>
          <w:szCs w:val="24"/>
        </w:rPr>
        <w:t xml:space="preserve">17). – С. 14. </w:t>
      </w:r>
    </w:p>
    <w:p w:rsidR="00B43A0F" w:rsidRPr="00B43A0F" w:rsidRDefault="00B43A0F" w:rsidP="00B43A0F">
      <w:pPr>
        <w:numPr>
          <w:ilvl w:val="0"/>
          <w:numId w:val="4"/>
        </w:numPr>
        <w:overflowPunct/>
        <w:autoSpaceDE/>
        <w:autoSpaceDN/>
        <w:adjustRightInd/>
        <w:jc w:val="both"/>
        <w:rPr>
          <w:sz w:val="24"/>
          <w:szCs w:val="24"/>
        </w:rPr>
      </w:pPr>
      <w:r w:rsidRPr="00B43A0F">
        <w:rPr>
          <w:bCs/>
          <w:color w:val="000000"/>
          <w:sz w:val="24"/>
          <w:szCs w:val="24"/>
        </w:rPr>
        <w:t xml:space="preserve">Ручная работа : [объявление о выставке творческих работ в библиотеке № 3 «Маяк»] </w:t>
      </w:r>
      <w:r w:rsidRPr="00B43A0F">
        <w:rPr>
          <w:sz w:val="24"/>
          <w:szCs w:val="24"/>
        </w:rPr>
        <w:t>//</w:t>
      </w:r>
      <w:r w:rsidR="00DC41B9">
        <w:rPr>
          <w:sz w:val="24"/>
          <w:szCs w:val="24"/>
        </w:rPr>
        <w:t xml:space="preserve"> </w:t>
      </w:r>
      <w:r w:rsidRPr="00B43A0F">
        <w:rPr>
          <w:sz w:val="24"/>
          <w:szCs w:val="24"/>
        </w:rPr>
        <w:t>Наш город. – 2018. – 22 февраля (№ 17). – С. 15.</w:t>
      </w:r>
    </w:p>
    <w:p w:rsidR="00B43A0F" w:rsidRPr="00B43A0F" w:rsidRDefault="00B43A0F" w:rsidP="00B43A0F">
      <w:pPr>
        <w:shd w:val="clear" w:color="auto" w:fill="FFFFFF"/>
        <w:ind w:left="142"/>
        <w:jc w:val="both"/>
        <w:rPr>
          <w:sz w:val="24"/>
          <w:szCs w:val="24"/>
        </w:rPr>
      </w:pPr>
    </w:p>
    <w:p w:rsidR="00B43A0F" w:rsidRPr="00B43A0F" w:rsidRDefault="00B43A0F" w:rsidP="00B43A0F">
      <w:pPr>
        <w:ind w:left="720"/>
        <w:jc w:val="center"/>
        <w:rPr>
          <w:b/>
          <w:sz w:val="24"/>
          <w:szCs w:val="24"/>
        </w:rPr>
      </w:pPr>
      <w:r w:rsidRPr="00B43A0F">
        <w:rPr>
          <w:b/>
          <w:sz w:val="24"/>
          <w:szCs w:val="24"/>
        </w:rPr>
        <w:lastRenderedPageBreak/>
        <w:t>Март</w:t>
      </w:r>
    </w:p>
    <w:p w:rsidR="00B43A0F" w:rsidRPr="00B43A0F" w:rsidRDefault="00B43A0F" w:rsidP="00B43A0F">
      <w:pPr>
        <w:ind w:left="142"/>
        <w:jc w:val="both"/>
        <w:rPr>
          <w:sz w:val="24"/>
          <w:szCs w:val="24"/>
        </w:rPr>
      </w:pPr>
    </w:p>
    <w:p w:rsidR="00B43A0F" w:rsidRPr="00B43A0F" w:rsidRDefault="00B43A0F" w:rsidP="00B43A0F">
      <w:pPr>
        <w:numPr>
          <w:ilvl w:val="0"/>
          <w:numId w:val="4"/>
        </w:numPr>
        <w:overflowPunct/>
        <w:autoSpaceDE/>
        <w:autoSpaceDN/>
        <w:adjustRightInd/>
        <w:spacing w:line="276" w:lineRule="auto"/>
        <w:jc w:val="both"/>
        <w:rPr>
          <w:sz w:val="24"/>
          <w:szCs w:val="24"/>
        </w:rPr>
      </w:pPr>
      <w:r w:rsidRPr="00B43A0F">
        <w:rPr>
          <w:sz w:val="24"/>
          <w:szCs w:val="24"/>
        </w:rPr>
        <w:t>Стремоусова, Ю. В Нововятске отметили день православной книги /</w:t>
      </w:r>
      <w:r w:rsidR="00DC41B9">
        <w:rPr>
          <w:sz w:val="24"/>
          <w:szCs w:val="24"/>
        </w:rPr>
        <w:t> </w:t>
      </w:r>
      <w:r w:rsidRPr="00B43A0F">
        <w:rPr>
          <w:sz w:val="24"/>
          <w:szCs w:val="24"/>
        </w:rPr>
        <w:t>Ю.</w:t>
      </w:r>
      <w:r w:rsidR="00DC41B9">
        <w:rPr>
          <w:sz w:val="24"/>
          <w:szCs w:val="24"/>
        </w:rPr>
        <w:t> </w:t>
      </w:r>
      <w:r w:rsidRPr="00B43A0F">
        <w:rPr>
          <w:sz w:val="24"/>
          <w:szCs w:val="24"/>
        </w:rPr>
        <w:t>Стремоусова //</w:t>
      </w:r>
      <w:r w:rsidR="00DC41B9">
        <w:rPr>
          <w:sz w:val="24"/>
          <w:szCs w:val="24"/>
        </w:rPr>
        <w:t xml:space="preserve"> </w:t>
      </w:r>
      <w:r w:rsidRPr="00B43A0F">
        <w:rPr>
          <w:sz w:val="24"/>
          <w:szCs w:val="24"/>
        </w:rPr>
        <w:t>Чистый понедельник. – 2018. – № 3–4. – С. 4.</w:t>
      </w:r>
    </w:p>
    <w:p w:rsidR="00B43A0F" w:rsidRPr="00B43A0F" w:rsidRDefault="00B43A0F" w:rsidP="00B43A0F">
      <w:pPr>
        <w:numPr>
          <w:ilvl w:val="0"/>
          <w:numId w:val="4"/>
        </w:numPr>
        <w:overflowPunct/>
        <w:autoSpaceDE/>
        <w:autoSpaceDN/>
        <w:adjustRightInd/>
        <w:spacing w:line="276" w:lineRule="auto"/>
        <w:jc w:val="both"/>
        <w:rPr>
          <w:sz w:val="24"/>
          <w:szCs w:val="24"/>
        </w:rPr>
      </w:pPr>
      <w:r w:rsidRPr="00B43A0F">
        <w:rPr>
          <w:sz w:val="24"/>
          <w:szCs w:val="24"/>
        </w:rPr>
        <w:t>Стремоусова, Ю. «Весь мир – театр» /</w:t>
      </w:r>
      <w:r w:rsidR="00DC41B9">
        <w:rPr>
          <w:sz w:val="24"/>
          <w:szCs w:val="24"/>
        </w:rPr>
        <w:t xml:space="preserve"> </w:t>
      </w:r>
      <w:r w:rsidRPr="00B43A0F">
        <w:rPr>
          <w:sz w:val="24"/>
          <w:szCs w:val="24"/>
        </w:rPr>
        <w:t>Ю. Стремоусова //</w:t>
      </w:r>
      <w:r w:rsidR="00DC41B9">
        <w:rPr>
          <w:sz w:val="24"/>
          <w:szCs w:val="24"/>
        </w:rPr>
        <w:t xml:space="preserve"> </w:t>
      </w:r>
      <w:r w:rsidRPr="00B43A0F">
        <w:rPr>
          <w:sz w:val="24"/>
          <w:szCs w:val="24"/>
        </w:rPr>
        <w:t>Чистый понедельник. – 2018. – № 3–4. – С. 5.</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Хакимуллина, М Для духовного общения : [о работе православного клуба «Благословение» в библиотеке № 9 им. Васнецова] /</w:t>
      </w:r>
      <w:r w:rsidR="00DC41B9">
        <w:rPr>
          <w:sz w:val="24"/>
          <w:szCs w:val="24"/>
        </w:rPr>
        <w:t xml:space="preserve"> </w:t>
      </w:r>
      <w:r w:rsidRPr="00B43A0F">
        <w:rPr>
          <w:sz w:val="24"/>
          <w:szCs w:val="24"/>
        </w:rPr>
        <w:t>М. Хакимуллина //</w:t>
      </w:r>
      <w:r w:rsidR="00DC41B9">
        <w:rPr>
          <w:sz w:val="24"/>
          <w:szCs w:val="24"/>
        </w:rPr>
        <w:t xml:space="preserve"> </w:t>
      </w:r>
      <w:r w:rsidRPr="00B43A0F">
        <w:rPr>
          <w:sz w:val="24"/>
          <w:szCs w:val="24"/>
        </w:rPr>
        <w:t>Вятский епархиальный вестник. – 2018. – № 2. – С. 14: фото.</w:t>
      </w:r>
    </w:p>
    <w:p w:rsidR="00B43A0F" w:rsidRPr="00DC41B9" w:rsidRDefault="00B43A0F" w:rsidP="00B43A0F">
      <w:pPr>
        <w:numPr>
          <w:ilvl w:val="0"/>
          <w:numId w:val="4"/>
        </w:numPr>
        <w:overflowPunct/>
        <w:autoSpaceDE/>
        <w:autoSpaceDN/>
        <w:adjustRightInd/>
        <w:jc w:val="both"/>
        <w:rPr>
          <w:sz w:val="24"/>
          <w:szCs w:val="24"/>
        </w:rPr>
      </w:pPr>
      <w:r w:rsidRPr="00DC41B9">
        <w:rPr>
          <w:sz w:val="24"/>
          <w:szCs w:val="24"/>
          <w:shd w:val="clear" w:color="auto" w:fill="FFFFFF"/>
        </w:rPr>
        <w:t>Перетягина, Е. Решим проблемы совместной работой : [в библиотеке им.</w:t>
      </w:r>
      <w:r w:rsidR="00DC41B9">
        <w:rPr>
          <w:sz w:val="24"/>
          <w:szCs w:val="24"/>
          <w:shd w:val="clear" w:color="auto" w:fill="FFFFFF"/>
        </w:rPr>
        <w:t> </w:t>
      </w:r>
      <w:r w:rsidRPr="00DC41B9">
        <w:rPr>
          <w:sz w:val="24"/>
          <w:szCs w:val="24"/>
          <w:shd w:val="clear" w:color="auto" w:fill="FFFFFF"/>
        </w:rPr>
        <w:t>А.</w:t>
      </w:r>
      <w:r w:rsidR="00DC41B9">
        <w:rPr>
          <w:sz w:val="24"/>
          <w:szCs w:val="24"/>
          <w:shd w:val="clear" w:color="auto" w:fill="FFFFFF"/>
        </w:rPr>
        <w:t> </w:t>
      </w:r>
      <w:r w:rsidRPr="00DC41B9">
        <w:rPr>
          <w:sz w:val="24"/>
          <w:szCs w:val="24"/>
          <w:shd w:val="clear" w:color="auto" w:fill="FFFFFF"/>
        </w:rPr>
        <w:t>М.</w:t>
      </w:r>
      <w:r w:rsidR="00DC41B9">
        <w:rPr>
          <w:sz w:val="24"/>
          <w:szCs w:val="24"/>
          <w:shd w:val="clear" w:color="auto" w:fill="FFFFFF"/>
        </w:rPr>
        <w:t> </w:t>
      </w:r>
      <w:r w:rsidRPr="00DC41B9">
        <w:rPr>
          <w:sz w:val="24"/>
          <w:szCs w:val="24"/>
          <w:shd w:val="clear" w:color="auto" w:fill="FFFFFF"/>
        </w:rPr>
        <w:t>Горького состоялось расширенное заседание общественного совета 12 и 13 округов] /</w:t>
      </w:r>
      <w:r w:rsidR="00DC41B9">
        <w:rPr>
          <w:sz w:val="24"/>
          <w:szCs w:val="24"/>
          <w:shd w:val="clear" w:color="auto" w:fill="FFFFFF"/>
        </w:rPr>
        <w:t xml:space="preserve"> </w:t>
      </w:r>
      <w:r w:rsidRPr="00DC41B9">
        <w:rPr>
          <w:sz w:val="24"/>
          <w:szCs w:val="24"/>
          <w:shd w:val="clear" w:color="auto" w:fill="FFFFFF"/>
        </w:rPr>
        <w:t>Е. Перепягина //</w:t>
      </w:r>
      <w:r w:rsidR="00DC41B9">
        <w:rPr>
          <w:sz w:val="24"/>
          <w:szCs w:val="24"/>
          <w:shd w:val="clear" w:color="auto" w:fill="FFFFFF"/>
        </w:rPr>
        <w:t xml:space="preserve"> </w:t>
      </w:r>
      <w:r w:rsidRPr="00DC41B9">
        <w:rPr>
          <w:sz w:val="24"/>
          <w:szCs w:val="24"/>
          <w:shd w:val="clear" w:color="auto" w:fill="FFFFFF"/>
        </w:rPr>
        <w:t>Голос рабочего. – 2018. – 1 марта (№8) – С. 3-4.</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[Информация о празднике национальных кухонь в библиотеке № 3] //</w:t>
      </w:r>
      <w:r w:rsidR="00DC41B9">
        <w:rPr>
          <w:sz w:val="24"/>
          <w:szCs w:val="24"/>
        </w:rPr>
        <w:t xml:space="preserve"> </w:t>
      </w:r>
      <w:r w:rsidRPr="00B43A0F">
        <w:rPr>
          <w:sz w:val="24"/>
          <w:szCs w:val="24"/>
        </w:rPr>
        <w:t>Кировская правда. – 2018. – 6 марта (№ 24). – С. 1.</w:t>
      </w:r>
    </w:p>
    <w:p w:rsidR="00B43A0F" w:rsidRPr="00B43A0F" w:rsidRDefault="00B43A0F" w:rsidP="00B43A0F">
      <w:pPr>
        <w:numPr>
          <w:ilvl w:val="0"/>
          <w:numId w:val="4"/>
        </w:numPr>
        <w:overflowPunct/>
        <w:autoSpaceDE/>
        <w:autoSpaceDN/>
        <w:adjustRightInd/>
        <w:jc w:val="both"/>
        <w:rPr>
          <w:sz w:val="24"/>
          <w:szCs w:val="24"/>
        </w:rPr>
      </w:pPr>
      <w:r w:rsidRPr="00B43A0F">
        <w:rPr>
          <w:rFonts w:eastAsia="Times New Roman"/>
          <w:bCs/>
          <w:sz w:val="24"/>
          <w:szCs w:val="24"/>
        </w:rPr>
        <w:t>Птицы Нургуша : [об открытии фотовыставки «Птицы заповедных мест» в библиотеке № 3 «Маяк»] //</w:t>
      </w:r>
      <w:r w:rsidR="00DC41B9">
        <w:rPr>
          <w:rFonts w:eastAsia="Times New Roman"/>
          <w:bCs/>
          <w:sz w:val="24"/>
          <w:szCs w:val="24"/>
        </w:rPr>
        <w:t xml:space="preserve"> </w:t>
      </w:r>
      <w:r w:rsidRPr="00B43A0F">
        <w:rPr>
          <w:sz w:val="24"/>
          <w:szCs w:val="24"/>
        </w:rPr>
        <w:t xml:space="preserve">Наш город. – 2018. – 2 марта (№ 19). – С. 14. </w:t>
      </w:r>
    </w:p>
    <w:p w:rsidR="00B43A0F" w:rsidRPr="00B43A0F" w:rsidRDefault="00B43A0F" w:rsidP="00B43A0F">
      <w:pPr>
        <w:numPr>
          <w:ilvl w:val="0"/>
          <w:numId w:val="4"/>
        </w:numPr>
        <w:overflowPunct/>
        <w:autoSpaceDE/>
        <w:autoSpaceDN/>
        <w:adjustRightInd/>
        <w:jc w:val="both"/>
        <w:rPr>
          <w:sz w:val="24"/>
          <w:szCs w:val="24"/>
        </w:rPr>
      </w:pPr>
      <w:r w:rsidRPr="00B43A0F">
        <w:rPr>
          <w:rFonts w:eastAsia="Times New Roman"/>
          <w:bCs/>
          <w:sz w:val="24"/>
          <w:szCs w:val="24"/>
        </w:rPr>
        <w:t xml:space="preserve">«Вятские мотивы» : [об открытии выставки художницы Т. Коршуновой в библиотеке № 4 им. Исаковой] </w:t>
      </w:r>
      <w:r w:rsidRPr="00B43A0F">
        <w:rPr>
          <w:sz w:val="24"/>
          <w:szCs w:val="24"/>
        </w:rPr>
        <w:t>//</w:t>
      </w:r>
      <w:r w:rsidR="00DC41B9">
        <w:rPr>
          <w:sz w:val="24"/>
          <w:szCs w:val="24"/>
        </w:rPr>
        <w:t xml:space="preserve"> </w:t>
      </w:r>
      <w:r w:rsidRPr="00B43A0F">
        <w:rPr>
          <w:sz w:val="24"/>
          <w:szCs w:val="24"/>
        </w:rPr>
        <w:t>Наш город. – 2018. – 2 марта (№ 19). – С. 14.</w:t>
      </w:r>
    </w:p>
    <w:p w:rsidR="00B43A0F" w:rsidRPr="00B43A0F" w:rsidRDefault="00B43A0F" w:rsidP="00B43A0F">
      <w:pPr>
        <w:numPr>
          <w:ilvl w:val="0"/>
          <w:numId w:val="4"/>
        </w:numPr>
        <w:overflowPunct/>
        <w:autoSpaceDE/>
        <w:autoSpaceDN/>
        <w:adjustRightInd/>
        <w:jc w:val="both"/>
        <w:rPr>
          <w:sz w:val="24"/>
          <w:szCs w:val="24"/>
        </w:rPr>
      </w:pPr>
      <w:r w:rsidRPr="00B43A0F">
        <w:rPr>
          <w:rFonts w:eastAsia="Times New Roman"/>
          <w:bCs/>
          <w:sz w:val="24"/>
          <w:szCs w:val="24"/>
        </w:rPr>
        <w:t xml:space="preserve">Ручная работа : [о выставке творческих работ «Дамские штучки» в библиотеке № 3 «Маяк»] </w:t>
      </w:r>
      <w:r w:rsidRPr="00B43A0F">
        <w:rPr>
          <w:sz w:val="24"/>
          <w:szCs w:val="24"/>
        </w:rPr>
        <w:t>//</w:t>
      </w:r>
      <w:r w:rsidR="00DC41B9">
        <w:rPr>
          <w:sz w:val="24"/>
          <w:szCs w:val="24"/>
        </w:rPr>
        <w:t xml:space="preserve"> </w:t>
      </w:r>
      <w:r w:rsidRPr="00B43A0F">
        <w:rPr>
          <w:sz w:val="24"/>
          <w:szCs w:val="24"/>
        </w:rPr>
        <w:t>Наш город. – 2018. – 2 марта (№ 19). – С. 14.</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Вечные страницы : [о конкурсе чтецов духовной поэзии в ЦГБ им. А. С. Пушкина] //</w:t>
      </w:r>
      <w:r w:rsidR="00DC41B9">
        <w:rPr>
          <w:sz w:val="24"/>
          <w:szCs w:val="24"/>
        </w:rPr>
        <w:t xml:space="preserve"> </w:t>
      </w:r>
      <w:r w:rsidRPr="00B43A0F">
        <w:rPr>
          <w:sz w:val="24"/>
          <w:szCs w:val="24"/>
        </w:rPr>
        <w:t>Наш город. – 2018. – 2 марта (№ 19). – С. 15.</w:t>
      </w:r>
    </w:p>
    <w:p w:rsidR="00B43A0F" w:rsidRPr="00B43A0F" w:rsidRDefault="00B43A0F" w:rsidP="00B43A0F">
      <w:pPr>
        <w:numPr>
          <w:ilvl w:val="0"/>
          <w:numId w:val="4"/>
        </w:numPr>
        <w:overflowPunct/>
        <w:autoSpaceDE/>
        <w:autoSpaceDN/>
        <w:adjustRightInd/>
        <w:jc w:val="both"/>
        <w:rPr>
          <w:sz w:val="24"/>
          <w:szCs w:val="24"/>
        </w:rPr>
      </w:pPr>
      <w:r w:rsidRPr="00B43A0F">
        <w:rPr>
          <w:rFonts w:eastAsia="Times New Roman"/>
          <w:spacing w:val="-10"/>
          <w:sz w:val="24"/>
          <w:szCs w:val="24"/>
        </w:rPr>
        <w:t>Юбилей Петипа : [объявление о показе фильма, посвященного балетмейстера М. Пятипа в ЦГБ им. А. С. Пушкина] //</w:t>
      </w:r>
      <w:r w:rsidR="00DC41B9">
        <w:rPr>
          <w:rFonts w:eastAsia="Times New Roman"/>
          <w:spacing w:val="-10"/>
          <w:sz w:val="24"/>
          <w:szCs w:val="24"/>
        </w:rPr>
        <w:t xml:space="preserve"> </w:t>
      </w:r>
      <w:r w:rsidRPr="00B43A0F">
        <w:rPr>
          <w:sz w:val="24"/>
          <w:szCs w:val="24"/>
        </w:rPr>
        <w:t xml:space="preserve">Наш город. – 2018. – 23 марта (№ 25). – С. 14. </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 xml:space="preserve">Кушова, И. Дядя Адгам и чувство прекрасного : [о выставке «В единстве </w:t>
      </w:r>
      <w:r w:rsidR="00DC41B9">
        <w:rPr>
          <w:sz w:val="24"/>
          <w:szCs w:val="24"/>
        </w:rPr>
        <w:t>–</w:t>
      </w:r>
      <w:r w:rsidRPr="00B43A0F">
        <w:rPr>
          <w:sz w:val="24"/>
          <w:szCs w:val="24"/>
        </w:rPr>
        <w:t xml:space="preserve"> сила», есть упоминание о Центре национальных культур] /</w:t>
      </w:r>
      <w:r w:rsidR="00DC41B9">
        <w:rPr>
          <w:sz w:val="24"/>
          <w:szCs w:val="24"/>
        </w:rPr>
        <w:t xml:space="preserve"> </w:t>
      </w:r>
      <w:r w:rsidRPr="00B43A0F">
        <w:rPr>
          <w:sz w:val="24"/>
          <w:szCs w:val="24"/>
        </w:rPr>
        <w:t>И. Кушова //</w:t>
      </w:r>
      <w:r w:rsidR="00DC41B9">
        <w:rPr>
          <w:sz w:val="24"/>
          <w:szCs w:val="24"/>
        </w:rPr>
        <w:t xml:space="preserve"> </w:t>
      </w:r>
      <w:r w:rsidRPr="00B43A0F">
        <w:rPr>
          <w:sz w:val="24"/>
          <w:szCs w:val="24"/>
        </w:rPr>
        <w:t xml:space="preserve">Вятский край. – 2018. – 23 марта (№ 12). – С. 16: фото. </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 xml:space="preserve">Мы вместе : [объявление о концерте «Мы вместе» в ЦГБ им. А. С. Пушкина] </w:t>
      </w:r>
      <w:r w:rsidRPr="00B43A0F">
        <w:rPr>
          <w:bCs/>
          <w:spacing w:val="-13"/>
          <w:sz w:val="24"/>
          <w:szCs w:val="24"/>
        </w:rPr>
        <w:t>//</w:t>
      </w:r>
      <w:r w:rsidR="00DC41B9">
        <w:rPr>
          <w:bCs/>
          <w:spacing w:val="-13"/>
          <w:sz w:val="24"/>
          <w:szCs w:val="24"/>
        </w:rPr>
        <w:t xml:space="preserve"> </w:t>
      </w:r>
      <w:r w:rsidR="005E1C67">
        <w:rPr>
          <w:bCs/>
          <w:spacing w:val="-13"/>
          <w:sz w:val="24"/>
          <w:szCs w:val="24"/>
        </w:rPr>
        <w:t xml:space="preserve">Наш город. – 2018. – </w:t>
      </w:r>
      <w:r w:rsidRPr="00B43A0F">
        <w:rPr>
          <w:bCs/>
          <w:spacing w:val="-13"/>
          <w:sz w:val="24"/>
          <w:szCs w:val="24"/>
        </w:rPr>
        <w:t>30 марта (№ 27). – С. 14.</w:t>
      </w:r>
    </w:p>
    <w:p w:rsidR="005E1C67" w:rsidRPr="005E1C67" w:rsidRDefault="00B43A0F" w:rsidP="005E1C67">
      <w:pPr>
        <w:pStyle w:val="a9"/>
        <w:numPr>
          <w:ilvl w:val="0"/>
          <w:numId w:val="4"/>
        </w:numPr>
        <w:spacing w:before="0" w:beforeAutospacing="0" w:after="0" w:afterAutospacing="0"/>
        <w:jc w:val="both"/>
        <w:rPr>
          <w:szCs w:val="24"/>
        </w:rPr>
      </w:pPr>
      <w:r w:rsidRPr="00B43A0F">
        <w:rPr>
          <w:szCs w:val="24"/>
        </w:rPr>
        <w:t>Юбилейная выставка : [о работе выставки «Вятская книга в ОУНБ им.</w:t>
      </w:r>
      <w:r w:rsidR="005E1C67">
        <w:rPr>
          <w:szCs w:val="24"/>
        </w:rPr>
        <w:t> </w:t>
      </w:r>
      <w:r w:rsidRPr="00B43A0F">
        <w:rPr>
          <w:szCs w:val="24"/>
        </w:rPr>
        <w:t>А.</w:t>
      </w:r>
      <w:r w:rsidR="005E1C67">
        <w:rPr>
          <w:szCs w:val="24"/>
        </w:rPr>
        <w:t> </w:t>
      </w:r>
      <w:r w:rsidRPr="00B43A0F">
        <w:rPr>
          <w:szCs w:val="24"/>
        </w:rPr>
        <w:t>И.</w:t>
      </w:r>
      <w:r w:rsidR="005E1C67">
        <w:rPr>
          <w:szCs w:val="24"/>
        </w:rPr>
        <w:t> </w:t>
      </w:r>
      <w:r w:rsidRPr="00B43A0F">
        <w:rPr>
          <w:szCs w:val="24"/>
        </w:rPr>
        <w:t xml:space="preserve">Герцена, обзор мероприятий, есть упоминание о городских библиотеках] </w:t>
      </w:r>
      <w:r w:rsidRPr="00B43A0F">
        <w:rPr>
          <w:bCs/>
          <w:spacing w:val="-13"/>
          <w:szCs w:val="24"/>
        </w:rPr>
        <w:t>//</w:t>
      </w:r>
      <w:r w:rsidR="005E1C67">
        <w:rPr>
          <w:bCs/>
          <w:spacing w:val="-13"/>
          <w:szCs w:val="24"/>
        </w:rPr>
        <w:t xml:space="preserve"> Наш город. – 2018. – </w:t>
      </w:r>
      <w:r w:rsidRPr="00B43A0F">
        <w:rPr>
          <w:bCs/>
          <w:spacing w:val="-13"/>
          <w:szCs w:val="24"/>
        </w:rPr>
        <w:t>30 марта (№ 27). –  С. 14.</w:t>
      </w:r>
    </w:p>
    <w:p w:rsidR="00B43A0F" w:rsidRPr="005E1C67" w:rsidRDefault="00B43A0F" w:rsidP="005E1C67">
      <w:pPr>
        <w:pStyle w:val="a9"/>
        <w:numPr>
          <w:ilvl w:val="0"/>
          <w:numId w:val="4"/>
        </w:numPr>
        <w:spacing w:before="0" w:beforeAutospacing="0" w:after="0" w:afterAutospacing="0"/>
        <w:jc w:val="both"/>
        <w:rPr>
          <w:szCs w:val="24"/>
        </w:rPr>
      </w:pPr>
      <w:r w:rsidRPr="005E1C67">
        <w:rPr>
          <w:rFonts w:eastAsia="Times New Roman"/>
          <w:bCs/>
          <w:szCs w:val="24"/>
        </w:rPr>
        <w:t>Юбилей «Салтыковки» : [информация о библиотеке № 1 им.</w:t>
      </w:r>
      <w:r w:rsidR="005E1C67">
        <w:rPr>
          <w:rFonts w:eastAsia="Times New Roman"/>
          <w:bCs/>
          <w:szCs w:val="24"/>
        </w:rPr>
        <w:t xml:space="preserve"> </w:t>
      </w:r>
      <w:r w:rsidR="005E1C67" w:rsidRPr="005E1C67">
        <w:rPr>
          <w:rFonts w:eastAsia="Times New Roman"/>
          <w:bCs/>
          <w:szCs w:val="24"/>
        </w:rPr>
        <w:t>Салтыкова-</w:t>
      </w:r>
      <w:r w:rsidRPr="005E1C67">
        <w:rPr>
          <w:rFonts w:eastAsia="Times New Roman"/>
          <w:bCs/>
          <w:szCs w:val="24"/>
        </w:rPr>
        <w:t>Щедрина] //</w:t>
      </w:r>
      <w:r w:rsidR="005E1C67">
        <w:rPr>
          <w:rFonts w:eastAsia="Times New Roman"/>
          <w:bCs/>
          <w:szCs w:val="24"/>
        </w:rPr>
        <w:t xml:space="preserve"> </w:t>
      </w:r>
      <w:r w:rsidRPr="005E1C67">
        <w:rPr>
          <w:rFonts w:eastAsia="Times New Roman"/>
          <w:bCs/>
          <w:szCs w:val="24"/>
        </w:rPr>
        <w:t>Наш город. – 2018. – 30 марта (№ 27). – С. 15.</w:t>
      </w:r>
    </w:p>
    <w:p w:rsidR="00B43A0F" w:rsidRPr="00B43A0F" w:rsidRDefault="00B43A0F" w:rsidP="00B43A0F">
      <w:pPr>
        <w:ind w:left="142"/>
        <w:jc w:val="both"/>
        <w:rPr>
          <w:sz w:val="24"/>
          <w:szCs w:val="24"/>
        </w:rPr>
      </w:pPr>
    </w:p>
    <w:p w:rsidR="00B43A0F" w:rsidRPr="00B43A0F" w:rsidRDefault="00B43A0F" w:rsidP="00B43A0F">
      <w:pPr>
        <w:jc w:val="center"/>
        <w:rPr>
          <w:b/>
          <w:sz w:val="24"/>
          <w:szCs w:val="24"/>
        </w:rPr>
      </w:pPr>
      <w:r w:rsidRPr="00B43A0F">
        <w:rPr>
          <w:b/>
          <w:sz w:val="24"/>
          <w:szCs w:val="24"/>
        </w:rPr>
        <w:t>Апрель</w:t>
      </w:r>
    </w:p>
    <w:p w:rsidR="00B43A0F" w:rsidRPr="00B43A0F" w:rsidRDefault="00B43A0F" w:rsidP="00B43A0F">
      <w:pPr>
        <w:ind w:left="142"/>
        <w:jc w:val="both"/>
        <w:rPr>
          <w:b/>
          <w:sz w:val="24"/>
          <w:szCs w:val="24"/>
        </w:rPr>
      </w:pPr>
    </w:p>
    <w:p w:rsidR="00B43A0F" w:rsidRPr="00B43A0F" w:rsidRDefault="00B43A0F" w:rsidP="007E4AEF">
      <w:pPr>
        <w:numPr>
          <w:ilvl w:val="0"/>
          <w:numId w:val="4"/>
        </w:numPr>
        <w:shd w:val="clear" w:color="auto" w:fill="FFFFFF"/>
        <w:overflowPunct/>
        <w:autoSpaceDE/>
        <w:autoSpaceDN/>
        <w:adjustRightInd/>
        <w:ind w:right="-2"/>
        <w:jc w:val="both"/>
        <w:rPr>
          <w:rFonts w:eastAsia="Times New Roman"/>
          <w:bCs/>
          <w:spacing w:val="-13"/>
          <w:sz w:val="24"/>
          <w:szCs w:val="24"/>
        </w:rPr>
      </w:pPr>
      <w:r w:rsidRPr="00B43A0F">
        <w:rPr>
          <w:sz w:val="24"/>
          <w:szCs w:val="24"/>
        </w:rPr>
        <w:t>Классика кино : [приглашение на просмотр фильма «Не стреляйте в белых лебедей» в ЦГБ им. А. С. Пушкина] //</w:t>
      </w:r>
      <w:r w:rsidR="007E4AEF">
        <w:rPr>
          <w:sz w:val="24"/>
          <w:szCs w:val="24"/>
        </w:rPr>
        <w:t xml:space="preserve"> </w:t>
      </w:r>
      <w:r w:rsidRPr="00B43A0F">
        <w:rPr>
          <w:rFonts w:eastAsia="Times New Roman"/>
          <w:bCs/>
          <w:spacing w:val="-13"/>
          <w:sz w:val="24"/>
          <w:szCs w:val="24"/>
        </w:rPr>
        <w:t>Наш город. – 2018. – 6 апреля (№ 30). – С. 14.</w:t>
      </w:r>
    </w:p>
    <w:p w:rsidR="00B43A0F" w:rsidRPr="00B43A0F" w:rsidRDefault="00B43A0F" w:rsidP="007E4AEF">
      <w:pPr>
        <w:numPr>
          <w:ilvl w:val="0"/>
          <w:numId w:val="4"/>
        </w:numPr>
        <w:shd w:val="clear" w:color="auto" w:fill="FFFFFF"/>
        <w:overflowPunct/>
        <w:autoSpaceDE/>
        <w:autoSpaceDN/>
        <w:adjustRightInd/>
        <w:ind w:right="-2"/>
        <w:jc w:val="both"/>
        <w:rPr>
          <w:rFonts w:eastAsia="Times New Roman"/>
          <w:bCs/>
          <w:spacing w:val="-13"/>
          <w:sz w:val="24"/>
          <w:szCs w:val="24"/>
        </w:rPr>
      </w:pPr>
      <w:r w:rsidRPr="00B43A0F">
        <w:rPr>
          <w:rFonts w:eastAsia="Times New Roman"/>
          <w:bCs/>
          <w:spacing w:val="-13"/>
          <w:sz w:val="24"/>
          <w:szCs w:val="24"/>
        </w:rPr>
        <w:t>Играют все? : [об открытии детского клуба настольных игр «Лисенок» в ЦГБ им.</w:t>
      </w:r>
      <w:r w:rsidR="007E4AEF">
        <w:rPr>
          <w:rFonts w:eastAsia="Times New Roman"/>
          <w:bCs/>
          <w:spacing w:val="-13"/>
          <w:sz w:val="24"/>
          <w:szCs w:val="24"/>
        </w:rPr>
        <w:t> </w:t>
      </w:r>
      <w:r w:rsidRPr="00B43A0F">
        <w:rPr>
          <w:rFonts w:eastAsia="Times New Roman"/>
          <w:bCs/>
          <w:spacing w:val="-13"/>
          <w:sz w:val="24"/>
          <w:szCs w:val="24"/>
        </w:rPr>
        <w:t>А.</w:t>
      </w:r>
      <w:r w:rsidR="007E4AEF">
        <w:rPr>
          <w:rFonts w:eastAsia="Times New Roman"/>
          <w:bCs/>
          <w:spacing w:val="-13"/>
          <w:sz w:val="24"/>
          <w:szCs w:val="24"/>
        </w:rPr>
        <w:t> </w:t>
      </w:r>
      <w:r w:rsidRPr="00B43A0F">
        <w:rPr>
          <w:rFonts w:eastAsia="Times New Roman"/>
          <w:bCs/>
          <w:spacing w:val="-13"/>
          <w:sz w:val="24"/>
          <w:szCs w:val="24"/>
        </w:rPr>
        <w:t>С.</w:t>
      </w:r>
      <w:r w:rsidR="007E4AEF">
        <w:rPr>
          <w:rFonts w:eastAsia="Times New Roman"/>
          <w:bCs/>
          <w:spacing w:val="-13"/>
          <w:sz w:val="24"/>
          <w:szCs w:val="24"/>
        </w:rPr>
        <w:t> </w:t>
      </w:r>
      <w:r w:rsidRPr="00B43A0F">
        <w:rPr>
          <w:rFonts w:eastAsia="Times New Roman"/>
          <w:bCs/>
          <w:spacing w:val="-13"/>
          <w:sz w:val="24"/>
          <w:szCs w:val="24"/>
        </w:rPr>
        <w:t xml:space="preserve">Пушкина] </w:t>
      </w:r>
      <w:r w:rsidRPr="00B43A0F">
        <w:rPr>
          <w:sz w:val="24"/>
          <w:szCs w:val="24"/>
        </w:rPr>
        <w:t>//</w:t>
      </w:r>
      <w:r w:rsidR="007E4AEF">
        <w:rPr>
          <w:sz w:val="24"/>
          <w:szCs w:val="24"/>
        </w:rPr>
        <w:t xml:space="preserve"> </w:t>
      </w:r>
      <w:r w:rsidRPr="00B43A0F">
        <w:rPr>
          <w:rFonts w:eastAsia="Times New Roman"/>
          <w:bCs/>
          <w:spacing w:val="-13"/>
          <w:sz w:val="24"/>
          <w:szCs w:val="24"/>
        </w:rPr>
        <w:t>Наш город. – 2018. – 6 апреля (№ 30). – С. 15.</w:t>
      </w:r>
    </w:p>
    <w:p w:rsidR="00B43A0F" w:rsidRPr="00B43A0F" w:rsidRDefault="00B43A0F" w:rsidP="007E4AEF">
      <w:pPr>
        <w:numPr>
          <w:ilvl w:val="0"/>
          <w:numId w:val="4"/>
        </w:numPr>
        <w:shd w:val="clear" w:color="auto" w:fill="FFFFFF"/>
        <w:overflowPunct/>
        <w:autoSpaceDE/>
        <w:autoSpaceDN/>
        <w:adjustRightInd/>
        <w:ind w:right="-2"/>
        <w:jc w:val="both"/>
        <w:rPr>
          <w:rFonts w:eastAsia="Times New Roman"/>
          <w:bCs/>
          <w:spacing w:val="-13"/>
          <w:sz w:val="24"/>
          <w:szCs w:val="24"/>
        </w:rPr>
      </w:pPr>
      <w:r w:rsidRPr="00B43A0F">
        <w:rPr>
          <w:sz w:val="24"/>
          <w:szCs w:val="24"/>
        </w:rPr>
        <w:t>Заповедные места : [об открытии фотовыставки «Заповедники и национальные арки России» в библиотеке № 3 «Маяк»] //</w:t>
      </w:r>
      <w:r w:rsidR="007E4AEF">
        <w:rPr>
          <w:sz w:val="24"/>
          <w:szCs w:val="24"/>
        </w:rPr>
        <w:t xml:space="preserve"> </w:t>
      </w:r>
      <w:r w:rsidR="007E4AEF">
        <w:rPr>
          <w:rFonts w:eastAsia="Times New Roman"/>
          <w:bCs/>
          <w:spacing w:val="-13"/>
          <w:sz w:val="24"/>
          <w:szCs w:val="24"/>
        </w:rPr>
        <w:t xml:space="preserve">Наш город. – 2018. – 6 апреля (№ 30). – </w:t>
      </w:r>
      <w:r w:rsidRPr="00B43A0F">
        <w:rPr>
          <w:rFonts w:eastAsia="Times New Roman"/>
          <w:bCs/>
          <w:spacing w:val="-13"/>
          <w:sz w:val="24"/>
          <w:szCs w:val="24"/>
        </w:rPr>
        <w:t>С. 15.</w:t>
      </w:r>
    </w:p>
    <w:p w:rsidR="00B43A0F" w:rsidRPr="00B43A0F" w:rsidRDefault="00B43A0F" w:rsidP="007E4AEF">
      <w:pPr>
        <w:numPr>
          <w:ilvl w:val="0"/>
          <w:numId w:val="4"/>
        </w:numPr>
        <w:shd w:val="clear" w:color="auto" w:fill="FFFFFF"/>
        <w:overflowPunct/>
        <w:autoSpaceDE/>
        <w:autoSpaceDN/>
        <w:adjustRightInd/>
        <w:ind w:right="-2"/>
        <w:jc w:val="both"/>
        <w:rPr>
          <w:rFonts w:eastAsia="Times New Roman"/>
          <w:bCs/>
          <w:spacing w:val="-13"/>
          <w:sz w:val="24"/>
          <w:szCs w:val="24"/>
        </w:rPr>
      </w:pPr>
      <w:r w:rsidRPr="00B43A0F">
        <w:rPr>
          <w:sz w:val="24"/>
          <w:szCs w:val="24"/>
        </w:rPr>
        <w:t>Великорецкий ход : [приглашение навстречу в клуб «Приглашение к путешествию» в ЦГБ им. А. С. Пушкина] //</w:t>
      </w:r>
      <w:r w:rsidR="007E4AEF">
        <w:rPr>
          <w:sz w:val="24"/>
          <w:szCs w:val="24"/>
        </w:rPr>
        <w:t xml:space="preserve"> </w:t>
      </w:r>
      <w:r w:rsidR="007E4AEF">
        <w:rPr>
          <w:rFonts w:eastAsia="Times New Roman"/>
          <w:bCs/>
          <w:spacing w:val="-13"/>
          <w:sz w:val="24"/>
          <w:szCs w:val="24"/>
        </w:rPr>
        <w:t xml:space="preserve">Наш город. – 2018. – 6 апреля (№ </w:t>
      </w:r>
      <w:r w:rsidRPr="00B43A0F">
        <w:rPr>
          <w:rFonts w:eastAsia="Times New Roman"/>
          <w:bCs/>
          <w:spacing w:val="-13"/>
          <w:sz w:val="24"/>
          <w:szCs w:val="24"/>
        </w:rPr>
        <w:t>30). – С. 15.</w:t>
      </w:r>
    </w:p>
    <w:p w:rsidR="00B43A0F" w:rsidRPr="00B43A0F" w:rsidRDefault="00B43A0F" w:rsidP="00B43A0F">
      <w:pPr>
        <w:numPr>
          <w:ilvl w:val="0"/>
          <w:numId w:val="4"/>
        </w:numPr>
        <w:shd w:val="clear" w:color="auto" w:fill="FFFFFF"/>
        <w:overflowPunct/>
        <w:autoSpaceDE/>
        <w:autoSpaceDN/>
        <w:adjustRightInd/>
        <w:jc w:val="both"/>
        <w:rPr>
          <w:rFonts w:eastAsia="Times New Roman"/>
          <w:spacing w:val="-3"/>
          <w:sz w:val="24"/>
          <w:szCs w:val="24"/>
        </w:rPr>
      </w:pPr>
      <w:r w:rsidRPr="00B43A0F">
        <w:rPr>
          <w:rFonts w:eastAsia="Times New Roman"/>
          <w:spacing w:val="-3"/>
          <w:sz w:val="24"/>
          <w:szCs w:val="24"/>
        </w:rPr>
        <w:t xml:space="preserve">Кушова, И. «Евангелие» от руки </w:t>
      </w:r>
      <w:r w:rsidRPr="00B43A0F">
        <w:rPr>
          <w:sz w:val="24"/>
          <w:szCs w:val="24"/>
        </w:rPr>
        <w:t>[в статье есть упоминание о презентации в ЦГБ им.</w:t>
      </w:r>
      <w:r w:rsidR="007E4AEF">
        <w:rPr>
          <w:sz w:val="24"/>
          <w:szCs w:val="24"/>
        </w:rPr>
        <w:t> </w:t>
      </w:r>
      <w:r w:rsidRPr="00B43A0F">
        <w:rPr>
          <w:sz w:val="24"/>
          <w:szCs w:val="24"/>
        </w:rPr>
        <w:t xml:space="preserve">А. С. Пушкина книги поэта А. Кутергина] </w:t>
      </w:r>
      <w:r w:rsidRPr="00B43A0F">
        <w:rPr>
          <w:rFonts w:eastAsia="Times New Roman"/>
          <w:spacing w:val="-3"/>
          <w:sz w:val="24"/>
          <w:szCs w:val="24"/>
        </w:rPr>
        <w:t>/</w:t>
      </w:r>
      <w:r w:rsidR="007E4AEF">
        <w:rPr>
          <w:rFonts w:eastAsia="Times New Roman"/>
          <w:spacing w:val="-3"/>
          <w:sz w:val="24"/>
          <w:szCs w:val="24"/>
        </w:rPr>
        <w:t xml:space="preserve"> </w:t>
      </w:r>
      <w:r w:rsidRPr="00B43A0F">
        <w:rPr>
          <w:rFonts w:eastAsia="Times New Roman"/>
          <w:spacing w:val="-3"/>
          <w:sz w:val="24"/>
          <w:szCs w:val="24"/>
        </w:rPr>
        <w:t>И. Кушова //</w:t>
      </w:r>
      <w:r w:rsidR="007E4AEF">
        <w:rPr>
          <w:rFonts w:eastAsia="Times New Roman"/>
          <w:spacing w:val="-3"/>
          <w:sz w:val="24"/>
          <w:szCs w:val="24"/>
        </w:rPr>
        <w:t xml:space="preserve"> </w:t>
      </w:r>
      <w:r w:rsidRPr="00B43A0F">
        <w:rPr>
          <w:rFonts w:eastAsia="Times New Roman"/>
          <w:spacing w:val="-3"/>
          <w:sz w:val="24"/>
          <w:szCs w:val="24"/>
        </w:rPr>
        <w:t>Вятский край. – 2018. – 7 апреля (№ 14). – С. 8: фото.</w:t>
      </w:r>
    </w:p>
    <w:p w:rsidR="00B43A0F" w:rsidRPr="00B43A0F" w:rsidRDefault="00B43A0F" w:rsidP="00B43A0F">
      <w:pPr>
        <w:numPr>
          <w:ilvl w:val="0"/>
          <w:numId w:val="4"/>
        </w:numPr>
        <w:shd w:val="clear" w:color="auto" w:fill="FFFFFF"/>
        <w:overflowPunct/>
        <w:autoSpaceDE/>
        <w:autoSpaceDN/>
        <w:adjustRightInd/>
        <w:jc w:val="both"/>
        <w:rPr>
          <w:rFonts w:eastAsia="Times New Roman"/>
          <w:spacing w:val="-3"/>
          <w:sz w:val="24"/>
          <w:szCs w:val="24"/>
        </w:rPr>
      </w:pPr>
      <w:r w:rsidRPr="00B43A0F">
        <w:rPr>
          <w:sz w:val="24"/>
          <w:szCs w:val="24"/>
        </w:rPr>
        <w:t>«10 лет с именем Любовикова» : [объявление о конкурсе в библиотеке № 11 им.</w:t>
      </w:r>
      <w:r w:rsidR="007E4AEF">
        <w:rPr>
          <w:sz w:val="24"/>
          <w:szCs w:val="24"/>
        </w:rPr>
        <w:t> </w:t>
      </w:r>
      <w:r w:rsidRPr="00B43A0F">
        <w:rPr>
          <w:sz w:val="24"/>
          <w:szCs w:val="24"/>
        </w:rPr>
        <w:t>О.</w:t>
      </w:r>
      <w:r w:rsidR="007E4AEF">
        <w:rPr>
          <w:sz w:val="24"/>
          <w:szCs w:val="24"/>
        </w:rPr>
        <w:t> </w:t>
      </w:r>
      <w:r w:rsidRPr="00B43A0F">
        <w:rPr>
          <w:sz w:val="24"/>
          <w:szCs w:val="24"/>
        </w:rPr>
        <w:t>М. Любовикова] //</w:t>
      </w:r>
      <w:r w:rsidR="007E4AEF">
        <w:rPr>
          <w:sz w:val="24"/>
          <w:szCs w:val="24"/>
        </w:rPr>
        <w:t xml:space="preserve"> </w:t>
      </w:r>
      <w:r w:rsidRPr="00B43A0F">
        <w:rPr>
          <w:sz w:val="24"/>
          <w:szCs w:val="24"/>
        </w:rPr>
        <w:t>Кировская правда. – 2018. – 13 апреля (№ 40). – С. 2.</w:t>
      </w:r>
    </w:p>
    <w:p w:rsidR="00B43A0F" w:rsidRPr="00B43A0F" w:rsidRDefault="00B43A0F" w:rsidP="00B43A0F">
      <w:pPr>
        <w:numPr>
          <w:ilvl w:val="0"/>
          <w:numId w:val="4"/>
        </w:numPr>
        <w:shd w:val="clear" w:color="auto" w:fill="FFFFFF"/>
        <w:overflowPunct/>
        <w:autoSpaceDE/>
        <w:autoSpaceDN/>
        <w:adjustRightInd/>
        <w:jc w:val="both"/>
        <w:rPr>
          <w:rFonts w:eastAsia="Times New Roman"/>
          <w:spacing w:val="-3"/>
          <w:sz w:val="24"/>
          <w:szCs w:val="24"/>
        </w:rPr>
      </w:pPr>
      <w:r w:rsidRPr="00B43A0F">
        <w:rPr>
          <w:sz w:val="24"/>
          <w:szCs w:val="24"/>
        </w:rPr>
        <w:lastRenderedPageBreak/>
        <w:t>«Проселки памяти» : [объявление о встрече с кировским писателем В. Бакиным в библиотеке № 22 «Благовест»] //</w:t>
      </w:r>
      <w:r w:rsidR="007E4AEF">
        <w:rPr>
          <w:sz w:val="24"/>
          <w:szCs w:val="24"/>
        </w:rPr>
        <w:t xml:space="preserve"> </w:t>
      </w:r>
      <w:r w:rsidRPr="00B43A0F">
        <w:rPr>
          <w:rFonts w:eastAsia="Times New Roman"/>
          <w:bCs/>
          <w:spacing w:val="-13"/>
          <w:sz w:val="24"/>
          <w:szCs w:val="24"/>
        </w:rPr>
        <w:t>Наш город. – 2018. – 13 апреля (№ 32). – С. 14.</w:t>
      </w:r>
    </w:p>
    <w:p w:rsidR="00B43A0F" w:rsidRPr="00B848B4" w:rsidRDefault="00B43A0F" w:rsidP="00B848B4">
      <w:pPr>
        <w:numPr>
          <w:ilvl w:val="0"/>
          <w:numId w:val="4"/>
        </w:numPr>
        <w:shd w:val="clear" w:color="auto" w:fill="FFFFFF"/>
        <w:overflowPunct/>
        <w:autoSpaceDE/>
        <w:autoSpaceDN/>
        <w:adjustRightInd/>
        <w:ind w:right="-2"/>
        <w:jc w:val="both"/>
        <w:rPr>
          <w:rFonts w:eastAsia="Times New Roman"/>
          <w:bCs/>
          <w:sz w:val="24"/>
          <w:szCs w:val="24"/>
        </w:rPr>
      </w:pPr>
      <w:r w:rsidRPr="00B848B4">
        <w:rPr>
          <w:rFonts w:eastAsia="Times New Roman"/>
          <w:bCs/>
          <w:sz w:val="24"/>
          <w:szCs w:val="24"/>
        </w:rPr>
        <w:t xml:space="preserve">Киров футбольный : [объявление о презентации выставки </w:t>
      </w:r>
      <w:r w:rsidRPr="00B848B4">
        <w:rPr>
          <w:rFonts w:eastAsia="Times New Roman"/>
          <w:sz w:val="24"/>
          <w:szCs w:val="24"/>
        </w:rPr>
        <w:t>«Футбол – больше чем игра» в библиотеке № 3 «Маяк»</w:t>
      </w:r>
      <w:r w:rsidRPr="00B848B4">
        <w:rPr>
          <w:rFonts w:eastAsia="Times New Roman"/>
          <w:bCs/>
          <w:sz w:val="24"/>
          <w:szCs w:val="24"/>
        </w:rPr>
        <w:t xml:space="preserve">] </w:t>
      </w:r>
      <w:r w:rsidRPr="00B848B4">
        <w:rPr>
          <w:sz w:val="24"/>
          <w:szCs w:val="24"/>
        </w:rPr>
        <w:t>//</w:t>
      </w:r>
      <w:r w:rsidR="00B848B4">
        <w:rPr>
          <w:sz w:val="24"/>
          <w:szCs w:val="24"/>
        </w:rPr>
        <w:t xml:space="preserve"> </w:t>
      </w:r>
      <w:r w:rsidRPr="00B848B4">
        <w:rPr>
          <w:rFonts w:eastAsia="Times New Roman"/>
          <w:bCs/>
          <w:sz w:val="24"/>
          <w:szCs w:val="24"/>
        </w:rPr>
        <w:t>Наш город. – 2018. – 13 апреля (№ 32). – С. 15.</w:t>
      </w:r>
    </w:p>
    <w:p w:rsidR="00B43A0F" w:rsidRPr="00B848B4" w:rsidRDefault="00B43A0F" w:rsidP="00B848B4">
      <w:pPr>
        <w:numPr>
          <w:ilvl w:val="0"/>
          <w:numId w:val="4"/>
        </w:numPr>
        <w:shd w:val="clear" w:color="auto" w:fill="FFFFFF"/>
        <w:overflowPunct/>
        <w:autoSpaceDE/>
        <w:autoSpaceDN/>
        <w:adjustRightInd/>
        <w:ind w:right="-2"/>
        <w:jc w:val="both"/>
        <w:rPr>
          <w:rFonts w:eastAsia="Times New Roman"/>
          <w:bCs/>
          <w:sz w:val="24"/>
          <w:szCs w:val="24"/>
        </w:rPr>
      </w:pPr>
      <w:r w:rsidRPr="00B848B4">
        <w:rPr>
          <w:rFonts w:eastAsia="Times New Roman"/>
          <w:bCs/>
          <w:sz w:val="24"/>
          <w:szCs w:val="24"/>
        </w:rPr>
        <w:t xml:space="preserve">Дамы и гусары : [объявление о весеннем бале в ЦГБ им. А. С. Пушкину] </w:t>
      </w:r>
      <w:r w:rsidRPr="00B848B4">
        <w:rPr>
          <w:sz w:val="24"/>
          <w:szCs w:val="24"/>
        </w:rPr>
        <w:t>//</w:t>
      </w:r>
      <w:r w:rsidR="00B848B4">
        <w:rPr>
          <w:sz w:val="24"/>
          <w:szCs w:val="24"/>
        </w:rPr>
        <w:t xml:space="preserve"> </w:t>
      </w:r>
      <w:r w:rsidRPr="00B848B4">
        <w:rPr>
          <w:rFonts w:eastAsia="Times New Roman"/>
          <w:bCs/>
          <w:sz w:val="24"/>
          <w:szCs w:val="24"/>
        </w:rPr>
        <w:t>Наш город. – 2018. – 13 апреля (№ 32). – С. 15.</w:t>
      </w:r>
    </w:p>
    <w:p w:rsidR="00B43A0F" w:rsidRPr="00B848B4" w:rsidRDefault="00B43A0F" w:rsidP="00B848B4">
      <w:pPr>
        <w:numPr>
          <w:ilvl w:val="0"/>
          <w:numId w:val="4"/>
        </w:numPr>
        <w:shd w:val="clear" w:color="auto" w:fill="FFFFFF"/>
        <w:overflowPunct/>
        <w:autoSpaceDE/>
        <w:autoSpaceDN/>
        <w:adjustRightInd/>
        <w:ind w:right="-2"/>
        <w:jc w:val="both"/>
        <w:rPr>
          <w:rFonts w:eastAsia="Times New Roman"/>
          <w:bCs/>
          <w:sz w:val="24"/>
          <w:szCs w:val="24"/>
        </w:rPr>
      </w:pPr>
      <w:r w:rsidRPr="00B848B4">
        <w:rPr>
          <w:rFonts w:eastAsia="Times New Roman"/>
          <w:bCs/>
          <w:sz w:val="24"/>
          <w:szCs w:val="24"/>
        </w:rPr>
        <w:t xml:space="preserve">[Информация о выставке рукотворных изданий в ЦГБ </w:t>
      </w:r>
      <w:r w:rsidR="00A67EF7">
        <w:rPr>
          <w:rFonts w:eastAsia="Times New Roman"/>
          <w:bCs/>
          <w:sz w:val="24"/>
          <w:szCs w:val="24"/>
        </w:rPr>
        <w:t>и</w:t>
      </w:r>
      <w:r w:rsidRPr="00B848B4">
        <w:rPr>
          <w:rFonts w:eastAsia="Times New Roman"/>
          <w:bCs/>
          <w:sz w:val="24"/>
          <w:szCs w:val="24"/>
        </w:rPr>
        <w:t xml:space="preserve">м. А. С. Пушкина] </w:t>
      </w:r>
      <w:r w:rsidRPr="00B848B4">
        <w:rPr>
          <w:sz w:val="24"/>
          <w:szCs w:val="24"/>
        </w:rPr>
        <w:t>//</w:t>
      </w:r>
      <w:r w:rsidR="00A67EF7">
        <w:rPr>
          <w:sz w:val="24"/>
          <w:szCs w:val="24"/>
        </w:rPr>
        <w:t> </w:t>
      </w:r>
      <w:r w:rsidRPr="00B848B4">
        <w:rPr>
          <w:sz w:val="24"/>
          <w:szCs w:val="24"/>
        </w:rPr>
        <w:t>Кировская правда</w:t>
      </w:r>
      <w:r w:rsidRPr="00B848B4">
        <w:rPr>
          <w:rFonts w:eastAsia="Times New Roman"/>
          <w:bCs/>
          <w:sz w:val="24"/>
          <w:szCs w:val="24"/>
        </w:rPr>
        <w:t>. – 2018. – 17 апреля (№ 41). – С. 6.</w:t>
      </w:r>
    </w:p>
    <w:p w:rsidR="00B43A0F" w:rsidRPr="00B848B4" w:rsidRDefault="00B43A0F" w:rsidP="00B848B4">
      <w:pPr>
        <w:numPr>
          <w:ilvl w:val="0"/>
          <w:numId w:val="4"/>
        </w:numPr>
        <w:shd w:val="clear" w:color="auto" w:fill="FFFFFF"/>
        <w:overflowPunct/>
        <w:autoSpaceDE/>
        <w:autoSpaceDN/>
        <w:adjustRightInd/>
        <w:ind w:right="-2"/>
        <w:jc w:val="both"/>
        <w:rPr>
          <w:rFonts w:eastAsia="Times New Roman"/>
          <w:bCs/>
          <w:sz w:val="24"/>
          <w:szCs w:val="24"/>
        </w:rPr>
      </w:pPr>
      <w:r w:rsidRPr="00B848B4">
        <w:rPr>
          <w:sz w:val="24"/>
          <w:szCs w:val="24"/>
        </w:rPr>
        <w:t xml:space="preserve">Иванов, Н. Салтыковке – целый век! : [о юбилее библиотеки № 1 </w:t>
      </w:r>
      <w:r w:rsidR="00A67EF7">
        <w:rPr>
          <w:sz w:val="24"/>
          <w:szCs w:val="24"/>
        </w:rPr>
        <w:t>и</w:t>
      </w:r>
      <w:r w:rsidRPr="00B848B4">
        <w:rPr>
          <w:sz w:val="24"/>
          <w:szCs w:val="24"/>
        </w:rPr>
        <w:t>м. Салтыкова-Щедрина] /</w:t>
      </w:r>
      <w:r w:rsidR="00A67EF7">
        <w:rPr>
          <w:sz w:val="24"/>
          <w:szCs w:val="24"/>
        </w:rPr>
        <w:t xml:space="preserve"> </w:t>
      </w:r>
      <w:r w:rsidRPr="00B848B4">
        <w:rPr>
          <w:sz w:val="24"/>
          <w:szCs w:val="24"/>
        </w:rPr>
        <w:t>Н. Иванов //</w:t>
      </w:r>
      <w:r w:rsidR="00A67EF7">
        <w:rPr>
          <w:sz w:val="24"/>
          <w:szCs w:val="24"/>
        </w:rPr>
        <w:t xml:space="preserve"> </w:t>
      </w:r>
      <w:r w:rsidRPr="00B848B4">
        <w:rPr>
          <w:sz w:val="24"/>
          <w:szCs w:val="24"/>
        </w:rPr>
        <w:t xml:space="preserve">Кировская правда. – 2018. – 17 апреля (№ 41). – С. 6: фото. </w:t>
      </w:r>
    </w:p>
    <w:p w:rsidR="00B43A0F" w:rsidRPr="00B848B4" w:rsidRDefault="00B43A0F" w:rsidP="00B848B4">
      <w:pPr>
        <w:numPr>
          <w:ilvl w:val="0"/>
          <w:numId w:val="4"/>
        </w:numPr>
        <w:shd w:val="clear" w:color="auto" w:fill="FFFFFF"/>
        <w:overflowPunct/>
        <w:autoSpaceDE/>
        <w:autoSpaceDN/>
        <w:adjustRightInd/>
        <w:ind w:right="-2"/>
        <w:jc w:val="both"/>
        <w:rPr>
          <w:bCs/>
          <w:sz w:val="24"/>
          <w:szCs w:val="24"/>
        </w:rPr>
      </w:pPr>
      <w:r w:rsidRPr="00B848B4">
        <w:rPr>
          <w:sz w:val="24"/>
          <w:szCs w:val="24"/>
        </w:rPr>
        <w:t>Магия книги : [обзор мероприятий ЦГБ им. Пушкина, библиотек № 3, 9, 18 в «Библионочь-2018»] //</w:t>
      </w:r>
      <w:r w:rsidR="00A67EF7">
        <w:rPr>
          <w:sz w:val="24"/>
          <w:szCs w:val="24"/>
        </w:rPr>
        <w:t xml:space="preserve"> </w:t>
      </w:r>
      <w:r w:rsidRPr="00B848B4">
        <w:rPr>
          <w:bCs/>
          <w:sz w:val="24"/>
          <w:szCs w:val="24"/>
        </w:rPr>
        <w:t>Наш город. – 2018</w:t>
      </w:r>
      <w:r w:rsidR="00A67EF7">
        <w:rPr>
          <w:bCs/>
          <w:sz w:val="24"/>
          <w:szCs w:val="24"/>
        </w:rPr>
        <w:t xml:space="preserve">. – 20 апреля (№ 34). – С. 10: </w:t>
      </w:r>
      <w:r w:rsidRPr="00B848B4">
        <w:rPr>
          <w:bCs/>
          <w:sz w:val="24"/>
          <w:szCs w:val="24"/>
        </w:rPr>
        <w:t xml:space="preserve">фото. </w:t>
      </w:r>
    </w:p>
    <w:p w:rsidR="00B43A0F" w:rsidRPr="00B848B4" w:rsidRDefault="00B43A0F" w:rsidP="00B848B4">
      <w:pPr>
        <w:numPr>
          <w:ilvl w:val="0"/>
          <w:numId w:val="4"/>
        </w:numPr>
        <w:shd w:val="clear" w:color="auto" w:fill="FFFFFF"/>
        <w:overflowPunct/>
        <w:autoSpaceDE/>
        <w:autoSpaceDN/>
        <w:adjustRightInd/>
        <w:ind w:right="-2"/>
        <w:jc w:val="both"/>
        <w:rPr>
          <w:rFonts w:eastAsia="Times New Roman"/>
          <w:bCs/>
          <w:sz w:val="24"/>
          <w:szCs w:val="24"/>
        </w:rPr>
      </w:pPr>
      <w:r w:rsidRPr="00B848B4">
        <w:rPr>
          <w:sz w:val="24"/>
          <w:szCs w:val="24"/>
        </w:rPr>
        <w:t>21 апреля – Библионочь: [Библионочь в городских библиотеках] //</w:t>
      </w:r>
      <w:r w:rsidR="00A67EF7">
        <w:rPr>
          <w:sz w:val="24"/>
          <w:szCs w:val="24"/>
        </w:rPr>
        <w:t xml:space="preserve"> </w:t>
      </w:r>
      <w:r w:rsidRPr="00B848B4">
        <w:rPr>
          <w:sz w:val="24"/>
          <w:szCs w:val="24"/>
        </w:rPr>
        <w:t>Эфир. – 2018. – 19 апреля (№ 16). – С. 2, 15.</w:t>
      </w:r>
    </w:p>
    <w:p w:rsidR="00B43A0F" w:rsidRPr="00B848B4" w:rsidRDefault="00B43A0F" w:rsidP="00B848B4">
      <w:pPr>
        <w:numPr>
          <w:ilvl w:val="0"/>
          <w:numId w:val="4"/>
        </w:numPr>
        <w:shd w:val="clear" w:color="auto" w:fill="FFFFFF"/>
        <w:overflowPunct/>
        <w:autoSpaceDE/>
        <w:autoSpaceDN/>
        <w:adjustRightInd/>
        <w:ind w:right="-2"/>
        <w:jc w:val="both"/>
        <w:rPr>
          <w:rFonts w:eastAsia="Times New Roman"/>
          <w:bCs/>
          <w:sz w:val="24"/>
          <w:szCs w:val="24"/>
        </w:rPr>
      </w:pPr>
      <w:r w:rsidRPr="00B848B4">
        <w:rPr>
          <w:sz w:val="24"/>
          <w:szCs w:val="24"/>
        </w:rPr>
        <w:t>Сотникова, Л. Время созидания : [упоминается ЦГБ им. А. С. Пушкина, молодежный совет ЦБС ] /</w:t>
      </w:r>
      <w:r w:rsidR="00A67EF7">
        <w:rPr>
          <w:sz w:val="24"/>
          <w:szCs w:val="24"/>
        </w:rPr>
        <w:t xml:space="preserve"> </w:t>
      </w:r>
      <w:r w:rsidRPr="00B848B4">
        <w:rPr>
          <w:sz w:val="24"/>
          <w:szCs w:val="24"/>
        </w:rPr>
        <w:t>Л. Сотникова //</w:t>
      </w:r>
      <w:r w:rsidR="00A67EF7">
        <w:rPr>
          <w:sz w:val="24"/>
          <w:szCs w:val="24"/>
        </w:rPr>
        <w:t xml:space="preserve"> </w:t>
      </w:r>
      <w:r w:rsidRPr="00B848B4">
        <w:rPr>
          <w:rFonts w:eastAsia="Times New Roman"/>
          <w:bCs/>
          <w:sz w:val="24"/>
          <w:szCs w:val="24"/>
        </w:rPr>
        <w:t xml:space="preserve">Наш город. – 2018. – 20 апреля (№ 34). – </w:t>
      </w:r>
      <w:r w:rsidR="00A67EF7">
        <w:rPr>
          <w:rFonts w:eastAsia="Times New Roman"/>
          <w:bCs/>
          <w:sz w:val="24"/>
          <w:szCs w:val="24"/>
        </w:rPr>
        <w:t xml:space="preserve">С. 12: </w:t>
      </w:r>
      <w:r w:rsidRPr="00B848B4">
        <w:rPr>
          <w:rFonts w:eastAsia="Times New Roman"/>
          <w:bCs/>
          <w:sz w:val="24"/>
          <w:szCs w:val="24"/>
        </w:rPr>
        <w:t xml:space="preserve">фото. </w:t>
      </w:r>
    </w:p>
    <w:p w:rsidR="00B43A0F" w:rsidRPr="00B848B4" w:rsidRDefault="00B43A0F" w:rsidP="00B848B4">
      <w:pPr>
        <w:numPr>
          <w:ilvl w:val="0"/>
          <w:numId w:val="4"/>
        </w:numPr>
        <w:shd w:val="clear" w:color="auto" w:fill="FFFFFF"/>
        <w:overflowPunct/>
        <w:autoSpaceDE/>
        <w:autoSpaceDN/>
        <w:adjustRightInd/>
        <w:ind w:right="-2"/>
        <w:jc w:val="both"/>
        <w:rPr>
          <w:sz w:val="24"/>
          <w:szCs w:val="24"/>
        </w:rPr>
      </w:pPr>
      <w:r w:rsidRPr="00B848B4">
        <w:rPr>
          <w:sz w:val="24"/>
          <w:szCs w:val="24"/>
        </w:rPr>
        <w:t xml:space="preserve">Премия Любовикова : [в библиотеке № 11 им. </w:t>
      </w:r>
      <w:r w:rsidR="00A67EF7">
        <w:rPr>
          <w:sz w:val="24"/>
          <w:szCs w:val="24"/>
        </w:rPr>
        <w:t>Любовикова</w:t>
      </w:r>
      <w:r w:rsidRPr="00B848B4">
        <w:rPr>
          <w:sz w:val="24"/>
          <w:szCs w:val="24"/>
        </w:rPr>
        <w:t xml:space="preserve"> </w:t>
      </w:r>
      <w:r w:rsidR="00A67EF7">
        <w:rPr>
          <w:rFonts w:eastAsia="Times New Roman"/>
          <w:sz w:val="24"/>
          <w:szCs w:val="24"/>
        </w:rPr>
        <w:t xml:space="preserve">состоятся вечер «Не гаснет памяти огонь» </w:t>
      </w:r>
      <w:r w:rsidRPr="00B848B4">
        <w:rPr>
          <w:rFonts w:eastAsia="Times New Roman"/>
          <w:sz w:val="24"/>
          <w:szCs w:val="24"/>
        </w:rPr>
        <w:t xml:space="preserve">и вручение литературной премии имени поэта-фронтовика Овидия </w:t>
      </w:r>
      <w:r w:rsidR="00A67EF7">
        <w:rPr>
          <w:rFonts w:eastAsia="Times New Roman"/>
          <w:sz w:val="24"/>
          <w:szCs w:val="24"/>
        </w:rPr>
        <w:t>Любовикова]</w:t>
      </w:r>
      <w:r w:rsidRPr="00B848B4">
        <w:rPr>
          <w:rFonts w:eastAsia="Times New Roman"/>
          <w:sz w:val="24"/>
          <w:szCs w:val="24"/>
        </w:rPr>
        <w:t xml:space="preserve"> </w:t>
      </w:r>
      <w:r w:rsidRPr="00B848B4">
        <w:rPr>
          <w:sz w:val="24"/>
          <w:szCs w:val="24"/>
        </w:rPr>
        <w:t>//</w:t>
      </w:r>
      <w:r w:rsidRPr="00B848B4">
        <w:rPr>
          <w:rFonts w:eastAsia="Times New Roman"/>
          <w:bCs/>
          <w:sz w:val="24"/>
          <w:szCs w:val="24"/>
        </w:rPr>
        <w:t>Наш горо</w:t>
      </w:r>
      <w:r w:rsidR="00A67EF7">
        <w:rPr>
          <w:rFonts w:eastAsia="Times New Roman"/>
          <w:bCs/>
          <w:sz w:val="24"/>
          <w:szCs w:val="24"/>
        </w:rPr>
        <w:t xml:space="preserve">д. – 2018. – 27 апреля (№ 38). – </w:t>
      </w:r>
      <w:r w:rsidRPr="00B848B4">
        <w:rPr>
          <w:rFonts w:eastAsia="Times New Roman"/>
          <w:bCs/>
          <w:sz w:val="24"/>
          <w:szCs w:val="24"/>
        </w:rPr>
        <w:t xml:space="preserve">С. 14. </w:t>
      </w:r>
    </w:p>
    <w:p w:rsidR="00B43A0F" w:rsidRPr="00B43A0F" w:rsidRDefault="00B43A0F" w:rsidP="00B43A0F">
      <w:pPr>
        <w:shd w:val="clear" w:color="auto" w:fill="FFFFFF"/>
        <w:ind w:left="142"/>
        <w:jc w:val="both"/>
        <w:rPr>
          <w:sz w:val="24"/>
          <w:szCs w:val="24"/>
        </w:rPr>
      </w:pPr>
    </w:p>
    <w:p w:rsidR="00B43A0F" w:rsidRPr="00B43A0F" w:rsidRDefault="00B43A0F" w:rsidP="00B43A0F">
      <w:pPr>
        <w:shd w:val="clear" w:color="auto" w:fill="FFFFFF"/>
        <w:ind w:left="720"/>
        <w:jc w:val="center"/>
        <w:rPr>
          <w:b/>
          <w:sz w:val="24"/>
          <w:szCs w:val="24"/>
        </w:rPr>
      </w:pPr>
      <w:r w:rsidRPr="00B43A0F">
        <w:rPr>
          <w:b/>
          <w:sz w:val="24"/>
          <w:szCs w:val="24"/>
        </w:rPr>
        <w:t>Май</w:t>
      </w:r>
    </w:p>
    <w:p w:rsidR="00B43A0F" w:rsidRPr="00B43A0F" w:rsidRDefault="00B43A0F" w:rsidP="00B43A0F">
      <w:pPr>
        <w:shd w:val="clear" w:color="auto" w:fill="FFFFFF"/>
        <w:ind w:left="142"/>
        <w:jc w:val="both"/>
        <w:rPr>
          <w:sz w:val="24"/>
          <w:szCs w:val="24"/>
        </w:rPr>
      </w:pP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 xml:space="preserve">Владимирова, Н. «Не заснет памяти свеча» : [о вручении литературной премии поэта-фронтовика О. М. Любовикова в библиотеке № </w:t>
      </w:r>
      <w:smartTag w:uri="urn:schemas-microsoft-com:office:smarttags" w:element="metricconverter">
        <w:smartTagPr>
          <w:attr w:name="ProductID" w:val="11 г"/>
        </w:smartTagPr>
        <w:r w:rsidRPr="00B43A0F">
          <w:rPr>
            <w:sz w:val="24"/>
            <w:szCs w:val="24"/>
          </w:rPr>
          <w:t>11 г</w:t>
        </w:r>
      </w:smartTag>
      <w:r w:rsidRPr="00B43A0F">
        <w:rPr>
          <w:sz w:val="24"/>
          <w:szCs w:val="24"/>
        </w:rPr>
        <w:t>. Кирова] /</w:t>
      </w:r>
      <w:r w:rsidR="0053790E">
        <w:rPr>
          <w:sz w:val="24"/>
          <w:szCs w:val="24"/>
        </w:rPr>
        <w:t> </w:t>
      </w:r>
      <w:r w:rsidRPr="00B43A0F">
        <w:rPr>
          <w:sz w:val="24"/>
          <w:szCs w:val="24"/>
        </w:rPr>
        <w:t>Н.</w:t>
      </w:r>
      <w:r w:rsidR="0053790E">
        <w:rPr>
          <w:sz w:val="24"/>
          <w:szCs w:val="24"/>
        </w:rPr>
        <w:t> </w:t>
      </w:r>
      <w:r w:rsidRPr="00B43A0F">
        <w:rPr>
          <w:sz w:val="24"/>
          <w:szCs w:val="24"/>
        </w:rPr>
        <w:t>Владимирова //</w:t>
      </w:r>
      <w:r w:rsidR="0053790E">
        <w:rPr>
          <w:sz w:val="24"/>
          <w:szCs w:val="24"/>
        </w:rPr>
        <w:t xml:space="preserve"> </w:t>
      </w:r>
      <w:r w:rsidRPr="00B43A0F">
        <w:rPr>
          <w:sz w:val="24"/>
          <w:szCs w:val="24"/>
        </w:rPr>
        <w:t xml:space="preserve">Наш город. – 2018. – 4 мая (№ 40). – С. 14: фото.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 xml:space="preserve">Иванов, Н. «Неправда, мама, я живой!» : [о вручении областной литературной премии поэта-фронтовика О. М. Любовикова в библиотеке № </w:t>
      </w:r>
      <w:smartTag w:uri="urn:schemas-microsoft-com:office:smarttags" w:element="metricconverter">
        <w:smartTagPr>
          <w:attr w:name="ProductID" w:val="11 г"/>
        </w:smartTagPr>
        <w:r w:rsidRPr="00B43A0F">
          <w:rPr>
            <w:sz w:val="24"/>
            <w:szCs w:val="24"/>
          </w:rPr>
          <w:t>11 г</w:t>
        </w:r>
      </w:smartTag>
      <w:r w:rsidRPr="00B43A0F">
        <w:rPr>
          <w:sz w:val="24"/>
          <w:szCs w:val="24"/>
        </w:rPr>
        <w:t>. Кирова] /</w:t>
      </w:r>
      <w:r w:rsidR="0053790E">
        <w:rPr>
          <w:sz w:val="24"/>
          <w:szCs w:val="24"/>
        </w:rPr>
        <w:t> </w:t>
      </w:r>
      <w:r w:rsidRPr="00B43A0F">
        <w:rPr>
          <w:sz w:val="24"/>
          <w:szCs w:val="24"/>
        </w:rPr>
        <w:t>Н.</w:t>
      </w:r>
      <w:r w:rsidR="0053790E">
        <w:rPr>
          <w:sz w:val="24"/>
          <w:szCs w:val="24"/>
        </w:rPr>
        <w:t> </w:t>
      </w:r>
      <w:r w:rsidRPr="00B43A0F">
        <w:rPr>
          <w:sz w:val="24"/>
          <w:szCs w:val="24"/>
        </w:rPr>
        <w:t>Иванов //</w:t>
      </w:r>
      <w:r w:rsidR="0053790E">
        <w:rPr>
          <w:sz w:val="24"/>
          <w:szCs w:val="24"/>
        </w:rPr>
        <w:t xml:space="preserve"> </w:t>
      </w:r>
      <w:r w:rsidRPr="00B43A0F">
        <w:rPr>
          <w:sz w:val="24"/>
          <w:szCs w:val="24"/>
        </w:rPr>
        <w:t xml:space="preserve">Кировская правда. – 2018. – 8 мая (№ 49). – С. 3: фото.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[Информация о вечере вручения паспортов молодым кировчанам в ЦГБ им.</w:t>
      </w:r>
      <w:r w:rsidR="0053790E">
        <w:rPr>
          <w:sz w:val="24"/>
          <w:szCs w:val="24"/>
        </w:rPr>
        <w:t> </w:t>
      </w:r>
      <w:r w:rsidRPr="00B43A0F">
        <w:rPr>
          <w:sz w:val="24"/>
          <w:szCs w:val="24"/>
        </w:rPr>
        <w:t>А.</w:t>
      </w:r>
      <w:r w:rsidR="0053790E">
        <w:rPr>
          <w:sz w:val="24"/>
          <w:szCs w:val="24"/>
        </w:rPr>
        <w:t> </w:t>
      </w:r>
      <w:r w:rsidRPr="00B43A0F">
        <w:rPr>
          <w:sz w:val="24"/>
          <w:szCs w:val="24"/>
        </w:rPr>
        <w:t>С.</w:t>
      </w:r>
      <w:r w:rsidR="0053790E">
        <w:rPr>
          <w:sz w:val="24"/>
          <w:szCs w:val="24"/>
        </w:rPr>
        <w:t> </w:t>
      </w:r>
      <w:r w:rsidRPr="00B43A0F">
        <w:rPr>
          <w:sz w:val="24"/>
          <w:szCs w:val="24"/>
        </w:rPr>
        <w:t>Пушкина] //</w:t>
      </w:r>
      <w:r w:rsidR="0053790E">
        <w:rPr>
          <w:sz w:val="24"/>
          <w:szCs w:val="24"/>
        </w:rPr>
        <w:t xml:space="preserve"> </w:t>
      </w:r>
      <w:r w:rsidRPr="00B43A0F">
        <w:rPr>
          <w:sz w:val="24"/>
          <w:szCs w:val="24"/>
        </w:rPr>
        <w:t>Кировская правда. – 2018. – 11 мая (№ 50). – С. 1.</w:t>
      </w:r>
    </w:p>
    <w:p w:rsidR="00B43A0F" w:rsidRPr="00B43A0F" w:rsidRDefault="00B43A0F" w:rsidP="00B43A0F">
      <w:pPr>
        <w:numPr>
          <w:ilvl w:val="0"/>
          <w:numId w:val="4"/>
        </w:numPr>
        <w:shd w:val="clear" w:color="auto" w:fill="FFFFFF"/>
        <w:overflowPunct/>
        <w:autoSpaceDE/>
        <w:autoSpaceDN/>
        <w:adjustRightInd/>
        <w:jc w:val="both"/>
        <w:rPr>
          <w:rFonts w:eastAsia="Times New Roman"/>
          <w:bCs/>
          <w:spacing w:val="-4"/>
          <w:sz w:val="24"/>
          <w:szCs w:val="24"/>
        </w:rPr>
      </w:pPr>
      <w:r w:rsidRPr="00B43A0F">
        <w:rPr>
          <w:rFonts w:eastAsia="Times New Roman"/>
          <w:bCs/>
          <w:spacing w:val="-4"/>
          <w:sz w:val="24"/>
          <w:szCs w:val="24"/>
        </w:rPr>
        <w:t>С праздником! : [о библиотеке № 14 им. Б. Порфирьева] //</w:t>
      </w:r>
      <w:r w:rsidR="0053790E">
        <w:rPr>
          <w:rFonts w:eastAsia="Times New Roman"/>
          <w:bCs/>
          <w:spacing w:val="-4"/>
          <w:sz w:val="24"/>
          <w:szCs w:val="24"/>
        </w:rPr>
        <w:t xml:space="preserve"> </w:t>
      </w:r>
      <w:r w:rsidRPr="00B43A0F">
        <w:rPr>
          <w:rFonts w:eastAsia="Times New Roman"/>
          <w:bCs/>
          <w:spacing w:val="-4"/>
          <w:sz w:val="24"/>
          <w:szCs w:val="24"/>
        </w:rPr>
        <w:t xml:space="preserve">Наш город. – 2018. – 18 мая (№ 44). – С. 14. </w:t>
      </w:r>
    </w:p>
    <w:p w:rsidR="00B43A0F" w:rsidRPr="00B43A0F" w:rsidRDefault="00B43A0F" w:rsidP="00B43A0F">
      <w:pPr>
        <w:numPr>
          <w:ilvl w:val="0"/>
          <w:numId w:val="4"/>
        </w:numPr>
        <w:shd w:val="clear" w:color="auto" w:fill="FFFFFF"/>
        <w:overflowPunct/>
        <w:autoSpaceDE/>
        <w:autoSpaceDN/>
        <w:adjustRightInd/>
        <w:jc w:val="both"/>
        <w:rPr>
          <w:rFonts w:eastAsia="Times New Roman"/>
          <w:bCs/>
          <w:spacing w:val="-4"/>
          <w:sz w:val="24"/>
          <w:szCs w:val="24"/>
        </w:rPr>
      </w:pPr>
      <w:r w:rsidRPr="00B43A0F">
        <w:rPr>
          <w:rFonts w:eastAsia="Times New Roman"/>
          <w:bCs/>
          <w:spacing w:val="-4"/>
          <w:sz w:val="24"/>
          <w:szCs w:val="24"/>
        </w:rPr>
        <w:t>В Кирове проедет «Театральный эксперимент» : [объявление о приеме в ЦГБ им.</w:t>
      </w:r>
      <w:r w:rsidR="0053790E">
        <w:rPr>
          <w:rFonts w:eastAsia="Times New Roman"/>
          <w:bCs/>
          <w:spacing w:val="-4"/>
          <w:sz w:val="24"/>
          <w:szCs w:val="24"/>
        </w:rPr>
        <w:t> </w:t>
      </w:r>
      <w:r w:rsidRPr="00B43A0F">
        <w:rPr>
          <w:rFonts w:eastAsia="Times New Roman"/>
          <w:bCs/>
          <w:spacing w:val="-4"/>
          <w:sz w:val="24"/>
          <w:szCs w:val="24"/>
        </w:rPr>
        <w:t>А.</w:t>
      </w:r>
      <w:r w:rsidR="0053790E">
        <w:rPr>
          <w:rFonts w:eastAsia="Times New Roman"/>
          <w:bCs/>
          <w:spacing w:val="-4"/>
          <w:sz w:val="24"/>
          <w:szCs w:val="24"/>
        </w:rPr>
        <w:t> </w:t>
      </w:r>
      <w:r w:rsidRPr="00B43A0F">
        <w:rPr>
          <w:rFonts w:eastAsia="Times New Roman"/>
          <w:bCs/>
          <w:spacing w:val="-4"/>
          <w:sz w:val="24"/>
          <w:szCs w:val="24"/>
        </w:rPr>
        <w:t>С.</w:t>
      </w:r>
      <w:r w:rsidR="0053790E">
        <w:rPr>
          <w:rFonts w:eastAsia="Times New Roman"/>
          <w:bCs/>
          <w:spacing w:val="-4"/>
          <w:sz w:val="24"/>
          <w:szCs w:val="24"/>
        </w:rPr>
        <w:t> </w:t>
      </w:r>
      <w:r w:rsidRPr="00B43A0F">
        <w:rPr>
          <w:rFonts w:eastAsia="Times New Roman"/>
          <w:bCs/>
          <w:spacing w:val="-4"/>
          <w:sz w:val="24"/>
          <w:szCs w:val="24"/>
        </w:rPr>
        <w:t>Пушкина заявок на участие в конкурсе «Театральный эксперимент»] //</w:t>
      </w:r>
      <w:r w:rsidR="0053790E">
        <w:rPr>
          <w:rFonts w:eastAsia="Times New Roman"/>
          <w:bCs/>
          <w:spacing w:val="-4"/>
          <w:sz w:val="24"/>
          <w:szCs w:val="24"/>
        </w:rPr>
        <w:t> </w:t>
      </w:r>
      <w:r w:rsidRPr="00B43A0F">
        <w:rPr>
          <w:rFonts w:eastAsia="Times New Roman"/>
          <w:bCs/>
          <w:spacing w:val="-4"/>
          <w:sz w:val="24"/>
          <w:szCs w:val="24"/>
        </w:rPr>
        <w:t xml:space="preserve">Кировская правда. – 2018. – 25 мая (№ 55). – С. 4. </w:t>
      </w:r>
    </w:p>
    <w:p w:rsidR="00B43A0F" w:rsidRPr="00B43A0F" w:rsidRDefault="00B43A0F" w:rsidP="00B43A0F">
      <w:pPr>
        <w:numPr>
          <w:ilvl w:val="0"/>
          <w:numId w:val="4"/>
        </w:numPr>
        <w:shd w:val="clear" w:color="auto" w:fill="FFFFFF"/>
        <w:overflowPunct/>
        <w:autoSpaceDE/>
        <w:autoSpaceDN/>
        <w:adjustRightInd/>
        <w:jc w:val="both"/>
        <w:rPr>
          <w:rFonts w:eastAsia="Times New Roman"/>
          <w:bCs/>
          <w:spacing w:val="-4"/>
          <w:sz w:val="24"/>
          <w:szCs w:val="24"/>
        </w:rPr>
      </w:pPr>
      <w:r w:rsidRPr="00B43A0F">
        <w:rPr>
          <w:bCs/>
          <w:spacing w:val="-6"/>
          <w:sz w:val="24"/>
          <w:szCs w:val="24"/>
        </w:rPr>
        <w:t>Самый креативный библиотекарь : [о фестивале «БиблиоСтарт», проходившем в ЦГБ им. А. С. Пушкина] //</w:t>
      </w:r>
      <w:r w:rsidR="00165420">
        <w:rPr>
          <w:bCs/>
          <w:spacing w:val="-6"/>
          <w:sz w:val="24"/>
          <w:szCs w:val="24"/>
        </w:rPr>
        <w:t xml:space="preserve"> </w:t>
      </w:r>
      <w:r w:rsidRPr="00B43A0F">
        <w:rPr>
          <w:bCs/>
          <w:spacing w:val="-6"/>
          <w:sz w:val="24"/>
          <w:szCs w:val="24"/>
        </w:rPr>
        <w:t>Кировская правда. – 25 мая (№ 56). – С. 12.</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Воспитание с детского сада : [информация о проведении ЦГБ им. А. С. Пушкина совместно с центром местной активности для дошкольников детского сада № 119 патриотического мероприятия] //</w:t>
      </w:r>
      <w:r w:rsidR="00165420">
        <w:rPr>
          <w:sz w:val="24"/>
          <w:szCs w:val="24"/>
        </w:rPr>
        <w:t xml:space="preserve"> </w:t>
      </w:r>
      <w:r w:rsidRPr="00B43A0F">
        <w:rPr>
          <w:sz w:val="24"/>
          <w:szCs w:val="24"/>
        </w:rPr>
        <w:t xml:space="preserve">Наш город. – 2018. – 25 мая (№ 47). – С. 13.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rFonts w:eastAsia="Times New Roman"/>
          <w:bCs/>
          <w:spacing w:val="-6"/>
          <w:sz w:val="24"/>
          <w:szCs w:val="24"/>
        </w:rPr>
        <w:t xml:space="preserve">Тарасова, А. Километры памяти : [о вечере в библиотеке № 4 им. М. Г. Исаковой, посвященный 30-ю годовщины первого </w:t>
      </w:r>
      <w:r w:rsidRPr="00B43A0F">
        <w:rPr>
          <w:rFonts w:eastAsia="Times New Roman"/>
          <w:spacing w:val="-4"/>
          <w:sz w:val="24"/>
          <w:szCs w:val="24"/>
        </w:rPr>
        <w:t xml:space="preserve">международного </w:t>
      </w:r>
      <w:r w:rsidRPr="00B43A0F">
        <w:rPr>
          <w:rFonts w:eastAsia="Times New Roman"/>
          <w:sz w:val="24"/>
          <w:szCs w:val="24"/>
        </w:rPr>
        <w:t xml:space="preserve">пробега по маршруту Киров </w:t>
      </w:r>
      <w:r w:rsidR="00165420">
        <w:rPr>
          <w:rFonts w:eastAsia="Times New Roman"/>
          <w:spacing w:val="-1"/>
          <w:sz w:val="24"/>
          <w:szCs w:val="24"/>
        </w:rPr>
        <w:t>–</w:t>
      </w:r>
      <w:r w:rsidRPr="00B43A0F">
        <w:rPr>
          <w:rFonts w:eastAsia="Times New Roman"/>
          <w:spacing w:val="-1"/>
          <w:sz w:val="24"/>
          <w:szCs w:val="24"/>
        </w:rPr>
        <w:t xml:space="preserve"> Седльце</w:t>
      </w:r>
      <w:r w:rsidRPr="00B43A0F">
        <w:rPr>
          <w:rFonts w:eastAsia="Times New Roman"/>
          <w:bCs/>
          <w:spacing w:val="-6"/>
          <w:sz w:val="24"/>
          <w:szCs w:val="24"/>
        </w:rPr>
        <w:t>] /</w:t>
      </w:r>
      <w:r w:rsidR="00165420">
        <w:rPr>
          <w:rFonts w:eastAsia="Times New Roman"/>
          <w:bCs/>
          <w:spacing w:val="-6"/>
          <w:sz w:val="24"/>
          <w:szCs w:val="24"/>
        </w:rPr>
        <w:t xml:space="preserve"> </w:t>
      </w:r>
      <w:r w:rsidRPr="00B43A0F">
        <w:rPr>
          <w:rFonts w:eastAsia="Times New Roman"/>
          <w:bCs/>
          <w:spacing w:val="-6"/>
          <w:sz w:val="24"/>
          <w:szCs w:val="24"/>
        </w:rPr>
        <w:t xml:space="preserve">А. Тарасова </w:t>
      </w:r>
      <w:r w:rsidRPr="00B43A0F">
        <w:rPr>
          <w:sz w:val="24"/>
          <w:szCs w:val="24"/>
        </w:rPr>
        <w:t>//</w:t>
      </w:r>
      <w:r w:rsidR="00165420">
        <w:rPr>
          <w:sz w:val="24"/>
          <w:szCs w:val="24"/>
        </w:rPr>
        <w:t xml:space="preserve"> </w:t>
      </w:r>
      <w:r w:rsidRPr="00B43A0F">
        <w:rPr>
          <w:sz w:val="24"/>
          <w:szCs w:val="24"/>
        </w:rPr>
        <w:t xml:space="preserve">Наш город. – 2018. – 25 мая (№ 47). – С. 10.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[Информация о вечере-портрете к 65-летию со дня рождения актера Александра Абдулова в ЦГБ им. А. С. Пушкина] //</w:t>
      </w:r>
      <w:r w:rsidR="00165420">
        <w:rPr>
          <w:sz w:val="24"/>
          <w:szCs w:val="24"/>
        </w:rPr>
        <w:t xml:space="preserve"> </w:t>
      </w:r>
      <w:r w:rsidRPr="00B43A0F">
        <w:rPr>
          <w:sz w:val="24"/>
          <w:szCs w:val="24"/>
        </w:rPr>
        <w:t>Кировская правда. – 2018. – 29 мая (№ 57). – С. 1.</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Котов, А. Городской клуб «Вятчане» : [о</w:t>
      </w:r>
      <w:r w:rsidR="00165420">
        <w:rPr>
          <w:sz w:val="24"/>
          <w:szCs w:val="24"/>
        </w:rPr>
        <w:t xml:space="preserve"> клубе  «Вятчане»,  работающем </w:t>
      </w:r>
      <w:r w:rsidRPr="00B43A0F">
        <w:rPr>
          <w:sz w:val="24"/>
          <w:szCs w:val="24"/>
        </w:rPr>
        <w:t>при ЦГБ им. А. С. Пушкина] //</w:t>
      </w:r>
      <w:r w:rsidR="00165420">
        <w:rPr>
          <w:sz w:val="24"/>
          <w:szCs w:val="24"/>
        </w:rPr>
        <w:t xml:space="preserve"> </w:t>
      </w:r>
      <w:r w:rsidRPr="00B43A0F">
        <w:rPr>
          <w:sz w:val="24"/>
          <w:szCs w:val="24"/>
        </w:rPr>
        <w:t>Вятская газета. – 2018. – май (№ 1). – С. 6: фото.</w:t>
      </w:r>
    </w:p>
    <w:p w:rsidR="00B43A0F" w:rsidRPr="00B43A0F" w:rsidRDefault="00B43A0F" w:rsidP="00B43A0F">
      <w:pPr>
        <w:shd w:val="clear" w:color="auto" w:fill="FFFFFF"/>
        <w:ind w:left="142"/>
        <w:jc w:val="both"/>
        <w:rPr>
          <w:sz w:val="24"/>
          <w:szCs w:val="24"/>
        </w:rPr>
      </w:pPr>
    </w:p>
    <w:p w:rsidR="00B43A0F" w:rsidRPr="00B43A0F" w:rsidRDefault="00B43A0F" w:rsidP="00B43A0F">
      <w:pPr>
        <w:shd w:val="clear" w:color="auto" w:fill="FFFFFF"/>
        <w:ind w:left="142" w:right="12"/>
        <w:jc w:val="both"/>
        <w:rPr>
          <w:rFonts w:eastAsia="Times New Roman"/>
          <w:b/>
          <w:spacing w:val="-10"/>
          <w:sz w:val="24"/>
          <w:szCs w:val="24"/>
        </w:rPr>
      </w:pPr>
    </w:p>
    <w:p w:rsidR="00B43A0F" w:rsidRPr="00B43A0F" w:rsidRDefault="00B43A0F" w:rsidP="00B43A0F">
      <w:pPr>
        <w:shd w:val="clear" w:color="auto" w:fill="FFFFFF"/>
        <w:ind w:left="142" w:right="12"/>
        <w:jc w:val="both"/>
        <w:rPr>
          <w:rFonts w:eastAsia="Times New Roman"/>
          <w:b/>
          <w:spacing w:val="-10"/>
          <w:sz w:val="24"/>
          <w:szCs w:val="24"/>
        </w:rPr>
      </w:pPr>
    </w:p>
    <w:p w:rsidR="00B43A0F" w:rsidRPr="00B43A0F" w:rsidRDefault="00B43A0F" w:rsidP="00B43A0F">
      <w:pPr>
        <w:shd w:val="clear" w:color="auto" w:fill="FFFFFF"/>
        <w:ind w:left="720" w:right="12"/>
        <w:jc w:val="center"/>
        <w:rPr>
          <w:rFonts w:eastAsia="Times New Roman"/>
          <w:b/>
          <w:spacing w:val="-10"/>
          <w:sz w:val="24"/>
          <w:szCs w:val="24"/>
        </w:rPr>
      </w:pPr>
      <w:r w:rsidRPr="00B43A0F">
        <w:rPr>
          <w:rFonts w:eastAsia="Times New Roman"/>
          <w:b/>
          <w:spacing w:val="-10"/>
          <w:sz w:val="24"/>
          <w:szCs w:val="24"/>
        </w:rPr>
        <w:lastRenderedPageBreak/>
        <w:t>Июнь</w:t>
      </w:r>
    </w:p>
    <w:p w:rsidR="00B43A0F" w:rsidRPr="00B43A0F" w:rsidRDefault="00B43A0F" w:rsidP="00B43A0F">
      <w:pPr>
        <w:shd w:val="clear" w:color="auto" w:fill="FFFFFF"/>
        <w:ind w:left="142" w:right="12"/>
        <w:jc w:val="both"/>
        <w:rPr>
          <w:rFonts w:eastAsia="Times New Roman"/>
          <w:spacing w:val="-10"/>
          <w:sz w:val="24"/>
          <w:szCs w:val="24"/>
        </w:rPr>
      </w:pPr>
    </w:p>
    <w:p w:rsidR="00B43A0F" w:rsidRPr="00165420" w:rsidRDefault="00B43A0F" w:rsidP="00B43A0F">
      <w:pPr>
        <w:numPr>
          <w:ilvl w:val="0"/>
          <w:numId w:val="4"/>
        </w:numPr>
        <w:overflowPunct/>
        <w:autoSpaceDE/>
        <w:autoSpaceDN/>
        <w:adjustRightInd/>
        <w:jc w:val="both"/>
        <w:rPr>
          <w:sz w:val="24"/>
          <w:szCs w:val="24"/>
          <w:shd w:val="clear" w:color="auto" w:fill="FFFFFF"/>
        </w:rPr>
      </w:pPr>
      <w:r w:rsidRPr="00165420">
        <w:rPr>
          <w:sz w:val="24"/>
          <w:szCs w:val="24"/>
          <w:shd w:val="clear" w:color="auto" w:fill="FFFFFF"/>
        </w:rPr>
        <w:t>Коротких, Е. Филейка развивается благодаря активности жителей : [в библиотеке им. А. М. Горького состоялось заседание общественного совета микрорайонов Филейка и Ганино] /</w:t>
      </w:r>
      <w:r w:rsidR="00165420">
        <w:rPr>
          <w:sz w:val="24"/>
          <w:szCs w:val="24"/>
          <w:shd w:val="clear" w:color="auto" w:fill="FFFFFF"/>
        </w:rPr>
        <w:t xml:space="preserve"> </w:t>
      </w:r>
      <w:r w:rsidRPr="00165420">
        <w:rPr>
          <w:sz w:val="24"/>
          <w:szCs w:val="24"/>
          <w:shd w:val="clear" w:color="auto" w:fill="FFFFFF"/>
        </w:rPr>
        <w:t>Е. Коротких //</w:t>
      </w:r>
      <w:r w:rsidR="00165420">
        <w:rPr>
          <w:sz w:val="24"/>
          <w:szCs w:val="24"/>
          <w:shd w:val="clear" w:color="auto" w:fill="FFFFFF"/>
        </w:rPr>
        <w:t xml:space="preserve"> </w:t>
      </w:r>
      <w:r w:rsidRPr="00165420">
        <w:rPr>
          <w:sz w:val="24"/>
          <w:szCs w:val="24"/>
          <w:shd w:val="clear" w:color="auto" w:fill="FFFFFF"/>
        </w:rPr>
        <w:t>Голос рабочего. – 2018. – 7 июня (№22) – С. 2.</w:t>
      </w:r>
    </w:p>
    <w:p w:rsidR="00B43A0F" w:rsidRPr="00165420" w:rsidRDefault="00B43A0F" w:rsidP="00B43A0F">
      <w:pPr>
        <w:numPr>
          <w:ilvl w:val="0"/>
          <w:numId w:val="4"/>
        </w:numPr>
        <w:shd w:val="clear" w:color="auto" w:fill="FFFFFF"/>
        <w:overflowPunct/>
        <w:autoSpaceDE/>
        <w:autoSpaceDN/>
        <w:adjustRightInd/>
        <w:jc w:val="both"/>
        <w:rPr>
          <w:sz w:val="24"/>
          <w:szCs w:val="24"/>
        </w:rPr>
      </w:pPr>
      <w:r w:rsidRPr="00165420">
        <w:rPr>
          <w:sz w:val="24"/>
          <w:szCs w:val="24"/>
        </w:rPr>
        <w:t>Читают все! : [объявление об открытии передвижного читального зала «Книжный кемпинг»] //</w:t>
      </w:r>
      <w:r w:rsidR="00165420">
        <w:rPr>
          <w:sz w:val="24"/>
          <w:szCs w:val="24"/>
        </w:rPr>
        <w:t xml:space="preserve"> </w:t>
      </w:r>
      <w:r w:rsidRPr="00165420">
        <w:rPr>
          <w:sz w:val="24"/>
          <w:szCs w:val="24"/>
        </w:rPr>
        <w:t xml:space="preserve">Наш город. – 2018. – 8 июня (№ 53). – С. 14. </w:t>
      </w:r>
    </w:p>
    <w:p w:rsidR="00B43A0F" w:rsidRPr="00165420" w:rsidRDefault="00B43A0F" w:rsidP="00B43A0F">
      <w:pPr>
        <w:numPr>
          <w:ilvl w:val="0"/>
          <w:numId w:val="4"/>
        </w:numPr>
        <w:shd w:val="clear" w:color="auto" w:fill="FFFFFF"/>
        <w:overflowPunct/>
        <w:autoSpaceDE/>
        <w:autoSpaceDN/>
        <w:adjustRightInd/>
        <w:jc w:val="both"/>
        <w:rPr>
          <w:sz w:val="24"/>
          <w:szCs w:val="24"/>
        </w:rPr>
      </w:pPr>
      <w:r w:rsidRPr="00165420">
        <w:rPr>
          <w:sz w:val="24"/>
          <w:szCs w:val="24"/>
        </w:rPr>
        <w:t>Читают все! : [объявление об открытии передвижного читального зала «Книжный кемпинг»] //</w:t>
      </w:r>
      <w:r w:rsidR="00165420">
        <w:rPr>
          <w:sz w:val="24"/>
          <w:szCs w:val="24"/>
        </w:rPr>
        <w:t xml:space="preserve"> </w:t>
      </w:r>
      <w:r w:rsidRPr="00165420">
        <w:rPr>
          <w:sz w:val="24"/>
          <w:szCs w:val="24"/>
        </w:rPr>
        <w:t xml:space="preserve">Наш город. – 2018. – 22 июня (№ 57). – С. 14. </w:t>
      </w:r>
    </w:p>
    <w:p w:rsidR="00B43A0F" w:rsidRPr="00165420" w:rsidRDefault="00B43A0F" w:rsidP="00B43A0F">
      <w:pPr>
        <w:numPr>
          <w:ilvl w:val="0"/>
          <w:numId w:val="4"/>
        </w:numPr>
        <w:shd w:val="clear" w:color="auto" w:fill="FFFFFF"/>
        <w:overflowPunct/>
        <w:autoSpaceDE/>
        <w:autoSpaceDN/>
        <w:adjustRightInd/>
        <w:jc w:val="both"/>
        <w:rPr>
          <w:bCs/>
          <w:spacing w:val="-5"/>
          <w:sz w:val="24"/>
          <w:szCs w:val="24"/>
        </w:rPr>
      </w:pPr>
      <w:r w:rsidRPr="00165420">
        <w:rPr>
          <w:sz w:val="24"/>
          <w:szCs w:val="24"/>
        </w:rPr>
        <w:t>Литература, поэзия и романсы…: [о встрече в клубе  «Вятчане», проходившей в ЦГБ им. А. С. Пушкина] //</w:t>
      </w:r>
      <w:r w:rsidR="00165420">
        <w:rPr>
          <w:sz w:val="24"/>
          <w:szCs w:val="24"/>
        </w:rPr>
        <w:t xml:space="preserve"> </w:t>
      </w:r>
      <w:r w:rsidRPr="00165420">
        <w:rPr>
          <w:sz w:val="24"/>
          <w:szCs w:val="24"/>
        </w:rPr>
        <w:t>Вятская газета. – 2018. – Июнь (№ 2). – С. 6: фото.</w:t>
      </w:r>
    </w:p>
    <w:p w:rsidR="00B43A0F" w:rsidRPr="00165420" w:rsidRDefault="00B43A0F" w:rsidP="00B43A0F">
      <w:pPr>
        <w:numPr>
          <w:ilvl w:val="0"/>
          <w:numId w:val="4"/>
        </w:numPr>
        <w:shd w:val="clear" w:color="auto" w:fill="FFFFFF"/>
        <w:overflowPunct/>
        <w:autoSpaceDE/>
        <w:autoSpaceDN/>
        <w:adjustRightInd/>
        <w:jc w:val="both"/>
        <w:rPr>
          <w:sz w:val="24"/>
          <w:szCs w:val="24"/>
        </w:rPr>
      </w:pPr>
      <w:r w:rsidRPr="00165420">
        <w:rPr>
          <w:rFonts w:eastAsia="Times New Roman"/>
          <w:spacing w:val="-7"/>
          <w:sz w:val="24"/>
          <w:szCs w:val="24"/>
        </w:rPr>
        <w:t>Отмечаем юбилей : [приглашение на день открытых дверей к 100-летию М. Г. Исаковой в библиотеку № 4] //</w:t>
      </w:r>
      <w:r w:rsidR="00165420">
        <w:rPr>
          <w:rFonts w:eastAsia="Times New Roman"/>
          <w:spacing w:val="-7"/>
          <w:sz w:val="24"/>
          <w:szCs w:val="24"/>
        </w:rPr>
        <w:t xml:space="preserve"> </w:t>
      </w:r>
      <w:r w:rsidRPr="00165420">
        <w:rPr>
          <w:sz w:val="24"/>
          <w:szCs w:val="24"/>
        </w:rPr>
        <w:t xml:space="preserve">Наш город. – 2018. – 29 июня (№ 59). – С. 13.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165420">
        <w:rPr>
          <w:sz w:val="24"/>
          <w:szCs w:val="24"/>
        </w:rPr>
        <w:t>Телемост в Пушкинке : [информация о телемосте с писателем</w:t>
      </w:r>
      <w:r w:rsidRPr="00B43A0F">
        <w:rPr>
          <w:sz w:val="24"/>
          <w:szCs w:val="24"/>
        </w:rPr>
        <w:t xml:space="preserve"> Е. Вильмонт в ЦГБ им. А. С. Пушкина] </w:t>
      </w:r>
      <w:r w:rsidRPr="00B43A0F">
        <w:rPr>
          <w:rFonts w:eastAsia="Times New Roman"/>
          <w:spacing w:val="-7"/>
          <w:sz w:val="24"/>
          <w:szCs w:val="24"/>
        </w:rPr>
        <w:t>//</w:t>
      </w:r>
      <w:r w:rsidR="00165420">
        <w:rPr>
          <w:rFonts w:eastAsia="Times New Roman"/>
          <w:spacing w:val="-7"/>
          <w:sz w:val="24"/>
          <w:szCs w:val="24"/>
        </w:rPr>
        <w:t xml:space="preserve"> </w:t>
      </w:r>
      <w:r w:rsidRPr="00B43A0F">
        <w:rPr>
          <w:sz w:val="24"/>
          <w:szCs w:val="24"/>
        </w:rPr>
        <w:t xml:space="preserve">Наш город. – 2018. – 29 июня (№ 59). – С. 13.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Почитаем?  : [объявление об открытии передвижного читального зала «Книжный кемпинг»] //</w:t>
      </w:r>
      <w:r w:rsidR="00165420">
        <w:rPr>
          <w:sz w:val="24"/>
          <w:szCs w:val="24"/>
        </w:rPr>
        <w:t xml:space="preserve"> </w:t>
      </w:r>
      <w:r w:rsidRPr="00B43A0F">
        <w:rPr>
          <w:sz w:val="24"/>
          <w:szCs w:val="24"/>
        </w:rPr>
        <w:t xml:space="preserve">Наш город. – 2018. – 29 июня (№ 59). – С. 15. </w:t>
      </w:r>
    </w:p>
    <w:p w:rsidR="00B43A0F" w:rsidRPr="00B43A0F" w:rsidRDefault="00B43A0F" w:rsidP="00B43A0F">
      <w:pPr>
        <w:shd w:val="clear" w:color="auto" w:fill="FFFFFF"/>
        <w:ind w:right="12"/>
        <w:jc w:val="both"/>
        <w:rPr>
          <w:rFonts w:eastAsia="Times New Roman"/>
          <w:spacing w:val="-10"/>
          <w:sz w:val="24"/>
          <w:szCs w:val="24"/>
        </w:rPr>
      </w:pPr>
    </w:p>
    <w:p w:rsidR="00B43A0F" w:rsidRPr="00B43A0F" w:rsidRDefault="00B43A0F" w:rsidP="00B43A0F">
      <w:pPr>
        <w:shd w:val="clear" w:color="auto" w:fill="FFFFFF"/>
        <w:ind w:left="720"/>
        <w:jc w:val="center"/>
        <w:rPr>
          <w:b/>
          <w:sz w:val="24"/>
          <w:szCs w:val="24"/>
        </w:rPr>
      </w:pPr>
      <w:r w:rsidRPr="00B43A0F">
        <w:rPr>
          <w:b/>
          <w:sz w:val="24"/>
          <w:szCs w:val="24"/>
        </w:rPr>
        <w:t>Июль</w:t>
      </w:r>
    </w:p>
    <w:p w:rsidR="00B43A0F" w:rsidRPr="00B43A0F" w:rsidRDefault="00B43A0F" w:rsidP="00B43A0F">
      <w:pPr>
        <w:shd w:val="clear" w:color="auto" w:fill="FFFFFF"/>
        <w:ind w:left="142"/>
        <w:jc w:val="both"/>
        <w:rPr>
          <w:sz w:val="24"/>
          <w:szCs w:val="24"/>
        </w:rPr>
      </w:pP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Харитонова, Н. В. «Собиратель вятского фольклора»: юбилей Л.В. Дья</w:t>
      </w:r>
      <w:r w:rsidR="00165420">
        <w:rPr>
          <w:sz w:val="24"/>
          <w:szCs w:val="24"/>
        </w:rPr>
        <w:t xml:space="preserve">конова / Н. В. Харитонова // Книжки, нотки и игрушки для Катюшки и Андрюшки. – 2018. – № 7. – </w:t>
      </w:r>
      <w:r w:rsidRPr="00B43A0F">
        <w:rPr>
          <w:sz w:val="24"/>
          <w:szCs w:val="24"/>
        </w:rPr>
        <w:t xml:space="preserve">С. 11–13. </w:t>
      </w:r>
    </w:p>
    <w:p w:rsidR="00B43A0F" w:rsidRPr="00B43A0F" w:rsidRDefault="00B43A0F" w:rsidP="00B43A0F">
      <w:pPr>
        <w:numPr>
          <w:ilvl w:val="0"/>
          <w:numId w:val="4"/>
        </w:numPr>
        <w:overflowPunct/>
        <w:autoSpaceDE/>
        <w:autoSpaceDN/>
        <w:adjustRightInd/>
        <w:jc w:val="both"/>
        <w:rPr>
          <w:sz w:val="24"/>
          <w:szCs w:val="24"/>
        </w:rPr>
      </w:pPr>
      <w:r w:rsidRPr="00B43A0F">
        <w:rPr>
          <w:sz w:val="24"/>
          <w:szCs w:val="24"/>
        </w:rPr>
        <w:t>«Вера от познания» [о клубе «Вятская переправа» в библиотеке № 22] //</w:t>
      </w:r>
      <w:r w:rsidR="00165420">
        <w:rPr>
          <w:sz w:val="24"/>
          <w:szCs w:val="24"/>
        </w:rPr>
        <w:t xml:space="preserve"> </w:t>
      </w:r>
      <w:r w:rsidRPr="00B43A0F">
        <w:rPr>
          <w:sz w:val="24"/>
          <w:szCs w:val="24"/>
        </w:rPr>
        <w:t>Чистый понедельник. – 2018. – № 7-8. – С. 13.</w:t>
      </w:r>
    </w:p>
    <w:p w:rsidR="00B43A0F" w:rsidRPr="00B43A0F" w:rsidRDefault="00165420" w:rsidP="00B43A0F">
      <w:pPr>
        <w:numPr>
          <w:ilvl w:val="0"/>
          <w:numId w:val="4"/>
        </w:numPr>
        <w:shd w:val="clear" w:color="auto" w:fill="FFFFFF"/>
        <w:overflowPunct/>
        <w:autoSpaceDE/>
        <w:autoSpaceDN/>
        <w:adjustRightInd/>
        <w:jc w:val="both"/>
        <w:rPr>
          <w:sz w:val="24"/>
          <w:szCs w:val="24"/>
        </w:rPr>
      </w:pPr>
      <w:r>
        <w:rPr>
          <w:sz w:val="24"/>
          <w:szCs w:val="24"/>
        </w:rPr>
        <w:t xml:space="preserve">Летнее чтение </w:t>
      </w:r>
      <w:r w:rsidR="00B43A0F" w:rsidRPr="00B43A0F">
        <w:rPr>
          <w:sz w:val="24"/>
          <w:szCs w:val="24"/>
        </w:rPr>
        <w:t>: [объявление об открытии передвижного читального зала «Книжный кемпинг»] //</w:t>
      </w:r>
      <w:r>
        <w:rPr>
          <w:sz w:val="24"/>
          <w:szCs w:val="24"/>
        </w:rPr>
        <w:t xml:space="preserve"> </w:t>
      </w:r>
      <w:r w:rsidR="00B43A0F" w:rsidRPr="00B43A0F">
        <w:rPr>
          <w:sz w:val="24"/>
          <w:szCs w:val="24"/>
        </w:rPr>
        <w:t xml:space="preserve">Наш город. – 2018. – 6 июля (№ 61). – С. 15.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Багина, В. С. Пусть «Перышки» скрипят…: [упоминается библиотека № 6] /</w:t>
      </w:r>
      <w:r w:rsidR="00165420">
        <w:rPr>
          <w:sz w:val="24"/>
          <w:szCs w:val="24"/>
        </w:rPr>
        <w:t> </w:t>
      </w:r>
      <w:r w:rsidRPr="00B43A0F">
        <w:rPr>
          <w:sz w:val="24"/>
          <w:szCs w:val="24"/>
        </w:rPr>
        <w:t>В.</w:t>
      </w:r>
      <w:r w:rsidR="00165420">
        <w:rPr>
          <w:sz w:val="24"/>
          <w:szCs w:val="24"/>
        </w:rPr>
        <w:t> </w:t>
      </w:r>
      <w:r w:rsidRPr="00B43A0F">
        <w:rPr>
          <w:sz w:val="24"/>
          <w:szCs w:val="24"/>
        </w:rPr>
        <w:t>С.</w:t>
      </w:r>
      <w:r w:rsidR="00165420">
        <w:rPr>
          <w:sz w:val="24"/>
          <w:szCs w:val="24"/>
        </w:rPr>
        <w:t> </w:t>
      </w:r>
      <w:r w:rsidR="002D3D3E">
        <w:rPr>
          <w:sz w:val="24"/>
          <w:szCs w:val="24"/>
        </w:rPr>
        <w:t>Б</w:t>
      </w:r>
      <w:r w:rsidRPr="00B43A0F">
        <w:rPr>
          <w:sz w:val="24"/>
          <w:szCs w:val="24"/>
        </w:rPr>
        <w:t>агина //</w:t>
      </w:r>
      <w:r w:rsidR="002D3D3E">
        <w:rPr>
          <w:sz w:val="24"/>
          <w:szCs w:val="24"/>
        </w:rPr>
        <w:t xml:space="preserve"> </w:t>
      </w:r>
      <w:r w:rsidRPr="00B43A0F">
        <w:rPr>
          <w:sz w:val="24"/>
          <w:szCs w:val="24"/>
        </w:rPr>
        <w:t xml:space="preserve">Свеча. – 2018. – 10 июля (№ 51). – С. 3. </w:t>
      </w:r>
    </w:p>
    <w:p w:rsidR="00B43A0F" w:rsidRPr="00B43A0F" w:rsidRDefault="002D3D3E" w:rsidP="00B43A0F">
      <w:pPr>
        <w:numPr>
          <w:ilvl w:val="0"/>
          <w:numId w:val="4"/>
        </w:numPr>
        <w:shd w:val="clear" w:color="auto" w:fill="FFFFFF"/>
        <w:overflowPunct/>
        <w:autoSpaceDE/>
        <w:autoSpaceDN/>
        <w:adjustRightInd/>
        <w:jc w:val="both"/>
        <w:rPr>
          <w:sz w:val="24"/>
          <w:szCs w:val="24"/>
        </w:rPr>
      </w:pPr>
      <w:r>
        <w:rPr>
          <w:sz w:val="24"/>
          <w:szCs w:val="24"/>
        </w:rPr>
        <w:t>Летнее чтение</w:t>
      </w:r>
      <w:r w:rsidR="00B43A0F" w:rsidRPr="00B43A0F">
        <w:rPr>
          <w:sz w:val="24"/>
          <w:szCs w:val="24"/>
        </w:rPr>
        <w:t xml:space="preserve"> : [объявление об открытии передвижного читального зала «Книжный кемпинг»] //</w:t>
      </w:r>
      <w:r>
        <w:rPr>
          <w:sz w:val="24"/>
          <w:szCs w:val="24"/>
        </w:rPr>
        <w:t xml:space="preserve"> </w:t>
      </w:r>
      <w:r w:rsidR="00B43A0F" w:rsidRPr="00B43A0F">
        <w:rPr>
          <w:sz w:val="24"/>
          <w:szCs w:val="24"/>
        </w:rPr>
        <w:t xml:space="preserve">Наш город. – 2018. – 13 июля (№ 63). – С. 14. </w:t>
      </w:r>
    </w:p>
    <w:p w:rsidR="00B43A0F" w:rsidRPr="00B43A0F" w:rsidRDefault="002D3D3E" w:rsidP="00B43A0F">
      <w:pPr>
        <w:numPr>
          <w:ilvl w:val="0"/>
          <w:numId w:val="4"/>
        </w:numPr>
        <w:shd w:val="clear" w:color="auto" w:fill="FFFFFF"/>
        <w:overflowPunct/>
        <w:autoSpaceDE/>
        <w:autoSpaceDN/>
        <w:adjustRightInd/>
        <w:jc w:val="both"/>
        <w:rPr>
          <w:sz w:val="24"/>
          <w:szCs w:val="24"/>
        </w:rPr>
      </w:pPr>
      <w:r>
        <w:rPr>
          <w:sz w:val="24"/>
          <w:szCs w:val="24"/>
        </w:rPr>
        <w:t>Летнее чтение</w:t>
      </w:r>
      <w:r w:rsidR="00B43A0F" w:rsidRPr="00B43A0F">
        <w:rPr>
          <w:sz w:val="24"/>
          <w:szCs w:val="24"/>
        </w:rPr>
        <w:t xml:space="preserve"> : [объявление об открытии передвижного читального зала «Книжный кемпинг»] //</w:t>
      </w:r>
      <w:r>
        <w:rPr>
          <w:sz w:val="24"/>
          <w:szCs w:val="24"/>
        </w:rPr>
        <w:t xml:space="preserve"> </w:t>
      </w:r>
      <w:r w:rsidR="00B43A0F" w:rsidRPr="00B43A0F">
        <w:rPr>
          <w:sz w:val="24"/>
          <w:szCs w:val="24"/>
        </w:rPr>
        <w:t xml:space="preserve">Наш город. – 2018. – 20 июля (№ 66). – С. 14.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Рыкова, Е. Из прошлого – в настоящее : [о работе библиотека № 3, центре национальных культур] /</w:t>
      </w:r>
      <w:r w:rsidR="002D3D3E">
        <w:rPr>
          <w:sz w:val="24"/>
          <w:szCs w:val="24"/>
        </w:rPr>
        <w:t xml:space="preserve"> </w:t>
      </w:r>
      <w:r w:rsidRPr="00B43A0F">
        <w:rPr>
          <w:sz w:val="24"/>
          <w:szCs w:val="24"/>
        </w:rPr>
        <w:t>Е. Рыкова //</w:t>
      </w:r>
      <w:r w:rsidR="002D3D3E">
        <w:rPr>
          <w:sz w:val="24"/>
          <w:szCs w:val="24"/>
        </w:rPr>
        <w:t xml:space="preserve"> </w:t>
      </w:r>
      <w:r w:rsidRPr="00B43A0F">
        <w:rPr>
          <w:sz w:val="24"/>
          <w:szCs w:val="24"/>
        </w:rPr>
        <w:t>Наш город. – 27 июля (№ 68). – С. 6.</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Летнее чтение : [объявление об открытии передвижного читального зала «Книжный кемпинг»] //</w:t>
      </w:r>
      <w:r w:rsidR="002D3D3E">
        <w:rPr>
          <w:sz w:val="24"/>
          <w:szCs w:val="24"/>
        </w:rPr>
        <w:t xml:space="preserve"> </w:t>
      </w:r>
      <w:r w:rsidRPr="00B43A0F">
        <w:rPr>
          <w:sz w:val="24"/>
          <w:szCs w:val="24"/>
        </w:rPr>
        <w:t>Наш город. – 27 июля (№ 68). – С. 14.</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Умелые руки : [объявление о выставке в библиотеке № 3 «Маяк»] //</w:t>
      </w:r>
      <w:r w:rsidR="002D3D3E">
        <w:rPr>
          <w:sz w:val="24"/>
          <w:szCs w:val="24"/>
        </w:rPr>
        <w:t xml:space="preserve"> </w:t>
      </w:r>
      <w:r w:rsidRPr="00B43A0F">
        <w:rPr>
          <w:sz w:val="24"/>
          <w:szCs w:val="24"/>
        </w:rPr>
        <w:t>Наш город. – 27 июля (№ 68). – С. 15.</w:t>
      </w:r>
    </w:p>
    <w:p w:rsidR="00B43A0F" w:rsidRPr="00B43A0F" w:rsidRDefault="00B43A0F" w:rsidP="00B43A0F">
      <w:pPr>
        <w:shd w:val="clear" w:color="auto" w:fill="FFFFFF"/>
        <w:jc w:val="both"/>
        <w:rPr>
          <w:b/>
          <w:sz w:val="24"/>
          <w:szCs w:val="24"/>
        </w:rPr>
      </w:pPr>
    </w:p>
    <w:p w:rsidR="00B43A0F" w:rsidRPr="00B43A0F" w:rsidRDefault="00B43A0F" w:rsidP="00B43A0F">
      <w:pPr>
        <w:shd w:val="clear" w:color="auto" w:fill="FFFFFF"/>
        <w:ind w:left="720"/>
        <w:jc w:val="center"/>
        <w:rPr>
          <w:b/>
          <w:sz w:val="24"/>
          <w:szCs w:val="24"/>
        </w:rPr>
      </w:pPr>
      <w:r w:rsidRPr="00B43A0F">
        <w:rPr>
          <w:b/>
          <w:sz w:val="24"/>
          <w:szCs w:val="24"/>
        </w:rPr>
        <w:t>Август</w:t>
      </w:r>
    </w:p>
    <w:p w:rsidR="00B43A0F" w:rsidRPr="00B43A0F" w:rsidRDefault="00B43A0F" w:rsidP="00B43A0F">
      <w:pPr>
        <w:shd w:val="clear" w:color="auto" w:fill="FFFFFF"/>
        <w:ind w:left="142"/>
        <w:jc w:val="both"/>
        <w:rPr>
          <w:sz w:val="24"/>
          <w:szCs w:val="24"/>
        </w:rPr>
      </w:pP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Летнее чтение : [объявление об открытии передвижного читального зала «Книжный кемпинг»] //</w:t>
      </w:r>
      <w:r w:rsidR="00731CA6">
        <w:rPr>
          <w:sz w:val="24"/>
          <w:szCs w:val="24"/>
        </w:rPr>
        <w:t xml:space="preserve"> </w:t>
      </w:r>
      <w:r w:rsidRPr="00B43A0F">
        <w:rPr>
          <w:sz w:val="24"/>
          <w:szCs w:val="24"/>
        </w:rPr>
        <w:t xml:space="preserve">Наш город. – 2018. – 3 августа  (№ 72). – С. 13.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День дружбы [о фестивале национальных игр «Мы все – соседи по планете»; упоминается библиотекам № 3 «Маяк» »] //</w:t>
      </w:r>
      <w:r w:rsidR="00731CA6">
        <w:rPr>
          <w:sz w:val="24"/>
          <w:szCs w:val="24"/>
        </w:rPr>
        <w:t xml:space="preserve"> </w:t>
      </w:r>
      <w:r w:rsidRPr="00B43A0F">
        <w:rPr>
          <w:sz w:val="24"/>
          <w:szCs w:val="24"/>
        </w:rPr>
        <w:t>Наш город. – 2018. – 3 авгус</w:t>
      </w:r>
      <w:r w:rsidR="00731CA6">
        <w:rPr>
          <w:sz w:val="24"/>
          <w:szCs w:val="24"/>
        </w:rPr>
        <w:t xml:space="preserve">та </w:t>
      </w:r>
      <w:r w:rsidRPr="00B43A0F">
        <w:rPr>
          <w:sz w:val="24"/>
          <w:szCs w:val="24"/>
        </w:rPr>
        <w:t>(№ 72). – С. 14.</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Летнее чтение : [объявление об открытии передвижного читального зала «Книжный кемпинг»] //</w:t>
      </w:r>
      <w:r w:rsidR="00731CA6">
        <w:rPr>
          <w:sz w:val="24"/>
          <w:szCs w:val="24"/>
        </w:rPr>
        <w:t xml:space="preserve"> </w:t>
      </w:r>
      <w:r w:rsidRPr="00B43A0F">
        <w:rPr>
          <w:sz w:val="24"/>
          <w:szCs w:val="24"/>
        </w:rPr>
        <w:t xml:space="preserve">Наш город. – 2018. – 10 августа  (№ 74). – С. 15.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«Мастерская радости» : [о проекте библиотеки № 3 «Маяк», победившем на конкурсе «Активное поколение»] //</w:t>
      </w:r>
      <w:r w:rsidR="00731CA6">
        <w:rPr>
          <w:sz w:val="24"/>
          <w:szCs w:val="24"/>
        </w:rPr>
        <w:t xml:space="preserve"> </w:t>
      </w:r>
      <w:r w:rsidRPr="00B43A0F">
        <w:rPr>
          <w:sz w:val="24"/>
          <w:szCs w:val="24"/>
        </w:rPr>
        <w:t xml:space="preserve">Наш город. – 2018. – 17 августа  (№ 76). – С. 11: фото. </w:t>
      </w:r>
    </w:p>
    <w:p w:rsidR="00B43A0F" w:rsidRPr="00B43A0F" w:rsidRDefault="00731CA6" w:rsidP="00B43A0F">
      <w:pPr>
        <w:numPr>
          <w:ilvl w:val="0"/>
          <w:numId w:val="4"/>
        </w:numPr>
        <w:shd w:val="clear" w:color="auto" w:fill="FFFFFF"/>
        <w:overflowPunct/>
        <w:autoSpaceDE/>
        <w:autoSpaceDN/>
        <w:adjustRightInd/>
        <w:jc w:val="both"/>
        <w:rPr>
          <w:sz w:val="24"/>
          <w:szCs w:val="24"/>
        </w:rPr>
      </w:pPr>
      <w:r>
        <w:rPr>
          <w:sz w:val="24"/>
          <w:szCs w:val="24"/>
        </w:rPr>
        <w:lastRenderedPageBreak/>
        <w:t xml:space="preserve">Летнее чтение </w:t>
      </w:r>
      <w:r w:rsidR="00B43A0F" w:rsidRPr="00B43A0F">
        <w:rPr>
          <w:sz w:val="24"/>
          <w:szCs w:val="24"/>
        </w:rPr>
        <w:t>: [объявление об открытии передвижного читального зала «Книжный кемпинг»] //</w:t>
      </w:r>
      <w:r>
        <w:rPr>
          <w:sz w:val="24"/>
          <w:szCs w:val="24"/>
        </w:rPr>
        <w:t xml:space="preserve"> </w:t>
      </w:r>
      <w:r w:rsidR="00B43A0F" w:rsidRPr="00B43A0F">
        <w:rPr>
          <w:sz w:val="24"/>
          <w:szCs w:val="24"/>
        </w:rPr>
        <w:t>Н</w:t>
      </w:r>
      <w:r>
        <w:rPr>
          <w:sz w:val="24"/>
          <w:szCs w:val="24"/>
        </w:rPr>
        <w:t xml:space="preserve">аш город. – 2018. – 17 августа </w:t>
      </w:r>
      <w:r w:rsidR="00B43A0F" w:rsidRPr="00B43A0F">
        <w:rPr>
          <w:sz w:val="24"/>
          <w:szCs w:val="24"/>
        </w:rPr>
        <w:t xml:space="preserve">(№ 76). – С. 15.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rFonts w:eastAsia="Times New Roman"/>
          <w:bCs/>
          <w:spacing w:val="-9"/>
          <w:sz w:val="24"/>
          <w:szCs w:val="24"/>
        </w:rPr>
        <w:t>Ликбез от банка : [о сотрудничестве ЦГБ им. А. С. Пушкина с отделением Центробанка] //</w:t>
      </w:r>
      <w:r w:rsidR="00731CA6">
        <w:rPr>
          <w:rFonts w:eastAsia="Times New Roman"/>
          <w:bCs/>
          <w:spacing w:val="-9"/>
          <w:sz w:val="24"/>
          <w:szCs w:val="24"/>
        </w:rPr>
        <w:t> </w:t>
      </w:r>
      <w:r w:rsidRPr="00B43A0F">
        <w:rPr>
          <w:sz w:val="24"/>
          <w:szCs w:val="24"/>
        </w:rPr>
        <w:t xml:space="preserve">Наш город. – 2018. – 24 августа  (№ 78). – С. 4.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rFonts w:eastAsia="Times New Roman"/>
          <w:bCs/>
          <w:spacing w:val="-9"/>
          <w:sz w:val="24"/>
          <w:szCs w:val="24"/>
        </w:rPr>
        <w:t>Наказы – к  исполнению : [есть упоминание о библиотеке № 4 им. М. Г. Исаковой] //</w:t>
      </w:r>
      <w:r w:rsidR="00731CA6">
        <w:rPr>
          <w:rFonts w:eastAsia="Times New Roman"/>
          <w:bCs/>
          <w:spacing w:val="-9"/>
          <w:sz w:val="24"/>
          <w:szCs w:val="24"/>
        </w:rPr>
        <w:t xml:space="preserve"> </w:t>
      </w:r>
      <w:r w:rsidRPr="00B43A0F">
        <w:rPr>
          <w:sz w:val="24"/>
          <w:szCs w:val="24"/>
        </w:rPr>
        <w:t xml:space="preserve">Наш город. – 2018. – 31 августа  (№81). – С. 3.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rFonts w:eastAsia="Times New Roman"/>
          <w:sz w:val="24"/>
          <w:szCs w:val="24"/>
        </w:rPr>
        <w:t xml:space="preserve">Новый взгляд : [об открытии выставки «ЭтноВзгляд» в библиотеке № 3] </w:t>
      </w:r>
      <w:r w:rsidRPr="00B43A0F">
        <w:rPr>
          <w:rFonts w:eastAsia="Times New Roman"/>
          <w:bCs/>
          <w:spacing w:val="-9"/>
          <w:sz w:val="24"/>
          <w:szCs w:val="24"/>
        </w:rPr>
        <w:t>//</w:t>
      </w:r>
      <w:r w:rsidR="00731CA6">
        <w:rPr>
          <w:rFonts w:eastAsia="Times New Roman"/>
          <w:bCs/>
          <w:spacing w:val="-9"/>
          <w:sz w:val="24"/>
          <w:szCs w:val="24"/>
        </w:rPr>
        <w:t xml:space="preserve"> </w:t>
      </w:r>
      <w:r w:rsidRPr="00B43A0F">
        <w:rPr>
          <w:sz w:val="24"/>
          <w:szCs w:val="24"/>
        </w:rPr>
        <w:t xml:space="preserve">Наш город. – 2018. – 31 августа  (№81). – С. 15. </w:t>
      </w:r>
    </w:p>
    <w:p w:rsidR="00B43A0F" w:rsidRPr="00B43A0F" w:rsidRDefault="00B43A0F" w:rsidP="00B43A0F">
      <w:pPr>
        <w:shd w:val="clear" w:color="auto" w:fill="FFFFFF"/>
        <w:ind w:left="142"/>
        <w:jc w:val="both"/>
        <w:rPr>
          <w:sz w:val="24"/>
          <w:szCs w:val="24"/>
        </w:rPr>
      </w:pPr>
    </w:p>
    <w:p w:rsidR="00B43A0F" w:rsidRPr="00B43A0F" w:rsidRDefault="00B43A0F" w:rsidP="00B43A0F">
      <w:pPr>
        <w:shd w:val="clear" w:color="auto" w:fill="FFFFFF"/>
        <w:ind w:left="720"/>
        <w:jc w:val="center"/>
        <w:rPr>
          <w:b/>
          <w:sz w:val="24"/>
          <w:szCs w:val="24"/>
        </w:rPr>
      </w:pPr>
      <w:r w:rsidRPr="00B43A0F">
        <w:rPr>
          <w:b/>
          <w:sz w:val="24"/>
          <w:szCs w:val="24"/>
        </w:rPr>
        <w:t>Сентябрь</w:t>
      </w:r>
    </w:p>
    <w:p w:rsidR="00B43A0F" w:rsidRPr="00B43A0F" w:rsidRDefault="00B43A0F" w:rsidP="00B43A0F">
      <w:pPr>
        <w:shd w:val="clear" w:color="auto" w:fill="FFFFFF"/>
        <w:ind w:left="142"/>
        <w:jc w:val="both"/>
        <w:rPr>
          <w:sz w:val="24"/>
          <w:szCs w:val="24"/>
        </w:rPr>
      </w:pP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Встреча клуба Вятчане : [о заседании клуба «Вятчане в ЦГБ им. А. С. Пушкина] //</w:t>
      </w:r>
      <w:r w:rsidR="00731CA6">
        <w:rPr>
          <w:sz w:val="24"/>
          <w:szCs w:val="24"/>
        </w:rPr>
        <w:t> </w:t>
      </w:r>
      <w:r w:rsidRPr="00B43A0F">
        <w:rPr>
          <w:sz w:val="24"/>
          <w:szCs w:val="24"/>
        </w:rPr>
        <w:t>Вятская газета. – Сентябрь (№ 5). – С. 2: фото.</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 xml:space="preserve">Мастерская ремесел : [о реализации библиотекой № 3 проекта «Мастерская радости»] </w:t>
      </w:r>
      <w:r w:rsidRPr="00B43A0F">
        <w:rPr>
          <w:rFonts w:eastAsia="Times New Roman"/>
          <w:bCs/>
          <w:spacing w:val="-9"/>
          <w:sz w:val="24"/>
          <w:szCs w:val="24"/>
        </w:rPr>
        <w:t>//</w:t>
      </w:r>
      <w:r w:rsidR="00731CA6">
        <w:rPr>
          <w:rFonts w:eastAsia="Times New Roman"/>
          <w:bCs/>
          <w:spacing w:val="-9"/>
          <w:sz w:val="24"/>
          <w:szCs w:val="24"/>
        </w:rPr>
        <w:t xml:space="preserve"> </w:t>
      </w:r>
      <w:r w:rsidRPr="00B43A0F">
        <w:rPr>
          <w:sz w:val="24"/>
          <w:szCs w:val="24"/>
        </w:rPr>
        <w:t>Н</w:t>
      </w:r>
      <w:r w:rsidR="00731CA6">
        <w:rPr>
          <w:sz w:val="24"/>
          <w:szCs w:val="24"/>
        </w:rPr>
        <w:t xml:space="preserve">аш город. – 2018. – 7 сентября </w:t>
      </w:r>
      <w:r w:rsidRPr="00B43A0F">
        <w:rPr>
          <w:sz w:val="24"/>
          <w:szCs w:val="24"/>
        </w:rPr>
        <w:t>(№ 83). – С. 5.</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rFonts w:eastAsia="Times New Roman"/>
          <w:bCs/>
          <w:spacing w:val="-6"/>
          <w:sz w:val="24"/>
          <w:szCs w:val="24"/>
        </w:rPr>
        <w:t xml:space="preserve">Подарите радость : </w:t>
      </w:r>
      <w:r w:rsidRPr="00B43A0F">
        <w:rPr>
          <w:sz w:val="24"/>
          <w:szCs w:val="24"/>
        </w:rPr>
        <w:t xml:space="preserve">[о начале благотворительной акции ЦМА по ул. Любовикова, 22, в здании библиотеки № 11»] </w:t>
      </w:r>
      <w:r w:rsidRPr="00B43A0F">
        <w:rPr>
          <w:rFonts w:eastAsia="Times New Roman"/>
          <w:bCs/>
          <w:spacing w:val="-9"/>
          <w:sz w:val="24"/>
          <w:szCs w:val="24"/>
        </w:rPr>
        <w:t xml:space="preserve">// </w:t>
      </w:r>
      <w:r w:rsidRPr="00B43A0F">
        <w:rPr>
          <w:sz w:val="24"/>
          <w:szCs w:val="24"/>
        </w:rPr>
        <w:t>На</w:t>
      </w:r>
      <w:r w:rsidR="00731CA6">
        <w:rPr>
          <w:sz w:val="24"/>
          <w:szCs w:val="24"/>
        </w:rPr>
        <w:t xml:space="preserve">ш город. – 2018. – 14 сентября </w:t>
      </w:r>
      <w:r w:rsidRPr="00B43A0F">
        <w:rPr>
          <w:sz w:val="24"/>
          <w:szCs w:val="24"/>
        </w:rPr>
        <w:t>(№ 85). – С. 6.</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 xml:space="preserve">Приходите учиться : [о реализации библиотекой № 3 проекта «Мастерская радости»] </w:t>
      </w:r>
      <w:r w:rsidRPr="00B43A0F">
        <w:rPr>
          <w:rFonts w:eastAsia="Times New Roman"/>
          <w:bCs/>
          <w:spacing w:val="-9"/>
          <w:sz w:val="24"/>
          <w:szCs w:val="24"/>
        </w:rPr>
        <w:t>//</w:t>
      </w:r>
      <w:r w:rsidR="00731CA6">
        <w:rPr>
          <w:rFonts w:eastAsia="Times New Roman"/>
          <w:bCs/>
          <w:spacing w:val="-9"/>
          <w:sz w:val="24"/>
          <w:szCs w:val="24"/>
        </w:rPr>
        <w:t xml:space="preserve"> </w:t>
      </w:r>
      <w:r w:rsidRPr="00B43A0F">
        <w:rPr>
          <w:sz w:val="24"/>
          <w:szCs w:val="24"/>
        </w:rPr>
        <w:t>Наш город. – 2018. – 14 сентября  (№ 85). – С. 6.</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[Информация о мероприятиях городских библиотек в рамках программы мероприятий, посвящ. Всемирному дню туризма]</w:t>
      </w:r>
      <w:r w:rsidRPr="00B43A0F">
        <w:rPr>
          <w:rFonts w:eastAsia="Times New Roman"/>
          <w:bCs/>
          <w:spacing w:val="-9"/>
          <w:sz w:val="24"/>
          <w:szCs w:val="24"/>
        </w:rPr>
        <w:t xml:space="preserve"> //</w:t>
      </w:r>
      <w:r w:rsidR="00731CA6">
        <w:rPr>
          <w:rFonts w:eastAsia="Times New Roman"/>
          <w:bCs/>
          <w:spacing w:val="-9"/>
          <w:sz w:val="24"/>
          <w:szCs w:val="24"/>
        </w:rPr>
        <w:t xml:space="preserve"> </w:t>
      </w:r>
      <w:r w:rsidRPr="00B43A0F">
        <w:rPr>
          <w:sz w:val="24"/>
          <w:szCs w:val="24"/>
        </w:rPr>
        <w:t>Наш город</w:t>
      </w:r>
      <w:r w:rsidR="00731CA6">
        <w:rPr>
          <w:sz w:val="24"/>
          <w:szCs w:val="24"/>
        </w:rPr>
        <w:t>. – 2018. – 21 сентября</w:t>
      </w:r>
      <w:r w:rsidRPr="00B43A0F">
        <w:rPr>
          <w:sz w:val="24"/>
          <w:szCs w:val="24"/>
        </w:rPr>
        <w:t xml:space="preserve"> (№ 87). – С. 13: фото.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День музыки : [о концерте Школы классического академического вокала М.</w:t>
      </w:r>
      <w:r w:rsidR="00731CA6">
        <w:rPr>
          <w:sz w:val="24"/>
          <w:szCs w:val="24"/>
        </w:rPr>
        <w:t> </w:t>
      </w:r>
      <w:r w:rsidRPr="00B43A0F">
        <w:rPr>
          <w:sz w:val="24"/>
          <w:szCs w:val="24"/>
        </w:rPr>
        <w:t xml:space="preserve">Мякишева в ЦГБ им. А. С. Пушкина] </w:t>
      </w:r>
      <w:r w:rsidRPr="00B43A0F">
        <w:rPr>
          <w:rFonts w:eastAsia="Times New Roman"/>
          <w:bCs/>
          <w:spacing w:val="-9"/>
          <w:sz w:val="24"/>
          <w:szCs w:val="24"/>
        </w:rPr>
        <w:t>//</w:t>
      </w:r>
      <w:r w:rsidR="00731CA6">
        <w:rPr>
          <w:rFonts w:eastAsia="Times New Roman"/>
          <w:bCs/>
          <w:spacing w:val="-9"/>
          <w:sz w:val="24"/>
          <w:szCs w:val="24"/>
        </w:rPr>
        <w:t xml:space="preserve"> </w:t>
      </w:r>
      <w:r w:rsidRPr="00B43A0F">
        <w:rPr>
          <w:sz w:val="24"/>
          <w:szCs w:val="24"/>
        </w:rPr>
        <w:t>На</w:t>
      </w:r>
      <w:r w:rsidR="00731CA6">
        <w:rPr>
          <w:sz w:val="24"/>
          <w:szCs w:val="24"/>
        </w:rPr>
        <w:t xml:space="preserve">ш город. – 2018. – 28 сентября </w:t>
      </w:r>
      <w:r w:rsidRPr="00B43A0F">
        <w:rPr>
          <w:sz w:val="24"/>
          <w:szCs w:val="24"/>
        </w:rPr>
        <w:t>(№ 89). – С. 15</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 xml:space="preserve">Мир увлечений : [о выставке «Живой мир в корнепластике» в библиотеке № 22 «Благовест»] </w:t>
      </w:r>
      <w:r w:rsidRPr="00B43A0F">
        <w:rPr>
          <w:rFonts w:eastAsia="Times New Roman"/>
          <w:bCs/>
          <w:spacing w:val="-9"/>
          <w:sz w:val="24"/>
          <w:szCs w:val="24"/>
        </w:rPr>
        <w:t>//</w:t>
      </w:r>
      <w:r w:rsidR="00731CA6">
        <w:rPr>
          <w:rFonts w:eastAsia="Times New Roman"/>
          <w:bCs/>
          <w:spacing w:val="-9"/>
          <w:sz w:val="24"/>
          <w:szCs w:val="24"/>
        </w:rPr>
        <w:t xml:space="preserve"> </w:t>
      </w:r>
      <w:r w:rsidRPr="00B43A0F">
        <w:rPr>
          <w:sz w:val="24"/>
          <w:szCs w:val="24"/>
        </w:rPr>
        <w:t>Наш город. – 2018. – 28 сентября  (№ 89). – С. 15.</w:t>
      </w:r>
    </w:p>
    <w:p w:rsidR="00B43A0F" w:rsidRPr="00B43A0F" w:rsidRDefault="00B43A0F" w:rsidP="00B43A0F">
      <w:pPr>
        <w:shd w:val="clear" w:color="auto" w:fill="FFFFFF"/>
        <w:ind w:left="142"/>
        <w:jc w:val="both"/>
        <w:rPr>
          <w:sz w:val="24"/>
          <w:szCs w:val="24"/>
        </w:rPr>
      </w:pPr>
    </w:p>
    <w:p w:rsidR="00B43A0F" w:rsidRPr="00B43A0F" w:rsidRDefault="00B43A0F" w:rsidP="00B43A0F">
      <w:pPr>
        <w:shd w:val="clear" w:color="auto" w:fill="FFFFFF"/>
        <w:ind w:left="720"/>
        <w:jc w:val="center"/>
        <w:rPr>
          <w:b/>
          <w:sz w:val="24"/>
          <w:szCs w:val="24"/>
        </w:rPr>
      </w:pPr>
      <w:r w:rsidRPr="00B43A0F">
        <w:rPr>
          <w:b/>
          <w:sz w:val="24"/>
          <w:szCs w:val="24"/>
        </w:rPr>
        <w:t>Октябрь</w:t>
      </w:r>
    </w:p>
    <w:p w:rsidR="00B43A0F" w:rsidRPr="00B43A0F" w:rsidRDefault="00B43A0F" w:rsidP="00B43A0F">
      <w:pPr>
        <w:shd w:val="clear" w:color="auto" w:fill="FFFFFF"/>
        <w:jc w:val="both"/>
        <w:rPr>
          <w:b/>
          <w:sz w:val="24"/>
          <w:szCs w:val="24"/>
        </w:rPr>
      </w:pP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«Мастерская радости» : [о проекте библиотеки № 3 «Маяк»] //</w:t>
      </w:r>
      <w:r w:rsidR="00323434">
        <w:rPr>
          <w:sz w:val="24"/>
          <w:szCs w:val="24"/>
        </w:rPr>
        <w:t xml:space="preserve"> </w:t>
      </w:r>
      <w:r w:rsidRPr="00B43A0F">
        <w:rPr>
          <w:sz w:val="24"/>
          <w:szCs w:val="24"/>
        </w:rPr>
        <w:t>Наш город. – 2018. –5 октября (№ 92). – С. 14.</w:t>
      </w:r>
    </w:p>
    <w:p w:rsidR="009D3DBF" w:rsidRDefault="00B43A0F" w:rsidP="009D3DBF">
      <w:pPr>
        <w:numPr>
          <w:ilvl w:val="0"/>
          <w:numId w:val="4"/>
        </w:numPr>
        <w:shd w:val="clear" w:color="auto" w:fill="FFFFFF"/>
        <w:overflowPunct/>
        <w:autoSpaceDE/>
        <w:autoSpaceDN/>
        <w:adjustRightInd/>
        <w:jc w:val="both"/>
        <w:rPr>
          <w:sz w:val="24"/>
          <w:szCs w:val="24"/>
        </w:rPr>
      </w:pPr>
      <w:r w:rsidRPr="00B43A0F">
        <w:rPr>
          <w:sz w:val="24"/>
          <w:szCs w:val="24"/>
        </w:rPr>
        <w:t>Расширяем кругозор : [объявление о встрече в клубе «Приглашение к путешествию», работающем в ЦГБ им. А. С. Пушкина]</w:t>
      </w:r>
      <w:r w:rsidRPr="00B43A0F">
        <w:rPr>
          <w:rFonts w:eastAsia="Times New Roman"/>
          <w:bCs/>
          <w:spacing w:val="-9"/>
          <w:sz w:val="24"/>
          <w:szCs w:val="24"/>
        </w:rPr>
        <w:t xml:space="preserve"> //</w:t>
      </w:r>
      <w:r w:rsidR="00323434">
        <w:rPr>
          <w:rFonts w:eastAsia="Times New Roman"/>
          <w:bCs/>
          <w:spacing w:val="-9"/>
          <w:sz w:val="24"/>
          <w:szCs w:val="24"/>
        </w:rPr>
        <w:t xml:space="preserve"> </w:t>
      </w:r>
      <w:r w:rsidRPr="00B43A0F">
        <w:rPr>
          <w:rFonts w:eastAsia="Times New Roman"/>
          <w:bCs/>
          <w:spacing w:val="-9"/>
          <w:sz w:val="24"/>
          <w:szCs w:val="24"/>
        </w:rPr>
        <w:t>Н</w:t>
      </w:r>
      <w:r w:rsidRPr="00B43A0F">
        <w:rPr>
          <w:sz w:val="24"/>
          <w:szCs w:val="24"/>
        </w:rPr>
        <w:t>аш город. – 2018. – 5 октября (№ 92). – С. 15.</w:t>
      </w:r>
    </w:p>
    <w:p w:rsidR="009D3DBF" w:rsidRDefault="00B43A0F" w:rsidP="009D3DBF">
      <w:pPr>
        <w:numPr>
          <w:ilvl w:val="0"/>
          <w:numId w:val="4"/>
        </w:numPr>
        <w:shd w:val="clear" w:color="auto" w:fill="FFFFFF"/>
        <w:overflowPunct/>
        <w:autoSpaceDE/>
        <w:autoSpaceDN/>
        <w:adjustRightInd/>
        <w:jc w:val="both"/>
        <w:rPr>
          <w:sz w:val="24"/>
          <w:szCs w:val="24"/>
        </w:rPr>
      </w:pPr>
      <w:r w:rsidRPr="009D3DBF">
        <w:rPr>
          <w:sz w:val="24"/>
          <w:szCs w:val="24"/>
          <w:shd w:val="clear" w:color="auto" w:fill="FFFFFF"/>
        </w:rPr>
        <w:t>Чирков, М. Балагур…из Зуевки : [бес. с лауреатом литературной премии им.</w:t>
      </w:r>
      <w:r w:rsidR="00323434" w:rsidRPr="009D3DBF">
        <w:rPr>
          <w:sz w:val="24"/>
          <w:szCs w:val="24"/>
          <w:shd w:val="clear" w:color="auto" w:fill="FFFFFF"/>
        </w:rPr>
        <w:t> </w:t>
      </w:r>
      <w:r w:rsidRPr="009D3DBF">
        <w:rPr>
          <w:sz w:val="24"/>
          <w:szCs w:val="24"/>
          <w:shd w:val="clear" w:color="auto" w:fill="FFFFFF"/>
        </w:rPr>
        <w:t>Л. Дьяконова М. Чирковым; зап. В. Бакин] /</w:t>
      </w:r>
      <w:r w:rsidR="00323434" w:rsidRPr="009D3DBF">
        <w:rPr>
          <w:sz w:val="24"/>
          <w:szCs w:val="24"/>
          <w:shd w:val="clear" w:color="auto" w:fill="FFFFFF"/>
        </w:rPr>
        <w:t xml:space="preserve"> </w:t>
      </w:r>
      <w:r w:rsidRPr="009D3DBF">
        <w:rPr>
          <w:sz w:val="24"/>
          <w:szCs w:val="24"/>
          <w:shd w:val="clear" w:color="auto" w:fill="FFFFFF"/>
        </w:rPr>
        <w:t>М. Чирков //</w:t>
      </w:r>
      <w:r w:rsidR="00323434" w:rsidRPr="009D3DBF">
        <w:rPr>
          <w:sz w:val="24"/>
          <w:szCs w:val="24"/>
          <w:shd w:val="clear" w:color="auto" w:fill="FFFFFF"/>
        </w:rPr>
        <w:t xml:space="preserve"> </w:t>
      </w:r>
      <w:r w:rsidRPr="009D3DBF">
        <w:rPr>
          <w:sz w:val="24"/>
          <w:szCs w:val="24"/>
          <w:shd w:val="clear" w:color="auto" w:fill="FFFFFF"/>
        </w:rPr>
        <w:t>Кировская правда. – 2018. – 9 ноября (№ 107). – С. 13: фото.</w:t>
      </w:r>
    </w:p>
    <w:p w:rsidR="009D3DBF" w:rsidRDefault="00B43A0F" w:rsidP="009D3DBF">
      <w:pPr>
        <w:numPr>
          <w:ilvl w:val="0"/>
          <w:numId w:val="4"/>
        </w:numPr>
        <w:shd w:val="clear" w:color="auto" w:fill="FFFFFF"/>
        <w:overflowPunct/>
        <w:autoSpaceDE/>
        <w:autoSpaceDN/>
        <w:adjustRightInd/>
        <w:jc w:val="both"/>
        <w:rPr>
          <w:sz w:val="24"/>
          <w:szCs w:val="24"/>
        </w:rPr>
      </w:pPr>
      <w:r w:rsidRPr="009D3DBF">
        <w:rPr>
          <w:sz w:val="24"/>
          <w:szCs w:val="24"/>
          <w:shd w:val="clear" w:color="auto" w:fill="FFFFFF"/>
        </w:rPr>
        <w:t>Авторы-дети : [приглашение к участию в проекте «Авторы-дети. Чудо дерево растет» реализуемом в библиотеке им. А. М. Горького] //</w:t>
      </w:r>
      <w:r w:rsidR="00323434" w:rsidRPr="009D3DBF">
        <w:rPr>
          <w:sz w:val="24"/>
          <w:szCs w:val="24"/>
          <w:shd w:val="clear" w:color="auto" w:fill="FFFFFF"/>
        </w:rPr>
        <w:t xml:space="preserve"> </w:t>
      </w:r>
      <w:r w:rsidRPr="009D3DBF">
        <w:rPr>
          <w:sz w:val="24"/>
          <w:szCs w:val="24"/>
          <w:shd w:val="clear" w:color="auto" w:fill="FFFFFF"/>
        </w:rPr>
        <w:t xml:space="preserve">Голос рабочего. – 2018. – 11 октября (№ 40). – С. 7. </w:t>
      </w:r>
    </w:p>
    <w:p w:rsidR="009D3DBF" w:rsidRDefault="00B43A0F" w:rsidP="009D3DBF">
      <w:pPr>
        <w:numPr>
          <w:ilvl w:val="0"/>
          <w:numId w:val="4"/>
        </w:numPr>
        <w:shd w:val="clear" w:color="auto" w:fill="FFFFFF"/>
        <w:overflowPunct/>
        <w:autoSpaceDE/>
        <w:autoSpaceDN/>
        <w:adjustRightInd/>
        <w:jc w:val="both"/>
        <w:rPr>
          <w:sz w:val="24"/>
          <w:szCs w:val="24"/>
        </w:rPr>
      </w:pPr>
      <w:r w:rsidRPr="009D3DBF">
        <w:rPr>
          <w:sz w:val="24"/>
          <w:szCs w:val="24"/>
        </w:rPr>
        <w:t>Народная кукла : [об открытии в библио</w:t>
      </w:r>
      <w:r w:rsidR="00323434" w:rsidRPr="009D3DBF">
        <w:rPr>
          <w:sz w:val="24"/>
          <w:szCs w:val="24"/>
        </w:rPr>
        <w:t xml:space="preserve">теке № 3 «Маяк» выставки работ </w:t>
      </w:r>
      <w:r w:rsidRPr="009D3DBF">
        <w:rPr>
          <w:sz w:val="24"/>
          <w:szCs w:val="24"/>
        </w:rPr>
        <w:t xml:space="preserve">участниц проекта «Мастерская радости»] </w:t>
      </w:r>
      <w:r w:rsidRPr="009D3DBF">
        <w:rPr>
          <w:rFonts w:eastAsia="Times New Roman"/>
          <w:bCs/>
          <w:spacing w:val="-9"/>
          <w:sz w:val="24"/>
          <w:szCs w:val="24"/>
        </w:rPr>
        <w:t>//</w:t>
      </w:r>
      <w:r w:rsidR="00323434" w:rsidRPr="009D3DBF">
        <w:rPr>
          <w:rFonts w:eastAsia="Times New Roman"/>
          <w:bCs/>
          <w:spacing w:val="-9"/>
          <w:sz w:val="24"/>
          <w:szCs w:val="24"/>
        </w:rPr>
        <w:t xml:space="preserve"> </w:t>
      </w:r>
      <w:r w:rsidRPr="009D3DBF">
        <w:rPr>
          <w:rFonts w:eastAsia="Times New Roman"/>
          <w:bCs/>
          <w:spacing w:val="-9"/>
          <w:sz w:val="24"/>
          <w:szCs w:val="24"/>
        </w:rPr>
        <w:t>Н</w:t>
      </w:r>
      <w:r w:rsidRPr="009D3DBF">
        <w:rPr>
          <w:sz w:val="24"/>
          <w:szCs w:val="24"/>
        </w:rPr>
        <w:t>аш город. – 2018. – 12 октября (№ 95). – С. 14.</w:t>
      </w:r>
    </w:p>
    <w:p w:rsidR="009D3DBF" w:rsidRDefault="00B43A0F" w:rsidP="009D3DBF">
      <w:pPr>
        <w:numPr>
          <w:ilvl w:val="0"/>
          <w:numId w:val="4"/>
        </w:numPr>
        <w:shd w:val="clear" w:color="auto" w:fill="FFFFFF"/>
        <w:overflowPunct/>
        <w:autoSpaceDE/>
        <w:autoSpaceDN/>
        <w:adjustRightInd/>
        <w:jc w:val="both"/>
        <w:rPr>
          <w:sz w:val="24"/>
          <w:szCs w:val="24"/>
        </w:rPr>
      </w:pPr>
      <w:r w:rsidRPr="009D3DBF">
        <w:rPr>
          <w:sz w:val="24"/>
          <w:szCs w:val="24"/>
        </w:rPr>
        <w:t xml:space="preserve">Перминова, Н. Вятский сказочник и книжник : [о писателе Л. Дьяконове, чьим именем названа библиотека № </w:t>
      </w:r>
      <w:smartTag w:uri="urn:schemas-microsoft-com:office:smarttags" w:element="metricconverter">
        <w:smartTagPr>
          <w:attr w:name="ProductID" w:val="16 г"/>
        </w:smartTagPr>
        <w:r w:rsidRPr="009D3DBF">
          <w:rPr>
            <w:sz w:val="24"/>
            <w:szCs w:val="24"/>
          </w:rPr>
          <w:t>16 г</w:t>
        </w:r>
      </w:smartTag>
      <w:r w:rsidRPr="009D3DBF">
        <w:rPr>
          <w:sz w:val="24"/>
          <w:szCs w:val="24"/>
        </w:rPr>
        <w:t>. Кирова] /</w:t>
      </w:r>
      <w:r w:rsidR="00323434" w:rsidRPr="009D3DBF">
        <w:rPr>
          <w:sz w:val="24"/>
          <w:szCs w:val="24"/>
        </w:rPr>
        <w:t xml:space="preserve"> </w:t>
      </w:r>
      <w:r w:rsidRPr="009D3DBF">
        <w:rPr>
          <w:sz w:val="24"/>
          <w:szCs w:val="24"/>
        </w:rPr>
        <w:t>Н. Перминова //</w:t>
      </w:r>
      <w:r w:rsidR="00323434" w:rsidRPr="009D3DBF">
        <w:rPr>
          <w:sz w:val="24"/>
          <w:szCs w:val="24"/>
        </w:rPr>
        <w:t xml:space="preserve"> </w:t>
      </w:r>
      <w:r w:rsidRPr="009D3DBF">
        <w:rPr>
          <w:sz w:val="24"/>
          <w:szCs w:val="24"/>
        </w:rPr>
        <w:t>Кировская правда. – 2018. – 12 октября (№ 100). – С. 13: фото.</w:t>
      </w:r>
    </w:p>
    <w:p w:rsidR="009D3DBF" w:rsidRDefault="00B43A0F" w:rsidP="009D3DBF">
      <w:pPr>
        <w:numPr>
          <w:ilvl w:val="0"/>
          <w:numId w:val="4"/>
        </w:numPr>
        <w:shd w:val="clear" w:color="auto" w:fill="FFFFFF"/>
        <w:overflowPunct/>
        <w:autoSpaceDE/>
        <w:autoSpaceDN/>
        <w:adjustRightInd/>
        <w:jc w:val="both"/>
        <w:rPr>
          <w:sz w:val="24"/>
          <w:szCs w:val="24"/>
        </w:rPr>
      </w:pPr>
      <w:r w:rsidRPr="009D3DBF">
        <w:rPr>
          <w:sz w:val="24"/>
          <w:szCs w:val="24"/>
        </w:rPr>
        <w:t>Иванов, Н. Какой школьный класс в Кирове – самый читающий? : [о вручении литературной премии им. Л. Дьяконова в библиотеке № 16; среди лауреатов – Е. Пупышева – сотрудник библиотеки]</w:t>
      </w:r>
      <w:r w:rsidRPr="009D3DBF">
        <w:rPr>
          <w:rFonts w:eastAsia="Times New Roman"/>
          <w:bCs/>
          <w:spacing w:val="-9"/>
          <w:sz w:val="24"/>
          <w:szCs w:val="24"/>
        </w:rPr>
        <w:t xml:space="preserve"> /</w:t>
      </w:r>
      <w:r w:rsidR="00323434" w:rsidRPr="009D3DBF">
        <w:rPr>
          <w:rFonts w:eastAsia="Times New Roman"/>
          <w:bCs/>
          <w:spacing w:val="-9"/>
          <w:sz w:val="24"/>
          <w:szCs w:val="24"/>
        </w:rPr>
        <w:t xml:space="preserve"> </w:t>
      </w:r>
      <w:r w:rsidRPr="009D3DBF">
        <w:rPr>
          <w:rFonts w:eastAsia="Times New Roman"/>
          <w:bCs/>
          <w:spacing w:val="-9"/>
          <w:sz w:val="24"/>
          <w:szCs w:val="24"/>
        </w:rPr>
        <w:t>Н. Иванов //</w:t>
      </w:r>
      <w:r w:rsidR="00323434" w:rsidRPr="009D3DBF">
        <w:rPr>
          <w:rFonts w:eastAsia="Times New Roman"/>
          <w:bCs/>
          <w:spacing w:val="-9"/>
          <w:sz w:val="24"/>
          <w:szCs w:val="24"/>
        </w:rPr>
        <w:t xml:space="preserve"> </w:t>
      </w:r>
      <w:r w:rsidRPr="009D3DBF">
        <w:rPr>
          <w:rFonts w:eastAsia="Times New Roman"/>
          <w:bCs/>
          <w:spacing w:val="-9"/>
          <w:sz w:val="24"/>
          <w:szCs w:val="24"/>
        </w:rPr>
        <w:t>Кировская правда</w:t>
      </w:r>
      <w:r w:rsidRPr="009D3DBF">
        <w:rPr>
          <w:sz w:val="24"/>
          <w:szCs w:val="24"/>
        </w:rPr>
        <w:t>. – 2018. – 16 октября (№ 101). – С. 4: фото.</w:t>
      </w:r>
    </w:p>
    <w:p w:rsidR="009D3DBF" w:rsidRPr="009D3DBF" w:rsidRDefault="00B43A0F" w:rsidP="009D3DBF">
      <w:pPr>
        <w:numPr>
          <w:ilvl w:val="0"/>
          <w:numId w:val="4"/>
        </w:numPr>
        <w:shd w:val="clear" w:color="auto" w:fill="FFFFFF"/>
        <w:overflowPunct/>
        <w:autoSpaceDE/>
        <w:autoSpaceDN/>
        <w:adjustRightInd/>
        <w:jc w:val="both"/>
        <w:rPr>
          <w:sz w:val="24"/>
          <w:szCs w:val="24"/>
        </w:rPr>
      </w:pPr>
      <w:r w:rsidRPr="009D3DBF">
        <w:rPr>
          <w:sz w:val="24"/>
          <w:szCs w:val="24"/>
          <w:shd w:val="clear" w:color="auto" w:fill="FFFFFF"/>
        </w:rPr>
        <w:lastRenderedPageBreak/>
        <w:t>Егошина, Л. Разнообразить жизнь хотите? В библиотеку поспешите! : [отзыв совета ветеранов АО «ВМП «АВИТЕК» о мероприятиях, проводимых в библиотеке им. А. М. Горького] /</w:t>
      </w:r>
      <w:r w:rsidR="00323434" w:rsidRPr="009D3DBF">
        <w:rPr>
          <w:sz w:val="24"/>
          <w:szCs w:val="24"/>
          <w:shd w:val="clear" w:color="auto" w:fill="FFFFFF"/>
        </w:rPr>
        <w:t xml:space="preserve"> </w:t>
      </w:r>
      <w:r w:rsidRPr="009D3DBF">
        <w:rPr>
          <w:sz w:val="24"/>
          <w:szCs w:val="24"/>
          <w:shd w:val="clear" w:color="auto" w:fill="FFFFFF"/>
        </w:rPr>
        <w:t>Л. Егошина //</w:t>
      </w:r>
      <w:r w:rsidR="00323434" w:rsidRPr="009D3DBF">
        <w:rPr>
          <w:sz w:val="24"/>
          <w:szCs w:val="24"/>
          <w:shd w:val="clear" w:color="auto" w:fill="FFFFFF"/>
        </w:rPr>
        <w:t xml:space="preserve"> </w:t>
      </w:r>
      <w:r w:rsidRPr="009D3DBF">
        <w:rPr>
          <w:sz w:val="24"/>
          <w:szCs w:val="24"/>
          <w:shd w:val="clear" w:color="auto" w:fill="FFFFFF"/>
        </w:rPr>
        <w:t>Голос рабочего. – 2018. – 18 октября (№ 41). – С.</w:t>
      </w:r>
      <w:r w:rsidR="00323434" w:rsidRPr="009D3DBF">
        <w:rPr>
          <w:sz w:val="24"/>
          <w:szCs w:val="24"/>
          <w:shd w:val="clear" w:color="auto" w:fill="FFFFFF"/>
        </w:rPr>
        <w:t> </w:t>
      </w:r>
      <w:r w:rsidRPr="009D3DBF">
        <w:rPr>
          <w:sz w:val="24"/>
          <w:szCs w:val="24"/>
          <w:shd w:val="clear" w:color="auto" w:fill="FFFFFF"/>
        </w:rPr>
        <w:t xml:space="preserve">5. </w:t>
      </w:r>
    </w:p>
    <w:p w:rsidR="009D3DBF" w:rsidRDefault="00B43A0F" w:rsidP="009D3DBF">
      <w:pPr>
        <w:numPr>
          <w:ilvl w:val="0"/>
          <w:numId w:val="4"/>
        </w:numPr>
        <w:shd w:val="clear" w:color="auto" w:fill="FFFFFF"/>
        <w:overflowPunct/>
        <w:autoSpaceDE/>
        <w:autoSpaceDN/>
        <w:adjustRightInd/>
        <w:jc w:val="both"/>
        <w:rPr>
          <w:sz w:val="24"/>
          <w:szCs w:val="24"/>
        </w:rPr>
      </w:pPr>
      <w:r w:rsidRPr="009D3DBF">
        <w:rPr>
          <w:sz w:val="24"/>
          <w:szCs w:val="24"/>
        </w:rPr>
        <w:t>Владимирова, Н. Сохраняя традиции : [среди лауреатов премии им</w:t>
      </w:r>
      <w:r w:rsidR="00323434" w:rsidRPr="009D3DBF">
        <w:rPr>
          <w:sz w:val="24"/>
          <w:szCs w:val="24"/>
        </w:rPr>
        <w:t>.</w:t>
      </w:r>
      <w:r w:rsidR="00323434" w:rsidRPr="009D3DBF">
        <w:rPr>
          <w:sz w:val="24"/>
          <w:szCs w:val="24"/>
          <w:lang w:val="en-US"/>
        </w:rPr>
        <w:t> </w:t>
      </w:r>
      <w:r w:rsidR="009D3DBF" w:rsidRPr="009D3DBF">
        <w:rPr>
          <w:sz w:val="24"/>
          <w:szCs w:val="24"/>
        </w:rPr>
        <w:t>Л.</w:t>
      </w:r>
      <w:r w:rsidR="009D3DBF" w:rsidRPr="009D3DBF">
        <w:rPr>
          <w:sz w:val="24"/>
          <w:szCs w:val="24"/>
          <w:lang w:val="en-US"/>
        </w:rPr>
        <w:t> </w:t>
      </w:r>
      <w:r w:rsidRPr="009D3DBF">
        <w:rPr>
          <w:sz w:val="24"/>
          <w:szCs w:val="24"/>
        </w:rPr>
        <w:t>Дьяконова – библиотекарь библиотеки № 16 Е. Пупышева] /</w:t>
      </w:r>
      <w:r w:rsidR="009D3DBF" w:rsidRPr="009D3DBF">
        <w:rPr>
          <w:sz w:val="24"/>
          <w:szCs w:val="24"/>
        </w:rPr>
        <w:t xml:space="preserve"> </w:t>
      </w:r>
      <w:r w:rsidRPr="009D3DBF">
        <w:rPr>
          <w:sz w:val="24"/>
          <w:szCs w:val="24"/>
        </w:rPr>
        <w:t>Н. Владимирова //</w:t>
      </w:r>
      <w:r w:rsidR="009D3DBF" w:rsidRPr="009D3DBF">
        <w:rPr>
          <w:sz w:val="24"/>
          <w:szCs w:val="24"/>
        </w:rPr>
        <w:t xml:space="preserve"> </w:t>
      </w:r>
      <w:r w:rsidRPr="009D3DBF">
        <w:rPr>
          <w:sz w:val="24"/>
          <w:szCs w:val="24"/>
        </w:rPr>
        <w:t>Наш город. – 2018. – 19 октября (№ 97). – С. 14: фото.</w:t>
      </w:r>
    </w:p>
    <w:p w:rsidR="009D3DBF" w:rsidRDefault="00B43A0F" w:rsidP="009D3DBF">
      <w:pPr>
        <w:numPr>
          <w:ilvl w:val="0"/>
          <w:numId w:val="4"/>
        </w:numPr>
        <w:shd w:val="clear" w:color="auto" w:fill="FFFFFF"/>
        <w:overflowPunct/>
        <w:autoSpaceDE/>
        <w:autoSpaceDN/>
        <w:adjustRightInd/>
        <w:jc w:val="both"/>
        <w:rPr>
          <w:sz w:val="24"/>
          <w:szCs w:val="24"/>
        </w:rPr>
      </w:pPr>
      <w:r w:rsidRPr="009D3DBF">
        <w:rPr>
          <w:sz w:val="24"/>
          <w:szCs w:val="24"/>
        </w:rPr>
        <w:t xml:space="preserve">Юбилей библиотеки : [библиотека № 12 отметила юбилей] //Эфир. – 18 октября (№ 33). </w:t>
      </w:r>
    </w:p>
    <w:p w:rsidR="00B43A0F" w:rsidRPr="009D3DBF" w:rsidRDefault="00B43A0F" w:rsidP="009D3DBF">
      <w:pPr>
        <w:numPr>
          <w:ilvl w:val="0"/>
          <w:numId w:val="4"/>
        </w:numPr>
        <w:shd w:val="clear" w:color="auto" w:fill="FFFFFF"/>
        <w:overflowPunct/>
        <w:autoSpaceDE/>
        <w:autoSpaceDN/>
        <w:adjustRightInd/>
        <w:jc w:val="both"/>
        <w:rPr>
          <w:sz w:val="24"/>
          <w:szCs w:val="24"/>
        </w:rPr>
      </w:pPr>
      <w:r w:rsidRPr="009D3DBF">
        <w:rPr>
          <w:sz w:val="24"/>
          <w:szCs w:val="24"/>
        </w:rPr>
        <w:t>Точка опоры : [объявление о творческом вечере поэта В. Подлевских в ЦГБ им. А. С. Пушкина]</w:t>
      </w:r>
      <w:r w:rsidRPr="009D3DBF">
        <w:rPr>
          <w:rFonts w:eastAsia="Times New Roman"/>
          <w:bCs/>
          <w:spacing w:val="-9"/>
          <w:sz w:val="24"/>
          <w:szCs w:val="24"/>
        </w:rPr>
        <w:t xml:space="preserve"> //</w:t>
      </w:r>
      <w:r w:rsidR="009D3DBF">
        <w:rPr>
          <w:rFonts w:eastAsia="Times New Roman"/>
          <w:bCs/>
          <w:spacing w:val="-9"/>
          <w:sz w:val="24"/>
          <w:szCs w:val="24"/>
        </w:rPr>
        <w:t xml:space="preserve"> </w:t>
      </w:r>
      <w:r w:rsidRPr="009D3DBF">
        <w:rPr>
          <w:sz w:val="24"/>
          <w:szCs w:val="24"/>
        </w:rPr>
        <w:t>Наш город. – 2018. – 26 октября (№ 100). – С. 14.</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9D3DBF">
        <w:rPr>
          <w:sz w:val="24"/>
          <w:szCs w:val="24"/>
        </w:rPr>
        <w:t>Чтобы помнили : [о юбилее библиотеки № 12, присвоении ей имени писателя П. Маракулина]</w:t>
      </w:r>
      <w:r w:rsidRPr="009D3DBF">
        <w:rPr>
          <w:rFonts w:eastAsia="Times New Roman"/>
          <w:bCs/>
          <w:spacing w:val="-9"/>
          <w:sz w:val="24"/>
          <w:szCs w:val="24"/>
        </w:rPr>
        <w:t xml:space="preserve"> //</w:t>
      </w:r>
      <w:r w:rsidR="009D3DBF">
        <w:rPr>
          <w:rFonts w:eastAsia="Times New Roman"/>
          <w:bCs/>
          <w:spacing w:val="-9"/>
          <w:sz w:val="24"/>
          <w:szCs w:val="24"/>
        </w:rPr>
        <w:t xml:space="preserve"> </w:t>
      </w:r>
      <w:r w:rsidRPr="009D3DBF">
        <w:rPr>
          <w:rFonts w:eastAsia="Times New Roman"/>
          <w:bCs/>
          <w:spacing w:val="-9"/>
          <w:sz w:val="24"/>
          <w:szCs w:val="24"/>
        </w:rPr>
        <w:t>Н</w:t>
      </w:r>
      <w:r w:rsidRPr="009D3DBF">
        <w:rPr>
          <w:sz w:val="24"/>
          <w:szCs w:val="24"/>
        </w:rPr>
        <w:t>аш город. – 2018. – 26 октября (№</w:t>
      </w:r>
      <w:r w:rsidRPr="00B43A0F">
        <w:rPr>
          <w:sz w:val="24"/>
          <w:szCs w:val="24"/>
        </w:rPr>
        <w:t xml:space="preserve"> 100). – С. 14: фото. </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t xml:space="preserve">Не проспите «Ночь искусств»! : [мероприятия всерос. акции «Ночь искусств» в </w:t>
      </w:r>
      <w:smartTag w:uri="urn:schemas-microsoft-com:office:smarttags" w:element="metricconverter">
        <w:smartTagPr>
          <w:attr w:name="ProductID" w:val="2018 г"/>
        </w:smartTagPr>
        <w:r w:rsidRPr="00B43A0F">
          <w:rPr>
            <w:sz w:val="24"/>
            <w:szCs w:val="24"/>
          </w:rPr>
          <w:t>2018 г</w:t>
        </w:r>
      </w:smartTag>
      <w:r w:rsidRPr="00B43A0F">
        <w:rPr>
          <w:sz w:val="24"/>
          <w:szCs w:val="24"/>
        </w:rPr>
        <w:t>.; есть информация о ЦГБ им. А. С. Пушкина]</w:t>
      </w:r>
      <w:r w:rsidRPr="00B43A0F">
        <w:rPr>
          <w:rFonts w:eastAsia="Times New Roman"/>
          <w:bCs/>
          <w:spacing w:val="-9"/>
          <w:sz w:val="24"/>
          <w:szCs w:val="24"/>
        </w:rPr>
        <w:t xml:space="preserve"> //</w:t>
      </w:r>
      <w:r w:rsidR="009D3DBF">
        <w:rPr>
          <w:rFonts w:eastAsia="Times New Roman"/>
          <w:bCs/>
          <w:spacing w:val="-9"/>
          <w:sz w:val="24"/>
          <w:szCs w:val="24"/>
        </w:rPr>
        <w:t xml:space="preserve"> </w:t>
      </w:r>
      <w:r w:rsidRPr="00B43A0F">
        <w:rPr>
          <w:sz w:val="24"/>
          <w:szCs w:val="24"/>
        </w:rPr>
        <w:t xml:space="preserve">Наш город. – 2018. – 26 октября (№ 100). – С. 15: фото. </w:t>
      </w:r>
    </w:p>
    <w:p w:rsidR="00B43A0F" w:rsidRPr="00B43A0F" w:rsidRDefault="00B43A0F" w:rsidP="00B43A0F">
      <w:pPr>
        <w:shd w:val="clear" w:color="auto" w:fill="FFFFFF"/>
        <w:jc w:val="both"/>
        <w:rPr>
          <w:sz w:val="24"/>
          <w:szCs w:val="24"/>
        </w:rPr>
      </w:pPr>
    </w:p>
    <w:p w:rsidR="00B43A0F" w:rsidRPr="00B43A0F" w:rsidRDefault="00B43A0F" w:rsidP="00B43A0F">
      <w:pPr>
        <w:shd w:val="clear" w:color="auto" w:fill="FFFFFF"/>
        <w:ind w:left="720"/>
        <w:jc w:val="center"/>
        <w:rPr>
          <w:b/>
          <w:sz w:val="24"/>
          <w:szCs w:val="24"/>
        </w:rPr>
      </w:pPr>
      <w:r w:rsidRPr="00B43A0F">
        <w:rPr>
          <w:b/>
          <w:sz w:val="24"/>
          <w:szCs w:val="24"/>
        </w:rPr>
        <w:t>Ноябрь</w:t>
      </w:r>
    </w:p>
    <w:p w:rsidR="00B43A0F" w:rsidRPr="00B43A0F" w:rsidRDefault="00B43A0F" w:rsidP="00B43A0F">
      <w:pPr>
        <w:shd w:val="clear" w:color="auto" w:fill="FFFFFF"/>
        <w:jc w:val="both"/>
        <w:rPr>
          <w:sz w:val="24"/>
          <w:szCs w:val="24"/>
        </w:rPr>
      </w:pPr>
    </w:p>
    <w:p w:rsidR="00B43A0F" w:rsidRPr="009D3DBF" w:rsidRDefault="00B43A0F" w:rsidP="00B43A0F">
      <w:pPr>
        <w:numPr>
          <w:ilvl w:val="0"/>
          <w:numId w:val="4"/>
        </w:numPr>
        <w:shd w:val="clear" w:color="auto" w:fill="FFFFFF"/>
        <w:overflowPunct/>
        <w:autoSpaceDE/>
        <w:autoSpaceDN/>
        <w:adjustRightInd/>
        <w:jc w:val="both"/>
        <w:rPr>
          <w:sz w:val="24"/>
          <w:szCs w:val="24"/>
        </w:rPr>
      </w:pPr>
      <w:r w:rsidRPr="009D3DBF">
        <w:rPr>
          <w:sz w:val="24"/>
          <w:szCs w:val="24"/>
        </w:rPr>
        <w:t>Встреча клуба Вятчане : [о заседании клуба «Вятчане в ЦГБ им.</w:t>
      </w:r>
      <w:r w:rsidR="009D3DBF">
        <w:rPr>
          <w:sz w:val="24"/>
          <w:szCs w:val="24"/>
        </w:rPr>
        <w:t> </w:t>
      </w:r>
      <w:r w:rsidRPr="009D3DBF">
        <w:rPr>
          <w:sz w:val="24"/>
          <w:szCs w:val="24"/>
        </w:rPr>
        <w:t>А.</w:t>
      </w:r>
      <w:r w:rsidR="009D3DBF">
        <w:rPr>
          <w:sz w:val="24"/>
          <w:szCs w:val="24"/>
        </w:rPr>
        <w:t> </w:t>
      </w:r>
      <w:r w:rsidRPr="009D3DBF">
        <w:rPr>
          <w:sz w:val="24"/>
          <w:szCs w:val="24"/>
        </w:rPr>
        <w:t>С.</w:t>
      </w:r>
      <w:r w:rsidR="009D3DBF">
        <w:rPr>
          <w:sz w:val="24"/>
          <w:szCs w:val="24"/>
        </w:rPr>
        <w:t> </w:t>
      </w:r>
      <w:r w:rsidRPr="009D3DBF">
        <w:rPr>
          <w:sz w:val="24"/>
          <w:szCs w:val="24"/>
        </w:rPr>
        <w:t>Пушкина] //</w:t>
      </w:r>
      <w:r w:rsidR="009D3DBF">
        <w:rPr>
          <w:sz w:val="24"/>
          <w:szCs w:val="24"/>
        </w:rPr>
        <w:t xml:space="preserve"> </w:t>
      </w:r>
      <w:r w:rsidRPr="009D3DBF">
        <w:rPr>
          <w:sz w:val="24"/>
          <w:szCs w:val="24"/>
        </w:rPr>
        <w:t xml:space="preserve">Вятская газета. – Ноябрь (№ 7). – С. 2: фото. </w:t>
      </w:r>
    </w:p>
    <w:p w:rsidR="00B43A0F" w:rsidRPr="009D3DBF" w:rsidRDefault="00B43A0F" w:rsidP="00B43A0F">
      <w:pPr>
        <w:numPr>
          <w:ilvl w:val="0"/>
          <w:numId w:val="4"/>
        </w:numPr>
        <w:shd w:val="clear" w:color="auto" w:fill="FFFFFF"/>
        <w:overflowPunct/>
        <w:autoSpaceDE/>
        <w:autoSpaceDN/>
        <w:adjustRightInd/>
        <w:jc w:val="both"/>
        <w:rPr>
          <w:sz w:val="24"/>
          <w:szCs w:val="24"/>
        </w:rPr>
      </w:pPr>
      <w:r w:rsidRPr="009D3DBF">
        <w:rPr>
          <w:sz w:val="24"/>
          <w:szCs w:val="24"/>
          <w:shd w:val="clear" w:color="auto" w:fill="FFFFFF"/>
        </w:rPr>
        <w:t>Коротких, Е. От призвания к признанию: как дети становятся авторами книг [Интервью с руководителем проекта «Авторы-дети» С. Гординой с приглашением на праздник «Чудо-дерева» в библиотеке им. А. М. Горького /</w:t>
      </w:r>
      <w:r w:rsidR="009D3DBF">
        <w:rPr>
          <w:sz w:val="24"/>
          <w:szCs w:val="24"/>
          <w:shd w:val="clear" w:color="auto" w:fill="FFFFFF"/>
        </w:rPr>
        <w:t xml:space="preserve"> </w:t>
      </w:r>
      <w:r w:rsidRPr="009D3DBF">
        <w:rPr>
          <w:sz w:val="24"/>
          <w:szCs w:val="24"/>
          <w:shd w:val="clear" w:color="auto" w:fill="FFFFFF"/>
        </w:rPr>
        <w:t>Е. Коротких //</w:t>
      </w:r>
      <w:r w:rsidR="009D3DBF">
        <w:rPr>
          <w:sz w:val="24"/>
          <w:szCs w:val="24"/>
          <w:shd w:val="clear" w:color="auto" w:fill="FFFFFF"/>
        </w:rPr>
        <w:t xml:space="preserve"> </w:t>
      </w:r>
      <w:r w:rsidRPr="009D3DBF">
        <w:rPr>
          <w:sz w:val="24"/>
          <w:szCs w:val="24"/>
          <w:shd w:val="clear" w:color="auto" w:fill="FFFFFF"/>
        </w:rPr>
        <w:t>Голос рабочего. – 2018. – 15 ноября (№ 45). – С. 6-7.</w:t>
      </w:r>
    </w:p>
    <w:p w:rsidR="00B43A0F" w:rsidRPr="009D3DBF" w:rsidRDefault="00B43A0F" w:rsidP="00B43A0F">
      <w:pPr>
        <w:numPr>
          <w:ilvl w:val="0"/>
          <w:numId w:val="4"/>
        </w:numPr>
        <w:shd w:val="clear" w:color="auto" w:fill="FFFFFF"/>
        <w:overflowPunct/>
        <w:autoSpaceDE/>
        <w:autoSpaceDN/>
        <w:adjustRightInd/>
        <w:jc w:val="both"/>
        <w:rPr>
          <w:sz w:val="24"/>
          <w:szCs w:val="24"/>
        </w:rPr>
      </w:pPr>
      <w:r w:rsidRPr="009D3DBF">
        <w:rPr>
          <w:sz w:val="24"/>
          <w:szCs w:val="24"/>
        </w:rPr>
        <w:t>Песни века : [приглашение на заседание клуба авторской песни в ЦГБ им.</w:t>
      </w:r>
      <w:r w:rsidR="00C404D3">
        <w:rPr>
          <w:sz w:val="24"/>
          <w:szCs w:val="24"/>
        </w:rPr>
        <w:t> </w:t>
      </w:r>
      <w:r w:rsidRPr="009D3DBF">
        <w:rPr>
          <w:sz w:val="24"/>
          <w:szCs w:val="24"/>
        </w:rPr>
        <w:t>А.</w:t>
      </w:r>
      <w:r w:rsidR="00C404D3">
        <w:rPr>
          <w:sz w:val="24"/>
          <w:szCs w:val="24"/>
        </w:rPr>
        <w:t> </w:t>
      </w:r>
      <w:r w:rsidRPr="009D3DBF">
        <w:rPr>
          <w:sz w:val="24"/>
          <w:szCs w:val="24"/>
        </w:rPr>
        <w:t>С. Пушкина]</w:t>
      </w:r>
      <w:r w:rsidRPr="009D3DBF">
        <w:rPr>
          <w:rFonts w:eastAsia="Times New Roman"/>
          <w:bCs/>
          <w:spacing w:val="-9"/>
          <w:sz w:val="24"/>
          <w:szCs w:val="24"/>
        </w:rPr>
        <w:t xml:space="preserve"> //</w:t>
      </w:r>
      <w:r w:rsidR="00C404D3">
        <w:rPr>
          <w:rFonts w:eastAsia="Times New Roman"/>
          <w:bCs/>
          <w:spacing w:val="-9"/>
          <w:sz w:val="24"/>
          <w:szCs w:val="24"/>
        </w:rPr>
        <w:t xml:space="preserve"> </w:t>
      </w:r>
      <w:r w:rsidRPr="009D3DBF">
        <w:rPr>
          <w:sz w:val="24"/>
          <w:szCs w:val="24"/>
        </w:rPr>
        <w:t xml:space="preserve">Наш город. – 2018. – 16 ноября (№ 100). – С. 15: фото. </w:t>
      </w:r>
    </w:p>
    <w:p w:rsidR="00B43A0F" w:rsidRPr="009D3DBF" w:rsidRDefault="00B43A0F" w:rsidP="00B43A0F">
      <w:pPr>
        <w:numPr>
          <w:ilvl w:val="0"/>
          <w:numId w:val="4"/>
        </w:numPr>
        <w:shd w:val="clear" w:color="auto" w:fill="FFFFFF"/>
        <w:overflowPunct/>
        <w:autoSpaceDE/>
        <w:autoSpaceDN/>
        <w:adjustRightInd/>
        <w:jc w:val="both"/>
        <w:rPr>
          <w:sz w:val="24"/>
          <w:szCs w:val="24"/>
        </w:rPr>
      </w:pPr>
      <w:r w:rsidRPr="009D3DBF">
        <w:rPr>
          <w:sz w:val="24"/>
          <w:szCs w:val="24"/>
        </w:rPr>
        <w:t>Иванов, Н. «От азбуки к культуре: воспитание словом и делом» : [о Лихановских чтениях; на фото награжденные премией писателя сотрудники городских библиотек] /</w:t>
      </w:r>
      <w:r w:rsidR="00C404D3">
        <w:rPr>
          <w:sz w:val="24"/>
          <w:szCs w:val="24"/>
        </w:rPr>
        <w:t xml:space="preserve"> </w:t>
      </w:r>
      <w:r w:rsidRPr="009D3DBF">
        <w:rPr>
          <w:sz w:val="24"/>
          <w:szCs w:val="24"/>
        </w:rPr>
        <w:t>Н. Иванов //</w:t>
      </w:r>
      <w:r w:rsidR="00C404D3">
        <w:rPr>
          <w:sz w:val="24"/>
          <w:szCs w:val="24"/>
        </w:rPr>
        <w:t xml:space="preserve"> </w:t>
      </w:r>
      <w:r w:rsidRPr="009D3DBF">
        <w:rPr>
          <w:sz w:val="24"/>
          <w:szCs w:val="24"/>
        </w:rPr>
        <w:t>Кировская правда. – 2018. – 16 ноября (№ 109), – С. 7: фото.</w:t>
      </w:r>
    </w:p>
    <w:p w:rsidR="00B43A0F" w:rsidRPr="009D3DBF" w:rsidRDefault="00B43A0F" w:rsidP="00B43A0F">
      <w:pPr>
        <w:numPr>
          <w:ilvl w:val="0"/>
          <w:numId w:val="4"/>
        </w:numPr>
        <w:shd w:val="clear" w:color="auto" w:fill="FFFFFF"/>
        <w:overflowPunct/>
        <w:autoSpaceDE/>
        <w:autoSpaceDN/>
        <w:adjustRightInd/>
        <w:jc w:val="both"/>
        <w:rPr>
          <w:sz w:val="24"/>
          <w:szCs w:val="24"/>
        </w:rPr>
      </w:pPr>
      <w:r w:rsidRPr="009D3DBF">
        <w:rPr>
          <w:sz w:val="24"/>
          <w:szCs w:val="24"/>
        </w:rPr>
        <w:t>Спасибо вам, активисты! : [в статье упоминается заведующая библиотекой № 27 Н. Ивановская]</w:t>
      </w:r>
      <w:r w:rsidRPr="009D3DBF">
        <w:rPr>
          <w:rFonts w:eastAsia="Times New Roman"/>
          <w:bCs/>
          <w:spacing w:val="-9"/>
          <w:sz w:val="24"/>
          <w:szCs w:val="24"/>
        </w:rPr>
        <w:t xml:space="preserve"> //</w:t>
      </w:r>
      <w:r w:rsidR="00C404D3">
        <w:rPr>
          <w:rFonts w:eastAsia="Times New Roman"/>
          <w:bCs/>
          <w:spacing w:val="-9"/>
          <w:sz w:val="24"/>
          <w:szCs w:val="24"/>
        </w:rPr>
        <w:t xml:space="preserve"> </w:t>
      </w:r>
      <w:r w:rsidRPr="009D3DBF">
        <w:rPr>
          <w:sz w:val="24"/>
          <w:szCs w:val="24"/>
        </w:rPr>
        <w:t xml:space="preserve">Наш город. – 2018. – 23 ноября (№ 111). – С. 6: фото. </w:t>
      </w:r>
    </w:p>
    <w:p w:rsidR="00B43A0F" w:rsidRPr="009D3DBF" w:rsidRDefault="00B43A0F" w:rsidP="00B43A0F">
      <w:pPr>
        <w:numPr>
          <w:ilvl w:val="0"/>
          <w:numId w:val="4"/>
        </w:numPr>
        <w:shd w:val="clear" w:color="auto" w:fill="FFFFFF"/>
        <w:overflowPunct/>
        <w:autoSpaceDE/>
        <w:autoSpaceDN/>
        <w:adjustRightInd/>
        <w:jc w:val="both"/>
        <w:rPr>
          <w:sz w:val="24"/>
          <w:szCs w:val="24"/>
        </w:rPr>
      </w:pPr>
      <w:r w:rsidRPr="009D3DBF">
        <w:rPr>
          <w:sz w:val="24"/>
          <w:szCs w:val="24"/>
        </w:rPr>
        <w:t>О Первой мировой:  [информация о литературно-историческом вечере «Война, затронувшая весь мир», проход</w:t>
      </w:r>
      <w:r w:rsidR="00C404D3">
        <w:rPr>
          <w:sz w:val="24"/>
          <w:szCs w:val="24"/>
        </w:rPr>
        <w:t>.</w:t>
      </w:r>
      <w:r w:rsidRPr="009D3DBF">
        <w:rPr>
          <w:sz w:val="24"/>
          <w:szCs w:val="24"/>
        </w:rPr>
        <w:t xml:space="preserve"> в ЦГБ им. А. С. Пушкина]</w:t>
      </w:r>
      <w:r w:rsidRPr="009D3DBF">
        <w:rPr>
          <w:rFonts w:eastAsia="Times New Roman"/>
          <w:bCs/>
          <w:spacing w:val="-9"/>
          <w:sz w:val="24"/>
          <w:szCs w:val="24"/>
        </w:rPr>
        <w:t xml:space="preserve"> //</w:t>
      </w:r>
      <w:r w:rsidR="00C404D3">
        <w:rPr>
          <w:rFonts w:eastAsia="Times New Roman"/>
          <w:bCs/>
          <w:spacing w:val="-9"/>
          <w:sz w:val="24"/>
          <w:szCs w:val="24"/>
        </w:rPr>
        <w:t xml:space="preserve"> </w:t>
      </w:r>
      <w:r w:rsidRPr="009D3DBF">
        <w:rPr>
          <w:sz w:val="24"/>
          <w:szCs w:val="24"/>
        </w:rPr>
        <w:t xml:space="preserve">Наш город. – 2018. – 23 ноября (№ 111). – С. 11. </w:t>
      </w:r>
    </w:p>
    <w:p w:rsidR="00B43A0F" w:rsidRPr="009D3DBF" w:rsidRDefault="00C404D3" w:rsidP="00B43A0F">
      <w:pPr>
        <w:numPr>
          <w:ilvl w:val="0"/>
          <w:numId w:val="4"/>
        </w:numPr>
        <w:shd w:val="clear" w:color="auto" w:fill="FFFFFF"/>
        <w:overflowPunct/>
        <w:autoSpaceDE/>
        <w:autoSpaceDN/>
        <w:adjustRightInd/>
        <w:jc w:val="both"/>
        <w:rPr>
          <w:sz w:val="24"/>
          <w:szCs w:val="24"/>
        </w:rPr>
      </w:pPr>
      <w:r>
        <w:rPr>
          <w:sz w:val="24"/>
          <w:szCs w:val="24"/>
        </w:rPr>
        <w:t xml:space="preserve">К юбилею писателя : </w:t>
      </w:r>
      <w:r w:rsidR="00B43A0F" w:rsidRPr="009D3DBF">
        <w:rPr>
          <w:sz w:val="24"/>
          <w:szCs w:val="24"/>
        </w:rPr>
        <w:t>[о семейном празднике, подведении итогов конкурса мягкой игрушки в</w:t>
      </w:r>
      <w:r>
        <w:rPr>
          <w:sz w:val="24"/>
          <w:szCs w:val="24"/>
        </w:rPr>
        <w:t xml:space="preserve"> библиотеке № 11 им. Любовикова</w:t>
      </w:r>
      <w:r w:rsidR="00B43A0F" w:rsidRPr="009D3DBF">
        <w:rPr>
          <w:sz w:val="24"/>
          <w:szCs w:val="24"/>
        </w:rPr>
        <w:t xml:space="preserve"> г. Кирова]</w:t>
      </w:r>
      <w:r w:rsidR="00B43A0F" w:rsidRPr="009D3DBF">
        <w:rPr>
          <w:rFonts w:eastAsia="Times New Roman"/>
          <w:bCs/>
          <w:spacing w:val="-9"/>
          <w:sz w:val="24"/>
          <w:szCs w:val="24"/>
        </w:rPr>
        <w:t xml:space="preserve"> //</w:t>
      </w:r>
      <w:r>
        <w:rPr>
          <w:rFonts w:eastAsia="Times New Roman"/>
          <w:bCs/>
          <w:spacing w:val="-9"/>
          <w:sz w:val="24"/>
          <w:szCs w:val="24"/>
        </w:rPr>
        <w:t xml:space="preserve"> </w:t>
      </w:r>
      <w:r w:rsidR="00B43A0F" w:rsidRPr="009D3DBF">
        <w:rPr>
          <w:sz w:val="24"/>
          <w:szCs w:val="24"/>
        </w:rPr>
        <w:t xml:space="preserve">Наш город. – 2018. – 23 ноября (№ 111). – С. 12. </w:t>
      </w:r>
    </w:p>
    <w:p w:rsidR="00B43A0F" w:rsidRPr="009D3DBF" w:rsidRDefault="00C404D3" w:rsidP="00B43A0F">
      <w:pPr>
        <w:numPr>
          <w:ilvl w:val="0"/>
          <w:numId w:val="4"/>
        </w:numPr>
        <w:shd w:val="clear" w:color="auto" w:fill="FFFFFF"/>
        <w:overflowPunct/>
        <w:autoSpaceDE/>
        <w:autoSpaceDN/>
        <w:adjustRightInd/>
        <w:jc w:val="both"/>
        <w:rPr>
          <w:sz w:val="24"/>
          <w:szCs w:val="24"/>
        </w:rPr>
      </w:pPr>
      <w:r>
        <w:rPr>
          <w:sz w:val="24"/>
          <w:szCs w:val="24"/>
        </w:rPr>
        <w:t xml:space="preserve">Искусство жить : </w:t>
      </w:r>
      <w:r w:rsidR="00B43A0F" w:rsidRPr="009D3DBF">
        <w:rPr>
          <w:sz w:val="24"/>
          <w:szCs w:val="24"/>
        </w:rPr>
        <w:t>[Информация об уроке толерантности в библиотеке № 26]</w:t>
      </w:r>
      <w:r w:rsidR="00B43A0F" w:rsidRPr="009D3DBF">
        <w:rPr>
          <w:rFonts w:eastAsia="Times New Roman"/>
          <w:bCs/>
          <w:spacing w:val="-9"/>
          <w:sz w:val="24"/>
          <w:szCs w:val="24"/>
        </w:rPr>
        <w:t xml:space="preserve"> //</w:t>
      </w:r>
      <w:r>
        <w:rPr>
          <w:rFonts w:eastAsia="Times New Roman"/>
          <w:bCs/>
          <w:spacing w:val="-9"/>
          <w:sz w:val="24"/>
          <w:szCs w:val="24"/>
        </w:rPr>
        <w:t xml:space="preserve"> </w:t>
      </w:r>
      <w:r w:rsidR="00B43A0F" w:rsidRPr="009D3DBF">
        <w:rPr>
          <w:sz w:val="24"/>
          <w:szCs w:val="24"/>
        </w:rPr>
        <w:t xml:space="preserve">Наш город. – 2018. – 23 ноября (№ 111). – С. 12. </w:t>
      </w:r>
    </w:p>
    <w:p w:rsidR="00B43A0F" w:rsidRPr="009D3DBF" w:rsidRDefault="00C404D3" w:rsidP="00B43A0F">
      <w:pPr>
        <w:numPr>
          <w:ilvl w:val="0"/>
          <w:numId w:val="4"/>
        </w:numPr>
        <w:shd w:val="clear" w:color="auto" w:fill="FFFFFF"/>
        <w:overflowPunct/>
        <w:autoSpaceDE/>
        <w:autoSpaceDN/>
        <w:adjustRightInd/>
        <w:jc w:val="both"/>
        <w:rPr>
          <w:sz w:val="24"/>
          <w:szCs w:val="24"/>
        </w:rPr>
      </w:pPr>
      <w:r>
        <w:rPr>
          <w:sz w:val="24"/>
          <w:szCs w:val="24"/>
        </w:rPr>
        <w:t xml:space="preserve">«О прошлом – для будущего» : </w:t>
      </w:r>
      <w:r w:rsidR="00B43A0F" w:rsidRPr="009D3DBF">
        <w:rPr>
          <w:sz w:val="24"/>
          <w:szCs w:val="24"/>
        </w:rPr>
        <w:t>[о читательской конференции в библиотеке № 27 пос. Садаковский]</w:t>
      </w:r>
      <w:r w:rsidR="00B43A0F" w:rsidRPr="009D3DBF">
        <w:rPr>
          <w:rFonts w:eastAsia="Times New Roman"/>
          <w:bCs/>
          <w:spacing w:val="-9"/>
          <w:sz w:val="24"/>
          <w:szCs w:val="24"/>
        </w:rPr>
        <w:t xml:space="preserve"> //</w:t>
      </w:r>
      <w:r>
        <w:rPr>
          <w:rFonts w:eastAsia="Times New Roman"/>
          <w:bCs/>
          <w:spacing w:val="-9"/>
          <w:sz w:val="24"/>
          <w:szCs w:val="24"/>
        </w:rPr>
        <w:t xml:space="preserve"> </w:t>
      </w:r>
      <w:r w:rsidR="00B43A0F" w:rsidRPr="009D3DBF">
        <w:rPr>
          <w:sz w:val="24"/>
          <w:szCs w:val="24"/>
        </w:rPr>
        <w:t xml:space="preserve">Наш город. – 2018. – 23 ноября (№ 111). – С. 12. </w:t>
      </w:r>
    </w:p>
    <w:p w:rsidR="00B43A0F" w:rsidRPr="009D3DBF" w:rsidRDefault="00C404D3" w:rsidP="00B43A0F">
      <w:pPr>
        <w:numPr>
          <w:ilvl w:val="0"/>
          <w:numId w:val="4"/>
        </w:numPr>
        <w:shd w:val="clear" w:color="auto" w:fill="FFFFFF"/>
        <w:overflowPunct/>
        <w:autoSpaceDE/>
        <w:autoSpaceDN/>
        <w:adjustRightInd/>
        <w:jc w:val="both"/>
        <w:rPr>
          <w:sz w:val="24"/>
          <w:szCs w:val="24"/>
        </w:rPr>
      </w:pPr>
      <w:r>
        <w:rPr>
          <w:sz w:val="24"/>
          <w:szCs w:val="24"/>
        </w:rPr>
        <w:t>Меры соцподдержки :</w:t>
      </w:r>
      <w:r w:rsidR="00B43A0F" w:rsidRPr="009D3DBF">
        <w:rPr>
          <w:sz w:val="24"/>
          <w:szCs w:val="24"/>
        </w:rPr>
        <w:t xml:space="preserve"> [информация о про</w:t>
      </w:r>
      <w:r>
        <w:rPr>
          <w:sz w:val="24"/>
          <w:szCs w:val="24"/>
        </w:rPr>
        <w:t xml:space="preserve">ведении тематического семинара </w:t>
      </w:r>
      <w:r w:rsidR="00B43A0F" w:rsidRPr="009D3DBF">
        <w:rPr>
          <w:sz w:val="24"/>
          <w:szCs w:val="24"/>
        </w:rPr>
        <w:t>для людей с ограниченными возможностями здоровья и граждан пожилого возраста в библиотеке № 18]</w:t>
      </w:r>
      <w:r w:rsidR="00B43A0F" w:rsidRPr="009D3DBF">
        <w:rPr>
          <w:rFonts w:eastAsia="Times New Roman"/>
          <w:bCs/>
          <w:spacing w:val="-9"/>
          <w:sz w:val="24"/>
          <w:szCs w:val="24"/>
        </w:rPr>
        <w:t xml:space="preserve"> //</w:t>
      </w:r>
      <w:r>
        <w:rPr>
          <w:rFonts w:eastAsia="Times New Roman"/>
          <w:bCs/>
          <w:spacing w:val="-9"/>
          <w:sz w:val="24"/>
          <w:szCs w:val="24"/>
        </w:rPr>
        <w:t xml:space="preserve"> </w:t>
      </w:r>
      <w:r w:rsidR="00B43A0F" w:rsidRPr="009D3DBF">
        <w:rPr>
          <w:sz w:val="24"/>
          <w:szCs w:val="24"/>
        </w:rPr>
        <w:t xml:space="preserve">Наш город. – 2018. – 23 ноября (№ 111). – С. 12. </w:t>
      </w:r>
    </w:p>
    <w:p w:rsidR="00B43A0F" w:rsidRPr="009D3DBF" w:rsidRDefault="00B43A0F" w:rsidP="00B43A0F">
      <w:pPr>
        <w:numPr>
          <w:ilvl w:val="0"/>
          <w:numId w:val="4"/>
        </w:numPr>
        <w:shd w:val="clear" w:color="auto" w:fill="FFFFFF"/>
        <w:overflowPunct/>
        <w:autoSpaceDE/>
        <w:autoSpaceDN/>
        <w:adjustRightInd/>
        <w:jc w:val="both"/>
        <w:rPr>
          <w:sz w:val="24"/>
          <w:szCs w:val="24"/>
        </w:rPr>
      </w:pPr>
      <w:r w:rsidRPr="009D3DBF">
        <w:rPr>
          <w:sz w:val="24"/>
          <w:szCs w:val="24"/>
        </w:rPr>
        <w:t>Ка</w:t>
      </w:r>
      <w:r w:rsidR="00C404D3">
        <w:rPr>
          <w:sz w:val="24"/>
          <w:szCs w:val="24"/>
        </w:rPr>
        <w:t xml:space="preserve">к воспитывать словом и делом : </w:t>
      </w:r>
      <w:r w:rsidRPr="009D3DBF">
        <w:rPr>
          <w:sz w:val="24"/>
          <w:szCs w:val="24"/>
        </w:rPr>
        <w:t>[информация награждении городских библиотекарей премией А. Лиханова]</w:t>
      </w:r>
      <w:r w:rsidRPr="009D3DBF">
        <w:rPr>
          <w:rFonts w:eastAsia="Times New Roman"/>
          <w:bCs/>
          <w:spacing w:val="-9"/>
          <w:sz w:val="24"/>
          <w:szCs w:val="24"/>
        </w:rPr>
        <w:t xml:space="preserve"> //</w:t>
      </w:r>
      <w:r w:rsidR="00C404D3">
        <w:rPr>
          <w:rFonts w:eastAsia="Times New Roman"/>
          <w:bCs/>
          <w:spacing w:val="-9"/>
          <w:sz w:val="24"/>
          <w:szCs w:val="24"/>
        </w:rPr>
        <w:t xml:space="preserve"> </w:t>
      </w:r>
      <w:r w:rsidRPr="009D3DBF">
        <w:rPr>
          <w:rFonts w:eastAsia="Times New Roman"/>
          <w:bCs/>
          <w:spacing w:val="-9"/>
          <w:sz w:val="24"/>
          <w:szCs w:val="24"/>
        </w:rPr>
        <w:t xml:space="preserve">Аргументы и факты. Вятка. – </w:t>
      </w:r>
      <w:r w:rsidRPr="009D3DBF">
        <w:rPr>
          <w:sz w:val="24"/>
          <w:szCs w:val="24"/>
        </w:rPr>
        <w:t>2018. – № 47. – С. 3: фото.</w:t>
      </w:r>
    </w:p>
    <w:p w:rsidR="00B43A0F" w:rsidRPr="009D3DBF" w:rsidRDefault="00B43A0F" w:rsidP="00B43A0F">
      <w:pPr>
        <w:numPr>
          <w:ilvl w:val="0"/>
          <w:numId w:val="4"/>
        </w:numPr>
        <w:shd w:val="clear" w:color="auto" w:fill="FFFFFF"/>
        <w:overflowPunct/>
        <w:autoSpaceDE/>
        <w:autoSpaceDN/>
        <w:adjustRightInd/>
        <w:jc w:val="both"/>
        <w:rPr>
          <w:sz w:val="24"/>
          <w:szCs w:val="24"/>
        </w:rPr>
      </w:pPr>
      <w:r w:rsidRPr="009D3DBF">
        <w:rPr>
          <w:sz w:val="24"/>
          <w:szCs w:val="24"/>
        </w:rPr>
        <w:t>Круглая дата : [информация о праздновании библиотекой № 4 им. Исаковой своего 95-летия] //</w:t>
      </w:r>
      <w:r w:rsidR="00C404D3">
        <w:rPr>
          <w:sz w:val="24"/>
          <w:szCs w:val="24"/>
        </w:rPr>
        <w:t xml:space="preserve"> </w:t>
      </w:r>
      <w:r w:rsidRPr="009D3DBF">
        <w:rPr>
          <w:sz w:val="24"/>
          <w:szCs w:val="24"/>
        </w:rPr>
        <w:t>Наш город. – 30 ноября (№ 114). – С. 15.</w:t>
      </w:r>
    </w:p>
    <w:p w:rsidR="00B43A0F" w:rsidRPr="00B43A0F" w:rsidRDefault="00B43A0F" w:rsidP="00B43A0F">
      <w:pPr>
        <w:numPr>
          <w:ilvl w:val="0"/>
          <w:numId w:val="4"/>
        </w:numPr>
        <w:shd w:val="clear" w:color="auto" w:fill="FFFFFF"/>
        <w:overflowPunct/>
        <w:autoSpaceDE/>
        <w:autoSpaceDN/>
        <w:adjustRightInd/>
        <w:jc w:val="both"/>
        <w:rPr>
          <w:sz w:val="24"/>
          <w:szCs w:val="24"/>
        </w:rPr>
      </w:pPr>
      <w:r w:rsidRPr="00B43A0F">
        <w:rPr>
          <w:sz w:val="24"/>
          <w:szCs w:val="24"/>
        </w:rPr>
        <w:lastRenderedPageBreak/>
        <w:t>Крупным планом : [информация о встрече с артистами кировского драматического театра в ЦГБ им. А. С. Пушкина] //</w:t>
      </w:r>
      <w:r w:rsidR="00C404D3">
        <w:rPr>
          <w:sz w:val="24"/>
          <w:szCs w:val="24"/>
        </w:rPr>
        <w:t xml:space="preserve"> </w:t>
      </w:r>
      <w:r w:rsidRPr="00B43A0F">
        <w:rPr>
          <w:sz w:val="24"/>
          <w:szCs w:val="24"/>
        </w:rPr>
        <w:t>Наш город. – 30 ноября (№</w:t>
      </w:r>
      <w:r w:rsidR="00C404D3">
        <w:rPr>
          <w:sz w:val="24"/>
          <w:szCs w:val="24"/>
        </w:rPr>
        <w:t> </w:t>
      </w:r>
      <w:r w:rsidRPr="00B43A0F">
        <w:rPr>
          <w:sz w:val="24"/>
          <w:szCs w:val="24"/>
        </w:rPr>
        <w:t>114). – С. 15.</w:t>
      </w:r>
    </w:p>
    <w:p w:rsidR="00B43A0F" w:rsidRPr="00B43A0F" w:rsidRDefault="00B43A0F" w:rsidP="00B43A0F">
      <w:pPr>
        <w:numPr>
          <w:ilvl w:val="0"/>
          <w:numId w:val="4"/>
        </w:numPr>
        <w:shd w:val="clear" w:color="auto" w:fill="FFFFFF"/>
        <w:overflowPunct/>
        <w:autoSpaceDE/>
        <w:autoSpaceDN/>
        <w:adjustRightInd/>
        <w:jc w:val="both"/>
        <w:rPr>
          <w:rFonts w:eastAsia="Times New Roman"/>
          <w:sz w:val="24"/>
          <w:szCs w:val="24"/>
        </w:rPr>
      </w:pPr>
      <w:r w:rsidRPr="00B43A0F">
        <w:rPr>
          <w:rFonts w:eastAsia="Times New Roman"/>
          <w:sz w:val="24"/>
          <w:szCs w:val="24"/>
        </w:rPr>
        <w:t>Иванов, Н. В стране вообразили : [о конкурсе мягкой игрушки в библиотеке № 11 им. О. Любовикова] /</w:t>
      </w:r>
      <w:r w:rsidR="00C404D3">
        <w:rPr>
          <w:rFonts w:eastAsia="Times New Roman"/>
          <w:sz w:val="24"/>
          <w:szCs w:val="24"/>
        </w:rPr>
        <w:t xml:space="preserve"> </w:t>
      </w:r>
      <w:r w:rsidRPr="00B43A0F">
        <w:rPr>
          <w:rFonts w:eastAsia="Times New Roman"/>
          <w:sz w:val="24"/>
          <w:szCs w:val="24"/>
        </w:rPr>
        <w:t>Н. Иванов //</w:t>
      </w:r>
      <w:r w:rsidR="00C404D3">
        <w:rPr>
          <w:rFonts w:eastAsia="Times New Roman"/>
          <w:sz w:val="24"/>
          <w:szCs w:val="24"/>
        </w:rPr>
        <w:t xml:space="preserve"> </w:t>
      </w:r>
      <w:r w:rsidRPr="00B43A0F">
        <w:rPr>
          <w:rFonts w:eastAsia="Times New Roman"/>
          <w:sz w:val="24"/>
          <w:szCs w:val="24"/>
        </w:rPr>
        <w:t>Кировская правда. – 2018. – 30 ноября (№</w:t>
      </w:r>
      <w:r w:rsidR="00C404D3">
        <w:rPr>
          <w:rFonts w:eastAsia="Times New Roman"/>
          <w:sz w:val="24"/>
          <w:szCs w:val="24"/>
        </w:rPr>
        <w:t> </w:t>
      </w:r>
      <w:r w:rsidRPr="00B43A0F">
        <w:rPr>
          <w:rFonts w:eastAsia="Times New Roman"/>
          <w:sz w:val="24"/>
          <w:szCs w:val="24"/>
        </w:rPr>
        <w:t>113). – С. 10: фото.</w:t>
      </w:r>
    </w:p>
    <w:p w:rsidR="00B43A0F" w:rsidRPr="00B43A0F" w:rsidRDefault="00B43A0F" w:rsidP="00B43A0F">
      <w:pPr>
        <w:shd w:val="clear" w:color="auto" w:fill="FFFFFF"/>
        <w:ind w:left="360"/>
        <w:jc w:val="both"/>
        <w:rPr>
          <w:rFonts w:eastAsia="Times New Roman"/>
          <w:b/>
          <w:spacing w:val="-9"/>
          <w:sz w:val="24"/>
          <w:szCs w:val="24"/>
        </w:rPr>
      </w:pPr>
    </w:p>
    <w:p w:rsidR="00B43A0F" w:rsidRPr="00B43A0F" w:rsidRDefault="00B43A0F" w:rsidP="00B43A0F">
      <w:pPr>
        <w:shd w:val="clear" w:color="auto" w:fill="FFFFFF"/>
        <w:ind w:left="360"/>
        <w:jc w:val="center"/>
        <w:rPr>
          <w:rFonts w:eastAsia="Times New Roman"/>
          <w:b/>
          <w:spacing w:val="-9"/>
          <w:sz w:val="24"/>
          <w:szCs w:val="24"/>
        </w:rPr>
      </w:pPr>
      <w:r w:rsidRPr="00B43A0F">
        <w:rPr>
          <w:rFonts w:eastAsia="Times New Roman"/>
          <w:b/>
          <w:spacing w:val="-9"/>
          <w:sz w:val="24"/>
          <w:szCs w:val="24"/>
        </w:rPr>
        <w:t>Декабрь</w:t>
      </w:r>
    </w:p>
    <w:p w:rsidR="00B43A0F" w:rsidRPr="00B43A0F" w:rsidRDefault="00B43A0F" w:rsidP="00B43A0F">
      <w:pPr>
        <w:shd w:val="clear" w:color="auto" w:fill="FFFFFF"/>
        <w:ind w:left="360"/>
        <w:jc w:val="center"/>
        <w:rPr>
          <w:rFonts w:eastAsia="Times New Roman"/>
          <w:b/>
          <w:sz w:val="24"/>
          <w:szCs w:val="24"/>
        </w:rPr>
      </w:pPr>
    </w:p>
    <w:p w:rsidR="00B43A0F" w:rsidRPr="00946E3A" w:rsidRDefault="00B43A0F" w:rsidP="00B43A0F">
      <w:pPr>
        <w:numPr>
          <w:ilvl w:val="0"/>
          <w:numId w:val="4"/>
        </w:numPr>
        <w:shd w:val="clear" w:color="auto" w:fill="FFFFFF"/>
        <w:overflowPunct/>
        <w:autoSpaceDE/>
        <w:autoSpaceDN/>
        <w:adjustRightInd/>
        <w:jc w:val="both"/>
        <w:rPr>
          <w:rFonts w:eastAsia="Times New Roman"/>
          <w:sz w:val="24"/>
          <w:szCs w:val="24"/>
        </w:rPr>
      </w:pPr>
      <w:r w:rsidRPr="00946E3A">
        <w:rPr>
          <w:rFonts w:eastAsia="Times New Roman"/>
          <w:sz w:val="24"/>
          <w:szCs w:val="24"/>
        </w:rPr>
        <w:t>Дали отчет : [о заседании общественного совета в библиотеке № 18 им.</w:t>
      </w:r>
      <w:r w:rsidR="00946E3A">
        <w:rPr>
          <w:rFonts w:eastAsia="Times New Roman"/>
          <w:sz w:val="24"/>
          <w:szCs w:val="24"/>
        </w:rPr>
        <w:t> </w:t>
      </w:r>
      <w:r w:rsidRPr="00946E3A">
        <w:rPr>
          <w:rFonts w:eastAsia="Times New Roman"/>
          <w:sz w:val="24"/>
          <w:szCs w:val="24"/>
        </w:rPr>
        <w:t>Горького] //</w:t>
      </w:r>
      <w:r w:rsidR="00946E3A">
        <w:rPr>
          <w:rFonts w:eastAsia="Times New Roman"/>
          <w:sz w:val="24"/>
          <w:szCs w:val="24"/>
        </w:rPr>
        <w:t xml:space="preserve"> </w:t>
      </w:r>
      <w:r w:rsidRPr="00946E3A">
        <w:rPr>
          <w:rFonts w:eastAsia="Times New Roman"/>
          <w:sz w:val="24"/>
          <w:szCs w:val="24"/>
        </w:rPr>
        <w:t>Наш город. – 2018. – 7 декабря (№ 116). – С. 4.</w:t>
      </w:r>
    </w:p>
    <w:p w:rsidR="00B43A0F" w:rsidRPr="00946E3A" w:rsidRDefault="00B43A0F" w:rsidP="00B43A0F">
      <w:pPr>
        <w:numPr>
          <w:ilvl w:val="0"/>
          <w:numId w:val="4"/>
        </w:numPr>
        <w:shd w:val="clear" w:color="auto" w:fill="FFFFFF"/>
        <w:overflowPunct/>
        <w:autoSpaceDE/>
        <w:autoSpaceDN/>
        <w:adjustRightInd/>
        <w:jc w:val="both"/>
        <w:rPr>
          <w:rFonts w:eastAsia="Times New Roman"/>
          <w:sz w:val="24"/>
          <w:szCs w:val="24"/>
        </w:rPr>
      </w:pPr>
      <w:r w:rsidRPr="00946E3A">
        <w:rPr>
          <w:rFonts w:eastAsia="Times New Roman"/>
          <w:sz w:val="24"/>
          <w:szCs w:val="24"/>
        </w:rPr>
        <w:t>Край родной : [объявление о концерте «Люблю тебя, мой край» в ЦГБ им.</w:t>
      </w:r>
      <w:r w:rsidR="00946E3A">
        <w:rPr>
          <w:rFonts w:eastAsia="Times New Roman"/>
          <w:sz w:val="24"/>
          <w:szCs w:val="24"/>
        </w:rPr>
        <w:t> </w:t>
      </w:r>
      <w:r w:rsidRPr="00946E3A">
        <w:rPr>
          <w:rFonts w:eastAsia="Times New Roman"/>
          <w:sz w:val="24"/>
          <w:szCs w:val="24"/>
        </w:rPr>
        <w:t>А.</w:t>
      </w:r>
      <w:r w:rsidR="00946E3A">
        <w:rPr>
          <w:rFonts w:eastAsia="Times New Roman"/>
          <w:sz w:val="24"/>
          <w:szCs w:val="24"/>
        </w:rPr>
        <w:t> </w:t>
      </w:r>
      <w:r w:rsidRPr="00946E3A">
        <w:rPr>
          <w:rFonts w:eastAsia="Times New Roman"/>
          <w:sz w:val="24"/>
          <w:szCs w:val="24"/>
        </w:rPr>
        <w:t>С. Пушкина] //</w:t>
      </w:r>
      <w:r w:rsidR="00946E3A">
        <w:rPr>
          <w:rFonts w:eastAsia="Times New Roman"/>
          <w:sz w:val="24"/>
          <w:szCs w:val="24"/>
        </w:rPr>
        <w:t xml:space="preserve"> </w:t>
      </w:r>
      <w:r w:rsidRPr="00946E3A">
        <w:rPr>
          <w:rFonts w:eastAsia="Times New Roman"/>
          <w:sz w:val="24"/>
          <w:szCs w:val="24"/>
        </w:rPr>
        <w:t>Наш город. – 2018. – 7 декабря (№ 116). – С. 14.</w:t>
      </w:r>
    </w:p>
    <w:p w:rsidR="00B43A0F" w:rsidRPr="00946E3A" w:rsidRDefault="00B43A0F" w:rsidP="00B43A0F">
      <w:pPr>
        <w:numPr>
          <w:ilvl w:val="0"/>
          <w:numId w:val="4"/>
        </w:numPr>
        <w:shd w:val="clear" w:color="auto" w:fill="FFFFFF"/>
        <w:overflowPunct/>
        <w:autoSpaceDE/>
        <w:autoSpaceDN/>
        <w:adjustRightInd/>
        <w:jc w:val="both"/>
        <w:rPr>
          <w:rFonts w:eastAsia="Times New Roman"/>
          <w:sz w:val="24"/>
          <w:szCs w:val="24"/>
        </w:rPr>
      </w:pPr>
      <w:r w:rsidRPr="00946E3A">
        <w:rPr>
          <w:sz w:val="24"/>
          <w:szCs w:val="24"/>
        </w:rPr>
        <w:t>Смирнова, И. А. Чтение продлевает жизнь : [бес. с директором библиотеки ; 4 им. М. Исаковой; зап. Н. Владимирова]</w:t>
      </w:r>
      <w:r w:rsidRPr="00946E3A">
        <w:rPr>
          <w:rFonts w:eastAsia="Times New Roman"/>
          <w:sz w:val="24"/>
          <w:szCs w:val="24"/>
        </w:rPr>
        <w:t xml:space="preserve"> //</w:t>
      </w:r>
      <w:r w:rsidR="00946E3A">
        <w:rPr>
          <w:rFonts w:eastAsia="Times New Roman"/>
          <w:sz w:val="24"/>
          <w:szCs w:val="24"/>
        </w:rPr>
        <w:t xml:space="preserve"> </w:t>
      </w:r>
      <w:r w:rsidRPr="00946E3A">
        <w:rPr>
          <w:rFonts w:eastAsia="Times New Roman"/>
          <w:sz w:val="24"/>
          <w:szCs w:val="24"/>
        </w:rPr>
        <w:t>Наш город. – 2018. – 14 декабря (№</w:t>
      </w:r>
      <w:r w:rsidR="00946E3A">
        <w:rPr>
          <w:rFonts w:eastAsia="Times New Roman"/>
          <w:sz w:val="24"/>
          <w:szCs w:val="24"/>
        </w:rPr>
        <w:t> </w:t>
      </w:r>
      <w:r w:rsidRPr="00946E3A">
        <w:rPr>
          <w:rFonts w:eastAsia="Times New Roman"/>
          <w:sz w:val="24"/>
          <w:szCs w:val="24"/>
        </w:rPr>
        <w:t>119). – С. 12: фото.</w:t>
      </w:r>
    </w:p>
    <w:p w:rsidR="00B43A0F" w:rsidRPr="00946E3A" w:rsidRDefault="00B43A0F" w:rsidP="00B43A0F">
      <w:pPr>
        <w:numPr>
          <w:ilvl w:val="0"/>
          <w:numId w:val="4"/>
        </w:numPr>
        <w:shd w:val="clear" w:color="auto" w:fill="FFFFFF"/>
        <w:overflowPunct/>
        <w:autoSpaceDE/>
        <w:autoSpaceDN/>
        <w:adjustRightInd/>
        <w:jc w:val="both"/>
        <w:rPr>
          <w:rFonts w:eastAsia="Times New Roman"/>
          <w:sz w:val="24"/>
          <w:szCs w:val="24"/>
        </w:rPr>
      </w:pPr>
      <w:r w:rsidRPr="00946E3A">
        <w:rPr>
          <w:sz w:val="24"/>
          <w:szCs w:val="24"/>
        </w:rPr>
        <w:t xml:space="preserve">Песни века : </w:t>
      </w:r>
      <w:r w:rsidRPr="00946E3A">
        <w:rPr>
          <w:rFonts w:eastAsia="Times New Roman"/>
          <w:sz w:val="24"/>
          <w:szCs w:val="24"/>
        </w:rPr>
        <w:t>[объявление о встрече в клубе авторской песни в ЦГБ им.</w:t>
      </w:r>
      <w:r w:rsidR="00F35259">
        <w:rPr>
          <w:rFonts w:eastAsia="Times New Roman"/>
          <w:sz w:val="24"/>
          <w:szCs w:val="24"/>
          <w:lang w:val="en-US"/>
        </w:rPr>
        <w:t> </w:t>
      </w:r>
      <w:r w:rsidRPr="00946E3A">
        <w:rPr>
          <w:rFonts w:eastAsia="Times New Roman"/>
          <w:sz w:val="24"/>
          <w:szCs w:val="24"/>
        </w:rPr>
        <w:t>А.</w:t>
      </w:r>
      <w:r w:rsidR="00F35259">
        <w:rPr>
          <w:rFonts w:eastAsia="Times New Roman"/>
          <w:sz w:val="24"/>
          <w:szCs w:val="24"/>
          <w:lang w:val="en-US"/>
        </w:rPr>
        <w:t> </w:t>
      </w:r>
      <w:r w:rsidRPr="00946E3A">
        <w:rPr>
          <w:rFonts w:eastAsia="Times New Roman"/>
          <w:sz w:val="24"/>
          <w:szCs w:val="24"/>
        </w:rPr>
        <w:t>С.</w:t>
      </w:r>
      <w:r w:rsidR="00F35259">
        <w:rPr>
          <w:rFonts w:eastAsia="Times New Roman"/>
          <w:sz w:val="24"/>
          <w:szCs w:val="24"/>
          <w:lang w:val="en-US"/>
        </w:rPr>
        <w:t> </w:t>
      </w:r>
      <w:r w:rsidRPr="00946E3A">
        <w:rPr>
          <w:rFonts w:eastAsia="Times New Roman"/>
          <w:sz w:val="24"/>
          <w:szCs w:val="24"/>
        </w:rPr>
        <w:t>Пушкина] //</w:t>
      </w:r>
      <w:r w:rsidR="00F35259">
        <w:rPr>
          <w:rFonts w:eastAsia="Times New Roman"/>
          <w:sz w:val="24"/>
          <w:szCs w:val="24"/>
          <w:lang w:val="en-US"/>
        </w:rPr>
        <w:t xml:space="preserve"> </w:t>
      </w:r>
      <w:r w:rsidRPr="00946E3A">
        <w:rPr>
          <w:rFonts w:eastAsia="Times New Roman"/>
          <w:sz w:val="24"/>
          <w:szCs w:val="24"/>
        </w:rPr>
        <w:t>Наш город. – 2018. – 14 декабря (№ 119). – С. 15.</w:t>
      </w:r>
    </w:p>
    <w:p w:rsidR="00B43A0F" w:rsidRPr="00B43A0F" w:rsidRDefault="00B43A0F" w:rsidP="00B43A0F">
      <w:pPr>
        <w:shd w:val="clear" w:color="auto" w:fill="FFFFFF"/>
        <w:ind w:left="142"/>
        <w:jc w:val="both"/>
        <w:rPr>
          <w:rFonts w:eastAsia="Times New Roman"/>
          <w:spacing w:val="-9"/>
          <w:sz w:val="24"/>
          <w:szCs w:val="24"/>
        </w:rPr>
      </w:pPr>
    </w:p>
    <w:p w:rsidR="00B43A0F" w:rsidRPr="00B43A0F" w:rsidRDefault="00B43A0F" w:rsidP="00B43A0F">
      <w:pPr>
        <w:shd w:val="clear" w:color="auto" w:fill="FFFFFF"/>
        <w:ind w:left="720"/>
        <w:jc w:val="center"/>
        <w:rPr>
          <w:rFonts w:eastAsia="Times New Roman"/>
          <w:b/>
          <w:spacing w:val="-9"/>
          <w:sz w:val="24"/>
          <w:szCs w:val="24"/>
        </w:rPr>
      </w:pPr>
      <w:r w:rsidRPr="00B43A0F">
        <w:rPr>
          <w:rFonts w:eastAsia="Times New Roman"/>
          <w:b/>
          <w:spacing w:val="-9"/>
          <w:sz w:val="24"/>
          <w:szCs w:val="24"/>
        </w:rPr>
        <w:t>Электронные ресурсы</w:t>
      </w:r>
    </w:p>
    <w:p w:rsidR="00B43A0F" w:rsidRPr="00B43A0F" w:rsidRDefault="00B43A0F" w:rsidP="00B43A0F">
      <w:pPr>
        <w:pStyle w:val="af3"/>
        <w:ind w:left="0"/>
        <w:jc w:val="both"/>
        <w:rPr>
          <w:sz w:val="24"/>
          <w:szCs w:val="24"/>
        </w:rPr>
      </w:pPr>
    </w:p>
    <w:p w:rsidR="00B43A0F" w:rsidRPr="00B43A0F" w:rsidRDefault="00B43A0F" w:rsidP="00B43A0F">
      <w:pPr>
        <w:pStyle w:val="af3"/>
        <w:numPr>
          <w:ilvl w:val="0"/>
          <w:numId w:val="4"/>
        </w:numPr>
        <w:overflowPunct/>
        <w:autoSpaceDE/>
        <w:autoSpaceDN/>
        <w:adjustRightInd/>
        <w:jc w:val="both"/>
        <w:rPr>
          <w:sz w:val="24"/>
          <w:szCs w:val="24"/>
        </w:rPr>
      </w:pPr>
      <w:r w:rsidRPr="00B43A0F">
        <w:rPr>
          <w:sz w:val="24"/>
          <w:szCs w:val="24"/>
        </w:rPr>
        <w:t xml:space="preserve">[Библиотека «Благовест» отметит 20- летие деятельности по направлению «православная культура] </w:t>
      </w:r>
      <w:r w:rsidRPr="00B43A0F">
        <w:rPr>
          <w:bCs/>
          <w:sz w:val="24"/>
          <w:szCs w:val="24"/>
        </w:rPr>
        <w:t xml:space="preserve">[Электронный ресурс] </w:t>
      </w:r>
      <w:r w:rsidRPr="00B43A0F">
        <w:rPr>
          <w:bCs/>
          <w:kern w:val="36"/>
          <w:sz w:val="24"/>
          <w:szCs w:val="24"/>
        </w:rPr>
        <w:t>//</w:t>
      </w:r>
      <w:r w:rsidR="00F35259" w:rsidRPr="00F35259">
        <w:rPr>
          <w:bCs/>
          <w:kern w:val="36"/>
          <w:sz w:val="24"/>
          <w:szCs w:val="24"/>
        </w:rPr>
        <w:t xml:space="preserve"> </w:t>
      </w:r>
      <w:r w:rsidRPr="00B43A0F">
        <w:rPr>
          <w:bCs/>
          <w:kern w:val="36"/>
          <w:sz w:val="24"/>
          <w:szCs w:val="24"/>
        </w:rPr>
        <w:t>Управление культуры Администрации города Кирова</w:t>
      </w:r>
      <w:r w:rsidRPr="00B43A0F">
        <w:rPr>
          <w:sz w:val="24"/>
          <w:szCs w:val="24"/>
        </w:rPr>
        <w:t xml:space="preserve"> : </w:t>
      </w:r>
      <w:r w:rsidRPr="00B43A0F">
        <w:rPr>
          <w:bCs/>
          <w:sz w:val="24"/>
          <w:szCs w:val="24"/>
        </w:rPr>
        <w:t xml:space="preserve">офиц. сайт. – Электрон. текстовые данные. – 2018. – Режим доступа: </w:t>
      </w:r>
      <w:r w:rsidRPr="00B43A0F">
        <w:rPr>
          <w:bCs/>
          <w:sz w:val="24"/>
          <w:szCs w:val="24"/>
          <w:lang w:val="en-US"/>
        </w:rPr>
        <w:t>http</w:t>
      </w:r>
      <w:r w:rsidRPr="00B43A0F">
        <w:rPr>
          <w:bCs/>
          <w:sz w:val="24"/>
          <w:szCs w:val="24"/>
        </w:rPr>
        <w:t>://</w:t>
      </w:r>
      <w:r w:rsidRPr="00B43A0F">
        <w:rPr>
          <w:bCs/>
          <w:sz w:val="24"/>
          <w:szCs w:val="24"/>
          <w:lang w:val="en-US"/>
        </w:rPr>
        <w:t>www</w:t>
      </w:r>
      <w:r w:rsidRPr="00B43A0F">
        <w:rPr>
          <w:bCs/>
          <w:sz w:val="24"/>
          <w:szCs w:val="24"/>
        </w:rPr>
        <w:t>.</w:t>
      </w:r>
      <w:r w:rsidRPr="00B43A0F">
        <w:rPr>
          <w:bCs/>
          <w:sz w:val="24"/>
          <w:szCs w:val="24"/>
          <w:lang w:val="en-US"/>
        </w:rPr>
        <w:t>culture</w:t>
      </w:r>
      <w:r w:rsidRPr="00B43A0F">
        <w:rPr>
          <w:bCs/>
          <w:sz w:val="24"/>
          <w:szCs w:val="24"/>
        </w:rPr>
        <w:t>.</w:t>
      </w:r>
      <w:r w:rsidRPr="00B43A0F">
        <w:rPr>
          <w:bCs/>
          <w:sz w:val="24"/>
          <w:szCs w:val="24"/>
          <w:lang w:val="en-US"/>
        </w:rPr>
        <w:t>admkirov</w:t>
      </w:r>
      <w:r w:rsidRPr="00B43A0F">
        <w:rPr>
          <w:bCs/>
          <w:sz w:val="24"/>
          <w:szCs w:val="24"/>
        </w:rPr>
        <w:t>.</w:t>
      </w:r>
      <w:r w:rsidRPr="00B43A0F">
        <w:rPr>
          <w:bCs/>
          <w:sz w:val="24"/>
          <w:szCs w:val="24"/>
          <w:lang w:val="en-US"/>
        </w:rPr>
        <w:t>ru</w:t>
      </w:r>
      <w:r w:rsidRPr="00B43A0F">
        <w:rPr>
          <w:bCs/>
          <w:sz w:val="24"/>
          <w:szCs w:val="24"/>
        </w:rPr>
        <w:t>. – (Дата обращения: 20.12.2018).</w:t>
      </w:r>
      <w:r w:rsidRPr="00B43A0F">
        <w:rPr>
          <w:sz w:val="24"/>
          <w:szCs w:val="24"/>
        </w:rPr>
        <w:t xml:space="preserve"> </w:t>
      </w:r>
    </w:p>
    <w:p w:rsidR="00B43A0F" w:rsidRPr="00B43A0F" w:rsidRDefault="00B43A0F" w:rsidP="00B43A0F">
      <w:pPr>
        <w:pStyle w:val="af3"/>
        <w:numPr>
          <w:ilvl w:val="0"/>
          <w:numId w:val="4"/>
        </w:numPr>
        <w:overflowPunct/>
        <w:autoSpaceDE/>
        <w:autoSpaceDN/>
        <w:adjustRightInd/>
        <w:jc w:val="both"/>
        <w:rPr>
          <w:sz w:val="24"/>
          <w:szCs w:val="24"/>
        </w:rPr>
      </w:pPr>
      <w:r w:rsidRPr="00B43A0F">
        <w:rPr>
          <w:bCs/>
          <w:sz w:val="24"/>
          <w:szCs w:val="24"/>
        </w:rPr>
        <w:t xml:space="preserve">[В библиотеке «Благовест»» состоялся круглый стол «Обмен опытом по социальной работе на приходах»] [Электронный ресурс] </w:t>
      </w:r>
      <w:r w:rsidRPr="00B43A0F">
        <w:rPr>
          <w:sz w:val="24"/>
          <w:szCs w:val="24"/>
        </w:rPr>
        <w:t>//</w:t>
      </w:r>
      <w:r w:rsidR="00F35259" w:rsidRPr="00F35259">
        <w:rPr>
          <w:sz w:val="24"/>
          <w:szCs w:val="24"/>
        </w:rPr>
        <w:t xml:space="preserve"> </w:t>
      </w:r>
      <w:r w:rsidRPr="00B43A0F">
        <w:rPr>
          <w:sz w:val="24"/>
          <w:szCs w:val="24"/>
        </w:rPr>
        <w:t xml:space="preserve">Русская православная церковь. Вятская и Слободская епархия. Вятская Митрополия : офиц. сайт. – </w:t>
      </w:r>
      <w:r w:rsidRPr="00B43A0F">
        <w:rPr>
          <w:bCs/>
          <w:sz w:val="24"/>
          <w:szCs w:val="24"/>
        </w:rPr>
        <w:t xml:space="preserve">Электрон. текстовые данные. –  2018. –  Режим доступа: http:// </w:t>
      </w:r>
      <w:hyperlink w:history="1">
        <w:r w:rsidRPr="00B43A0F">
          <w:rPr>
            <w:rStyle w:val="a3"/>
            <w:bCs/>
            <w:sz w:val="24"/>
            <w:szCs w:val="24"/>
          </w:rPr>
          <w:t xml:space="preserve">http://vyatskaya-eparhia.ru. – </w:t>
        </w:r>
      </w:hyperlink>
      <w:r w:rsidRPr="00B43A0F">
        <w:rPr>
          <w:bCs/>
          <w:sz w:val="24"/>
          <w:szCs w:val="24"/>
        </w:rPr>
        <w:t>(Дата обращения: 20.12.2018).</w:t>
      </w:r>
      <w:r w:rsidRPr="00B43A0F">
        <w:rPr>
          <w:sz w:val="24"/>
          <w:szCs w:val="24"/>
        </w:rPr>
        <w:t xml:space="preserve"> </w:t>
      </w:r>
    </w:p>
    <w:p w:rsidR="00B43A0F" w:rsidRPr="00B43A0F" w:rsidRDefault="00B43A0F" w:rsidP="00B43A0F">
      <w:pPr>
        <w:pStyle w:val="af3"/>
        <w:numPr>
          <w:ilvl w:val="0"/>
          <w:numId w:val="4"/>
        </w:numPr>
        <w:overflowPunct/>
        <w:autoSpaceDE/>
        <w:autoSpaceDN/>
        <w:adjustRightInd/>
        <w:jc w:val="both"/>
        <w:rPr>
          <w:sz w:val="24"/>
          <w:szCs w:val="24"/>
        </w:rPr>
      </w:pPr>
      <w:r w:rsidRPr="00B43A0F">
        <w:rPr>
          <w:sz w:val="24"/>
          <w:szCs w:val="24"/>
        </w:rPr>
        <w:t>[В библиотеке № 22 «Благовест» открылась выставка «Животный мир в корнепластике»]</w:t>
      </w:r>
      <w:r w:rsidRPr="00B43A0F">
        <w:rPr>
          <w:bCs/>
          <w:kern w:val="36"/>
          <w:sz w:val="24"/>
          <w:szCs w:val="24"/>
        </w:rPr>
        <w:t xml:space="preserve"> </w:t>
      </w:r>
      <w:r w:rsidRPr="00B43A0F">
        <w:rPr>
          <w:bCs/>
          <w:sz w:val="24"/>
          <w:szCs w:val="24"/>
        </w:rPr>
        <w:t xml:space="preserve">[Электронный ресурс] </w:t>
      </w:r>
      <w:r w:rsidRPr="00B43A0F">
        <w:rPr>
          <w:bCs/>
          <w:kern w:val="36"/>
          <w:sz w:val="24"/>
          <w:szCs w:val="24"/>
        </w:rPr>
        <w:t>//</w:t>
      </w:r>
      <w:r w:rsidR="00F35259" w:rsidRPr="00F35259">
        <w:rPr>
          <w:bCs/>
          <w:kern w:val="36"/>
          <w:sz w:val="24"/>
          <w:szCs w:val="24"/>
        </w:rPr>
        <w:t xml:space="preserve"> </w:t>
      </w:r>
      <w:r w:rsidRPr="00B43A0F">
        <w:rPr>
          <w:bCs/>
          <w:kern w:val="36"/>
          <w:sz w:val="24"/>
          <w:szCs w:val="24"/>
        </w:rPr>
        <w:t>ГТРК «</w:t>
      </w:r>
      <w:r w:rsidRPr="00B43A0F">
        <w:rPr>
          <w:sz w:val="24"/>
          <w:szCs w:val="24"/>
        </w:rPr>
        <w:t xml:space="preserve">Вятка» : офиц. сайт. – </w:t>
      </w:r>
      <w:r w:rsidRPr="00B43A0F">
        <w:rPr>
          <w:bCs/>
          <w:sz w:val="24"/>
          <w:szCs w:val="24"/>
        </w:rPr>
        <w:t xml:space="preserve">Электрон. текстовые данные. –  2018. – Режим доступа: </w:t>
      </w:r>
      <w:hyperlink r:id="rId69" w:history="1">
        <w:r w:rsidRPr="00B43A0F">
          <w:rPr>
            <w:rStyle w:val="a3"/>
            <w:bCs/>
            <w:sz w:val="24"/>
            <w:szCs w:val="24"/>
            <w:lang w:val="en-US"/>
          </w:rPr>
          <w:t>http</w:t>
        </w:r>
        <w:r w:rsidRPr="00B43A0F">
          <w:rPr>
            <w:rStyle w:val="a3"/>
            <w:bCs/>
            <w:sz w:val="24"/>
            <w:szCs w:val="24"/>
          </w:rPr>
          <w:t>://</w:t>
        </w:r>
        <w:r w:rsidRPr="00B43A0F">
          <w:rPr>
            <w:rStyle w:val="a3"/>
            <w:bCs/>
            <w:sz w:val="24"/>
            <w:szCs w:val="24"/>
            <w:lang w:val="en-US"/>
          </w:rPr>
          <w:t>www</w:t>
        </w:r>
        <w:r w:rsidRPr="00B43A0F">
          <w:rPr>
            <w:rStyle w:val="a3"/>
            <w:bCs/>
            <w:sz w:val="24"/>
            <w:szCs w:val="24"/>
          </w:rPr>
          <w:t>.</w:t>
        </w:r>
        <w:r w:rsidRPr="00B43A0F">
          <w:rPr>
            <w:rStyle w:val="a3"/>
            <w:bCs/>
            <w:sz w:val="24"/>
            <w:szCs w:val="24"/>
            <w:lang w:val="en-US"/>
          </w:rPr>
          <w:t>gtrk</w:t>
        </w:r>
        <w:r w:rsidRPr="00B43A0F">
          <w:rPr>
            <w:rStyle w:val="a3"/>
            <w:bCs/>
            <w:sz w:val="24"/>
            <w:szCs w:val="24"/>
          </w:rPr>
          <w:t>-</w:t>
        </w:r>
        <w:r w:rsidRPr="00B43A0F">
          <w:rPr>
            <w:rStyle w:val="a3"/>
            <w:bCs/>
            <w:sz w:val="24"/>
            <w:szCs w:val="24"/>
            <w:lang w:val="en-US"/>
          </w:rPr>
          <w:t>vyatka</w:t>
        </w:r>
        <w:r w:rsidRPr="00B43A0F">
          <w:rPr>
            <w:rStyle w:val="a3"/>
            <w:bCs/>
            <w:sz w:val="24"/>
            <w:szCs w:val="24"/>
          </w:rPr>
          <w:t>.</w:t>
        </w:r>
        <w:r w:rsidRPr="00B43A0F">
          <w:rPr>
            <w:rStyle w:val="a3"/>
            <w:bCs/>
            <w:sz w:val="24"/>
            <w:szCs w:val="24"/>
            <w:lang w:val="en-US"/>
          </w:rPr>
          <w:t>ru</w:t>
        </w:r>
      </w:hyperlink>
      <w:r w:rsidRPr="00B43A0F">
        <w:rPr>
          <w:bCs/>
          <w:sz w:val="24"/>
          <w:szCs w:val="24"/>
        </w:rPr>
        <w:t>. – (Дата обращения: 20.12.2018).</w:t>
      </w:r>
      <w:r w:rsidRPr="00B43A0F">
        <w:rPr>
          <w:sz w:val="24"/>
          <w:szCs w:val="24"/>
        </w:rPr>
        <w:t xml:space="preserve"> </w:t>
      </w:r>
    </w:p>
    <w:p w:rsidR="00B43A0F" w:rsidRPr="00B43A0F" w:rsidRDefault="00B43A0F" w:rsidP="00B43A0F">
      <w:pPr>
        <w:pStyle w:val="af3"/>
        <w:numPr>
          <w:ilvl w:val="0"/>
          <w:numId w:val="4"/>
        </w:numPr>
        <w:shd w:val="clear" w:color="auto" w:fill="FFFFFF"/>
        <w:overflowPunct/>
        <w:autoSpaceDE/>
        <w:autoSpaceDN/>
        <w:adjustRightInd/>
        <w:jc w:val="both"/>
        <w:textAlignment w:val="baseline"/>
        <w:rPr>
          <w:bCs/>
          <w:sz w:val="24"/>
          <w:szCs w:val="24"/>
        </w:rPr>
      </w:pPr>
      <w:r w:rsidRPr="00B43A0F">
        <w:rPr>
          <w:sz w:val="24"/>
          <w:szCs w:val="24"/>
        </w:rPr>
        <w:t>[В библиотеке Дьяконова состоится вручение литературной премии] [</w:t>
      </w:r>
      <w:r w:rsidRPr="00B43A0F">
        <w:rPr>
          <w:bCs/>
          <w:sz w:val="24"/>
          <w:szCs w:val="24"/>
        </w:rPr>
        <w:t>Электронный ресурс</w:t>
      </w:r>
      <w:r w:rsidRPr="00B43A0F">
        <w:rPr>
          <w:sz w:val="24"/>
          <w:szCs w:val="24"/>
        </w:rPr>
        <w:t>] //</w:t>
      </w:r>
      <w:r w:rsidR="00F35259" w:rsidRPr="00F35259">
        <w:rPr>
          <w:sz w:val="24"/>
          <w:szCs w:val="24"/>
        </w:rPr>
        <w:t xml:space="preserve"> </w:t>
      </w:r>
      <w:r w:rsidRPr="00B43A0F">
        <w:rPr>
          <w:sz w:val="24"/>
          <w:szCs w:val="24"/>
        </w:rPr>
        <w:t xml:space="preserve">Администрация города Киров : офиц. сайт. – </w:t>
      </w:r>
      <w:r w:rsidRPr="00B43A0F">
        <w:rPr>
          <w:bCs/>
          <w:sz w:val="24"/>
          <w:szCs w:val="24"/>
        </w:rPr>
        <w:t xml:space="preserve">Электрон. текстовые данные. – 2018. – Режим доступа: </w:t>
      </w:r>
      <w:hyperlink r:id="rId70" w:history="1">
        <w:r w:rsidRPr="00B43A0F">
          <w:rPr>
            <w:rStyle w:val="a3"/>
            <w:sz w:val="24"/>
            <w:szCs w:val="24"/>
          </w:rPr>
          <w:t>http://www.culture.admkirov.ru/news/v-biblioteke-dyakonova-sostoitsya-vruchenie-literaturnoypremii.html</w:t>
        </w:r>
      </w:hyperlink>
      <w:r w:rsidRPr="00B43A0F">
        <w:rPr>
          <w:sz w:val="24"/>
          <w:szCs w:val="24"/>
        </w:rPr>
        <w:t xml:space="preserve">. </w:t>
      </w:r>
      <w:r w:rsidR="00F35259" w:rsidRPr="00F35259">
        <w:rPr>
          <w:sz w:val="24"/>
          <w:szCs w:val="24"/>
        </w:rPr>
        <w:t>–</w:t>
      </w:r>
      <w:r w:rsidRPr="00B43A0F">
        <w:rPr>
          <w:sz w:val="24"/>
          <w:szCs w:val="24"/>
        </w:rPr>
        <w:t xml:space="preserve"> </w:t>
      </w:r>
      <w:r w:rsidRPr="00B43A0F">
        <w:rPr>
          <w:bCs/>
          <w:sz w:val="24"/>
          <w:szCs w:val="24"/>
        </w:rPr>
        <w:t>(Дата обращения: 12.10.2018).</w:t>
      </w:r>
    </w:p>
    <w:p w:rsidR="00B43A0F" w:rsidRPr="00B43A0F" w:rsidRDefault="00B43A0F" w:rsidP="00B43A0F">
      <w:pPr>
        <w:pStyle w:val="af3"/>
        <w:numPr>
          <w:ilvl w:val="0"/>
          <w:numId w:val="4"/>
        </w:numPr>
        <w:overflowPunct/>
        <w:autoSpaceDE/>
        <w:autoSpaceDN/>
        <w:adjustRightInd/>
        <w:jc w:val="both"/>
        <w:rPr>
          <w:sz w:val="24"/>
          <w:szCs w:val="24"/>
        </w:rPr>
      </w:pPr>
      <w:r w:rsidRPr="00B43A0F">
        <w:rPr>
          <w:sz w:val="24"/>
          <w:szCs w:val="24"/>
        </w:rPr>
        <w:t>[Встреча «Проселки памяти»]</w:t>
      </w:r>
      <w:r w:rsidRPr="00B43A0F">
        <w:rPr>
          <w:bCs/>
          <w:kern w:val="36"/>
          <w:sz w:val="24"/>
          <w:szCs w:val="24"/>
        </w:rPr>
        <w:t xml:space="preserve"> </w:t>
      </w:r>
      <w:r w:rsidRPr="00B43A0F">
        <w:rPr>
          <w:bCs/>
          <w:sz w:val="24"/>
          <w:szCs w:val="24"/>
        </w:rPr>
        <w:t xml:space="preserve">[Электронный ресурс] </w:t>
      </w:r>
      <w:r w:rsidRPr="00B43A0F">
        <w:rPr>
          <w:bCs/>
          <w:kern w:val="36"/>
          <w:sz w:val="24"/>
          <w:szCs w:val="24"/>
        </w:rPr>
        <w:t>//</w:t>
      </w:r>
      <w:r w:rsidR="00F35259" w:rsidRPr="00F35259">
        <w:rPr>
          <w:bCs/>
          <w:kern w:val="36"/>
          <w:sz w:val="24"/>
          <w:szCs w:val="24"/>
        </w:rPr>
        <w:t xml:space="preserve"> </w:t>
      </w:r>
      <w:r w:rsidRPr="00B43A0F">
        <w:rPr>
          <w:bCs/>
          <w:kern w:val="36"/>
          <w:sz w:val="24"/>
          <w:szCs w:val="24"/>
        </w:rPr>
        <w:t>Управление культуры Администрации города Кирова</w:t>
      </w:r>
      <w:r w:rsidRPr="00B43A0F">
        <w:rPr>
          <w:sz w:val="24"/>
          <w:szCs w:val="24"/>
        </w:rPr>
        <w:t xml:space="preserve"> : </w:t>
      </w:r>
      <w:r w:rsidRPr="00B43A0F">
        <w:rPr>
          <w:bCs/>
          <w:sz w:val="24"/>
          <w:szCs w:val="24"/>
        </w:rPr>
        <w:t xml:space="preserve">офиц. сайт  : Электрон. текстовые данные. – 2018. – Режим доступа </w:t>
      </w:r>
      <w:r w:rsidRPr="00B43A0F">
        <w:rPr>
          <w:bCs/>
          <w:sz w:val="24"/>
          <w:szCs w:val="24"/>
          <w:lang w:val="en-US"/>
        </w:rPr>
        <w:t>http</w:t>
      </w:r>
      <w:r w:rsidRPr="00B43A0F">
        <w:rPr>
          <w:bCs/>
          <w:sz w:val="24"/>
          <w:szCs w:val="24"/>
        </w:rPr>
        <w:t>://</w:t>
      </w:r>
      <w:r w:rsidRPr="00B43A0F">
        <w:rPr>
          <w:bCs/>
          <w:sz w:val="24"/>
          <w:szCs w:val="24"/>
          <w:lang w:val="en-US"/>
        </w:rPr>
        <w:t>www</w:t>
      </w:r>
      <w:r w:rsidRPr="00B43A0F">
        <w:rPr>
          <w:bCs/>
          <w:sz w:val="24"/>
          <w:szCs w:val="24"/>
        </w:rPr>
        <w:t>.</w:t>
      </w:r>
      <w:r w:rsidRPr="00B43A0F">
        <w:rPr>
          <w:bCs/>
          <w:sz w:val="24"/>
          <w:szCs w:val="24"/>
          <w:lang w:val="en-US"/>
        </w:rPr>
        <w:t>culture</w:t>
      </w:r>
      <w:r w:rsidRPr="00B43A0F">
        <w:rPr>
          <w:bCs/>
          <w:sz w:val="24"/>
          <w:szCs w:val="24"/>
        </w:rPr>
        <w:t>.</w:t>
      </w:r>
      <w:r w:rsidRPr="00B43A0F">
        <w:rPr>
          <w:bCs/>
          <w:sz w:val="24"/>
          <w:szCs w:val="24"/>
          <w:lang w:val="en-US"/>
        </w:rPr>
        <w:t>admkirov</w:t>
      </w:r>
      <w:r w:rsidRPr="00B43A0F">
        <w:rPr>
          <w:bCs/>
          <w:sz w:val="24"/>
          <w:szCs w:val="24"/>
        </w:rPr>
        <w:t>.</w:t>
      </w:r>
      <w:r w:rsidRPr="00B43A0F">
        <w:rPr>
          <w:bCs/>
          <w:sz w:val="24"/>
          <w:szCs w:val="24"/>
          <w:lang w:val="en-US"/>
        </w:rPr>
        <w:t>ru</w:t>
      </w:r>
      <w:hyperlink r:id="rId71" w:history="1">
        <w:r w:rsidRPr="00B43A0F">
          <w:rPr>
            <w:rStyle w:val="a3"/>
            <w:bCs/>
            <w:sz w:val="24"/>
            <w:szCs w:val="24"/>
          </w:rPr>
          <w:t>/</w:t>
        </w:r>
      </w:hyperlink>
      <w:r w:rsidRPr="00B43A0F">
        <w:rPr>
          <w:bCs/>
          <w:sz w:val="24"/>
          <w:szCs w:val="24"/>
        </w:rPr>
        <w:t>. – (Дата обращения: 20.12.2018).</w:t>
      </w:r>
      <w:r w:rsidRPr="00B43A0F">
        <w:rPr>
          <w:sz w:val="24"/>
          <w:szCs w:val="24"/>
        </w:rPr>
        <w:t xml:space="preserve"> </w:t>
      </w:r>
    </w:p>
    <w:p w:rsidR="00B43A0F" w:rsidRPr="00B43A0F" w:rsidRDefault="00B43A0F" w:rsidP="00B43A0F">
      <w:pPr>
        <w:pStyle w:val="af3"/>
        <w:numPr>
          <w:ilvl w:val="0"/>
          <w:numId w:val="4"/>
        </w:numPr>
        <w:overflowPunct/>
        <w:autoSpaceDE/>
        <w:autoSpaceDN/>
        <w:adjustRightInd/>
        <w:jc w:val="both"/>
        <w:rPr>
          <w:sz w:val="24"/>
          <w:szCs w:val="24"/>
        </w:rPr>
      </w:pPr>
      <w:r w:rsidRPr="00B43A0F">
        <w:rPr>
          <w:sz w:val="24"/>
          <w:szCs w:val="24"/>
        </w:rPr>
        <w:t>[Встреча с писателем и журналистом Виктором Бакиным]</w:t>
      </w:r>
      <w:r w:rsidRPr="00B43A0F">
        <w:rPr>
          <w:bCs/>
          <w:kern w:val="36"/>
          <w:sz w:val="24"/>
          <w:szCs w:val="24"/>
        </w:rPr>
        <w:t xml:space="preserve"> </w:t>
      </w:r>
      <w:r w:rsidRPr="00B43A0F">
        <w:rPr>
          <w:bCs/>
          <w:sz w:val="24"/>
          <w:szCs w:val="24"/>
        </w:rPr>
        <w:t xml:space="preserve">[Электронный ресурс] </w:t>
      </w:r>
      <w:r w:rsidRPr="00B43A0F">
        <w:rPr>
          <w:bCs/>
          <w:kern w:val="36"/>
          <w:sz w:val="24"/>
          <w:szCs w:val="24"/>
        </w:rPr>
        <w:t>//</w:t>
      </w:r>
      <w:r w:rsidR="00F35259" w:rsidRPr="00F35259">
        <w:rPr>
          <w:bCs/>
          <w:kern w:val="36"/>
          <w:sz w:val="24"/>
          <w:szCs w:val="24"/>
        </w:rPr>
        <w:t xml:space="preserve"> </w:t>
      </w:r>
      <w:r w:rsidRPr="00B43A0F">
        <w:rPr>
          <w:bCs/>
          <w:kern w:val="36"/>
          <w:sz w:val="24"/>
          <w:szCs w:val="24"/>
        </w:rPr>
        <w:t>ГТРК «</w:t>
      </w:r>
      <w:r w:rsidRPr="00B43A0F">
        <w:rPr>
          <w:sz w:val="24"/>
          <w:szCs w:val="24"/>
        </w:rPr>
        <w:t xml:space="preserve">Вятка» : </w:t>
      </w:r>
      <w:r w:rsidRPr="00B43A0F">
        <w:rPr>
          <w:bCs/>
          <w:sz w:val="24"/>
          <w:szCs w:val="24"/>
        </w:rPr>
        <w:t xml:space="preserve">офиц. сайт. – Электрон. текстовые данные. – 2018. – Режим доступа: </w:t>
      </w:r>
      <w:r w:rsidRPr="00B43A0F">
        <w:rPr>
          <w:bCs/>
          <w:sz w:val="24"/>
          <w:szCs w:val="24"/>
          <w:lang w:val="en-US"/>
        </w:rPr>
        <w:t>http</w:t>
      </w:r>
      <w:r w:rsidRPr="00B43A0F">
        <w:rPr>
          <w:bCs/>
          <w:sz w:val="24"/>
          <w:szCs w:val="24"/>
        </w:rPr>
        <w:t>://</w:t>
      </w:r>
      <w:r w:rsidRPr="00B43A0F">
        <w:rPr>
          <w:bCs/>
          <w:sz w:val="24"/>
          <w:szCs w:val="24"/>
          <w:lang w:val="en-US"/>
        </w:rPr>
        <w:t>www</w:t>
      </w:r>
      <w:r w:rsidRPr="00B43A0F">
        <w:rPr>
          <w:bCs/>
          <w:sz w:val="24"/>
          <w:szCs w:val="24"/>
        </w:rPr>
        <w:t>.</w:t>
      </w:r>
      <w:r w:rsidRPr="00B43A0F">
        <w:rPr>
          <w:bCs/>
          <w:sz w:val="24"/>
          <w:szCs w:val="24"/>
          <w:lang w:val="en-US"/>
        </w:rPr>
        <w:t>gtrk</w:t>
      </w:r>
      <w:r w:rsidRPr="00B43A0F">
        <w:rPr>
          <w:bCs/>
          <w:sz w:val="24"/>
          <w:szCs w:val="24"/>
        </w:rPr>
        <w:t>-</w:t>
      </w:r>
      <w:r w:rsidRPr="00B43A0F">
        <w:rPr>
          <w:bCs/>
          <w:sz w:val="24"/>
          <w:szCs w:val="24"/>
          <w:lang w:val="en-US"/>
        </w:rPr>
        <w:t>vyatka</w:t>
      </w:r>
      <w:r w:rsidRPr="00B43A0F">
        <w:rPr>
          <w:bCs/>
          <w:sz w:val="24"/>
          <w:szCs w:val="24"/>
        </w:rPr>
        <w:t>.</w:t>
      </w:r>
      <w:r w:rsidRPr="00B43A0F">
        <w:rPr>
          <w:bCs/>
          <w:sz w:val="24"/>
          <w:szCs w:val="24"/>
          <w:lang w:val="en-US"/>
        </w:rPr>
        <w:t>ru</w:t>
      </w:r>
      <w:r w:rsidRPr="00B43A0F">
        <w:rPr>
          <w:bCs/>
          <w:sz w:val="24"/>
          <w:szCs w:val="24"/>
        </w:rPr>
        <w:t xml:space="preserve"> – (Дата обращения: 20.12.2018).</w:t>
      </w:r>
      <w:r w:rsidRPr="00B43A0F">
        <w:rPr>
          <w:sz w:val="24"/>
          <w:szCs w:val="24"/>
        </w:rPr>
        <w:t xml:space="preserve"> </w:t>
      </w:r>
    </w:p>
    <w:p w:rsidR="00B43A0F" w:rsidRPr="00B43A0F" w:rsidRDefault="00B43A0F" w:rsidP="00B43A0F">
      <w:pPr>
        <w:pStyle w:val="af3"/>
        <w:numPr>
          <w:ilvl w:val="0"/>
          <w:numId w:val="4"/>
        </w:numPr>
        <w:overflowPunct/>
        <w:autoSpaceDE/>
        <w:autoSpaceDN/>
        <w:adjustRightInd/>
        <w:jc w:val="both"/>
        <w:rPr>
          <w:sz w:val="24"/>
          <w:szCs w:val="24"/>
        </w:rPr>
      </w:pPr>
      <w:r w:rsidRPr="00B43A0F">
        <w:rPr>
          <w:sz w:val="24"/>
          <w:szCs w:val="24"/>
        </w:rPr>
        <w:t>[Выставка лесных скульптур открылась в библиотеке «Благовест»]</w:t>
      </w:r>
      <w:r w:rsidRPr="00B43A0F">
        <w:rPr>
          <w:bCs/>
          <w:sz w:val="24"/>
          <w:szCs w:val="24"/>
        </w:rPr>
        <w:t xml:space="preserve"> [Электронный ресурс] </w:t>
      </w:r>
      <w:r w:rsidRPr="00B43A0F">
        <w:rPr>
          <w:bCs/>
          <w:kern w:val="36"/>
          <w:sz w:val="24"/>
          <w:szCs w:val="24"/>
        </w:rPr>
        <w:t>//</w:t>
      </w:r>
      <w:r w:rsidR="00F35259" w:rsidRPr="00F35259">
        <w:rPr>
          <w:bCs/>
          <w:kern w:val="36"/>
          <w:sz w:val="24"/>
          <w:szCs w:val="24"/>
        </w:rPr>
        <w:t xml:space="preserve"> </w:t>
      </w:r>
      <w:r w:rsidRPr="00B43A0F">
        <w:rPr>
          <w:bCs/>
          <w:kern w:val="36"/>
          <w:sz w:val="24"/>
          <w:szCs w:val="24"/>
        </w:rPr>
        <w:t>ТНТ 43 регион</w:t>
      </w:r>
      <w:r w:rsidRPr="00B43A0F">
        <w:rPr>
          <w:sz w:val="24"/>
          <w:szCs w:val="24"/>
        </w:rPr>
        <w:t xml:space="preserve"> : офиц. сайт. – </w:t>
      </w:r>
      <w:r w:rsidRPr="00B43A0F">
        <w:rPr>
          <w:bCs/>
          <w:sz w:val="24"/>
          <w:szCs w:val="24"/>
        </w:rPr>
        <w:t>Электр</w:t>
      </w:r>
      <w:r w:rsidR="00F35259">
        <w:rPr>
          <w:bCs/>
          <w:sz w:val="24"/>
          <w:szCs w:val="24"/>
        </w:rPr>
        <w:t xml:space="preserve">он. текстовые данные – 2018. – </w:t>
      </w:r>
      <w:r w:rsidRPr="00B43A0F">
        <w:rPr>
          <w:bCs/>
          <w:sz w:val="24"/>
          <w:szCs w:val="24"/>
        </w:rPr>
        <w:t xml:space="preserve">Режим доступа:  </w:t>
      </w:r>
      <w:hyperlink r:id="rId72" w:history="1">
        <w:r w:rsidRPr="00B43A0F">
          <w:rPr>
            <w:rStyle w:val="a3"/>
            <w:bCs/>
            <w:sz w:val="24"/>
            <w:szCs w:val="24"/>
            <w:lang w:val="en-US"/>
          </w:rPr>
          <w:t>http</w:t>
        </w:r>
        <w:r w:rsidRPr="00B43A0F">
          <w:rPr>
            <w:rStyle w:val="a3"/>
            <w:bCs/>
            <w:sz w:val="24"/>
            <w:szCs w:val="24"/>
          </w:rPr>
          <w:t>://</w:t>
        </w:r>
        <w:r w:rsidRPr="00B43A0F">
          <w:rPr>
            <w:rStyle w:val="a3"/>
            <w:bCs/>
            <w:sz w:val="24"/>
            <w:szCs w:val="24"/>
            <w:lang w:val="en-US"/>
          </w:rPr>
          <w:t>www</w:t>
        </w:r>
        <w:r w:rsidRPr="00B43A0F">
          <w:rPr>
            <w:rStyle w:val="a3"/>
            <w:bCs/>
            <w:sz w:val="24"/>
            <w:szCs w:val="24"/>
          </w:rPr>
          <w:t>.</w:t>
        </w:r>
        <w:r w:rsidRPr="00B43A0F">
          <w:rPr>
            <w:rStyle w:val="a3"/>
            <w:bCs/>
            <w:sz w:val="24"/>
            <w:szCs w:val="24"/>
            <w:lang w:val="en-US"/>
          </w:rPr>
          <w:t>tv</w:t>
        </w:r>
        <w:r w:rsidRPr="00B43A0F">
          <w:rPr>
            <w:rStyle w:val="a3"/>
            <w:bCs/>
            <w:sz w:val="24"/>
            <w:szCs w:val="24"/>
          </w:rPr>
          <w:t>43</w:t>
        </w:r>
        <w:r w:rsidRPr="00B43A0F">
          <w:rPr>
            <w:rStyle w:val="a3"/>
            <w:bCs/>
            <w:sz w:val="24"/>
            <w:szCs w:val="24"/>
            <w:lang w:val="en-US"/>
          </w:rPr>
          <w:t>region</w:t>
        </w:r>
        <w:r w:rsidRPr="00B43A0F">
          <w:rPr>
            <w:rStyle w:val="a3"/>
            <w:bCs/>
            <w:sz w:val="24"/>
            <w:szCs w:val="24"/>
          </w:rPr>
          <w:t>.</w:t>
        </w:r>
        <w:r w:rsidRPr="00B43A0F">
          <w:rPr>
            <w:rStyle w:val="a3"/>
            <w:bCs/>
            <w:sz w:val="24"/>
            <w:szCs w:val="24"/>
            <w:lang w:val="en-US"/>
          </w:rPr>
          <w:t>ru</w:t>
        </w:r>
      </w:hyperlink>
      <w:r w:rsidRPr="00B43A0F">
        <w:rPr>
          <w:bCs/>
          <w:sz w:val="24"/>
          <w:szCs w:val="24"/>
        </w:rPr>
        <w:t>. – (Дата обращения: 20.12.2018).</w:t>
      </w:r>
      <w:r w:rsidRPr="00B43A0F">
        <w:rPr>
          <w:sz w:val="24"/>
          <w:szCs w:val="24"/>
        </w:rPr>
        <w:t xml:space="preserve"> </w:t>
      </w:r>
    </w:p>
    <w:p w:rsidR="00B43A0F" w:rsidRPr="00B43A0F" w:rsidRDefault="00B43A0F" w:rsidP="00B43A0F">
      <w:pPr>
        <w:pStyle w:val="af3"/>
        <w:numPr>
          <w:ilvl w:val="0"/>
          <w:numId w:val="4"/>
        </w:numPr>
        <w:shd w:val="clear" w:color="auto" w:fill="FFFFFF"/>
        <w:overflowPunct/>
        <w:autoSpaceDE/>
        <w:autoSpaceDN/>
        <w:adjustRightInd/>
        <w:jc w:val="both"/>
        <w:textAlignment w:val="baseline"/>
        <w:rPr>
          <w:bCs/>
          <w:sz w:val="24"/>
          <w:szCs w:val="24"/>
        </w:rPr>
      </w:pPr>
      <w:r w:rsidRPr="00B43A0F">
        <w:rPr>
          <w:sz w:val="24"/>
          <w:szCs w:val="24"/>
        </w:rPr>
        <w:t>[Вятский сказочник и книжник] [</w:t>
      </w:r>
      <w:r w:rsidRPr="00B43A0F">
        <w:rPr>
          <w:bCs/>
          <w:sz w:val="24"/>
          <w:szCs w:val="24"/>
        </w:rPr>
        <w:t>Электронный ресурс</w:t>
      </w:r>
      <w:r w:rsidRPr="00B43A0F">
        <w:rPr>
          <w:sz w:val="24"/>
          <w:szCs w:val="24"/>
        </w:rPr>
        <w:t>] //</w:t>
      </w:r>
      <w:r w:rsidR="00F35259" w:rsidRPr="00F35259">
        <w:rPr>
          <w:sz w:val="24"/>
          <w:szCs w:val="24"/>
        </w:rPr>
        <w:t xml:space="preserve"> </w:t>
      </w:r>
      <w:r w:rsidRPr="00B43A0F">
        <w:rPr>
          <w:sz w:val="24"/>
          <w:szCs w:val="24"/>
        </w:rPr>
        <w:t xml:space="preserve">Кировская правда : офиц. сайт. </w:t>
      </w:r>
      <w:r w:rsidR="00F35259" w:rsidRPr="00F35259">
        <w:rPr>
          <w:sz w:val="24"/>
          <w:szCs w:val="24"/>
        </w:rPr>
        <w:t>–</w:t>
      </w:r>
      <w:r w:rsidRPr="00B43A0F">
        <w:rPr>
          <w:sz w:val="24"/>
          <w:szCs w:val="24"/>
        </w:rPr>
        <w:t xml:space="preserve"> </w:t>
      </w:r>
      <w:r w:rsidRPr="00B43A0F">
        <w:rPr>
          <w:bCs/>
          <w:sz w:val="24"/>
          <w:szCs w:val="24"/>
        </w:rPr>
        <w:t xml:space="preserve">Электрон. текстовые данные. – 2018. – Режим доступа: </w:t>
      </w:r>
      <w:hyperlink r:id="rId73" w:history="1">
        <w:r w:rsidRPr="00B43A0F">
          <w:rPr>
            <w:rStyle w:val="a3"/>
            <w:sz w:val="24"/>
            <w:szCs w:val="24"/>
          </w:rPr>
          <w:t>https://kirovpravda.ru/%D0%B2%D1%8F%D1%82%D1%81%D0%BA%</w:t>
        </w:r>
      </w:hyperlink>
      <w:r w:rsidRPr="00B43A0F">
        <w:rPr>
          <w:sz w:val="24"/>
          <w:szCs w:val="24"/>
        </w:rPr>
        <w:t xml:space="preserve">. – </w:t>
      </w:r>
      <w:r w:rsidRPr="00B43A0F">
        <w:rPr>
          <w:bCs/>
          <w:sz w:val="24"/>
          <w:szCs w:val="24"/>
        </w:rPr>
        <w:t>(Дата обращения: 12.10.2018).</w:t>
      </w:r>
    </w:p>
    <w:p w:rsidR="00B43A0F" w:rsidRPr="00B43A0F" w:rsidRDefault="00B43A0F" w:rsidP="00B43A0F">
      <w:pPr>
        <w:pStyle w:val="af3"/>
        <w:numPr>
          <w:ilvl w:val="0"/>
          <w:numId w:val="4"/>
        </w:numPr>
        <w:shd w:val="clear" w:color="auto" w:fill="FFFFFF"/>
        <w:overflowPunct/>
        <w:autoSpaceDE/>
        <w:autoSpaceDN/>
        <w:adjustRightInd/>
        <w:jc w:val="both"/>
        <w:rPr>
          <w:sz w:val="24"/>
          <w:szCs w:val="24"/>
        </w:rPr>
      </w:pPr>
      <w:r w:rsidRPr="00B43A0F">
        <w:rPr>
          <w:sz w:val="24"/>
          <w:szCs w:val="24"/>
        </w:rPr>
        <w:lastRenderedPageBreak/>
        <w:t>[День в истории] [</w:t>
      </w:r>
      <w:r w:rsidRPr="00B43A0F">
        <w:rPr>
          <w:bCs/>
          <w:sz w:val="24"/>
          <w:szCs w:val="24"/>
        </w:rPr>
        <w:t>Электронный ресурс</w:t>
      </w:r>
      <w:r w:rsidRPr="00B43A0F">
        <w:rPr>
          <w:sz w:val="24"/>
          <w:szCs w:val="24"/>
        </w:rPr>
        <w:t>] //</w:t>
      </w:r>
      <w:r w:rsidR="00F35259" w:rsidRPr="00F35259">
        <w:rPr>
          <w:sz w:val="24"/>
          <w:szCs w:val="24"/>
        </w:rPr>
        <w:t xml:space="preserve"> </w:t>
      </w:r>
      <w:r w:rsidRPr="00B43A0F">
        <w:rPr>
          <w:sz w:val="24"/>
          <w:szCs w:val="24"/>
        </w:rPr>
        <w:t xml:space="preserve">ГТРК Вятка : офиц. сайт. - </w:t>
      </w:r>
      <w:r w:rsidRPr="00B43A0F">
        <w:rPr>
          <w:bCs/>
          <w:sz w:val="24"/>
          <w:szCs w:val="24"/>
        </w:rPr>
        <w:t xml:space="preserve">Электрон. текстовые данные. – 2018. – Режим доступа: </w:t>
      </w:r>
      <w:hyperlink r:id="rId74" w:history="1">
        <w:r w:rsidRPr="00B43A0F">
          <w:rPr>
            <w:rStyle w:val="a3"/>
            <w:sz w:val="24"/>
            <w:szCs w:val="24"/>
          </w:rPr>
          <w:t>http://www.gtrk-vyatka.ru/vesti/culture/43174-v-kirove-vruchili-literaturnuyu-premiyu-imeni-leonida-dyakonova.html</w:t>
        </w:r>
      </w:hyperlink>
      <w:r w:rsidRPr="00B43A0F">
        <w:rPr>
          <w:sz w:val="24"/>
          <w:szCs w:val="24"/>
        </w:rPr>
        <w:t xml:space="preserve">. – </w:t>
      </w:r>
      <w:r w:rsidRPr="00B43A0F">
        <w:rPr>
          <w:bCs/>
          <w:sz w:val="24"/>
          <w:szCs w:val="24"/>
        </w:rPr>
        <w:t>(Дата обращения: 11.10.2018).</w:t>
      </w:r>
    </w:p>
    <w:p w:rsidR="00B43A0F" w:rsidRPr="00B43A0F" w:rsidRDefault="00B43A0F" w:rsidP="00B43A0F">
      <w:pPr>
        <w:pStyle w:val="af3"/>
        <w:numPr>
          <w:ilvl w:val="0"/>
          <w:numId w:val="4"/>
        </w:numPr>
        <w:overflowPunct/>
        <w:autoSpaceDE/>
        <w:autoSpaceDN/>
        <w:adjustRightInd/>
        <w:jc w:val="both"/>
        <w:rPr>
          <w:sz w:val="24"/>
          <w:szCs w:val="24"/>
        </w:rPr>
      </w:pPr>
      <w:r w:rsidRPr="00B43A0F">
        <w:rPr>
          <w:sz w:val="24"/>
          <w:szCs w:val="24"/>
        </w:rPr>
        <w:t>[День православной книги в клубе «Благословение» библиотеки № 9 им.</w:t>
      </w:r>
      <w:r w:rsidR="00F35259">
        <w:rPr>
          <w:sz w:val="24"/>
          <w:szCs w:val="24"/>
          <w:lang w:val="en-US"/>
        </w:rPr>
        <w:t> </w:t>
      </w:r>
      <w:r w:rsidRPr="00B43A0F">
        <w:rPr>
          <w:sz w:val="24"/>
          <w:szCs w:val="24"/>
        </w:rPr>
        <w:t>А.М. Васнецова]</w:t>
      </w:r>
      <w:r w:rsidRPr="00B43A0F">
        <w:rPr>
          <w:color w:val="333333"/>
          <w:sz w:val="24"/>
          <w:szCs w:val="24"/>
        </w:rPr>
        <w:t xml:space="preserve"> </w:t>
      </w:r>
      <w:r w:rsidRPr="00B43A0F">
        <w:rPr>
          <w:sz w:val="24"/>
          <w:szCs w:val="24"/>
        </w:rPr>
        <w:t>[</w:t>
      </w:r>
      <w:r w:rsidRPr="00B43A0F">
        <w:rPr>
          <w:bCs/>
          <w:sz w:val="24"/>
          <w:szCs w:val="24"/>
        </w:rPr>
        <w:t>Электронный ресурс</w:t>
      </w:r>
      <w:r w:rsidRPr="00B43A0F">
        <w:rPr>
          <w:sz w:val="24"/>
          <w:szCs w:val="24"/>
        </w:rPr>
        <w:t>] //</w:t>
      </w:r>
      <w:r w:rsidR="003026C3" w:rsidRPr="003026C3">
        <w:rPr>
          <w:sz w:val="24"/>
          <w:szCs w:val="24"/>
        </w:rPr>
        <w:t xml:space="preserve"> </w:t>
      </w:r>
      <w:r w:rsidRPr="00B43A0F">
        <w:rPr>
          <w:sz w:val="24"/>
          <w:szCs w:val="24"/>
        </w:rPr>
        <w:t xml:space="preserve">Приход великомученика и целителя Пантелеимона г. Кирова : офиц. сайт. – Электрон. текстовые данные. – 2018. – Режим доступа: </w:t>
      </w:r>
      <w:hyperlink r:id="rId75" w:history="1">
        <w:r w:rsidRPr="00B43A0F">
          <w:rPr>
            <w:rStyle w:val="a3"/>
            <w:sz w:val="24"/>
            <w:szCs w:val="24"/>
          </w:rPr>
          <w:t xml:space="preserve">http://panteleimon-vyatka.ru/novosti/den-pravoslavnoy-knigi-v-biblioteke-im-a-v-vasnetsova. – </w:t>
        </w:r>
      </w:hyperlink>
      <w:r w:rsidRPr="00B43A0F">
        <w:rPr>
          <w:bCs/>
          <w:sz w:val="24"/>
          <w:szCs w:val="24"/>
        </w:rPr>
        <w:t>(Дата обращения: 20.12.2018).</w:t>
      </w:r>
      <w:r w:rsidRPr="00B43A0F">
        <w:rPr>
          <w:sz w:val="24"/>
          <w:szCs w:val="24"/>
        </w:rPr>
        <w:t xml:space="preserve"> </w:t>
      </w:r>
    </w:p>
    <w:p w:rsidR="00B43A0F" w:rsidRPr="00B43A0F" w:rsidRDefault="00B43A0F" w:rsidP="00B43A0F">
      <w:pPr>
        <w:pStyle w:val="af3"/>
        <w:numPr>
          <w:ilvl w:val="0"/>
          <w:numId w:val="4"/>
        </w:numPr>
        <w:shd w:val="clear" w:color="auto" w:fill="FFFFFF"/>
        <w:overflowPunct/>
        <w:autoSpaceDE/>
        <w:autoSpaceDN/>
        <w:adjustRightInd/>
        <w:jc w:val="both"/>
        <w:rPr>
          <w:sz w:val="24"/>
          <w:szCs w:val="24"/>
        </w:rPr>
      </w:pPr>
      <w:r w:rsidRPr="00B43A0F">
        <w:rPr>
          <w:sz w:val="24"/>
          <w:szCs w:val="24"/>
        </w:rPr>
        <w:t>[Какой школьный класс в Кирове – самый читающий?] [</w:t>
      </w:r>
      <w:r w:rsidRPr="00B43A0F">
        <w:rPr>
          <w:bCs/>
          <w:sz w:val="24"/>
          <w:szCs w:val="24"/>
        </w:rPr>
        <w:t>Электронный ресурс</w:t>
      </w:r>
      <w:r w:rsidRPr="00B43A0F">
        <w:rPr>
          <w:sz w:val="24"/>
          <w:szCs w:val="24"/>
        </w:rPr>
        <w:t>] //</w:t>
      </w:r>
      <w:r w:rsidR="003026C3" w:rsidRPr="003026C3">
        <w:rPr>
          <w:sz w:val="24"/>
          <w:szCs w:val="24"/>
        </w:rPr>
        <w:t xml:space="preserve"> </w:t>
      </w:r>
      <w:r w:rsidRPr="00B43A0F">
        <w:rPr>
          <w:sz w:val="24"/>
          <w:szCs w:val="24"/>
        </w:rPr>
        <w:t xml:space="preserve">Кировская правда : офиц. сайт. – </w:t>
      </w:r>
      <w:r w:rsidRPr="00B43A0F">
        <w:rPr>
          <w:bCs/>
          <w:sz w:val="24"/>
          <w:szCs w:val="24"/>
        </w:rPr>
        <w:t xml:space="preserve">Электрон. текстовые данные. – 2018. - Режим доступа: </w:t>
      </w:r>
      <w:hyperlink r:id="rId76" w:history="1">
        <w:r w:rsidRPr="00B43A0F">
          <w:rPr>
            <w:rStyle w:val="a3"/>
            <w:sz w:val="24"/>
            <w:szCs w:val="24"/>
          </w:rPr>
          <w:t>https://kirovpravda.ru/%D0%B2%D1%8F%D1%82%D1%81%D0%BA%</w:t>
        </w:r>
      </w:hyperlink>
      <w:r w:rsidRPr="00B43A0F">
        <w:rPr>
          <w:sz w:val="24"/>
          <w:szCs w:val="24"/>
        </w:rPr>
        <w:t xml:space="preserve">. – </w:t>
      </w:r>
      <w:r w:rsidRPr="00B43A0F">
        <w:rPr>
          <w:bCs/>
          <w:sz w:val="24"/>
          <w:szCs w:val="24"/>
        </w:rPr>
        <w:t>(Дата обращения: 16.10.2018).</w:t>
      </w:r>
    </w:p>
    <w:p w:rsidR="00B43A0F" w:rsidRPr="00B43A0F" w:rsidRDefault="00B43A0F" w:rsidP="00B43A0F">
      <w:pPr>
        <w:pStyle w:val="af3"/>
        <w:numPr>
          <w:ilvl w:val="0"/>
          <w:numId w:val="4"/>
        </w:numPr>
        <w:overflowPunct/>
        <w:autoSpaceDE/>
        <w:autoSpaceDN/>
        <w:adjustRightInd/>
        <w:jc w:val="both"/>
        <w:rPr>
          <w:bCs/>
          <w:sz w:val="24"/>
          <w:szCs w:val="24"/>
        </w:rPr>
      </w:pPr>
      <w:r w:rsidRPr="00B43A0F">
        <w:rPr>
          <w:sz w:val="24"/>
          <w:szCs w:val="24"/>
        </w:rPr>
        <w:t>[</w:t>
      </w:r>
      <w:r w:rsidRPr="00B43A0F">
        <w:rPr>
          <w:bCs/>
          <w:sz w:val="24"/>
          <w:szCs w:val="24"/>
        </w:rPr>
        <w:t>Литературной премии имени Л.В. Дьяконова удостоены писатель и библиотекарь</w:t>
      </w:r>
      <w:r w:rsidRPr="00B43A0F">
        <w:rPr>
          <w:sz w:val="24"/>
          <w:szCs w:val="24"/>
        </w:rPr>
        <w:t>] [</w:t>
      </w:r>
      <w:r w:rsidRPr="00B43A0F">
        <w:rPr>
          <w:bCs/>
          <w:sz w:val="24"/>
          <w:szCs w:val="24"/>
        </w:rPr>
        <w:t>Электронный ресурс</w:t>
      </w:r>
      <w:r w:rsidRPr="00B43A0F">
        <w:rPr>
          <w:sz w:val="24"/>
          <w:szCs w:val="24"/>
        </w:rPr>
        <w:t>] //</w:t>
      </w:r>
      <w:r w:rsidR="003026C3" w:rsidRPr="003026C3">
        <w:rPr>
          <w:sz w:val="24"/>
          <w:szCs w:val="24"/>
        </w:rPr>
        <w:t xml:space="preserve"> </w:t>
      </w:r>
      <w:r w:rsidRPr="00B43A0F">
        <w:rPr>
          <w:sz w:val="24"/>
          <w:szCs w:val="24"/>
        </w:rPr>
        <w:t xml:space="preserve">Администрация города Киров : офиц. сайт. – </w:t>
      </w:r>
      <w:r w:rsidRPr="00B43A0F">
        <w:rPr>
          <w:bCs/>
          <w:sz w:val="24"/>
          <w:szCs w:val="24"/>
        </w:rPr>
        <w:t xml:space="preserve">Электрон. текстовые данные. – 2018. – Режим доступа: </w:t>
      </w:r>
      <w:hyperlink r:id="rId77" w:anchor="ad-image-0" w:history="1">
        <w:r w:rsidRPr="00B43A0F">
          <w:rPr>
            <w:rStyle w:val="a3"/>
            <w:sz w:val="24"/>
            <w:szCs w:val="24"/>
          </w:rPr>
          <w:t>http://www.culture.admkirov.ru/news/literaturnoy-premii-imeni-l-v-dyakonova-udostoeny-pisatel-i-bibliotekar.html#ad-image-0</w:t>
        </w:r>
      </w:hyperlink>
      <w:r w:rsidRPr="00B43A0F">
        <w:rPr>
          <w:sz w:val="24"/>
          <w:szCs w:val="24"/>
        </w:rPr>
        <w:t xml:space="preserve">. – </w:t>
      </w:r>
      <w:r w:rsidRPr="00B43A0F">
        <w:rPr>
          <w:bCs/>
          <w:sz w:val="24"/>
          <w:szCs w:val="24"/>
        </w:rPr>
        <w:t>(Дата обращения: 11.10.2018).</w:t>
      </w:r>
    </w:p>
    <w:p w:rsidR="00B43A0F" w:rsidRPr="00B43A0F" w:rsidRDefault="00B43A0F" w:rsidP="00B43A0F">
      <w:pPr>
        <w:pStyle w:val="af3"/>
        <w:numPr>
          <w:ilvl w:val="0"/>
          <w:numId w:val="4"/>
        </w:numPr>
        <w:overflowPunct/>
        <w:autoSpaceDE/>
        <w:autoSpaceDN/>
        <w:adjustRightInd/>
        <w:jc w:val="both"/>
        <w:rPr>
          <w:sz w:val="24"/>
          <w:szCs w:val="24"/>
        </w:rPr>
      </w:pPr>
      <w:r w:rsidRPr="00B43A0F">
        <w:rPr>
          <w:sz w:val="24"/>
          <w:szCs w:val="24"/>
        </w:rPr>
        <w:t>[На вятской земле есть неравнодушные люди] [</w:t>
      </w:r>
      <w:r w:rsidRPr="00B43A0F">
        <w:rPr>
          <w:bCs/>
          <w:sz w:val="24"/>
          <w:szCs w:val="24"/>
        </w:rPr>
        <w:t>Электронный ресурс</w:t>
      </w:r>
      <w:r w:rsidRPr="00B43A0F">
        <w:rPr>
          <w:sz w:val="24"/>
          <w:szCs w:val="24"/>
        </w:rPr>
        <w:t>] //</w:t>
      </w:r>
      <w:r w:rsidR="003026C3" w:rsidRPr="003026C3">
        <w:rPr>
          <w:sz w:val="24"/>
          <w:szCs w:val="24"/>
        </w:rPr>
        <w:t xml:space="preserve"> </w:t>
      </w:r>
      <w:r w:rsidRPr="00B43A0F">
        <w:rPr>
          <w:sz w:val="24"/>
          <w:szCs w:val="24"/>
        </w:rPr>
        <w:t xml:space="preserve">ТНТ 43 регион: офиц. сайт. – </w:t>
      </w:r>
      <w:r w:rsidRPr="00B43A0F">
        <w:rPr>
          <w:bCs/>
          <w:sz w:val="24"/>
          <w:szCs w:val="24"/>
        </w:rPr>
        <w:t xml:space="preserve">Электрон. текстовые данные. – 2018. – Режим доступа: </w:t>
      </w:r>
      <w:hyperlink r:id="rId78" w:history="1">
        <w:r w:rsidRPr="00B43A0F">
          <w:rPr>
            <w:rStyle w:val="a3"/>
            <w:sz w:val="24"/>
            <w:szCs w:val="24"/>
          </w:rPr>
          <w:t>http://www.tv43region.ru/10019-na_vyatskoj_zemle_est_neravnodushnye_lyudi_podderzhivayushhie_tvorchestvo_nashix_pisatelej</w:t>
        </w:r>
      </w:hyperlink>
      <w:r w:rsidRPr="00B43A0F">
        <w:rPr>
          <w:sz w:val="24"/>
          <w:szCs w:val="24"/>
        </w:rPr>
        <w:t xml:space="preserve">. - </w:t>
      </w:r>
      <w:r w:rsidRPr="00B43A0F">
        <w:rPr>
          <w:bCs/>
          <w:sz w:val="24"/>
          <w:szCs w:val="24"/>
        </w:rPr>
        <w:t>(Дата обращения: 09.10.2018).</w:t>
      </w:r>
    </w:p>
    <w:p w:rsidR="00B43A0F" w:rsidRPr="00B43A0F" w:rsidRDefault="00B43A0F" w:rsidP="00B43A0F">
      <w:pPr>
        <w:pStyle w:val="af3"/>
        <w:numPr>
          <w:ilvl w:val="0"/>
          <w:numId w:val="4"/>
        </w:numPr>
        <w:overflowPunct/>
        <w:autoSpaceDE/>
        <w:autoSpaceDN/>
        <w:adjustRightInd/>
        <w:jc w:val="both"/>
        <w:rPr>
          <w:sz w:val="24"/>
          <w:szCs w:val="24"/>
        </w:rPr>
      </w:pPr>
      <w:r w:rsidRPr="00B43A0F">
        <w:rPr>
          <w:bCs/>
          <w:sz w:val="24"/>
          <w:szCs w:val="24"/>
        </w:rPr>
        <w:t xml:space="preserve">[Объявление о мероприятии] [Электронный ресурс] </w:t>
      </w:r>
      <w:r w:rsidRPr="00B43A0F">
        <w:rPr>
          <w:sz w:val="24"/>
          <w:szCs w:val="24"/>
        </w:rPr>
        <w:t>//</w:t>
      </w:r>
      <w:r w:rsidR="003026C3" w:rsidRPr="003026C3">
        <w:rPr>
          <w:sz w:val="24"/>
          <w:szCs w:val="24"/>
        </w:rPr>
        <w:t xml:space="preserve"> </w:t>
      </w:r>
      <w:r w:rsidRPr="00B43A0F">
        <w:rPr>
          <w:sz w:val="24"/>
          <w:szCs w:val="24"/>
        </w:rPr>
        <w:t xml:space="preserve">Храм Веры, Надежды, Любови и матери их Софии : </w:t>
      </w:r>
      <w:r w:rsidRPr="00B43A0F">
        <w:rPr>
          <w:bCs/>
          <w:sz w:val="24"/>
          <w:szCs w:val="24"/>
        </w:rPr>
        <w:t xml:space="preserve">офиц. сайт. – Электрон. текстовые дан. – 2018. – Режим доступа: http:// </w:t>
      </w:r>
      <w:hyperlink r:id="rId79" w:history="1">
        <w:r w:rsidRPr="00B43A0F">
          <w:rPr>
            <w:rStyle w:val="a3"/>
            <w:bCs/>
            <w:sz w:val="24"/>
            <w:szCs w:val="24"/>
          </w:rPr>
          <w:t>http://vyatka</w:t>
        </w:r>
        <w:r w:rsidRPr="00B43A0F">
          <w:rPr>
            <w:rStyle w:val="a3"/>
            <w:bCs/>
            <w:sz w:val="24"/>
            <w:szCs w:val="24"/>
            <w:lang w:val="en-US"/>
          </w:rPr>
          <w:t>hr</w:t>
        </w:r>
        <w:r w:rsidRPr="00B43A0F">
          <w:rPr>
            <w:rStyle w:val="a3"/>
            <w:bCs/>
            <w:sz w:val="24"/>
            <w:szCs w:val="24"/>
          </w:rPr>
          <w:t>a</w:t>
        </w:r>
        <w:r w:rsidRPr="00B43A0F">
          <w:rPr>
            <w:rStyle w:val="a3"/>
            <w:bCs/>
            <w:sz w:val="24"/>
            <w:szCs w:val="24"/>
            <w:lang w:val="en-US"/>
          </w:rPr>
          <w:t>m</w:t>
        </w:r>
        <w:r w:rsidRPr="00B43A0F">
          <w:rPr>
            <w:rStyle w:val="a3"/>
            <w:bCs/>
            <w:sz w:val="24"/>
            <w:szCs w:val="24"/>
          </w:rPr>
          <w:t>-</w:t>
        </w:r>
        <w:r w:rsidRPr="00B43A0F">
          <w:rPr>
            <w:rStyle w:val="a3"/>
            <w:bCs/>
            <w:sz w:val="24"/>
            <w:szCs w:val="24"/>
            <w:lang w:val="en-US"/>
          </w:rPr>
          <w:t>sof</w:t>
        </w:r>
        <w:r w:rsidRPr="00B43A0F">
          <w:rPr>
            <w:rStyle w:val="a3"/>
            <w:bCs/>
            <w:sz w:val="24"/>
            <w:szCs w:val="24"/>
          </w:rPr>
          <w:t>ia.ru.–</w:t>
        </w:r>
      </w:hyperlink>
      <w:r w:rsidRPr="00B43A0F">
        <w:rPr>
          <w:bCs/>
          <w:sz w:val="24"/>
          <w:szCs w:val="24"/>
        </w:rPr>
        <w:t xml:space="preserve"> (Дата обращения: 20.12.2018).</w:t>
      </w:r>
      <w:r w:rsidRPr="00B43A0F">
        <w:rPr>
          <w:sz w:val="24"/>
          <w:szCs w:val="24"/>
        </w:rPr>
        <w:t xml:space="preserve"> </w:t>
      </w:r>
    </w:p>
    <w:p w:rsidR="00B43A0F" w:rsidRPr="00B43A0F" w:rsidRDefault="00B43A0F" w:rsidP="00B43A0F">
      <w:pPr>
        <w:pStyle w:val="af3"/>
        <w:numPr>
          <w:ilvl w:val="0"/>
          <w:numId w:val="4"/>
        </w:numPr>
        <w:overflowPunct/>
        <w:autoSpaceDE/>
        <w:autoSpaceDN/>
        <w:adjustRightInd/>
        <w:jc w:val="both"/>
        <w:rPr>
          <w:sz w:val="24"/>
          <w:szCs w:val="24"/>
        </w:rPr>
      </w:pPr>
      <w:r w:rsidRPr="00B43A0F">
        <w:rPr>
          <w:sz w:val="24"/>
          <w:szCs w:val="24"/>
        </w:rPr>
        <w:t>[Пастырская беседа о поминовении усопших в клубе «Благословение» библиотеки № 9 им. А.М. Васнецова] [</w:t>
      </w:r>
      <w:r w:rsidRPr="00B43A0F">
        <w:rPr>
          <w:bCs/>
          <w:sz w:val="24"/>
          <w:szCs w:val="24"/>
        </w:rPr>
        <w:t>Электронный ресурс</w:t>
      </w:r>
      <w:r w:rsidRPr="00B43A0F">
        <w:rPr>
          <w:sz w:val="24"/>
          <w:szCs w:val="24"/>
        </w:rPr>
        <w:t>] //</w:t>
      </w:r>
      <w:r w:rsidR="003026C3" w:rsidRPr="003026C3">
        <w:rPr>
          <w:sz w:val="24"/>
          <w:szCs w:val="24"/>
        </w:rPr>
        <w:t xml:space="preserve"> </w:t>
      </w:r>
      <w:r w:rsidRPr="00B43A0F">
        <w:rPr>
          <w:sz w:val="24"/>
          <w:szCs w:val="24"/>
        </w:rPr>
        <w:t xml:space="preserve">Приход великомученика и целителя Пантелеимона г. Кирова : офиц. сайт. – Электрон. текстовые данные. – 2018. – Режим доступа: </w:t>
      </w:r>
      <w:hyperlink r:id="rId80" w:history="1">
        <w:r w:rsidRPr="00B43A0F">
          <w:rPr>
            <w:rStyle w:val="a3"/>
            <w:sz w:val="24"/>
            <w:szCs w:val="24"/>
          </w:rPr>
          <w:t xml:space="preserve">http://panteleimon-vyatka.ru/novosti/beseda-o-pominovenii-usopshikh-v-biblioteke-im-a-v-vasnetsova. – </w:t>
        </w:r>
      </w:hyperlink>
      <w:r w:rsidRPr="00B43A0F">
        <w:rPr>
          <w:bCs/>
          <w:sz w:val="24"/>
          <w:szCs w:val="24"/>
        </w:rPr>
        <w:t>(Дата обращения: 20.12.2018).</w:t>
      </w:r>
      <w:r w:rsidRPr="00B43A0F">
        <w:rPr>
          <w:sz w:val="24"/>
          <w:szCs w:val="24"/>
        </w:rPr>
        <w:t xml:space="preserve"> </w:t>
      </w:r>
    </w:p>
    <w:p w:rsidR="00B43A0F" w:rsidRPr="00B43A0F" w:rsidRDefault="00B43A0F" w:rsidP="00B43A0F">
      <w:pPr>
        <w:pStyle w:val="af3"/>
        <w:numPr>
          <w:ilvl w:val="0"/>
          <w:numId w:val="4"/>
        </w:numPr>
        <w:overflowPunct/>
        <w:autoSpaceDE/>
        <w:autoSpaceDN/>
        <w:adjustRightInd/>
        <w:jc w:val="both"/>
        <w:rPr>
          <w:sz w:val="24"/>
          <w:szCs w:val="24"/>
        </w:rPr>
      </w:pPr>
      <w:r w:rsidRPr="00B43A0F">
        <w:rPr>
          <w:sz w:val="24"/>
          <w:szCs w:val="24"/>
        </w:rPr>
        <w:t>[Пасхальная встреча в клубе «Благословение» библиотеки № 9 им.</w:t>
      </w:r>
      <w:r w:rsidR="003026C3">
        <w:rPr>
          <w:sz w:val="24"/>
          <w:szCs w:val="24"/>
          <w:lang w:val="en-US"/>
        </w:rPr>
        <w:t> </w:t>
      </w:r>
      <w:r w:rsidRPr="00B43A0F">
        <w:rPr>
          <w:sz w:val="24"/>
          <w:szCs w:val="24"/>
        </w:rPr>
        <w:t>А.</w:t>
      </w:r>
      <w:r w:rsidR="003026C3">
        <w:rPr>
          <w:sz w:val="24"/>
          <w:szCs w:val="24"/>
          <w:lang w:val="en-US"/>
        </w:rPr>
        <w:t> </w:t>
      </w:r>
      <w:r w:rsidRPr="00B43A0F">
        <w:rPr>
          <w:sz w:val="24"/>
          <w:szCs w:val="24"/>
        </w:rPr>
        <w:t>М.</w:t>
      </w:r>
      <w:r w:rsidR="003026C3">
        <w:rPr>
          <w:sz w:val="24"/>
          <w:szCs w:val="24"/>
          <w:lang w:val="en-US"/>
        </w:rPr>
        <w:t> </w:t>
      </w:r>
      <w:r w:rsidRPr="00B43A0F">
        <w:rPr>
          <w:sz w:val="24"/>
          <w:szCs w:val="24"/>
        </w:rPr>
        <w:t>Васнецова] [</w:t>
      </w:r>
      <w:r w:rsidRPr="00B43A0F">
        <w:rPr>
          <w:bCs/>
          <w:sz w:val="24"/>
          <w:szCs w:val="24"/>
        </w:rPr>
        <w:t>Электронный ресурс</w:t>
      </w:r>
      <w:r w:rsidRPr="00B43A0F">
        <w:rPr>
          <w:sz w:val="24"/>
          <w:szCs w:val="24"/>
        </w:rPr>
        <w:t>] //</w:t>
      </w:r>
      <w:r w:rsidR="003026C3" w:rsidRPr="003026C3">
        <w:rPr>
          <w:sz w:val="24"/>
          <w:szCs w:val="24"/>
        </w:rPr>
        <w:t xml:space="preserve"> </w:t>
      </w:r>
      <w:r w:rsidRPr="00B43A0F">
        <w:rPr>
          <w:sz w:val="24"/>
          <w:szCs w:val="24"/>
        </w:rPr>
        <w:t xml:space="preserve">Приход великомученика и целителя Пантелеимона г. Кирова : офиц. сайт. – Электрон. текстовые данные. – 2018. –Режим доступа: </w:t>
      </w:r>
      <w:hyperlink r:id="rId81" w:history="1">
        <w:r w:rsidRPr="00B43A0F">
          <w:rPr>
            <w:rStyle w:val="a3"/>
            <w:sz w:val="24"/>
            <w:szCs w:val="24"/>
          </w:rPr>
          <w:t xml:space="preserve">http://panteleimon-vyatka.ru/novosti/paskhalnaya-vstrecha-v-biblioteke-im-a-m-vasnetsova. – </w:t>
        </w:r>
      </w:hyperlink>
      <w:r w:rsidRPr="00B43A0F">
        <w:rPr>
          <w:sz w:val="24"/>
          <w:szCs w:val="24"/>
        </w:rPr>
        <w:t xml:space="preserve"> </w:t>
      </w:r>
      <w:r w:rsidRPr="00B43A0F">
        <w:rPr>
          <w:bCs/>
          <w:sz w:val="24"/>
          <w:szCs w:val="24"/>
        </w:rPr>
        <w:t>(Дата обращения: 20.12.2018).</w:t>
      </w:r>
      <w:r w:rsidRPr="00B43A0F">
        <w:rPr>
          <w:sz w:val="24"/>
          <w:szCs w:val="24"/>
        </w:rPr>
        <w:t xml:space="preserve"> </w:t>
      </w:r>
    </w:p>
    <w:p w:rsidR="00B43A0F" w:rsidRPr="00B43A0F" w:rsidRDefault="00B43A0F" w:rsidP="00B43A0F">
      <w:pPr>
        <w:pStyle w:val="af3"/>
        <w:numPr>
          <w:ilvl w:val="0"/>
          <w:numId w:val="4"/>
        </w:numPr>
        <w:overflowPunct/>
        <w:autoSpaceDE/>
        <w:autoSpaceDN/>
        <w:adjustRightInd/>
        <w:jc w:val="both"/>
        <w:rPr>
          <w:sz w:val="24"/>
          <w:szCs w:val="24"/>
        </w:rPr>
      </w:pPr>
      <w:r w:rsidRPr="00B43A0F">
        <w:rPr>
          <w:bCs/>
          <w:sz w:val="24"/>
          <w:szCs w:val="24"/>
        </w:rPr>
        <w:t xml:space="preserve">[Православно-краеведческий клуб «Вятская Переправа» приглашает участников на встречи в библиотеку «Благовест»] [Электронный ресурс] </w:t>
      </w:r>
      <w:r w:rsidRPr="00B43A0F">
        <w:rPr>
          <w:sz w:val="24"/>
          <w:szCs w:val="24"/>
        </w:rPr>
        <w:t>//</w:t>
      </w:r>
      <w:r w:rsidR="003026C3" w:rsidRPr="003026C3">
        <w:rPr>
          <w:sz w:val="24"/>
          <w:szCs w:val="24"/>
        </w:rPr>
        <w:t xml:space="preserve"> </w:t>
      </w:r>
      <w:r w:rsidRPr="00B43A0F">
        <w:rPr>
          <w:sz w:val="24"/>
          <w:szCs w:val="24"/>
        </w:rPr>
        <w:t xml:space="preserve">Русская православная церковь. Вятская и Слободская епархия. Вятская Митрополия </w:t>
      </w:r>
      <w:r w:rsidRPr="00B43A0F">
        <w:rPr>
          <w:bCs/>
          <w:sz w:val="24"/>
          <w:szCs w:val="24"/>
        </w:rPr>
        <w:t>(официальный сайт) [Электронный ресурс]. – Электро</w:t>
      </w:r>
      <w:r w:rsidR="003026C3">
        <w:rPr>
          <w:bCs/>
          <w:sz w:val="24"/>
          <w:szCs w:val="24"/>
        </w:rPr>
        <w:t xml:space="preserve">н. текстовые данные. – 2018. – </w:t>
      </w:r>
      <w:r w:rsidRPr="00B43A0F">
        <w:rPr>
          <w:bCs/>
          <w:sz w:val="24"/>
          <w:szCs w:val="24"/>
        </w:rPr>
        <w:t>Режим доступа: http:</w:t>
      </w:r>
      <w:hyperlink r:id="rId82" w:history="1">
        <w:r w:rsidRPr="00B43A0F">
          <w:rPr>
            <w:rStyle w:val="a3"/>
            <w:bCs/>
            <w:sz w:val="24"/>
            <w:szCs w:val="24"/>
          </w:rPr>
          <w:t>http://vyatskaya-eparhia.ru.</w:t>
        </w:r>
      </w:hyperlink>
      <w:r w:rsidRPr="00B43A0F">
        <w:rPr>
          <w:bCs/>
          <w:sz w:val="24"/>
          <w:szCs w:val="24"/>
        </w:rPr>
        <w:t xml:space="preserve"> – (Дата обращения: 20.12.2018).</w:t>
      </w:r>
      <w:r w:rsidRPr="00B43A0F">
        <w:rPr>
          <w:sz w:val="24"/>
          <w:szCs w:val="24"/>
        </w:rPr>
        <w:t xml:space="preserve"> </w:t>
      </w:r>
    </w:p>
    <w:p w:rsidR="00B43A0F" w:rsidRPr="00B43A0F" w:rsidRDefault="00B43A0F" w:rsidP="00B43A0F">
      <w:pPr>
        <w:pStyle w:val="af3"/>
        <w:numPr>
          <w:ilvl w:val="0"/>
          <w:numId w:val="4"/>
        </w:numPr>
        <w:shd w:val="clear" w:color="auto" w:fill="FFFFFF"/>
        <w:overflowPunct/>
        <w:autoSpaceDE/>
        <w:autoSpaceDN/>
        <w:adjustRightInd/>
        <w:jc w:val="both"/>
        <w:textAlignment w:val="baseline"/>
        <w:rPr>
          <w:bCs/>
          <w:sz w:val="24"/>
          <w:szCs w:val="24"/>
        </w:rPr>
      </w:pPr>
      <w:r w:rsidRPr="00B43A0F">
        <w:rPr>
          <w:sz w:val="24"/>
          <w:szCs w:val="24"/>
        </w:rPr>
        <w:t>[Преемственность добра в литературе] [</w:t>
      </w:r>
      <w:r w:rsidRPr="00B43A0F">
        <w:rPr>
          <w:bCs/>
          <w:sz w:val="24"/>
          <w:szCs w:val="24"/>
        </w:rPr>
        <w:t>Электронный ресурс</w:t>
      </w:r>
      <w:r w:rsidRPr="00B43A0F">
        <w:rPr>
          <w:sz w:val="24"/>
          <w:szCs w:val="24"/>
        </w:rPr>
        <w:t xml:space="preserve">] // Российский писатель: офиц. сайт. - </w:t>
      </w:r>
      <w:r w:rsidRPr="00B43A0F">
        <w:rPr>
          <w:bCs/>
          <w:sz w:val="24"/>
          <w:szCs w:val="24"/>
        </w:rPr>
        <w:t xml:space="preserve">Электрон. текстовые данные. – 2018. – Режим доступа: </w:t>
      </w:r>
      <w:hyperlink r:id="rId83" w:history="1">
        <w:r w:rsidRPr="00B43A0F">
          <w:rPr>
            <w:rStyle w:val="a3"/>
            <w:sz w:val="24"/>
            <w:szCs w:val="24"/>
          </w:rPr>
          <w:t>http://www.rospisatel.ru/sobytija2018/289.htm</w:t>
        </w:r>
      </w:hyperlink>
      <w:r w:rsidRPr="00B43A0F">
        <w:rPr>
          <w:sz w:val="24"/>
          <w:szCs w:val="24"/>
        </w:rPr>
        <w:t xml:space="preserve">. </w:t>
      </w:r>
      <w:r w:rsidR="003026C3" w:rsidRPr="00F35259">
        <w:rPr>
          <w:sz w:val="24"/>
          <w:szCs w:val="24"/>
        </w:rPr>
        <w:t>–</w:t>
      </w:r>
      <w:r w:rsidRPr="00B43A0F">
        <w:rPr>
          <w:sz w:val="24"/>
          <w:szCs w:val="24"/>
        </w:rPr>
        <w:t xml:space="preserve"> </w:t>
      </w:r>
      <w:r w:rsidRPr="00B43A0F">
        <w:rPr>
          <w:bCs/>
          <w:sz w:val="24"/>
          <w:szCs w:val="24"/>
        </w:rPr>
        <w:t>(Дата обращения: 18.10.2018).</w:t>
      </w:r>
    </w:p>
    <w:p w:rsidR="00B43A0F" w:rsidRPr="00B43A0F" w:rsidRDefault="00B43A0F" w:rsidP="00B43A0F">
      <w:pPr>
        <w:pStyle w:val="af3"/>
        <w:numPr>
          <w:ilvl w:val="0"/>
          <w:numId w:val="4"/>
        </w:numPr>
        <w:shd w:val="clear" w:color="auto" w:fill="FFFFFF"/>
        <w:overflowPunct/>
        <w:autoSpaceDE/>
        <w:autoSpaceDN/>
        <w:adjustRightInd/>
        <w:jc w:val="both"/>
        <w:textAlignment w:val="baseline"/>
        <w:rPr>
          <w:sz w:val="24"/>
          <w:szCs w:val="24"/>
        </w:rPr>
      </w:pPr>
      <w:r w:rsidRPr="00B43A0F">
        <w:rPr>
          <w:sz w:val="24"/>
          <w:szCs w:val="24"/>
        </w:rPr>
        <w:t>[Рождественская встреча в клубе «Благословение» библиотеки № 9 им.</w:t>
      </w:r>
      <w:r w:rsidR="003026C3">
        <w:rPr>
          <w:sz w:val="24"/>
          <w:szCs w:val="24"/>
          <w:lang w:val="en-US"/>
        </w:rPr>
        <w:t> </w:t>
      </w:r>
      <w:r w:rsidRPr="00B43A0F">
        <w:rPr>
          <w:sz w:val="24"/>
          <w:szCs w:val="24"/>
        </w:rPr>
        <w:t>А.</w:t>
      </w:r>
      <w:r w:rsidR="003026C3">
        <w:rPr>
          <w:sz w:val="24"/>
          <w:szCs w:val="24"/>
          <w:lang w:val="en-US"/>
        </w:rPr>
        <w:t> </w:t>
      </w:r>
      <w:r w:rsidRPr="00B43A0F">
        <w:rPr>
          <w:sz w:val="24"/>
          <w:szCs w:val="24"/>
        </w:rPr>
        <w:t>М. Васнецова] [</w:t>
      </w:r>
      <w:r w:rsidRPr="00B43A0F">
        <w:rPr>
          <w:bCs/>
          <w:sz w:val="24"/>
          <w:szCs w:val="24"/>
        </w:rPr>
        <w:t>Электронный ресурс</w:t>
      </w:r>
      <w:r w:rsidRPr="00B43A0F">
        <w:rPr>
          <w:sz w:val="24"/>
          <w:szCs w:val="24"/>
        </w:rPr>
        <w:t>] //</w:t>
      </w:r>
      <w:r w:rsidR="003026C3" w:rsidRPr="003026C3">
        <w:rPr>
          <w:sz w:val="24"/>
          <w:szCs w:val="24"/>
        </w:rPr>
        <w:t xml:space="preserve"> </w:t>
      </w:r>
      <w:r w:rsidRPr="00B43A0F">
        <w:rPr>
          <w:sz w:val="24"/>
          <w:szCs w:val="24"/>
        </w:rPr>
        <w:t xml:space="preserve">Приход великомученика и целителя Пантелеимона г. Кирова : офиц. сайт. – Электрон. текстовые данные. – 2018. –Режим доступа: </w:t>
      </w:r>
      <w:hyperlink r:id="rId84" w:history="1">
        <w:r w:rsidRPr="00B43A0F">
          <w:rPr>
            <w:rStyle w:val="a3"/>
            <w:sz w:val="24"/>
            <w:szCs w:val="24"/>
          </w:rPr>
          <w:t>http://panteleimon-vyatka.ru/novosti/rozhdestvenskaya-vstrecha-v-biblioteke-im-a-v-vasnetsova.</w:t>
        </w:r>
      </w:hyperlink>
      <w:r w:rsidRPr="00B43A0F">
        <w:rPr>
          <w:sz w:val="24"/>
          <w:szCs w:val="24"/>
        </w:rPr>
        <w:t xml:space="preserve"> – </w:t>
      </w:r>
      <w:r w:rsidRPr="00B43A0F">
        <w:rPr>
          <w:bCs/>
          <w:sz w:val="24"/>
          <w:szCs w:val="24"/>
        </w:rPr>
        <w:t>(Дата обращения: 20.12.2018).</w:t>
      </w:r>
    </w:p>
    <w:p w:rsidR="00B43A0F" w:rsidRPr="00B43A0F" w:rsidRDefault="00B43A0F" w:rsidP="00B43A0F">
      <w:pPr>
        <w:pStyle w:val="af3"/>
        <w:numPr>
          <w:ilvl w:val="0"/>
          <w:numId w:val="4"/>
        </w:numPr>
        <w:overflowPunct/>
        <w:autoSpaceDE/>
        <w:autoSpaceDN/>
        <w:adjustRightInd/>
        <w:jc w:val="both"/>
        <w:rPr>
          <w:sz w:val="24"/>
          <w:szCs w:val="24"/>
        </w:rPr>
      </w:pPr>
      <w:r w:rsidRPr="00B43A0F">
        <w:rPr>
          <w:sz w:val="24"/>
          <w:szCs w:val="24"/>
        </w:rPr>
        <w:lastRenderedPageBreak/>
        <w:t>[Секции ХХ</w:t>
      </w:r>
      <w:r w:rsidRPr="00B43A0F">
        <w:rPr>
          <w:sz w:val="24"/>
          <w:szCs w:val="24"/>
          <w:lang w:val="en-US"/>
        </w:rPr>
        <w:t>III</w:t>
      </w:r>
      <w:r w:rsidRPr="00B43A0F">
        <w:rPr>
          <w:sz w:val="24"/>
          <w:szCs w:val="24"/>
        </w:rPr>
        <w:t xml:space="preserve"> Свято-Трифоновских образовательных чтений]</w:t>
      </w:r>
      <w:r w:rsidRPr="00B43A0F">
        <w:rPr>
          <w:bCs/>
          <w:kern w:val="36"/>
          <w:sz w:val="24"/>
          <w:szCs w:val="24"/>
        </w:rPr>
        <w:t xml:space="preserve"> </w:t>
      </w:r>
      <w:r w:rsidRPr="00B43A0F">
        <w:rPr>
          <w:bCs/>
          <w:sz w:val="24"/>
          <w:szCs w:val="24"/>
        </w:rPr>
        <w:t xml:space="preserve">[Электронный ресурс] </w:t>
      </w:r>
      <w:r w:rsidRPr="00B43A0F">
        <w:rPr>
          <w:bCs/>
          <w:kern w:val="36"/>
          <w:sz w:val="24"/>
          <w:szCs w:val="24"/>
        </w:rPr>
        <w:t>//</w:t>
      </w:r>
      <w:r w:rsidR="00F4439D" w:rsidRPr="00F4439D">
        <w:rPr>
          <w:bCs/>
          <w:kern w:val="36"/>
          <w:sz w:val="24"/>
          <w:szCs w:val="24"/>
        </w:rPr>
        <w:t xml:space="preserve"> </w:t>
      </w:r>
      <w:r w:rsidRPr="00B43A0F">
        <w:rPr>
          <w:bCs/>
          <w:kern w:val="36"/>
          <w:sz w:val="24"/>
          <w:szCs w:val="24"/>
        </w:rPr>
        <w:t>Управление культуры Администрации города Кирова</w:t>
      </w:r>
      <w:r w:rsidRPr="00B43A0F">
        <w:rPr>
          <w:sz w:val="24"/>
          <w:szCs w:val="24"/>
        </w:rPr>
        <w:t xml:space="preserve"> : офиц. сайт. – </w:t>
      </w:r>
      <w:r w:rsidRPr="00B43A0F">
        <w:rPr>
          <w:bCs/>
          <w:sz w:val="24"/>
          <w:szCs w:val="24"/>
        </w:rPr>
        <w:t xml:space="preserve">Электрон. текстовые данные. – 2018. – Режим доступа: </w:t>
      </w:r>
      <w:r w:rsidRPr="00B43A0F">
        <w:rPr>
          <w:bCs/>
          <w:sz w:val="24"/>
          <w:szCs w:val="24"/>
          <w:lang w:val="en-US"/>
        </w:rPr>
        <w:t>http</w:t>
      </w:r>
      <w:r w:rsidRPr="00B43A0F">
        <w:rPr>
          <w:bCs/>
          <w:sz w:val="24"/>
          <w:szCs w:val="24"/>
        </w:rPr>
        <w:t>://</w:t>
      </w:r>
      <w:r w:rsidRPr="00B43A0F">
        <w:rPr>
          <w:bCs/>
          <w:sz w:val="24"/>
          <w:szCs w:val="24"/>
          <w:lang w:val="en-US"/>
        </w:rPr>
        <w:t>www</w:t>
      </w:r>
      <w:r w:rsidRPr="00B43A0F">
        <w:rPr>
          <w:bCs/>
          <w:sz w:val="24"/>
          <w:szCs w:val="24"/>
        </w:rPr>
        <w:t>.</w:t>
      </w:r>
      <w:r w:rsidRPr="00B43A0F">
        <w:rPr>
          <w:bCs/>
          <w:sz w:val="24"/>
          <w:szCs w:val="24"/>
          <w:lang w:val="en-US"/>
        </w:rPr>
        <w:t>culture</w:t>
      </w:r>
      <w:r w:rsidRPr="00B43A0F">
        <w:rPr>
          <w:bCs/>
          <w:sz w:val="24"/>
          <w:szCs w:val="24"/>
        </w:rPr>
        <w:t>.</w:t>
      </w:r>
      <w:r w:rsidRPr="00B43A0F">
        <w:rPr>
          <w:bCs/>
          <w:sz w:val="24"/>
          <w:szCs w:val="24"/>
          <w:lang w:val="en-US"/>
        </w:rPr>
        <w:t>admkirov</w:t>
      </w:r>
      <w:r w:rsidRPr="00B43A0F">
        <w:rPr>
          <w:bCs/>
          <w:sz w:val="24"/>
          <w:szCs w:val="24"/>
        </w:rPr>
        <w:t>.</w:t>
      </w:r>
      <w:r w:rsidRPr="00B43A0F">
        <w:rPr>
          <w:bCs/>
          <w:sz w:val="24"/>
          <w:szCs w:val="24"/>
          <w:lang w:val="en-US"/>
        </w:rPr>
        <w:t>ru</w:t>
      </w:r>
      <w:r w:rsidRPr="00B43A0F">
        <w:rPr>
          <w:bCs/>
          <w:sz w:val="24"/>
          <w:szCs w:val="24"/>
        </w:rPr>
        <w:t>. – (Дата обращения: 20.12.2018).</w:t>
      </w:r>
      <w:r w:rsidRPr="00B43A0F">
        <w:rPr>
          <w:sz w:val="24"/>
          <w:szCs w:val="24"/>
        </w:rPr>
        <w:t xml:space="preserve"> </w:t>
      </w:r>
    </w:p>
    <w:p w:rsidR="00B43A0F" w:rsidRPr="00B43A0F" w:rsidRDefault="00B43A0F" w:rsidP="00B43A0F">
      <w:pPr>
        <w:pStyle w:val="af3"/>
        <w:numPr>
          <w:ilvl w:val="0"/>
          <w:numId w:val="4"/>
        </w:numPr>
        <w:shd w:val="clear" w:color="auto" w:fill="FFFFFF"/>
        <w:overflowPunct/>
        <w:autoSpaceDE/>
        <w:autoSpaceDN/>
        <w:adjustRightInd/>
        <w:jc w:val="both"/>
        <w:textAlignment w:val="baseline"/>
        <w:rPr>
          <w:bCs/>
          <w:sz w:val="24"/>
          <w:szCs w:val="24"/>
        </w:rPr>
      </w:pPr>
      <w:r w:rsidRPr="00B43A0F">
        <w:rPr>
          <w:sz w:val="24"/>
          <w:szCs w:val="24"/>
        </w:rPr>
        <w:t>[Сохраняя традиции] [</w:t>
      </w:r>
      <w:r w:rsidRPr="00B43A0F">
        <w:rPr>
          <w:bCs/>
          <w:sz w:val="24"/>
          <w:szCs w:val="24"/>
        </w:rPr>
        <w:t>Электронный ресурс</w:t>
      </w:r>
      <w:r w:rsidRPr="00B43A0F">
        <w:rPr>
          <w:sz w:val="24"/>
          <w:szCs w:val="24"/>
        </w:rPr>
        <w:t xml:space="preserve">] // Наш город: офиц. сайт. - </w:t>
      </w:r>
      <w:r w:rsidRPr="00B43A0F">
        <w:rPr>
          <w:bCs/>
          <w:sz w:val="24"/>
          <w:szCs w:val="24"/>
        </w:rPr>
        <w:t xml:space="preserve">Электрон. текстовые данные. – 2018. - Режим доступа: </w:t>
      </w:r>
      <w:hyperlink r:id="rId85" w:history="1">
        <w:r w:rsidRPr="00B43A0F">
          <w:rPr>
            <w:rStyle w:val="a3"/>
            <w:sz w:val="24"/>
            <w:szCs w:val="24"/>
          </w:rPr>
          <w:t>http://www.mo-kirov.ru/gazeta/news/1087/177420/</w:t>
        </w:r>
      </w:hyperlink>
      <w:r w:rsidRPr="00B43A0F">
        <w:rPr>
          <w:sz w:val="24"/>
          <w:szCs w:val="24"/>
        </w:rPr>
        <w:t xml:space="preserve"> . – </w:t>
      </w:r>
      <w:r w:rsidRPr="00B43A0F">
        <w:rPr>
          <w:bCs/>
          <w:sz w:val="24"/>
          <w:szCs w:val="24"/>
        </w:rPr>
        <w:t>(Дата обращения: 18.10.2018).</w:t>
      </w:r>
    </w:p>
    <w:p w:rsidR="00B43A0F" w:rsidRPr="00B43A0F" w:rsidRDefault="00B43A0F" w:rsidP="00B43A0F">
      <w:pPr>
        <w:pStyle w:val="af3"/>
        <w:numPr>
          <w:ilvl w:val="0"/>
          <w:numId w:val="4"/>
        </w:numPr>
        <w:overflowPunct/>
        <w:autoSpaceDE/>
        <w:autoSpaceDN/>
        <w:adjustRightInd/>
        <w:jc w:val="both"/>
        <w:rPr>
          <w:sz w:val="24"/>
          <w:szCs w:val="24"/>
        </w:rPr>
      </w:pPr>
      <w:r w:rsidRPr="00B43A0F">
        <w:rPr>
          <w:sz w:val="24"/>
          <w:szCs w:val="24"/>
        </w:rPr>
        <w:t>[Уникальный архив писателя Леонида Дьяконова] [</w:t>
      </w:r>
      <w:r w:rsidRPr="00B43A0F">
        <w:rPr>
          <w:bCs/>
          <w:sz w:val="24"/>
          <w:szCs w:val="24"/>
        </w:rPr>
        <w:t>Электронный ресурс</w:t>
      </w:r>
      <w:r w:rsidRPr="00B43A0F">
        <w:rPr>
          <w:sz w:val="24"/>
          <w:szCs w:val="24"/>
        </w:rPr>
        <w:t xml:space="preserve">] // ГТРК Вятка: офиц. сайт. </w:t>
      </w:r>
      <w:r w:rsidR="00F4439D" w:rsidRPr="00F35259">
        <w:rPr>
          <w:sz w:val="24"/>
          <w:szCs w:val="24"/>
        </w:rPr>
        <w:t>–</w:t>
      </w:r>
      <w:r w:rsidRPr="00B43A0F">
        <w:rPr>
          <w:sz w:val="24"/>
          <w:szCs w:val="24"/>
        </w:rPr>
        <w:t xml:space="preserve"> </w:t>
      </w:r>
      <w:r w:rsidRPr="00B43A0F">
        <w:rPr>
          <w:bCs/>
          <w:sz w:val="24"/>
          <w:szCs w:val="24"/>
        </w:rPr>
        <w:t xml:space="preserve">Электрон. текстовые данные. – 2018. – Режим доступа: </w:t>
      </w:r>
      <w:hyperlink r:id="rId86" w:history="1">
        <w:r w:rsidRPr="00B43A0F">
          <w:rPr>
            <w:rStyle w:val="a3"/>
            <w:sz w:val="24"/>
            <w:szCs w:val="24"/>
          </w:rPr>
          <w:t>http://www.gtrk-vyatka.ru/vesti/society/43328-unikalnyy-arhiv-pisatelya-leonida-dyakonova.html</w:t>
        </w:r>
      </w:hyperlink>
      <w:r w:rsidRPr="00B43A0F">
        <w:rPr>
          <w:sz w:val="24"/>
          <w:szCs w:val="24"/>
        </w:rPr>
        <w:t xml:space="preserve">. – </w:t>
      </w:r>
      <w:r w:rsidRPr="00B43A0F">
        <w:rPr>
          <w:bCs/>
          <w:sz w:val="24"/>
          <w:szCs w:val="24"/>
        </w:rPr>
        <w:t>(Дата обращения: 22.10.2018).</w:t>
      </w:r>
    </w:p>
    <w:p w:rsidR="00B43A0F" w:rsidRPr="00B43A0F" w:rsidRDefault="00B43A0F" w:rsidP="00B43A0F">
      <w:pPr>
        <w:pStyle w:val="af3"/>
        <w:numPr>
          <w:ilvl w:val="0"/>
          <w:numId w:val="4"/>
        </w:numPr>
        <w:overflowPunct/>
        <w:autoSpaceDE/>
        <w:autoSpaceDN/>
        <w:adjustRightInd/>
        <w:jc w:val="both"/>
        <w:rPr>
          <w:sz w:val="24"/>
          <w:szCs w:val="24"/>
        </w:rPr>
      </w:pPr>
      <w:r w:rsidRPr="00B43A0F">
        <w:rPr>
          <w:sz w:val="24"/>
          <w:szCs w:val="24"/>
        </w:rPr>
        <w:t>[Фантазии из веток и корешков: в библиотеке открывается необычная выставка]</w:t>
      </w:r>
      <w:r w:rsidRPr="00B43A0F">
        <w:rPr>
          <w:bCs/>
          <w:kern w:val="36"/>
          <w:sz w:val="24"/>
          <w:szCs w:val="24"/>
        </w:rPr>
        <w:t xml:space="preserve"> </w:t>
      </w:r>
      <w:r w:rsidRPr="00B43A0F">
        <w:rPr>
          <w:bCs/>
          <w:sz w:val="24"/>
          <w:szCs w:val="24"/>
        </w:rPr>
        <w:t xml:space="preserve">[Электронный ресурс] </w:t>
      </w:r>
      <w:r w:rsidRPr="00B43A0F">
        <w:rPr>
          <w:bCs/>
          <w:kern w:val="36"/>
          <w:sz w:val="24"/>
          <w:szCs w:val="24"/>
        </w:rPr>
        <w:t>//</w:t>
      </w:r>
      <w:r w:rsidR="00F4439D" w:rsidRPr="00F4439D">
        <w:rPr>
          <w:bCs/>
          <w:kern w:val="36"/>
          <w:sz w:val="24"/>
          <w:szCs w:val="24"/>
        </w:rPr>
        <w:t xml:space="preserve"> </w:t>
      </w:r>
      <w:r w:rsidRPr="00B43A0F">
        <w:rPr>
          <w:bCs/>
          <w:kern w:val="36"/>
          <w:sz w:val="24"/>
          <w:szCs w:val="24"/>
        </w:rPr>
        <w:t>Управление культуры Администрации города Кирова</w:t>
      </w:r>
      <w:r w:rsidRPr="00B43A0F">
        <w:rPr>
          <w:sz w:val="24"/>
          <w:szCs w:val="24"/>
        </w:rPr>
        <w:t xml:space="preserve"> : офиц. сайт</w:t>
      </w:r>
      <w:r w:rsidRPr="00B43A0F">
        <w:rPr>
          <w:bCs/>
          <w:sz w:val="24"/>
          <w:szCs w:val="24"/>
        </w:rPr>
        <w:t xml:space="preserve">. – Электрон. текстовые данные. – 2018. – Режим доступа: </w:t>
      </w:r>
      <w:hyperlink r:id="rId87" w:history="1">
        <w:r w:rsidRPr="00B43A0F">
          <w:rPr>
            <w:rStyle w:val="a3"/>
            <w:bCs/>
            <w:sz w:val="24"/>
            <w:szCs w:val="24"/>
            <w:lang w:val="en-US"/>
          </w:rPr>
          <w:t>http</w:t>
        </w:r>
        <w:r w:rsidRPr="00B43A0F">
          <w:rPr>
            <w:rStyle w:val="a3"/>
            <w:bCs/>
            <w:sz w:val="24"/>
            <w:szCs w:val="24"/>
          </w:rPr>
          <w:t>://</w:t>
        </w:r>
        <w:r w:rsidRPr="00B43A0F">
          <w:rPr>
            <w:rStyle w:val="a3"/>
            <w:bCs/>
            <w:sz w:val="24"/>
            <w:szCs w:val="24"/>
            <w:lang w:val="en-US"/>
          </w:rPr>
          <w:t>www</w:t>
        </w:r>
        <w:r w:rsidRPr="00B43A0F">
          <w:rPr>
            <w:rStyle w:val="a3"/>
            <w:bCs/>
            <w:sz w:val="24"/>
            <w:szCs w:val="24"/>
          </w:rPr>
          <w:t>.</w:t>
        </w:r>
        <w:r w:rsidRPr="00B43A0F">
          <w:rPr>
            <w:rStyle w:val="a3"/>
            <w:bCs/>
            <w:sz w:val="24"/>
            <w:szCs w:val="24"/>
            <w:lang w:val="en-US"/>
          </w:rPr>
          <w:t>culture</w:t>
        </w:r>
        <w:r w:rsidRPr="00B43A0F">
          <w:rPr>
            <w:rStyle w:val="a3"/>
            <w:bCs/>
            <w:sz w:val="24"/>
            <w:szCs w:val="24"/>
          </w:rPr>
          <w:t>.</w:t>
        </w:r>
        <w:r w:rsidRPr="00B43A0F">
          <w:rPr>
            <w:rStyle w:val="a3"/>
            <w:bCs/>
            <w:sz w:val="24"/>
            <w:szCs w:val="24"/>
            <w:lang w:val="en-US"/>
          </w:rPr>
          <w:t>admkirov</w:t>
        </w:r>
        <w:r w:rsidRPr="00B43A0F">
          <w:rPr>
            <w:rStyle w:val="a3"/>
            <w:bCs/>
            <w:sz w:val="24"/>
            <w:szCs w:val="24"/>
          </w:rPr>
          <w:t>.</w:t>
        </w:r>
        <w:r w:rsidRPr="00B43A0F">
          <w:rPr>
            <w:rStyle w:val="a3"/>
            <w:bCs/>
            <w:sz w:val="24"/>
            <w:szCs w:val="24"/>
            <w:lang w:val="en-US"/>
          </w:rPr>
          <w:t>ru</w:t>
        </w:r>
      </w:hyperlink>
      <w:r w:rsidRPr="00B43A0F">
        <w:rPr>
          <w:bCs/>
          <w:sz w:val="24"/>
          <w:szCs w:val="24"/>
        </w:rPr>
        <w:t>. – (Дата обращения: 20.12.2018).</w:t>
      </w:r>
      <w:r w:rsidRPr="00B43A0F">
        <w:rPr>
          <w:sz w:val="24"/>
          <w:szCs w:val="24"/>
        </w:rPr>
        <w:t xml:space="preserve"> </w:t>
      </w:r>
    </w:p>
    <w:p w:rsidR="00B43A0F" w:rsidRPr="00B43A0F" w:rsidRDefault="00B43A0F" w:rsidP="00B43A0F">
      <w:pPr>
        <w:pStyle w:val="af3"/>
        <w:numPr>
          <w:ilvl w:val="0"/>
          <w:numId w:val="4"/>
        </w:numPr>
        <w:overflowPunct/>
        <w:autoSpaceDE/>
        <w:autoSpaceDN/>
        <w:adjustRightInd/>
        <w:jc w:val="both"/>
        <w:rPr>
          <w:sz w:val="24"/>
          <w:szCs w:val="24"/>
        </w:rPr>
      </w:pPr>
      <w:r w:rsidRPr="00B43A0F">
        <w:rPr>
          <w:sz w:val="24"/>
          <w:szCs w:val="24"/>
        </w:rPr>
        <w:t>Анонс фольклорного праздника «Собирайся, народ, в хоровод!»] [</w:t>
      </w:r>
      <w:r w:rsidRPr="00B43A0F">
        <w:rPr>
          <w:bCs/>
          <w:sz w:val="24"/>
          <w:szCs w:val="24"/>
        </w:rPr>
        <w:t>Электронный ресурс</w:t>
      </w:r>
      <w:r w:rsidRPr="00B43A0F">
        <w:rPr>
          <w:sz w:val="24"/>
          <w:szCs w:val="24"/>
        </w:rPr>
        <w:t>] //Фонд поддержки общественных инициатив местного сообщества «Вятск</w:t>
      </w:r>
      <w:r w:rsidR="00F4439D">
        <w:rPr>
          <w:sz w:val="24"/>
          <w:szCs w:val="24"/>
        </w:rPr>
        <w:t xml:space="preserve">ая соборность» : офиц. сайт. – </w:t>
      </w:r>
      <w:r w:rsidRPr="00B43A0F">
        <w:rPr>
          <w:sz w:val="24"/>
          <w:szCs w:val="24"/>
        </w:rPr>
        <w:t xml:space="preserve">Электрон. текстовые данные. – 2018. –  Режим доступа: </w:t>
      </w:r>
      <w:hyperlink r:id="rId88" w:history="1">
        <w:r w:rsidRPr="00B43A0F">
          <w:rPr>
            <w:rStyle w:val="a3"/>
            <w:sz w:val="24"/>
            <w:szCs w:val="24"/>
          </w:rPr>
          <w:t xml:space="preserve">https://вятскаясоборность.рф//приглашаем-на-фольклорный-праздник. – </w:t>
        </w:r>
      </w:hyperlink>
      <w:r w:rsidRPr="00B43A0F">
        <w:rPr>
          <w:bCs/>
          <w:sz w:val="24"/>
          <w:szCs w:val="24"/>
        </w:rPr>
        <w:t>(Дата обращения: 20.12.2018).</w:t>
      </w:r>
      <w:r w:rsidRPr="00B43A0F">
        <w:rPr>
          <w:sz w:val="24"/>
          <w:szCs w:val="24"/>
        </w:rPr>
        <w:t xml:space="preserve"> </w:t>
      </w:r>
    </w:p>
    <w:p w:rsidR="00B43A0F" w:rsidRDefault="00B43A0F" w:rsidP="00B43A0F">
      <w:pPr>
        <w:jc w:val="both"/>
        <w:rPr>
          <w:sz w:val="24"/>
          <w:szCs w:val="24"/>
        </w:rPr>
      </w:pPr>
    </w:p>
    <w:p w:rsidR="00B43A0F" w:rsidRDefault="00B43A0F" w:rsidP="00B43A0F">
      <w:pPr>
        <w:jc w:val="both"/>
        <w:rPr>
          <w:rFonts w:ascii="Calibri" w:hAnsi="Calibri"/>
          <w:sz w:val="22"/>
          <w:szCs w:val="22"/>
        </w:rPr>
      </w:pPr>
    </w:p>
    <w:p w:rsidR="00B43A0F" w:rsidRDefault="00B43A0F" w:rsidP="00B43A0F">
      <w:pPr>
        <w:pStyle w:val="af3"/>
        <w:spacing w:line="360" w:lineRule="auto"/>
        <w:ind w:left="0"/>
        <w:jc w:val="both"/>
      </w:pPr>
    </w:p>
    <w:p w:rsidR="00B43A0F" w:rsidRDefault="00B43A0F" w:rsidP="00B43A0F">
      <w:pPr>
        <w:pStyle w:val="af3"/>
        <w:spacing w:line="360" w:lineRule="auto"/>
        <w:ind w:left="0"/>
        <w:jc w:val="both"/>
        <w:rPr>
          <w:color w:val="333333"/>
        </w:rPr>
      </w:pPr>
    </w:p>
    <w:p w:rsidR="00B43A0F" w:rsidRDefault="00B43A0F" w:rsidP="00B43A0F">
      <w:pPr>
        <w:shd w:val="clear" w:color="auto" w:fill="FFFFFF"/>
        <w:spacing w:line="360" w:lineRule="auto"/>
        <w:ind w:left="142"/>
        <w:jc w:val="both"/>
        <w:rPr>
          <w:rFonts w:eastAsia="Times New Roman"/>
          <w:b/>
          <w:spacing w:val="-9"/>
          <w:sz w:val="24"/>
          <w:szCs w:val="24"/>
        </w:rPr>
      </w:pPr>
    </w:p>
    <w:p w:rsidR="00B43A0F" w:rsidRDefault="00B43A0F" w:rsidP="00B43A0F">
      <w:pPr>
        <w:jc w:val="center"/>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4223DC">
      <w:pPr>
        <w:jc w:val="right"/>
        <w:rPr>
          <w:b/>
          <w:bCs/>
          <w:color w:val="000000"/>
          <w:sz w:val="24"/>
          <w:szCs w:val="24"/>
        </w:rPr>
      </w:pPr>
      <w:r>
        <w:rPr>
          <w:b/>
          <w:bCs/>
          <w:color w:val="000000"/>
          <w:sz w:val="24"/>
          <w:szCs w:val="24"/>
        </w:rPr>
        <w:lastRenderedPageBreak/>
        <w:t>ПРИЛОЖЕНИЕ 2</w:t>
      </w:r>
    </w:p>
    <w:p w:rsidR="004223DC" w:rsidRDefault="004223DC" w:rsidP="004223DC">
      <w:pPr>
        <w:jc w:val="right"/>
        <w:rPr>
          <w:b/>
          <w:bCs/>
          <w:color w:val="000000"/>
          <w:sz w:val="24"/>
          <w:szCs w:val="24"/>
        </w:rPr>
      </w:pPr>
    </w:p>
    <w:p w:rsidR="004223DC" w:rsidRDefault="004223DC" w:rsidP="004223DC">
      <w:pPr>
        <w:jc w:val="center"/>
        <w:rPr>
          <w:b/>
          <w:bCs/>
          <w:sz w:val="24"/>
          <w:szCs w:val="24"/>
        </w:rPr>
      </w:pPr>
      <w:r>
        <w:rPr>
          <w:b/>
          <w:bCs/>
          <w:sz w:val="24"/>
          <w:szCs w:val="24"/>
        </w:rPr>
        <w:t>«Качество услуг, предоставляемых муниципальными библиотеками</w:t>
      </w:r>
    </w:p>
    <w:p w:rsidR="004223DC" w:rsidRDefault="004223DC" w:rsidP="004223DC">
      <w:pPr>
        <w:jc w:val="center"/>
        <w:rPr>
          <w:b/>
          <w:bCs/>
          <w:sz w:val="24"/>
          <w:szCs w:val="24"/>
        </w:rPr>
      </w:pPr>
      <w:r>
        <w:rPr>
          <w:b/>
          <w:bCs/>
          <w:sz w:val="24"/>
          <w:szCs w:val="24"/>
        </w:rPr>
        <w:t>МО «Город Киров» в 2018 году</w:t>
      </w:r>
    </w:p>
    <w:p w:rsidR="004223DC" w:rsidRDefault="004223DC" w:rsidP="004223DC">
      <w:pPr>
        <w:jc w:val="center"/>
        <w:rPr>
          <w:b/>
          <w:bCs/>
          <w:sz w:val="24"/>
          <w:szCs w:val="24"/>
        </w:rPr>
      </w:pPr>
    </w:p>
    <w:p w:rsidR="004223DC" w:rsidRDefault="004223DC" w:rsidP="004223DC">
      <w:pPr>
        <w:ind w:firstLine="708"/>
        <w:jc w:val="both"/>
        <w:rPr>
          <w:sz w:val="24"/>
          <w:szCs w:val="24"/>
        </w:rPr>
      </w:pPr>
      <w:r>
        <w:rPr>
          <w:sz w:val="24"/>
          <w:szCs w:val="24"/>
        </w:rPr>
        <w:t>Маркетинговое исследование «Качество услуг, предоставляемых муниципальными библиотеками МО «Город Киров» было проведено во исполнение постановления администрации г. Кирова № 5275-П «Об утверждении порядка оценки соответствия качества фактически предоставляемых муниципальных услуг (выполняемых работ) утвержденным требованиям к качеству оказания соответствующих муниципальных услуг на территории муниципального образования «Город Киров».</w:t>
      </w:r>
    </w:p>
    <w:p w:rsidR="004223DC" w:rsidRDefault="004223DC" w:rsidP="004223DC">
      <w:pPr>
        <w:ind w:firstLine="708"/>
        <w:jc w:val="both"/>
        <w:rPr>
          <w:sz w:val="24"/>
          <w:szCs w:val="24"/>
        </w:rPr>
      </w:pPr>
      <w:r>
        <w:rPr>
          <w:b/>
          <w:bCs/>
          <w:sz w:val="24"/>
          <w:szCs w:val="24"/>
        </w:rPr>
        <w:t>Цель исследования:</w:t>
      </w:r>
      <w:r>
        <w:rPr>
          <w:sz w:val="24"/>
          <w:szCs w:val="24"/>
        </w:rPr>
        <w:t xml:space="preserve"> получение информации о библиотечной среде в том виде, в каком она отражается в сознании пользователей библиотек; изучение мнения об эффективности предоставляемых услуг, об уровне и перспективах развития библиотечного обслуживания в муниципальных библиотеках.</w:t>
      </w:r>
    </w:p>
    <w:p w:rsidR="00CB0DDD" w:rsidRPr="00CB0DDD" w:rsidRDefault="004223DC" w:rsidP="00CB0DDD">
      <w:pPr>
        <w:ind w:firstLine="708"/>
        <w:jc w:val="both"/>
        <w:rPr>
          <w:sz w:val="24"/>
          <w:szCs w:val="24"/>
        </w:rPr>
      </w:pPr>
      <w:r>
        <w:rPr>
          <w:sz w:val="24"/>
          <w:szCs w:val="24"/>
        </w:rPr>
        <w:t xml:space="preserve">В качестве </w:t>
      </w:r>
      <w:r>
        <w:rPr>
          <w:b/>
          <w:bCs/>
          <w:sz w:val="24"/>
          <w:szCs w:val="24"/>
        </w:rPr>
        <w:t>объекта</w:t>
      </w:r>
      <w:r>
        <w:rPr>
          <w:sz w:val="24"/>
          <w:szCs w:val="24"/>
        </w:rPr>
        <w:t xml:space="preserve"> библиотечных исследований выступили пользователи муниципальных библиотек г. Кирова.</w:t>
      </w:r>
    </w:p>
    <w:p w:rsidR="00CB0DDD" w:rsidRPr="00CB0DDD" w:rsidRDefault="004223DC" w:rsidP="00CB0DDD">
      <w:pPr>
        <w:ind w:firstLine="708"/>
        <w:jc w:val="both"/>
        <w:rPr>
          <w:sz w:val="24"/>
          <w:szCs w:val="24"/>
        </w:rPr>
      </w:pPr>
      <w:r>
        <w:rPr>
          <w:sz w:val="24"/>
          <w:szCs w:val="24"/>
        </w:rPr>
        <w:t xml:space="preserve">Для достижения цели нами были поставлены следующие </w:t>
      </w:r>
      <w:r>
        <w:rPr>
          <w:b/>
          <w:bCs/>
          <w:sz w:val="24"/>
          <w:szCs w:val="24"/>
        </w:rPr>
        <w:t>задачи:</w:t>
      </w:r>
    </w:p>
    <w:p w:rsidR="00CB0DDD" w:rsidRPr="00CB0DDD" w:rsidRDefault="00CB0DDD" w:rsidP="00CB0DDD">
      <w:pPr>
        <w:ind w:firstLine="708"/>
        <w:jc w:val="both"/>
        <w:rPr>
          <w:sz w:val="24"/>
          <w:szCs w:val="24"/>
        </w:rPr>
      </w:pPr>
      <w:r w:rsidRPr="00F35259">
        <w:rPr>
          <w:sz w:val="24"/>
          <w:szCs w:val="24"/>
        </w:rPr>
        <w:t>–</w:t>
      </w:r>
      <w:r w:rsidRPr="00CB0DDD">
        <w:rPr>
          <w:sz w:val="24"/>
          <w:szCs w:val="24"/>
        </w:rPr>
        <w:tab/>
      </w:r>
      <w:r w:rsidR="004223DC">
        <w:rPr>
          <w:sz w:val="24"/>
          <w:szCs w:val="24"/>
        </w:rPr>
        <w:t>Выявить место библиотеки в жизни населения.</w:t>
      </w:r>
    </w:p>
    <w:p w:rsidR="00CB0DDD" w:rsidRPr="00CB0DDD" w:rsidRDefault="00CB0DDD" w:rsidP="00CB0DDD">
      <w:pPr>
        <w:ind w:firstLine="708"/>
        <w:jc w:val="both"/>
        <w:rPr>
          <w:sz w:val="24"/>
          <w:szCs w:val="24"/>
        </w:rPr>
      </w:pPr>
      <w:r w:rsidRPr="00F35259">
        <w:rPr>
          <w:sz w:val="24"/>
          <w:szCs w:val="24"/>
        </w:rPr>
        <w:t>–</w:t>
      </w:r>
      <w:r w:rsidRPr="00CB0DDD">
        <w:rPr>
          <w:sz w:val="24"/>
          <w:szCs w:val="24"/>
        </w:rPr>
        <w:tab/>
      </w:r>
      <w:r w:rsidR="004223DC">
        <w:rPr>
          <w:sz w:val="24"/>
          <w:szCs w:val="24"/>
        </w:rPr>
        <w:t>Проанализировать степень удовлетворенности читателей организацией работы библиотеки, качеством библиотечного обслуживания.</w:t>
      </w:r>
    </w:p>
    <w:p w:rsidR="00CB0DDD" w:rsidRPr="00CB0DDD" w:rsidRDefault="00CB0DDD" w:rsidP="00CB0DDD">
      <w:pPr>
        <w:ind w:firstLine="708"/>
        <w:jc w:val="both"/>
        <w:rPr>
          <w:sz w:val="24"/>
          <w:szCs w:val="24"/>
        </w:rPr>
      </w:pPr>
      <w:r w:rsidRPr="00F35259">
        <w:rPr>
          <w:sz w:val="24"/>
          <w:szCs w:val="24"/>
        </w:rPr>
        <w:t>–</w:t>
      </w:r>
      <w:r w:rsidRPr="00CB0DDD">
        <w:rPr>
          <w:sz w:val="24"/>
          <w:szCs w:val="24"/>
        </w:rPr>
        <w:tab/>
      </w:r>
      <w:r w:rsidR="004223DC">
        <w:rPr>
          <w:sz w:val="24"/>
          <w:szCs w:val="24"/>
        </w:rPr>
        <w:t>Получить сведения прогностического характера по совершенствованию библиотечного обслуживания населения.</w:t>
      </w:r>
    </w:p>
    <w:p w:rsidR="00CB0DDD" w:rsidRPr="00CB0DDD" w:rsidRDefault="00CB0DDD" w:rsidP="00CB0DDD">
      <w:pPr>
        <w:ind w:firstLine="708"/>
        <w:jc w:val="both"/>
        <w:rPr>
          <w:sz w:val="24"/>
          <w:szCs w:val="24"/>
        </w:rPr>
      </w:pPr>
      <w:r w:rsidRPr="00F35259">
        <w:rPr>
          <w:sz w:val="24"/>
          <w:szCs w:val="24"/>
        </w:rPr>
        <w:t>–</w:t>
      </w:r>
      <w:r w:rsidRPr="00CB0DDD">
        <w:rPr>
          <w:sz w:val="24"/>
          <w:szCs w:val="24"/>
        </w:rPr>
        <w:tab/>
      </w:r>
      <w:r w:rsidR="004223DC">
        <w:rPr>
          <w:sz w:val="24"/>
          <w:szCs w:val="24"/>
        </w:rPr>
        <w:t>Определить тенденции развития информационных потребностей населения.</w:t>
      </w:r>
    </w:p>
    <w:p w:rsidR="004223DC" w:rsidRDefault="00CB0DDD" w:rsidP="00CB0DDD">
      <w:pPr>
        <w:ind w:firstLine="708"/>
        <w:jc w:val="both"/>
        <w:rPr>
          <w:sz w:val="24"/>
          <w:szCs w:val="24"/>
        </w:rPr>
      </w:pPr>
      <w:r w:rsidRPr="00F35259">
        <w:rPr>
          <w:sz w:val="24"/>
          <w:szCs w:val="24"/>
        </w:rPr>
        <w:t>–</w:t>
      </w:r>
      <w:r w:rsidRPr="00CB0DDD">
        <w:rPr>
          <w:sz w:val="24"/>
          <w:szCs w:val="24"/>
        </w:rPr>
        <w:tab/>
      </w:r>
      <w:r w:rsidR="004223DC">
        <w:rPr>
          <w:sz w:val="24"/>
          <w:szCs w:val="24"/>
        </w:rPr>
        <w:t>Определить приоритеты деятельности библиотеки на перспективу.</w:t>
      </w:r>
    </w:p>
    <w:p w:rsidR="004223DC" w:rsidRDefault="004223DC" w:rsidP="004223DC">
      <w:pPr>
        <w:ind w:firstLine="708"/>
        <w:jc w:val="both"/>
        <w:rPr>
          <w:sz w:val="24"/>
          <w:szCs w:val="24"/>
        </w:rPr>
      </w:pPr>
      <w:r>
        <w:rPr>
          <w:b/>
          <w:bCs/>
          <w:sz w:val="24"/>
          <w:szCs w:val="24"/>
        </w:rPr>
        <w:t>Предмет исследования</w:t>
      </w:r>
      <w:r>
        <w:rPr>
          <w:sz w:val="24"/>
          <w:szCs w:val="24"/>
        </w:rPr>
        <w:t xml:space="preserve"> </w:t>
      </w:r>
      <w:r w:rsidR="00CB0DDD" w:rsidRPr="00F35259">
        <w:rPr>
          <w:sz w:val="24"/>
          <w:szCs w:val="24"/>
        </w:rPr>
        <w:t>–</w:t>
      </w:r>
      <w:r>
        <w:rPr>
          <w:sz w:val="24"/>
          <w:szCs w:val="24"/>
        </w:rPr>
        <w:t xml:space="preserve"> изучение информационных потребностей читателей; удовлетворенность обслуживанием; представления о современной библиотеке и т.д. </w:t>
      </w:r>
    </w:p>
    <w:p w:rsidR="004223DC" w:rsidRDefault="004223DC" w:rsidP="004223DC">
      <w:pPr>
        <w:ind w:firstLine="708"/>
        <w:jc w:val="both"/>
        <w:rPr>
          <w:sz w:val="24"/>
          <w:szCs w:val="24"/>
        </w:rPr>
      </w:pPr>
      <w:r>
        <w:rPr>
          <w:sz w:val="24"/>
          <w:szCs w:val="24"/>
        </w:rPr>
        <w:t>Основным методом</w:t>
      </w:r>
      <w:r>
        <w:rPr>
          <w:b/>
          <w:sz w:val="24"/>
          <w:szCs w:val="24"/>
        </w:rPr>
        <w:t xml:space="preserve"> </w:t>
      </w:r>
      <w:r>
        <w:rPr>
          <w:sz w:val="24"/>
          <w:szCs w:val="24"/>
        </w:rPr>
        <w:t>исследования было выбрано анкетирование.</w:t>
      </w:r>
    </w:p>
    <w:p w:rsidR="004223DC" w:rsidRDefault="004223DC" w:rsidP="004223DC">
      <w:pPr>
        <w:ind w:firstLine="708"/>
        <w:jc w:val="both"/>
        <w:rPr>
          <w:sz w:val="24"/>
          <w:szCs w:val="24"/>
        </w:rPr>
      </w:pPr>
      <w:r>
        <w:rPr>
          <w:b/>
          <w:bCs/>
          <w:sz w:val="24"/>
          <w:szCs w:val="24"/>
        </w:rPr>
        <w:t>Инструментарий исследования</w:t>
      </w:r>
      <w:r>
        <w:rPr>
          <w:sz w:val="24"/>
          <w:szCs w:val="24"/>
        </w:rPr>
        <w:t xml:space="preserve"> </w:t>
      </w:r>
      <w:r w:rsidR="00CB0DDD" w:rsidRPr="00F35259">
        <w:rPr>
          <w:sz w:val="24"/>
          <w:szCs w:val="24"/>
        </w:rPr>
        <w:t>–</w:t>
      </w:r>
      <w:r>
        <w:rPr>
          <w:sz w:val="24"/>
          <w:szCs w:val="24"/>
        </w:rPr>
        <w:t xml:space="preserve"> анкета, состоящая из 11 вопросов, как закрытых, на которые респонденту предложены готовые варианты ответов, так и открытых, где респонденты должны сформулировать самостоятельно и записать ответ на специально отведенном для этого месте.</w:t>
      </w:r>
    </w:p>
    <w:p w:rsidR="004223DC" w:rsidRDefault="004223DC" w:rsidP="004223DC">
      <w:pPr>
        <w:ind w:firstLine="708"/>
        <w:jc w:val="both"/>
        <w:rPr>
          <w:sz w:val="24"/>
          <w:szCs w:val="24"/>
        </w:rPr>
      </w:pPr>
      <w:r>
        <w:rPr>
          <w:sz w:val="24"/>
          <w:szCs w:val="24"/>
        </w:rPr>
        <w:t>Анкета заполнялась непосредственно во время посещения пользователем библиотеки и включала вопросы, затрагивающие различные аспекты взаимодействия читатель – библиотека, а также блок социально-демографических вопросов.</w:t>
      </w:r>
    </w:p>
    <w:p w:rsidR="004223DC" w:rsidRPr="00CB0DDD" w:rsidRDefault="004223DC" w:rsidP="004223DC">
      <w:pPr>
        <w:ind w:firstLine="708"/>
        <w:jc w:val="both"/>
        <w:rPr>
          <w:sz w:val="24"/>
          <w:szCs w:val="24"/>
        </w:rPr>
      </w:pPr>
      <w:r>
        <w:rPr>
          <w:sz w:val="24"/>
          <w:szCs w:val="24"/>
        </w:rPr>
        <w:t xml:space="preserve"> Анкетирование проводилось </w:t>
      </w:r>
      <w:r w:rsidRPr="00CB0DDD">
        <w:rPr>
          <w:sz w:val="24"/>
          <w:szCs w:val="24"/>
        </w:rPr>
        <w:t>с 1 ноября по 31 ноября 2018 года. В нем приняли участие пользователи 17 библиотек МБУ «ЦБС» г. Кирова. Во всех библиотеках кроме ЦГБ им. А.С. Пушкина участвовали в анкетировании не менее 1% от общего количества пользователей. Всего в анкетировании приняли участие 820 респондентов.</w:t>
      </w:r>
    </w:p>
    <w:p w:rsidR="004223DC" w:rsidRDefault="004223DC" w:rsidP="004223DC">
      <w:pPr>
        <w:ind w:firstLine="708"/>
        <w:jc w:val="both"/>
        <w:rPr>
          <w:sz w:val="24"/>
          <w:szCs w:val="24"/>
        </w:rPr>
      </w:pPr>
      <w:r w:rsidRPr="00CB0DDD">
        <w:rPr>
          <w:sz w:val="24"/>
          <w:szCs w:val="24"/>
        </w:rPr>
        <w:t>Необходимо отметить, что данный анализ стал обобщенным анализом результатов анкетирования, проводимого в 17 библиотеках МБУ «ЦБС». Каждая</w:t>
      </w:r>
      <w:r>
        <w:rPr>
          <w:sz w:val="24"/>
          <w:szCs w:val="24"/>
        </w:rPr>
        <w:t xml:space="preserve"> библиотека, принявшая участие в исследовании, получила дополнительно свои результаты, которые помогут составить объективную оценку деятельности, сделать конкретные выводы по дальнейшему совершенствованию.</w:t>
      </w:r>
    </w:p>
    <w:p w:rsidR="004223DC" w:rsidRDefault="004223DC" w:rsidP="004223DC">
      <w:pPr>
        <w:jc w:val="both"/>
        <w:rPr>
          <w:sz w:val="24"/>
          <w:szCs w:val="24"/>
        </w:rPr>
      </w:pPr>
    </w:p>
    <w:p w:rsidR="00CB0DDD" w:rsidRPr="00CB0DDD" w:rsidRDefault="004223DC" w:rsidP="00CB0DDD">
      <w:pPr>
        <w:ind w:firstLine="708"/>
        <w:jc w:val="both"/>
        <w:rPr>
          <w:b/>
          <w:bCs/>
          <w:sz w:val="24"/>
          <w:szCs w:val="24"/>
        </w:rPr>
      </w:pPr>
      <w:r>
        <w:rPr>
          <w:b/>
          <w:bCs/>
          <w:sz w:val="24"/>
          <w:szCs w:val="24"/>
        </w:rPr>
        <w:t xml:space="preserve">Социально-демографическая характеристика респондентов. </w:t>
      </w:r>
    </w:p>
    <w:p w:rsidR="00CB0DDD" w:rsidRPr="00CB0DDD" w:rsidRDefault="004223DC" w:rsidP="00CB0DDD">
      <w:pPr>
        <w:ind w:firstLine="708"/>
        <w:jc w:val="both"/>
        <w:rPr>
          <w:b/>
          <w:bCs/>
          <w:sz w:val="24"/>
          <w:szCs w:val="24"/>
        </w:rPr>
      </w:pPr>
      <w:r>
        <w:rPr>
          <w:sz w:val="24"/>
          <w:szCs w:val="24"/>
        </w:rPr>
        <w:t>В исследовании приняли участие респонденты обоих полов:</w:t>
      </w:r>
    </w:p>
    <w:p w:rsidR="00CB0DDD" w:rsidRPr="009A1C31" w:rsidRDefault="00CB0DDD" w:rsidP="00CB0DDD">
      <w:pPr>
        <w:ind w:firstLine="708"/>
        <w:jc w:val="both"/>
        <w:rPr>
          <w:b/>
          <w:bCs/>
          <w:sz w:val="24"/>
          <w:szCs w:val="24"/>
        </w:rPr>
      </w:pPr>
      <w:r>
        <w:rPr>
          <w:sz w:val="24"/>
          <w:szCs w:val="24"/>
        </w:rPr>
        <w:t>53% - женщины, 47</w:t>
      </w:r>
      <w:r w:rsidR="004223DC">
        <w:rPr>
          <w:sz w:val="24"/>
          <w:szCs w:val="24"/>
        </w:rPr>
        <w:t>% - мужчины.</w:t>
      </w:r>
    </w:p>
    <w:p w:rsidR="00CB0DDD" w:rsidRPr="00CB0DDD" w:rsidRDefault="004223DC" w:rsidP="00CB0DDD">
      <w:pPr>
        <w:ind w:firstLine="708"/>
        <w:jc w:val="both"/>
        <w:rPr>
          <w:b/>
          <w:bCs/>
          <w:sz w:val="24"/>
          <w:szCs w:val="24"/>
        </w:rPr>
      </w:pPr>
      <w:r>
        <w:rPr>
          <w:sz w:val="24"/>
          <w:szCs w:val="24"/>
        </w:rPr>
        <w:t>Возраст опрошенных: от 18 до 80 лет. В процентном соотношении возрастные группы выглядят следующим образом:</w:t>
      </w:r>
    </w:p>
    <w:p w:rsidR="00CB0DDD" w:rsidRPr="00CB0DDD" w:rsidRDefault="004223DC" w:rsidP="00CB0DDD">
      <w:pPr>
        <w:ind w:firstLine="708"/>
        <w:jc w:val="both"/>
        <w:rPr>
          <w:b/>
          <w:bCs/>
          <w:sz w:val="24"/>
          <w:szCs w:val="24"/>
        </w:rPr>
      </w:pPr>
      <w:r>
        <w:rPr>
          <w:sz w:val="24"/>
          <w:szCs w:val="24"/>
        </w:rPr>
        <w:t>18-</w:t>
      </w:r>
      <w:r w:rsidR="00CB0DDD">
        <w:rPr>
          <w:sz w:val="24"/>
          <w:szCs w:val="24"/>
        </w:rPr>
        <w:t>24 года – 20,2</w:t>
      </w:r>
      <w:r>
        <w:rPr>
          <w:sz w:val="24"/>
          <w:szCs w:val="24"/>
        </w:rPr>
        <w:t xml:space="preserve">% </w:t>
      </w:r>
    </w:p>
    <w:p w:rsidR="00CB0DDD" w:rsidRPr="00CB0DDD" w:rsidRDefault="00CB0DDD" w:rsidP="00CB0DDD">
      <w:pPr>
        <w:ind w:firstLine="708"/>
        <w:jc w:val="both"/>
        <w:rPr>
          <w:b/>
          <w:bCs/>
          <w:sz w:val="24"/>
          <w:szCs w:val="24"/>
        </w:rPr>
      </w:pPr>
      <w:r>
        <w:rPr>
          <w:sz w:val="24"/>
          <w:szCs w:val="24"/>
        </w:rPr>
        <w:t>25-35 лет – 20,5</w:t>
      </w:r>
      <w:r w:rsidR="004223DC">
        <w:rPr>
          <w:sz w:val="24"/>
          <w:szCs w:val="24"/>
        </w:rPr>
        <w:t>%</w:t>
      </w:r>
    </w:p>
    <w:p w:rsidR="00CB0DDD" w:rsidRPr="00CB0DDD" w:rsidRDefault="00CB0DDD" w:rsidP="00CB0DDD">
      <w:pPr>
        <w:ind w:firstLine="708"/>
        <w:jc w:val="both"/>
        <w:rPr>
          <w:b/>
          <w:bCs/>
          <w:sz w:val="24"/>
          <w:szCs w:val="24"/>
        </w:rPr>
      </w:pPr>
      <w:r>
        <w:rPr>
          <w:sz w:val="24"/>
          <w:szCs w:val="24"/>
        </w:rPr>
        <w:lastRenderedPageBreak/>
        <w:t>36 – 50 лет – 19,4</w:t>
      </w:r>
      <w:r w:rsidR="004223DC">
        <w:rPr>
          <w:sz w:val="24"/>
          <w:szCs w:val="24"/>
        </w:rPr>
        <w:t>%</w:t>
      </w:r>
    </w:p>
    <w:p w:rsidR="00CB0DDD" w:rsidRPr="00CB0DDD" w:rsidRDefault="00CB0DDD" w:rsidP="00CB0DDD">
      <w:pPr>
        <w:ind w:firstLine="708"/>
        <w:jc w:val="both"/>
        <w:rPr>
          <w:b/>
          <w:bCs/>
          <w:sz w:val="24"/>
          <w:szCs w:val="24"/>
        </w:rPr>
      </w:pPr>
      <w:r>
        <w:rPr>
          <w:sz w:val="24"/>
          <w:szCs w:val="24"/>
        </w:rPr>
        <w:t>51-60 лет – 20,1</w:t>
      </w:r>
      <w:r w:rsidR="004223DC">
        <w:rPr>
          <w:sz w:val="24"/>
          <w:szCs w:val="24"/>
        </w:rPr>
        <w:t>%</w:t>
      </w:r>
    </w:p>
    <w:p w:rsidR="004223DC" w:rsidRPr="00CB0DDD" w:rsidRDefault="00CB0DDD" w:rsidP="00CB0DDD">
      <w:pPr>
        <w:ind w:firstLine="708"/>
        <w:jc w:val="both"/>
        <w:rPr>
          <w:b/>
          <w:bCs/>
          <w:sz w:val="24"/>
          <w:szCs w:val="24"/>
        </w:rPr>
      </w:pPr>
      <w:r>
        <w:rPr>
          <w:sz w:val="24"/>
          <w:szCs w:val="24"/>
        </w:rPr>
        <w:t>Свыше 60 лет – 19,8</w:t>
      </w:r>
      <w:r w:rsidR="004223DC">
        <w:rPr>
          <w:sz w:val="24"/>
          <w:szCs w:val="24"/>
        </w:rPr>
        <w:t>%</w:t>
      </w:r>
    </w:p>
    <w:p w:rsidR="004223DC" w:rsidRDefault="004223DC" w:rsidP="004223DC">
      <w:pPr>
        <w:jc w:val="both"/>
        <w:rPr>
          <w:sz w:val="24"/>
          <w:szCs w:val="24"/>
        </w:rPr>
      </w:pPr>
    </w:p>
    <w:p w:rsidR="004223DC" w:rsidRDefault="00CB0DDD" w:rsidP="00CB0DDD">
      <w:pPr>
        <w:ind w:firstLine="709"/>
        <w:jc w:val="both"/>
        <w:rPr>
          <w:sz w:val="24"/>
          <w:szCs w:val="24"/>
        </w:rPr>
      </w:pPr>
      <w:r>
        <w:rPr>
          <w:sz w:val="24"/>
          <w:szCs w:val="24"/>
        </w:rPr>
        <w:t>Учащиеся, студенты – 11,6</w:t>
      </w:r>
      <w:r w:rsidR="004223DC">
        <w:rPr>
          <w:sz w:val="24"/>
          <w:szCs w:val="24"/>
        </w:rPr>
        <w:t>%</w:t>
      </w:r>
    </w:p>
    <w:p w:rsidR="004223DC" w:rsidRDefault="00CB0DDD" w:rsidP="00CB0DDD">
      <w:pPr>
        <w:ind w:firstLine="709"/>
        <w:jc w:val="both"/>
        <w:rPr>
          <w:sz w:val="24"/>
          <w:szCs w:val="24"/>
        </w:rPr>
      </w:pPr>
      <w:r>
        <w:rPr>
          <w:sz w:val="24"/>
          <w:szCs w:val="24"/>
        </w:rPr>
        <w:t>Работающие – 53,1</w:t>
      </w:r>
      <w:r w:rsidR="004223DC">
        <w:rPr>
          <w:sz w:val="24"/>
          <w:szCs w:val="24"/>
        </w:rPr>
        <w:t>%</w:t>
      </w:r>
    </w:p>
    <w:p w:rsidR="004223DC" w:rsidRDefault="00CB0DDD" w:rsidP="00CB0DDD">
      <w:pPr>
        <w:ind w:firstLine="709"/>
        <w:jc w:val="both"/>
        <w:rPr>
          <w:sz w:val="24"/>
          <w:szCs w:val="24"/>
        </w:rPr>
      </w:pPr>
      <w:r>
        <w:rPr>
          <w:sz w:val="24"/>
          <w:szCs w:val="24"/>
        </w:rPr>
        <w:t>Временно не работающие – 7,7</w:t>
      </w:r>
      <w:r w:rsidR="004223DC">
        <w:rPr>
          <w:sz w:val="24"/>
          <w:szCs w:val="24"/>
        </w:rPr>
        <w:t>%</w:t>
      </w:r>
    </w:p>
    <w:p w:rsidR="004223DC" w:rsidRDefault="00CB0DDD" w:rsidP="00CB0DDD">
      <w:pPr>
        <w:ind w:firstLine="709"/>
        <w:jc w:val="both"/>
        <w:rPr>
          <w:sz w:val="24"/>
          <w:szCs w:val="24"/>
        </w:rPr>
      </w:pPr>
      <w:r>
        <w:rPr>
          <w:sz w:val="24"/>
          <w:szCs w:val="24"/>
        </w:rPr>
        <w:t>Пенсионеры – 27,6</w:t>
      </w:r>
      <w:r w:rsidR="004223DC">
        <w:rPr>
          <w:sz w:val="24"/>
          <w:szCs w:val="24"/>
        </w:rPr>
        <w:t>%</w:t>
      </w:r>
    </w:p>
    <w:p w:rsidR="004223DC" w:rsidRDefault="004223DC" w:rsidP="004223DC">
      <w:pPr>
        <w:ind w:firstLine="708"/>
        <w:jc w:val="both"/>
        <w:rPr>
          <w:sz w:val="24"/>
          <w:szCs w:val="24"/>
        </w:rPr>
      </w:pPr>
      <w:r>
        <w:rPr>
          <w:sz w:val="24"/>
          <w:szCs w:val="24"/>
        </w:rPr>
        <w:t>Процентное отношение читателей по возрасту не полностью передает реальное соотношение пользователей библиотек, т.к. в исследовании не приняли участие читатели – дети, подростки, юношество. В этой связи закономерен довольно большой процент среди числа респондентов читателей старше 50 лет. Процентное отношение читателей по социальному статусу в сравнении с 2017 годом изменилось: увеличилось количество учащихся, студентов (2017 – 9,8%), количество вр</w:t>
      </w:r>
      <w:r w:rsidR="005313FC">
        <w:rPr>
          <w:sz w:val="24"/>
          <w:szCs w:val="24"/>
        </w:rPr>
        <w:t>еменно неработающих (2017 – 5,3</w:t>
      </w:r>
      <w:r>
        <w:rPr>
          <w:sz w:val="24"/>
          <w:szCs w:val="24"/>
        </w:rPr>
        <w:t>%), коли</w:t>
      </w:r>
      <w:r w:rsidR="005313FC">
        <w:rPr>
          <w:sz w:val="24"/>
          <w:szCs w:val="24"/>
        </w:rPr>
        <w:t>чество пенсионеров (2017 – 33,2</w:t>
      </w:r>
      <w:r>
        <w:rPr>
          <w:sz w:val="24"/>
          <w:szCs w:val="24"/>
        </w:rPr>
        <w:t>%), а количество работающих сократилось (2</w:t>
      </w:r>
      <w:r w:rsidR="005313FC">
        <w:rPr>
          <w:sz w:val="24"/>
          <w:szCs w:val="24"/>
        </w:rPr>
        <w:t>017 – 57,7</w:t>
      </w:r>
      <w:r>
        <w:rPr>
          <w:sz w:val="24"/>
          <w:szCs w:val="24"/>
        </w:rPr>
        <w:t>%). Это обусловлено тем, что п</w:t>
      </w:r>
      <w:r>
        <w:rPr>
          <w:sz w:val="24"/>
          <w:szCs w:val="24"/>
          <w:shd w:val="clear" w:color="auto" w:fill="FFFFFF"/>
        </w:rPr>
        <w:t xml:space="preserve">оследствия проблем, затронувших мировые финансовые рынки, отразились на уровне безработицы в России. </w:t>
      </w:r>
    </w:p>
    <w:p w:rsidR="004223DC" w:rsidRDefault="004223DC" w:rsidP="005313FC">
      <w:pPr>
        <w:ind w:firstLine="709"/>
        <w:jc w:val="both"/>
        <w:rPr>
          <w:b/>
          <w:bCs/>
          <w:sz w:val="24"/>
          <w:szCs w:val="24"/>
        </w:rPr>
      </w:pPr>
      <w:r>
        <w:rPr>
          <w:b/>
          <w:bCs/>
          <w:sz w:val="24"/>
          <w:szCs w:val="24"/>
        </w:rPr>
        <w:t xml:space="preserve">В возрастной категории 18-24 года </w:t>
      </w:r>
    </w:p>
    <w:p w:rsidR="004223DC" w:rsidRDefault="005313FC" w:rsidP="005313FC">
      <w:pPr>
        <w:ind w:firstLine="709"/>
        <w:jc w:val="both"/>
        <w:rPr>
          <w:sz w:val="24"/>
          <w:szCs w:val="24"/>
        </w:rPr>
      </w:pPr>
      <w:r>
        <w:rPr>
          <w:sz w:val="24"/>
          <w:szCs w:val="24"/>
        </w:rPr>
        <w:t>Среднее образование имеют 37</w:t>
      </w:r>
      <w:r w:rsidR="004223DC">
        <w:rPr>
          <w:sz w:val="24"/>
          <w:szCs w:val="24"/>
        </w:rPr>
        <w:t>% респондентов</w:t>
      </w:r>
    </w:p>
    <w:p w:rsidR="004223DC" w:rsidRDefault="005313FC" w:rsidP="005313FC">
      <w:pPr>
        <w:ind w:firstLine="709"/>
        <w:jc w:val="both"/>
        <w:rPr>
          <w:sz w:val="24"/>
          <w:szCs w:val="24"/>
        </w:rPr>
      </w:pPr>
      <w:r>
        <w:rPr>
          <w:sz w:val="24"/>
          <w:szCs w:val="24"/>
        </w:rPr>
        <w:t>Среднее-специальное – 27</w:t>
      </w:r>
      <w:r w:rsidR="004223DC">
        <w:rPr>
          <w:sz w:val="24"/>
          <w:szCs w:val="24"/>
        </w:rPr>
        <w:t>% респондентов</w:t>
      </w:r>
    </w:p>
    <w:p w:rsidR="004223DC" w:rsidRDefault="005313FC" w:rsidP="005313FC">
      <w:pPr>
        <w:ind w:firstLine="709"/>
        <w:jc w:val="both"/>
        <w:rPr>
          <w:sz w:val="24"/>
          <w:szCs w:val="24"/>
        </w:rPr>
      </w:pPr>
      <w:r>
        <w:rPr>
          <w:sz w:val="24"/>
          <w:szCs w:val="24"/>
        </w:rPr>
        <w:t>Незаконченное высшее – 20</w:t>
      </w:r>
      <w:r w:rsidR="004223DC">
        <w:rPr>
          <w:sz w:val="24"/>
          <w:szCs w:val="24"/>
        </w:rPr>
        <w:t>% респондентов</w:t>
      </w:r>
    </w:p>
    <w:p w:rsidR="004223DC" w:rsidRDefault="005313FC" w:rsidP="005313FC">
      <w:pPr>
        <w:ind w:firstLine="709"/>
        <w:jc w:val="both"/>
        <w:rPr>
          <w:sz w:val="24"/>
          <w:szCs w:val="24"/>
        </w:rPr>
      </w:pPr>
      <w:r>
        <w:rPr>
          <w:sz w:val="24"/>
          <w:szCs w:val="24"/>
        </w:rPr>
        <w:t>Высшее – 16</w:t>
      </w:r>
      <w:r w:rsidR="004223DC">
        <w:rPr>
          <w:sz w:val="24"/>
          <w:szCs w:val="24"/>
        </w:rPr>
        <w:t>% респондентов</w:t>
      </w:r>
    </w:p>
    <w:p w:rsidR="004223DC" w:rsidRDefault="004223DC" w:rsidP="005313FC">
      <w:pPr>
        <w:ind w:firstLine="709"/>
        <w:jc w:val="both"/>
        <w:rPr>
          <w:b/>
          <w:bCs/>
          <w:sz w:val="24"/>
          <w:szCs w:val="24"/>
        </w:rPr>
      </w:pPr>
      <w:r>
        <w:rPr>
          <w:b/>
          <w:bCs/>
          <w:sz w:val="24"/>
          <w:szCs w:val="24"/>
        </w:rPr>
        <w:t xml:space="preserve">В возрастной категории 25 – 35 лет </w:t>
      </w:r>
    </w:p>
    <w:p w:rsidR="004223DC" w:rsidRDefault="005313FC" w:rsidP="005313FC">
      <w:pPr>
        <w:ind w:firstLine="709"/>
        <w:jc w:val="both"/>
        <w:rPr>
          <w:sz w:val="24"/>
          <w:szCs w:val="24"/>
        </w:rPr>
      </w:pPr>
      <w:r>
        <w:rPr>
          <w:sz w:val="24"/>
          <w:szCs w:val="24"/>
        </w:rPr>
        <w:t>Среднее образование имеют 7</w:t>
      </w:r>
      <w:r w:rsidR="004223DC">
        <w:rPr>
          <w:sz w:val="24"/>
          <w:szCs w:val="24"/>
        </w:rPr>
        <w:t>% респондентов</w:t>
      </w:r>
    </w:p>
    <w:p w:rsidR="004223DC" w:rsidRDefault="005313FC" w:rsidP="005313FC">
      <w:pPr>
        <w:ind w:firstLine="709"/>
        <w:jc w:val="both"/>
        <w:rPr>
          <w:sz w:val="24"/>
          <w:szCs w:val="24"/>
        </w:rPr>
      </w:pPr>
      <w:r>
        <w:rPr>
          <w:sz w:val="24"/>
          <w:szCs w:val="24"/>
        </w:rPr>
        <w:t>Среднее–специальное – 38</w:t>
      </w:r>
      <w:r w:rsidR="004223DC">
        <w:rPr>
          <w:sz w:val="24"/>
          <w:szCs w:val="24"/>
        </w:rPr>
        <w:t>% респондентов</w:t>
      </w:r>
    </w:p>
    <w:p w:rsidR="004223DC" w:rsidRDefault="005313FC" w:rsidP="005313FC">
      <w:pPr>
        <w:ind w:firstLine="709"/>
        <w:jc w:val="both"/>
        <w:rPr>
          <w:sz w:val="24"/>
          <w:szCs w:val="24"/>
        </w:rPr>
      </w:pPr>
      <w:r>
        <w:rPr>
          <w:sz w:val="24"/>
          <w:szCs w:val="24"/>
        </w:rPr>
        <w:t>Незаконченное высшее – 8</w:t>
      </w:r>
      <w:r w:rsidR="004223DC">
        <w:rPr>
          <w:sz w:val="24"/>
          <w:szCs w:val="24"/>
        </w:rPr>
        <w:t>% респондентов</w:t>
      </w:r>
    </w:p>
    <w:p w:rsidR="004223DC" w:rsidRDefault="005313FC" w:rsidP="005313FC">
      <w:pPr>
        <w:ind w:firstLine="709"/>
        <w:jc w:val="both"/>
        <w:rPr>
          <w:sz w:val="24"/>
          <w:szCs w:val="24"/>
        </w:rPr>
      </w:pPr>
      <w:r>
        <w:rPr>
          <w:sz w:val="24"/>
          <w:szCs w:val="24"/>
        </w:rPr>
        <w:t>Высшее – 47</w:t>
      </w:r>
      <w:r w:rsidR="004223DC">
        <w:rPr>
          <w:sz w:val="24"/>
          <w:szCs w:val="24"/>
        </w:rPr>
        <w:t>% респондентов</w:t>
      </w:r>
    </w:p>
    <w:p w:rsidR="004223DC" w:rsidRDefault="004223DC" w:rsidP="005313FC">
      <w:pPr>
        <w:ind w:firstLine="709"/>
        <w:jc w:val="both"/>
        <w:rPr>
          <w:b/>
          <w:bCs/>
          <w:sz w:val="24"/>
          <w:szCs w:val="24"/>
        </w:rPr>
      </w:pPr>
      <w:r>
        <w:rPr>
          <w:b/>
          <w:bCs/>
          <w:sz w:val="24"/>
          <w:szCs w:val="24"/>
        </w:rPr>
        <w:t xml:space="preserve">В возрастной категории 36-50 лет </w:t>
      </w:r>
    </w:p>
    <w:p w:rsidR="004223DC" w:rsidRDefault="005313FC" w:rsidP="005313FC">
      <w:pPr>
        <w:ind w:firstLine="709"/>
        <w:jc w:val="both"/>
        <w:rPr>
          <w:sz w:val="24"/>
          <w:szCs w:val="24"/>
        </w:rPr>
      </w:pPr>
      <w:r>
        <w:rPr>
          <w:sz w:val="24"/>
          <w:szCs w:val="24"/>
        </w:rPr>
        <w:t>Среднее образование имеют 7</w:t>
      </w:r>
      <w:r w:rsidR="004223DC">
        <w:rPr>
          <w:sz w:val="24"/>
          <w:szCs w:val="24"/>
        </w:rPr>
        <w:t>% респондентов</w:t>
      </w:r>
    </w:p>
    <w:p w:rsidR="004223DC" w:rsidRDefault="005313FC" w:rsidP="005313FC">
      <w:pPr>
        <w:ind w:firstLine="709"/>
        <w:jc w:val="both"/>
        <w:rPr>
          <w:sz w:val="24"/>
          <w:szCs w:val="24"/>
        </w:rPr>
      </w:pPr>
      <w:r>
        <w:rPr>
          <w:sz w:val="24"/>
          <w:szCs w:val="24"/>
        </w:rPr>
        <w:t>Среднее–специальное – 36</w:t>
      </w:r>
      <w:r w:rsidR="004223DC">
        <w:rPr>
          <w:sz w:val="24"/>
          <w:szCs w:val="24"/>
        </w:rPr>
        <w:t>% респондентов</w:t>
      </w:r>
    </w:p>
    <w:p w:rsidR="004223DC" w:rsidRDefault="005313FC" w:rsidP="005313FC">
      <w:pPr>
        <w:ind w:firstLine="709"/>
        <w:jc w:val="both"/>
        <w:rPr>
          <w:sz w:val="24"/>
          <w:szCs w:val="24"/>
        </w:rPr>
      </w:pPr>
      <w:r>
        <w:rPr>
          <w:sz w:val="24"/>
          <w:szCs w:val="24"/>
        </w:rPr>
        <w:t>Незаконченное высшее – 3</w:t>
      </w:r>
      <w:r w:rsidR="004223DC">
        <w:rPr>
          <w:sz w:val="24"/>
          <w:szCs w:val="24"/>
        </w:rPr>
        <w:t>% респондентов</w:t>
      </w:r>
    </w:p>
    <w:p w:rsidR="004223DC" w:rsidRDefault="005313FC" w:rsidP="005313FC">
      <w:pPr>
        <w:ind w:firstLine="709"/>
        <w:jc w:val="both"/>
        <w:rPr>
          <w:sz w:val="24"/>
          <w:szCs w:val="24"/>
        </w:rPr>
      </w:pPr>
      <w:r>
        <w:rPr>
          <w:sz w:val="24"/>
          <w:szCs w:val="24"/>
        </w:rPr>
        <w:t>Высшее – 54</w:t>
      </w:r>
      <w:r w:rsidR="004223DC">
        <w:rPr>
          <w:sz w:val="24"/>
          <w:szCs w:val="24"/>
        </w:rPr>
        <w:t>% респондентов</w:t>
      </w:r>
    </w:p>
    <w:p w:rsidR="004223DC" w:rsidRDefault="004223DC" w:rsidP="005313FC">
      <w:pPr>
        <w:ind w:firstLine="709"/>
        <w:jc w:val="both"/>
        <w:rPr>
          <w:b/>
          <w:bCs/>
          <w:sz w:val="24"/>
          <w:szCs w:val="24"/>
        </w:rPr>
      </w:pPr>
      <w:r>
        <w:rPr>
          <w:b/>
          <w:bCs/>
          <w:sz w:val="24"/>
          <w:szCs w:val="24"/>
        </w:rPr>
        <w:t>В возрастной категории 51 – 60 лет</w:t>
      </w:r>
    </w:p>
    <w:p w:rsidR="004223DC" w:rsidRDefault="005313FC" w:rsidP="005313FC">
      <w:pPr>
        <w:ind w:firstLine="709"/>
        <w:jc w:val="both"/>
        <w:rPr>
          <w:sz w:val="24"/>
          <w:szCs w:val="24"/>
        </w:rPr>
      </w:pPr>
      <w:r>
        <w:rPr>
          <w:sz w:val="24"/>
          <w:szCs w:val="24"/>
        </w:rPr>
        <w:t>Среднее образование имеют 16</w:t>
      </w:r>
      <w:r w:rsidR="004223DC">
        <w:rPr>
          <w:sz w:val="24"/>
          <w:szCs w:val="24"/>
        </w:rPr>
        <w:t>% респондентов</w:t>
      </w:r>
    </w:p>
    <w:p w:rsidR="004223DC" w:rsidRDefault="005313FC" w:rsidP="005313FC">
      <w:pPr>
        <w:ind w:firstLine="709"/>
        <w:jc w:val="both"/>
        <w:rPr>
          <w:sz w:val="24"/>
          <w:szCs w:val="24"/>
        </w:rPr>
      </w:pPr>
      <w:r>
        <w:rPr>
          <w:sz w:val="24"/>
          <w:szCs w:val="24"/>
        </w:rPr>
        <w:t>Среднее–специальное – 44</w:t>
      </w:r>
      <w:r w:rsidR="004223DC">
        <w:rPr>
          <w:sz w:val="24"/>
          <w:szCs w:val="24"/>
        </w:rPr>
        <w:t>% респондентов</w:t>
      </w:r>
    </w:p>
    <w:p w:rsidR="004223DC" w:rsidRDefault="005313FC" w:rsidP="005313FC">
      <w:pPr>
        <w:ind w:firstLine="709"/>
        <w:jc w:val="both"/>
        <w:rPr>
          <w:sz w:val="24"/>
          <w:szCs w:val="24"/>
        </w:rPr>
      </w:pPr>
      <w:r>
        <w:rPr>
          <w:sz w:val="24"/>
          <w:szCs w:val="24"/>
        </w:rPr>
        <w:t>Незаконченное высшее – 5</w:t>
      </w:r>
      <w:r w:rsidR="004223DC">
        <w:rPr>
          <w:sz w:val="24"/>
          <w:szCs w:val="24"/>
        </w:rPr>
        <w:t>% респондентов</w:t>
      </w:r>
    </w:p>
    <w:p w:rsidR="004223DC" w:rsidRDefault="005313FC" w:rsidP="005313FC">
      <w:pPr>
        <w:ind w:firstLine="709"/>
        <w:jc w:val="both"/>
        <w:rPr>
          <w:sz w:val="24"/>
          <w:szCs w:val="24"/>
        </w:rPr>
      </w:pPr>
      <w:r>
        <w:rPr>
          <w:sz w:val="24"/>
          <w:szCs w:val="24"/>
        </w:rPr>
        <w:t>Высшее – 35</w:t>
      </w:r>
      <w:r w:rsidR="004223DC">
        <w:rPr>
          <w:sz w:val="24"/>
          <w:szCs w:val="24"/>
        </w:rPr>
        <w:t>% респондентов</w:t>
      </w:r>
    </w:p>
    <w:p w:rsidR="004223DC" w:rsidRDefault="004223DC" w:rsidP="005313FC">
      <w:pPr>
        <w:ind w:firstLine="709"/>
        <w:jc w:val="both"/>
        <w:rPr>
          <w:b/>
          <w:bCs/>
          <w:sz w:val="24"/>
          <w:szCs w:val="24"/>
        </w:rPr>
      </w:pPr>
      <w:r>
        <w:rPr>
          <w:b/>
          <w:bCs/>
          <w:sz w:val="24"/>
          <w:szCs w:val="24"/>
        </w:rPr>
        <w:t xml:space="preserve">В возрастной категории свыше 60 лет </w:t>
      </w:r>
    </w:p>
    <w:p w:rsidR="004223DC" w:rsidRDefault="005313FC" w:rsidP="005313FC">
      <w:pPr>
        <w:ind w:firstLine="709"/>
        <w:jc w:val="both"/>
        <w:rPr>
          <w:sz w:val="24"/>
          <w:szCs w:val="24"/>
        </w:rPr>
      </w:pPr>
      <w:r>
        <w:rPr>
          <w:sz w:val="24"/>
          <w:szCs w:val="24"/>
        </w:rPr>
        <w:t>Среднее образование имеют 20</w:t>
      </w:r>
      <w:r w:rsidR="004223DC">
        <w:rPr>
          <w:sz w:val="24"/>
          <w:szCs w:val="24"/>
        </w:rPr>
        <w:t>% респондентов</w:t>
      </w:r>
    </w:p>
    <w:p w:rsidR="004223DC" w:rsidRDefault="005313FC" w:rsidP="005313FC">
      <w:pPr>
        <w:ind w:firstLine="709"/>
        <w:jc w:val="both"/>
        <w:rPr>
          <w:sz w:val="24"/>
          <w:szCs w:val="24"/>
        </w:rPr>
      </w:pPr>
      <w:r>
        <w:rPr>
          <w:sz w:val="24"/>
          <w:szCs w:val="24"/>
        </w:rPr>
        <w:t>Среднее–специальное – 37</w:t>
      </w:r>
      <w:r w:rsidR="004223DC">
        <w:rPr>
          <w:sz w:val="24"/>
          <w:szCs w:val="24"/>
        </w:rPr>
        <w:t>% респондентов</w:t>
      </w:r>
    </w:p>
    <w:p w:rsidR="004223DC" w:rsidRDefault="004223DC" w:rsidP="005313FC">
      <w:pPr>
        <w:ind w:firstLine="709"/>
        <w:jc w:val="both"/>
        <w:rPr>
          <w:sz w:val="24"/>
          <w:szCs w:val="24"/>
        </w:rPr>
      </w:pPr>
      <w:r>
        <w:rPr>
          <w:sz w:val="24"/>
          <w:szCs w:val="24"/>
        </w:rPr>
        <w:t>Незаконченное выс</w:t>
      </w:r>
      <w:r w:rsidR="005313FC">
        <w:rPr>
          <w:sz w:val="24"/>
          <w:szCs w:val="24"/>
        </w:rPr>
        <w:t>шее – 3</w:t>
      </w:r>
      <w:r>
        <w:rPr>
          <w:sz w:val="24"/>
          <w:szCs w:val="24"/>
        </w:rPr>
        <w:t>% респондентов</w:t>
      </w:r>
    </w:p>
    <w:p w:rsidR="004223DC" w:rsidRDefault="005313FC" w:rsidP="005313FC">
      <w:pPr>
        <w:ind w:firstLine="709"/>
        <w:jc w:val="both"/>
        <w:rPr>
          <w:sz w:val="24"/>
          <w:szCs w:val="24"/>
        </w:rPr>
      </w:pPr>
      <w:r>
        <w:rPr>
          <w:sz w:val="24"/>
          <w:szCs w:val="24"/>
        </w:rPr>
        <w:t>Высшее – 40</w:t>
      </w:r>
      <w:r w:rsidR="004223DC">
        <w:rPr>
          <w:sz w:val="24"/>
          <w:szCs w:val="24"/>
        </w:rPr>
        <w:t>% респондентов</w:t>
      </w:r>
    </w:p>
    <w:p w:rsidR="004223DC" w:rsidRDefault="004223DC" w:rsidP="004223DC">
      <w:pPr>
        <w:ind w:firstLine="708"/>
        <w:jc w:val="both"/>
        <w:rPr>
          <w:sz w:val="24"/>
          <w:szCs w:val="24"/>
        </w:rPr>
      </w:pPr>
      <w:r>
        <w:rPr>
          <w:sz w:val="24"/>
          <w:szCs w:val="24"/>
        </w:rPr>
        <w:t xml:space="preserve">Наибольший процент людей с высшим образованием отмечен в возрастном </w:t>
      </w:r>
      <w:r w:rsidR="005313FC">
        <w:rPr>
          <w:sz w:val="24"/>
          <w:szCs w:val="24"/>
        </w:rPr>
        <w:t>промежутке от 36 до 50 лет – 43</w:t>
      </w:r>
      <w:r>
        <w:rPr>
          <w:sz w:val="24"/>
          <w:szCs w:val="24"/>
        </w:rPr>
        <w:t>%. Полученные результаты говорят о том, что во всех возрастных категориях велик процент респондентов со средне – специальным и высшим образованием. Это люди не только с высоким культурным уровнем, но и высокими образовательными потребностями.</w:t>
      </w:r>
    </w:p>
    <w:p w:rsidR="004223DC" w:rsidRDefault="004223DC" w:rsidP="004223DC">
      <w:pPr>
        <w:jc w:val="both"/>
        <w:rPr>
          <w:sz w:val="24"/>
          <w:szCs w:val="24"/>
        </w:rPr>
      </w:pPr>
    </w:p>
    <w:p w:rsidR="004223DC" w:rsidRDefault="004223DC" w:rsidP="004223DC">
      <w:pPr>
        <w:ind w:firstLine="708"/>
        <w:jc w:val="both"/>
        <w:rPr>
          <w:sz w:val="24"/>
          <w:szCs w:val="24"/>
        </w:rPr>
      </w:pPr>
      <w:r>
        <w:rPr>
          <w:sz w:val="24"/>
          <w:szCs w:val="24"/>
        </w:rPr>
        <w:t>Особый интерес для исследования представляли ответы читателей, раскрывающие отношение к библиотеке.</w:t>
      </w:r>
    </w:p>
    <w:p w:rsidR="004223DC" w:rsidRDefault="004223DC" w:rsidP="004223DC">
      <w:pPr>
        <w:ind w:firstLine="708"/>
        <w:jc w:val="both"/>
        <w:rPr>
          <w:sz w:val="24"/>
          <w:szCs w:val="24"/>
        </w:rPr>
      </w:pPr>
      <w:r>
        <w:rPr>
          <w:sz w:val="24"/>
          <w:szCs w:val="24"/>
        </w:rPr>
        <w:t xml:space="preserve">На вопрос анкеты: «С какой целью Вы приходите в библиотеку?» однозначные ответы дал каждый второй респондент. У читателей при посещении библиотеки есть </w:t>
      </w:r>
      <w:r>
        <w:rPr>
          <w:sz w:val="24"/>
          <w:szCs w:val="24"/>
        </w:rPr>
        <w:lastRenderedPageBreak/>
        <w:t>конкретная цель. Немалая часть респондентов отметили несколько позиций, это значит, что цели посещения библиотеки у них более разнообразны. Были получены следующие ответы:</w:t>
      </w:r>
    </w:p>
    <w:p w:rsidR="004223DC" w:rsidRDefault="004223DC" w:rsidP="005313FC">
      <w:pPr>
        <w:ind w:firstLine="709"/>
        <w:jc w:val="both"/>
        <w:rPr>
          <w:b/>
          <w:bCs/>
          <w:sz w:val="24"/>
          <w:szCs w:val="24"/>
        </w:rPr>
      </w:pPr>
      <w:r>
        <w:rPr>
          <w:b/>
          <w:bCs/>
          <w:sz w:val="24"/>
          <w:szCs w:val="24"/>
        </w:rPr>
        <w:t>Молодежь (18-24 года):</w:t>
      </w:r>
    </w:p>
    <w:p w:rsidR="004223DC" w:rsidRDefault="004223DC" w:rsidP="005313FC">
      <w:pPr>
        <w:ind w:firstLine="709"/>
        <w:jc w:val="both"/>
        <w:rPr>
          <w:sz w:val="24"/>
          <w:szCs w:val="24"/>
        </w:rPr>
      </w:pPr>
      <w:r>
        <w:rPr>
          <w:sz w:val="24"/>
          <w:szCs w:val="24"/>
        </w:rPr>
        <w:t xml:space="preserve">1 место </w:t>
      </w:r>
      <w:r w:rsidR="005313FC" w:rsidRPr="00F35259">
        <w:rPr>
          <w:sz w:val="24"/>
          <w:szCs w:val="24"/>
        </w:rPr>
        <w:t>–</w:t>
      </w:r>
      <w:r>
        <w:rPr>
          <w:sz w:val="24"/>
          <w:szCs w:val="24"/>
        </w:rPr>
        <w:t xml:space="preserve"> возможность взят</w:t>
      </w:r>
      <w:r w:rsidR="005313FC">
        <w:rPr>
          <w:sz w:val="24"/>
          <w:szCs w:val="24"/>
        </w:rPr>
        <w:t>ь домой книги для чтения – 48,5</w:t>
      </w:r>
      <w:r>
        <w:rPr>
          <w:sz w:val="24"/>
          <w:szCs w:val="24"/>
        </w:rPr>
        <w:t>%</w:t>
      </w:r>
    </w:p>
    <w:p w:rsidR="004223DC" w:rsidRDefault="004223DC" w:rsidP="005313FC">
      <w:pPr>
        <w:ind w:firstLine="709"/>
        <w:jc w:val="both"/>
        <w:rPr>
          <w:sz w:val="24"/>
          <w:szCs w:val="24"/>
        </w:rPr>
      </w:pPr>
      <w:r>
        <w:rPr>
          <w:sz w:val="24"/>
          <w:szCs w:val="24"/>
        </w:rPr>
        <w:t>2 место – получе</w:t>
      </w:r>
      <w:r w:rsidR="005313FC">
        <w:rPr>
          <w:sz w:val="24"/>
          <w:szCs w:val="24"/>
        </w:rPr>
        <w:t>ние необходимой информации – 24</w:t>
      </w:r>
      <w:r>
        <w:rPr>
          <w:sz w:val="24"/>
          <w:szCs w:val="24"/>
        </w:rPr>
        <w:t>%</w:t>
      </w:r>
    </w:p>
    <w:p w:rsidR="004223DC" w:rsidRDefault="004223DC" w:rsidP="005313FC">
      <w:pPr>
        <w:ind w:firstLine="709"/>
        <w:jc w:val="both"/>
        <w:rPr>
          <w:sz w:val="24"/>
          <w:szCs w:val="24"/>
        </w:rPr>
      </w:pPr>
      <w:r>
        <w:rPr>
          <w:sz w:val="24"/>
          <w:szCs w:val="24"/>
        </w:rPr>
        <w:t>3 мест</w:t>
      </w:r>
      <w:r w:rsidR="005313FC">
        <w:rPr>
          <w:sz w:val="24"/>
          <w:szCs w:val="24"/>
        </w:rPr>
        <w:t>о – получение новых знаний – 14</w:t>
      </w:r>
      <w:r>
        <w:rPr>
          <w:sz w:val="24"/>
          <w:szCs w:val="24"/>
        </w:rPr>
        <w:t>%</w:t>
      </w:r>
    </w:p>
    <w:p w:rsidR="004223DC" w:rsidRDefault="004223DC" w:rsidP="005313FC">
      <w:pPr>
        <w:ind w:firstLine="709"/>
        <w:jc w:val="both"/>
        <w:rPr>
          <w:b/>
          <w:bCs/>
          <w:sz w:val="24"/>
          <w:szCs w:val="24"/>
        </w:rPr>
      </w:pPr>
      <w:r>
        <w:rPr>
          <w:b/>
          <w:bCs/>
          <w:sz w:val="24"/>
          <w:szCs w:val="24"/>
        </w:rPr>
        <w:t xml:space="preserve">В возрастной категории 25 – 35 лет </w:t>
      </w:r>
    </w:p>
    <w:p w:rsidR="004223DC" w:rsidRDefault="004223DC" w:rsidP="005313FC">
      <w:pPr>
        <w:ind w:firstLine="709"/>
        <w:jc w:val="both"/>
        <w:rPr>
          <w:sz w:val="24"/>
          <w:szCs w:val="24"/>
        </w:rPr>
      </w:pPr>
      <w:r>
        <w:rPr>
          <w:sz w:val="24"/>
          <w:szCs w:val="24"/>
        </w:rPr>
        <w:t xml:space="preserve">1 место </w:t>
      </w:r>
      <w:r w:rsidR="005313FC" w:rsidRPr="00F35259">
        <w:rPr>
          <w:sz w:val="24"/>
          <w:szCs w:val="24"/>
        </w:rPr>
        <w:t>–</w:t>
      </w:r>
      <w:r>
        <w:rPr>
          <w:sz w:val="24"/>
          <w:szCs w:val="24"/>
        </w:rPr>
        <w:t xml:space="preserve"> возможность вз</w:t>
      </w:r>
      <w:r w:rsidR="005313FC">
        <w:rPr>
          <w:sz w:val="24"/>
          <w:szCs w:val="24"/>
        </w:rPr>
        <w:t>ять домой книги для чтения – 46</w:t>
      </w:r>
      <w:r>
        <w:rPr>
          <w:sz w:val="24"/>
          <w:szCs w:val="24"/>
        </w:rPr>
        <w:t>%</w:t>
      </w:r>
    </w:p>
    <w:p w:rsidR="004223DC" w:rsidRDefault="004223DC" w:rsidP="005313FC">
      <w:pPr>
        <w:ind w:firstLine="709"/>
        <w:jc w:val="both"/>
        <w:rPr>
          <w:sz w:val="24"/>
          <w:szCs w:val="24"/>
        </w:rPr>
      </w:pPr>
      <w:r>
        <w:rPr>
          <w:sz w:val="24"/>
          <w:szCs w:val="24"/>
        </w:rPr>
        <w:t>2 место – получе</w:t>
      </w:r>
      <w:r w:rsidR="005313FC">
        <w:rPr>
          <w:sz w:val="24"/>
          <w:szCs w:val="24"/>
        </w:rPr>
        <w:t>ние необходимой информации – 18</w:t>
      </w:r>
      <w:r>
        <w:rPr>
          <w:sz w:val="24"/>
          <w:szCs w:val="24"/>
        </w:rPr>
        <w:t>%</w:t>
      </w:r>
    </w:p>
    <w:p w:rsidR="004223DC" w:rsidRDefault="004223DC" w:rsidP="005313FC">
      <w:pPr>
        <w:ind w:firstLine="709"/>
        <w:rPr>
          <w:sz w:val="24"/>
          <w:szCs w:val="24"/>
        </w:rPr>
      </w:pPr>
      <w:r>
        <w:rPr>
          <w:sz w:val="24"/>
          <w:szCs w:val="24"/>
        </w:rPr>
        <w:t>3 место – пров</w:t>
      </w:r>
      <w:r w:rsidR="005313FC">
        <w:rPr>
          <w:sz w:val="24"/>
          <w:szCs w:val="24"/>
        </w:rPr>
        <w:t>едение собственного досуга – 16</w:t>
      </w:r>
      <w:r>
        <w:rPr>
          <w:sz w:val="24"/>
          <w:szCs w:val="24"/>
        </w:rPr>
        <w:t>%</w:t>
      </w:r>
    </w:p>
    <w:p w:rsidR="004223DC" w:rsidRDefault="004223DC" w:rsidP="005313FC">
      <w:pPr>
        <w:ind w:firstLine="709"/>
        <w:jc w:val="both"/>
        <w:rPr>
          <w:b/>
          <w:bCs/>
          <w:sz w:val="24"/>
          <w:szCs w:val="24"/>
        </w:rPr>
      </w:pPr>
      <w:r>
        <w:rPr>
          <w:b/>
          <w:bCs/>
          <w:sz w:val="24"/>
          <w:szCs w:val="24"/>
        </w:rPr>
        <w:t xml:space="preserve">В возрастной категории 36-50 лет </w:t>
      </w:r>
    </w:p>
    <w:p w:rsidR="004223DC" w:rsidRDefault="004223DC" w:rsidP="005313FC">
      <w:pPr>
        <w:ind w:firstLine="709"/>
        <w:jc w:val="both"/>
        <w:rPr>
          <w:sz w:val="24"/>
          <w:szCs w:val="24"/>
        </w:rPr>
      </w:pPr>
      <w:r>
        <w:rPr>
          <w:sz w:val="24"/>
          <w:szCs w:val="24"/>
        </w:rPr>
        <w:t xml:space="preserve">1 место </w:t>
      </w:r>
      <w:r w:rsidR="005313FC" w:rsidRPr="00F35259">
        <w:rPr>
          <w:sz w:val="24"/>
          <w:szCs w:val="24"/>
        </w:rPr>
        <w:t>–</w:t>
      </w:r>
      <w:r>
        <w:rPr>
          <w:sz w:val="24"/>
          <w:szCs w:val="24"/>
        </w:rPr>
        <w:t xml:space="preserve"> возможность вз</w:t>
      </w:r>
      <w:r w:rsidR="005313FC">
        <w:rPr>
          <w:sz w:val="24"/>
          <w:szCs w:val="24"/>
        </w:rPr>
        <w:t>ять домой книги для чтения – 47</w:t>
      </w:r>
      <w:r>
        <w:rPr>
          <w:sz w:val="24"/>
          <w:szCs w:val="24"/>
        </w:rPr>
        <w:t>%</w:t>
      </w:r>
    </w:p>
    <w:p w:rsidR="004223DC" w:rsidRDefault="004223DC" w:rsidP="005313FC">
      <w:pPr>
        <w:ind w:firstLine="709"/>
        <w:jc w:val="both"/>
        <w:rPr>
          <w:sz w:val="24"/>
          <w:szCs w:val="24"/>
        </w:rPr>
      </w:pPr>
      <w:r>
        <w:rPr>
          <w:sz w:val="24"/>
          <w:szCs w:val="24"/>
        </w:rPr>
        <w:t>2 место – получе</w:t>
      </w:r>
      <w:r w:rsidR="005313FC">
        <w:rPr>
          <w:sz w:val="24"/>
          <w:szCs w:val="24"/>
        </w:rPr>
        <w:t>ние необходимой информации – 20</w:t>
      </w:r>
      <w:r>
        <w:rPr>
          <w:sz w:val="24"/>
          <w:szCs w:val="24"/>
        </w:rPr>
        <w:t>%</w:t>
      </w:r>
    </w:p>
    <w:p w:rsidR="004223DC" w:rsidRDefault="004223DC" w:rsidP="005313FC">
      <w:pPr>
        <w:ind w:firstLine="709"/>
        <w:jc w:val="both"/>
        <w:rPr>
          <w:sz w:val="24"/>
          <w:szCs w:val="24"/>
        </w:rPr>
      </w:pPr>
      <w:r>
        <w:rPr>
          <w:sz w:val="24"/>
          <w:szCs w:val="24"/>
        </w:rPr>
        <w:t>3 место – пров</w:t>
      </w:r>
      <w:r w:rsidR="005313FC">
        <w:rPr>
          <w:sz w:val="24"/>
          <w:szCs w:val="24"/>
        </w:rPr>
        <w:t>едение собственного досуга – 15</w:t>
      </w:r>
      <w:r>
        <w:rPr>
          <w:sz w:val="24"/>
          <w:szCs w:val="24"/>
        </w:rPr>
        <w:t>%</w:t>
      </w:r>
    </w:p>
    <w:p w:rsidR="004223DC" w:rsidRDefault="004223DC" w:rsidP="005313FC">
      <w:pPr>
        <w:ind w:firstLine="709"/>
        <w:jc w:val="both"/>
        <w:rPr>
          <w:b/>
          <w:bCs/>
          <w:sz w:val="24"/>
          <w:szCs w:val="24"/>
        </w:rPr>
      </w:pPr>
      <w:r>
        <w:rPr>
          <w:b/>
          <w:bCs/>
          <w:sz w:val="24"/>
          <w:szCs w:val="24"/>
        </w:rPr>
        <w:t xml:space="preserve">В возрастной категории 51 – 60 лет </w:t>
      </w:r>
    </w:p>
    <w:p w:rsidR="004223DC" w:rsidRDefault="004223DC" w:rsidP="005313FC">
      <w:pPr>
        <w:ind w:firstLine="709"/>
        <w:jc w:val="both"/>
        <w:rPr>
          <w:sz w:val="24"/>
          <w:szCs w:val="24"/>
        </w:rPr>
      </w:pPr>
      <w:r>
        <w:rPr>
          <w:sz w:val="24"/>
          <w:szCs w:val="24"/>
        </w:rPr>
        <w:t xml:space="preserve">1 место </w:t>
      </w:r>
      <w:r w:rsidR="005313FC" w:rsidRPr="00F35259">
        <w:rPr>
          <w:sz w:val="24"/>
          <w:szCs w:val="24"/>
        </w:rPr>
        <w:t>–</w:t>
      </w:r>
      <w:r>
        <w:rPr>
          <w:sz w:val="24"/>
          <w:szCs w:val="24"/>
        </w:rPr>
        <w:t xml:space="preserve">  возможность вз</w:t>
      </w:r>
      <w:r w:rsidR="005313FC">
        <w:rPr>
          <w:sz w:val="24"/>
          <w:szCs w:val="24"/>
        </w:rPr>
        <w:t>ять домой книги для чтения – 49</w:t>
      </w:r>
      <w:r>
        <w:rPr>
          <w:sz w:val="24"/>
          <w:szCs w:val="24"/>
        </w:rPr>
        <w:t>%</w:t>
      </w:r>
    </w:p>
    <w:p w:rsidR="004223DC" w:rsidRDefault="004223DC" w:rsidP="005313FC">
      <w:pPr>
        <w:ind w:firstLine="709"/>
        <w:jc w:val="both"/>
        <w:rPr>
          <w:sz w:val="24"/>
          <w:szCs w:val="24"/>
        </w:rPr>
      </w:pPr>
      <w:r>
        <w:rPr>
          <w:sz w:val="24"/>
          <w:szCs w:val="24"/>
        </w:rPr>
        <w:t>2 место – пров</w:t>
      </w:r>
      <w:r w:rsidR="005313FC">
        <w:rPr>
          <w:sz w:val="24"/>
          <w:szCs w:val="24"/>
        </w:rPr>
        <w:t>едение собственного досуга – 18</w:t>
      </w:r>
      <w:r>
        <w:rPr>
          <w:sz w:val="24"/>
          <w:szCs w:val="24"/>
        </w:rPr>
        <w:t>%</w:t>
      </w:r>
    </w:p>
    <w:p w:rsidR="004223DC" w:rsidRDefault="004223DC" w:rsidP="005313FC">
      <w:pPr>
        <w:ind w:firstLine="709"/>
        <w:jc w:val="both"/>
        <w:rPr>
          <w:sz w:val="24"/>
          <w:szCs w:val="24"/>
        </w:rPr>
      </w:pPr>
      <w:r>
        <w:rPr>
          <w:sz w:val="24"/>
          <w:szCs w:val="24"/>
        </w:rPr>
        <w:t>3 место –</w:t>
      </w:r>
      <w:r w:rsidR="005313FC">
        <w:rPr>
          <w:sz w:val="24"/>
          <w:szCs w:val="24"/>
        </w:rPr>
        <w:t xml:space="preserve"> общение с людьми – 12</w:t>
      </w:r>
      <w:r>
        <w:rPr>
          <w:sz w:val="24"/>
          <w:szCs w:val="24"/>
        </w:rPr>
        <w:t>%</w:t>
      </w:r>
    </w:p>
    <w:p w:rsidR="004223DC" w:rsidRDefault="004223DC" w:rsidP="005313FC">
      <w:pPr>
        <w:ind w:firstLine="709"/>
        <w:jc w:val="both"/>
        <w:rPr>
          <w:b/>
          <w:bCs/>
          <w:sz w:val="24"/>
          <w:szCs w:val="24"/>
        </w:rPr>
      </w:pPr>
      <w:r>
        <w:rPr>
          <w:b/>
          <w:bCs/>
          <w:sz w:val="24"/>
          <w:szCs w:val="24"/>
        </w:rPr>
        <w:t xml:space="preserve">В возрастной категории свыше 60 лет </w:t>
      </w:r>
    </w:p>
    <w:p w:rsidR="004223DC" w:rsidRDefault="004223DC" w:rsidP="005313FC">
      <w:pPr>
        <w:ind w:firstLine="709"/>
        <w:jc w:val="both"/>
        <w:rPr>
          <w:sz w:val="24"/>
          <w:szCs w:val="24"/>
        </w:rPr>
      </w:pPr>
      <w:r>
        <w:rPr>
          <w:sz w:val="24"/>
          <w:szCs w:val="24"/>
        </w:rPr>
        <w:t xml:space="preserve">1 место </w:t>
      </w:r>
      <w:r w:rsidR="005313FC" w:rsidRPr="00F35259">
        <w:rPr>
          <w:sz w:val="24"/>
          <w:szCs w:val="24"/>
        </w:rPr>
        <w:t>–</w:t>
      </w:r>
      <w:r>
        <w:rPr>
          <w:sz w:val="24"/>
          <w:szCs w:val="24"/>
        </w:rPr>
        <w:t xml:space="preserve">  возможность вз</w:t>
      </w:r>
      <w:r w:rsidR="005313FC">
        <w:rPr>
          <w:sz w:val="24"/>
          <w:szCs w:val="24"/>
        </w:rPr>
        <w:t>ять домой книги для чтения – 44</w:t>
      </w:r>
      <w:r>
        <w:rPr>
          <w:sz w:val="24"/>
          <w:szCs w:val="24"/>
        </w:rPr>
        <w:t>%</w:t>
      </w:r>
    </w:p>
    <w:p w:rsidR="004223DC" w:rsidRDefault="004223DC" w:rsidP="005313FC">
      <w:pPr>
        <w:ind w:firstLine="709"/>
        <w:jc w:val="both"/>
        <w:rPr>
          <w:sz w:val="24"/>
          <w:szCs w:val="24"/>
        </w:rPr>
      </w:pPr>
      <w:r>
        <w:rPr>
          <w:sz w:val="24"/>
          <w:szCs w:val="24"/>
        </w:rPr>
        <w:t>2 место – пр</w:t>
      </w:r>
      <w:r w:rsidR="005313FC">
        <w:rPr>
          <w:sz w:val="24"/>
          <w:szCs w:val="24"/>
        </w:rPr>
        <w:t>оведение собственного досуга 22</w:t>
      </w:r>
      <w:r>
        <w:rPr>
          <w:sz w:val="24"/>
          <w:szCs w:val="24"/>
        </w:rPr>
        <w:t>%</w:t>
      </w:r>
    </w:p>
    <w:p w:rsidR="004223DC" w:rsidRDefault="004223DC" w:rsidP="005313FC">
      <w:pPr>
        <w:ind w:firstLine="709"/>
        <w:jc w:val="both"/>
        <w:rPr>
          <w:sz w:val="24"/>
          <w:szCs w:val="24"/>
        </w:rPr>
      </w:pPr>
      <w:r>
        <w:rPr>
          <w:sz w:val="24"/>
          <w:szCs w:val="24"/>
        </w:rPr>
        <w:t>3 место – получе</w:t>
      </w:r>
      <w:r w:rsidR="005313FC">
        <w:rPr>
          <w:sz w:val="24"/>
          <w:szCs w:val="24"/>
        </w:rPr>
        <w:t>ние необходимой информации – 13</w:t>
      </w:r>
      <w:r>
        <w:rPr>
          <w:sz w:val="24"/>
          <w:szCs w:val="24"/>
        </w:rPr>
        <w:t>%</w:t>
      </w:r>
    </w:p>
    <w:p w:rsidR="004223DC" w:rsidRDefault="004223DC" w:rsidP="004223DC">
      <w:pPr>
        <w:ind w:firstLine="708"/>
        <w:jc w:val="both"/>
        <w:rPr>
          <w:sz w:val="24"/>
          <w:szCs w:val="24"/>
        </w:rPr>
      </w:pPr>
      <w:r>
        <w:rPr>
          <w:sz w:val="24"/>
          <w:szCs w:val="24"/>
        </w:rPr>
        <w:t>Как видно из представленных таблиц, ответы на данный вопрос варьируются в зависимости от возраста респондентов. Так для абсолютного большинства респондентов до 25 лет библиотека – источник получения необходимой информации. Спрос на информацию является основным мотивом обращения. Среди молодежи (до 35 лет) процент респондентов, указавших библиотеку как место для проведения собстве</w:t>
      </w:r>
      <w:r w:rsidR="00EF0112">
        <w:rPr>
          <w:sz w:val="24"/>
          <w:szCs w:val="24"/>
        </w:rPr>
        <w:t>нного досуга, составил всего 16</w:t>
      </w:r>
      <w:r>
        <w:rPr>
          <w:sz w:val="24"/>
          <w:szCs w:val="24"/>
        </w:rPr>
        <w:t xml:space="preserve">%. В старших возрастных категориях этот </w:t>
      </w:r>
      <w:r w:rsidR="00EF0112">
        <w:rPr>
          <w:sz w:val="24"/>
          <w:szCs w:val="24"/>
        </w:rPr>
        <w:t xml:space="preserve">процент неизмеримо выше – 15-22%. </w:t>
      </w:r>
      <w:r>
        <w:rPr>
          <w:sz w:val="24"/>
          <w:szCs w:val="24"/>
        </w:rPr>
        <w:t xml:space="preserve">Проведение досуга у респондентов </w:t>
      </w:r>
      <w:r>
        <w:rPr>
          <w:bCs/>
          <w:sz w:val="24"/>
          <w:szCs w:val="24"/>
        </w:rPr>
        <w:t>25 – 35 лет</w:t>
      </w:r>
      <w:r>
        <w:rPr>
          <w:b/>
          <w:bCs/>
          <w:sz w:val="24"/>
          <w:szCs w:val="24"/>
        </w:rPr>
        <w:t xml:space="preserve"> </w:t>
      </w:r>
      <w:r>
        <w:rPr>
          <w:sz w:val="24"/>
          <w:szCs w:val="24"/>
        </w:rPr>
        <w:t>вышло на третье место, в то время как в прошлом году эта цель посещения библиотеки не попала в тройку приоритетов. Следует отметить, что желание проводить полезный досуг в библиотеке отмечается в комплексе с возможностью взять домой книги для чтения.</w:t>
      </w:r>
    </w:p>
    <w:p w:rsidR="004223DC" w:rsidRDefault="004223DC" w:rsidP="004223DC">
      <w:pPr>
        <w:ind w:firstLine="708"/>
        <w:jc w:val="both"/>
        <w:rPr>
          <w:sz w:val="24"/>
          <w:szCs w:val="24"/>
        </w:rPr>
      </w:pPr>
      <w:r>
        <w:rPr>
          <w:sz w:val="24"/>
          <w:szCs w:val="24"/>
        </w:rPr>
        <w:t>На следующий вопрос анкеты: «Из каких источников Вы получаете информацию о мероприятиях библиотеки?» – подавляющее большинство респондентов (от 25 до 80 лет) ответили, что получают информацию непосредственно в библиотеке из афиш и объявлений в библиотеке – 49%. Это меньше чем в прошлом году (2017 – 51%), так как увеличилось число респондентов, получающих информацию о мероприятиях библиотеки через Интернет – 33% (2017 – 26%). Среди молодежи от 18 до 24 лет такую возможность указали 52% респондентов, в то время как в возрастной группе старше 60 – только 12%. Это показывает большой потенциал интернет-рекламы в деле продвижения библиотечных услуг. Телевидение как источник получения информации о библ</w:t>
      </w:r>
      <w:r w:rsidR="00EF0112">
        <w:rPr>
          <w:sz w:val="24"/>
          <w:szCs w:val="24"/>
        </w:rPr>
        <w:t>иотечных мероприятиях указали 4</w:t>
      </w:r>
      <w:r>
        <w:rPr>
          <w:sz w:val="24"/>
          <w:szCs w:val="24"/>
        </w:rPr>
        <w:t>% респондентов. Такое же количество респондентов получает информацию о библиотечных мероприятиях из газет и радио.</w:t>
      </w:r>
    </w:p>
    <w:p w:rsidR="004223DC" w:rsidRDefault="004223DC" w:rsidP="004223DC">
      <w:pPr>
        <w:ind w:firstLine="708"/>
        <w:jc w:val="both"/>
        <w:rPr>
          <w:sz w:val="24"/>
          <w:szCs w:val="24"/>
        </w:rPr>
      </w:pPr>
      <w:r>
        <w:rPr>
          <w:sz w:val="24"/>
          <w:szCs w:val="24"/>
        </w:rPr>
        <w:t>Ответы на вопрос «Как часто Вы посещаете библиотеку?» говорят о том, что большинство читателей сохраняют преданность библиотеке, являются ее постоянными читателями. Причем, читатели посещают библиотеку:</w:t>
      </w:r>
    </w:p>
    <w:p w:rsidR="004223DC" w:rsidRDefault="00EF0112" w:rsidP="00EF0112">
      <w:pPr>
        <w:ind w:firstLine="709"/>
        <w:jc w:val="both"/>
        <w:rPr>
          <w:sz w:val="24"/>
          <w:szCs w:val="24"/>
        </w:rPr>
      </w:pPr>
      <w:r>
        <w:rPr>
          <w:sz w:val="24"/>
          <w:szCs w:val="24"/>
        </w:rPr>
        <w:t>1 раз в неделю – 16</w:t>
      </w:r>
      <w:r w:rsidR="004223DC">
        <w:rPr>
          <w:sz w:val="24"/>
          <w:szCs w:val="24"/>
        </w:rPr>
        <w:t>%</w:t>
      </w:r>
    </w:p>
    <w:p w:rsidR="004223DC" w:rsidRDefault="00EF0112" w:rsidP="00EF0112">
      <w:pPr>
        <w:ind w:firstLine="709"/>
        <w:jc w:val="both"/>
        <w:rPr>
          <w:sz w:val="24"/>
          <w:szCs w:val="24"/>
        </w:rPr>
      </w:pPr>
      <w:r>
        <w:rPr>
          <w:sz w:val="24"/>
          <w:szCs w:val="24"/>
        </w:rPr>
        <w:t>1 раз в месяц – 61</w:t>
      </w:r>
      <w:r w:rsidR="004223DC">
        <w:rPr>
          <w:sz w:val="24"/>
          <w:szCs w:val="24"/>
        </w:rPr>
        <w:t>%</w:t>
      </w:r>
    </w:p>
    <w:p w:rsidR="00EF0112" w:rsidRPr="00EF0112" w:rsidRDefault="00EF0112" w:rsidP="00EF0112">
      <w:pPr>
        <w:ind w:firstLine="709"/>
        <w:jc w:val="both"/>
        <w:rPr>
          <w:sz w:val="24"/>
          <w:szCs w:val="24"/>
        </w:rPr>
      </w:pPr>
      <w:r>
        <w:rPr>
          <w:sz w:val="24"/>
          <w:szCs w:val="24"/>
        </w:rPr>
        <w:t>несколько раз в год – 14</w:t>
      </w:r>
      <w:r w:rsidR="004223DC">
        <w:rPr>
          <w:sz w:val="24"/>
          <w:szCs w:val="24"/>
        </w:rPr>
        <w:t>%</w:t>
      </w:r>
    </w:p>
    <w:p w:rsidR="004223DC" w:rsidRDefault="004223DC" w:rsidP="00EF0112">
      <w:pPr>
        <w:ind w:firstLine="709"/>
        <w:jc w:val="both"/>
        <w:rPr>
          <w:sz w:val="24"/>
          <w:szCs w:val="24"/>
        </w:rPr>
      </w:pPr>
      <w:r>
        <w:rPr>
          <w:sz w:val="24"/>
          <w:szCs w:val="24"/>
        </w:rPr>
        <w:lastRenderedPageBreak/>
        <w:t>Не смогли определить п</w:t>
      </w:r>
      <w:r w:rsidR="00EF0112">
        <w:rPr>
          <w:sz w:val="24"/>
          <w:szCs w:val="24"/>
        </w:rPr>
        <w:t>ериодичность своего посещения 2</w:t>
      </w:r>
      <w:r>
        <w:rPr>
          <w:sz w:val="24"/>
          <w:szCs w:val="24"/>
        </w:rPr>
        <w:t>% респондентов. Это, как правило, те, кто бывают в библиотеке эпизодически. Преимущественное большинство респондентов активно посещают библиотеку.</w:t>
      </w:r>
    </w:p>
    <w:p w:rsidR="004223DC" w:rsidRDefault="004223DC" w:rsidP="004223DC">
      <w:pPr>
        <w:ind w:firstLine="708"/>
        <w:jc w:val="both"/>
        <w:rPr>
          <w:sz w:val="24"/>
          <w:szCs w:val="24"/>
        </w:rPr>
      </w:pPr>
      <w:r>
        <w:rPr>
          <w:sz w:val="24"/>
          <w:szCs w:val="24"/>
        </w:rPr>
        <w:t>Далее мы предложили читателям ответить на вопрос: «Укажите, с какими трудностями, неудобствами Вы столкнулись при посещении библиотек?».</w:t>
      </w:r>
    </w:p>
    <w:p w:rsidR="004223DC" w:rsidRDefault="00EF0112" w:rsidP="004223DC">
      <w:pPr>
        <w:ind w:firstLine="708"/>
        <w:jc w:val="both"/>
        <w:rPr>
          <w:sz w:val="24"/>
          <w:szCs w:val="24"/>
        </w:rPr>
      </w:pPr>
      <w:r>
        <w:rPr>
          <w:sz w:val="24"/>
          <w:szCs w:val="24"/>
        </w:rPr>
        <w:t>Отрадно, что свыше 80</w:t>
      </w:r>
      <w:r w:rsidR="004223DC">
        <w:rPr>
          <w:sz w:val="24"/>
          <w:szCs w:val="24"/>
        </w:rPr>
        <w:t>% респондентов ответили, что никаких трудностей при посещении библиотек не испытывают. Многие респонденты добавили, что очень довольны оперативностью обслуживания, вежливостью и компетентностью библиотекарей.</w:t>
      </w:r>
    </w:p>
    <w:p w:rsidR="004223DC" w:rsidRDefault="004223DC" w:rsidP="004223DC">
      <w:pPr>
        <w:ind w:firstLine="708"/>
        <w:jc w:val="both"/>
        <w:rPr>
          <w:sz w:val="24"/>
          <w:szCs w:val="24"/>
        </w:rPr>
      </w:pPr>
      <w:r>
        <w:rPr>
          <w:sz w:val="24"/>
          <w:szCs w:val="24"/>
        </w:rPr>
        <w:t xml:space="preserve">Неудобства, которые все же были отмечены некоторыми читателями, касались проблем отдельных библиотек: </w:t>
      </w:r>
    </w:p>
    <w:p w:rsidR="004223DC" w:rsidRDefault="00EF0112" w:rsidP="00EF0112">
      <w:pPr>
        <w:ind w:firstLine="709"/>
        <w:jc w:val="both"/>
        <w:rPr>
          <w:sz w:val="24"/>
          <w:szCs w:val="24"/>
          <w:highlight w:val="yellow"/>
        </w:rPr>
      </w:pPr>
      <w:r w:rsidRPr="00F35259">
        <w:rPr>
          <w:sz w:val="24"/>
          <w:szCs w:val="24"/>
        </w:rPr>
        <w:t>–</w:t>
      </w:r>
      <w:r w:rsidRPr="00EF0112">
        <w:rPr>
          <w:sz w:val="24"/>
          <w:szCs w:val="24"/>
        </w:rPr>
        <w:tab/>
      </w:r>
      <w:r w:rsidR="004223DC">
        <w:rPr>
          <w:sz w:val="24"/>
          <w:szCs w:val="24"/>
        </w:rPr>
        <w:t>Неудобный режим работы библиотеки (№ 4, 9, 12).</w:t>
      </w:r>
    </w:p>
    <w:p w:rsidR="004223DC" w:rsidRDefault="00EF0112" w:rsidP="00EF0112">
      <w:pPr>
        <w:ind w:firstLine="709"/>
        <w:jc w:val="both"/>
        <w:rPr>
          <w:sz w:val="24"/>
          <w:szCs w:val="24"/>
        </w:rPr>
      </w:pPr>
      <w:r w:rsidRPr="00F35259">
        <w:rPr>
          <w:sz w:val="24"/>
          <w:szCs w:val="24"/>
        </w:rPr>
        <w:t>–</w:t>
      </w:r>
      <w:r w:rsidRPr="00EF0112">
        <w:rPr>
          <w:sz w:val="24"/>
          <w:szCs w:val="24"/>
        </w:rPr>
        <w:tab/>
      </w:r>
      <w:r w:rsidR="004223DC">
        <w:rPr>
          <w:sz w:val="24"/>
          <w:szCs w:val="24"/>
        </w:rPr>
        <w:t>Отсутствие гардероба (№ 1, 11).</w:t>
      </w:r>
    </w:p>
    <w:p w:rsidR="004223DC" w:rsidRDefault="00EF0112" w:rsidP="00EF0112">
      <w:pPr>
        <w:ind w:firstLine="709"/>
        <w:jc w:val="both"/>
        <w:rPr>
          <w:sz w:val="24"/>
          <w:szCs w:val="24"/>
        </w:rPr>
      </w:pPr>
      <w:r w:rsidRPr="00F35259">
        <w:rPr>
          <w:sz w:val="24"/>
          <w:szCs w:val="24"/>
        </w:rPr>
        <w:t>–</w:t>
      </w:r>
      <w:r w:rsidRPr="00EF0112">
        <w:rPr>
          <w:sz w:val="24"/>
          <w:szCs w:val="24"/>
        </w:rPr>
        <w:tab/>
      </w:r>
      <w:r w:rsidR="004223DC">
        <w:rPr>
          <w:sz w:val="24"/>
          <w:szCs w:val="24"/>
        </w:rPr>
        <w:t>Недостаток компьютеров для пользователей (№ 9, ЦГБ)</w:t>
      </w:r>
    </w:p>
    <w:p w:rsidR="004223DC" w:rsidRDefault="00EF0112" w:rsidP="00EF0112">
      <w:pPr>
        <w:ind w:firstLine="709"/>
        <w:jc w:val="both"/>
        <w:rPr>
          <w:sz w:val="24"/>
          <w:szCs w:val="24"/>
        </w:rPr>
      </w:pPr>
      <w:r w:rsidRPr="00F35259">
        <w:rPr>
          <w:sz w:val="24"/>
          <w:szCs w:val="24"/>
        </w:rPr>
        <w:t>–</w:t>
      </w:r>
      <w:r w:rsidRPr="00EF0112">
        <w:rPr>
          <w:sz w:val="24"/>
          <w:szCs w:val="24"/>
        </w:rPr>
        <w:tab/>
      </w:r>
      <w:r w:rsidR="004223DC">
        <w:rPr>
          <w:sz w:val="24"/>
          <w:szCs w:val="24"/>
        </w:rPr>
        <w:t>Требующие ремонта помещения, крыльца, тротуара перед библиотекой (№</w:t>
      </w:r>
      <w:r w:rsidRPr="00EF0112">
        <w:rPr>
          <w:sz w:val="24"/>
          <w:szCs w:val="24"/>
        </w:rPr>
        <w:t>№</w:t>
      </w:r>
      <w:r w:rsidR="004223DC">
        <w:rPr>
          <w:sz w:val="24"/>
          <w:szCs w:val="24"/>
        </w:rPr>
        <w:t xml:space="preserve"> 2, 3, 4, 7, 11, 13, 18).</w:t>
      </w:r>
    </w:p>
    <w:p w:rsidR="004223DC" w:rsidRDefault="004223DC" w:rsidP="004223DC">
      <w:pPr>
        <w:jc w:val="both"/>
        <w:rPr>
          <w:sz w:val="24"/>
          <w:szCs w:val="24"/>
        </w:rPr>
      </w:pPr>
      <w:r>
        <w:rPr>
          <w:sz w:val="24"/>
          <w:szCs w:val="24"/>
        </w:rPr>
        <w:t xml:space="preserve"> </w:t>
      </w:r>
    </w:p>
    <w:p w:rsidR="004223DC" w:rsidRDefault="004223DC" w:rsidP="004223DC">
      <w:pPr>
        <w:ind w:firstLine="708"/>
        <w:jc w:val="both"/>
        <w:rPr>
          <w:sz w:val="24"/>
          <w:szCs w:val="24"/>
        </w:rPr>
      </w:pPr>
      <w:r>
        <w:rPr>
          <w:sz w:val="24"/>
          <w:szCs w:val="24"/>
        </w:rPr>
        <w:t xml:space="preserve">Насколько же удовлетворяет читателей работа библиотек? Для оценки удовлетворенности качеством обслуживания в библиотеке респондентам был задан вопрос: «Если Вы пользовались услугами библиотек ранее, то как, по Вашему мнению, изменилась их работа за последнее время?». </w:t>
      </w:r>
    </w:p>
    <w:p w:rsidR="004223DC" w:rsidRDefault="004223DC" w:rsidP="004223DC">
      <w:pPr>
        <w:ind w:firstLine="708"/>
        <w:jc w:val="both"/>
        <w:rPr>
          <w:sz w:val="24"/>
          <w:szCs w:val="24"/>
        </w:rPr>
      </w:pPr>
      <w:r>
        <w:rPr>
          <w:sz w:val="24"/>
          <w:szCs w:val="24"/>
        </w:rPr>
        <w:t>Подавляющее большинств</w:t>
      </w:r>
      <w:r w:rsidR="00EF0112">
        <w:rPr>
          <w:sz w:val="24"/>
          <w:szCs w:val="24"/>
        </w:rPr>
        <w:t>о читателей - 65</w:t>
      </w:r>
      <w:r>
        <w:rPr>
          <w:sz w:val="24"/>
          <w:szCs w:val="24"/>
        </w:rPr>
        <w:t>% ответили, что библиотеч</w:t>
      </w:r>
      <w:r w:rsidR="00EF0112">
        <w:rPr>
          <w:sz w:val="24"/>
          <w:szCs w:val="24"/>
        </w:rPr>
        <w:t>ное обслуживание улучшилось. 20</w:t>
      </w:r>
      <w:r>
        <w:rPr>
          <w:sz w:val="24"/>
          <w:szCs w:val="24"/>
        </w:rPr>
        <w:t>% считают, что библиотечное обслуживание</w:t>
      </w:r>
      <w:r w:rsidR="00EF0112">
        <w:rPr>
          <w:sz w:val="24"/>
          <w:szCs w:val="24"/>
        </w:rPr>
        <w:t xml:space="preserve"> осталось на прежнем уровне. 15</w:t>
      </w:r>
      <w:r>
        <w:rPr>
          <w:sz w:val="24"/>
          <w:szCs w:val="24"/>
        </w:rPr>
        <w:t>% респондентов затруднились с ответом. Читатели отметили, что за последнее время возросло качество и количество библиотечных мероприятий, увеличилось количество клубов для разных категорий пользователей.</w:t>
      </w:r>
    </w:p>
    <w:p w:rsidR="00EF0112" w:rsidRDefault="004223DC" w:rsidP="00E27D63">
      <w:pPr>
        <w:ind w:firstLine="709"/>
        <w:jc w:val="both"/>
        <w:rPr>
          <w:sz w:val="24"/>
          <w:szCs w:val="24"/>
        </w:rPr>
      </w:pPr>
      <w:r>
        <w:rPr>
          <w:sz w:val="24"/>
          <w:szCs w:val="24"/>
        </w:rPr>
        <w:t>Распределение ответов на вопрос анкеты «Что, по Вашему мнению, следует сделать, чтобы улучшить качество оказываемых услуг в данной библиотеке?»:</w:t>
      </w:r>
    </w:p>
    <w:p w:rsidR="00EF0112" w:rsidRDefault="00EF0112" w:rsidP="00E27D63">
      <w:pPr>
        <w:ind w:firstLine="709"/>
        <w:jc w:val="both"/>
        <w:rPr>
          <w:sz w:val="24"/>
          <w:szCs w:val="24"/>
        </w:rPr>
      </w:pPr>
      <w:r w:rsidRPr="00F35259">
        <w:rPr>
          <w:sz w:val="24"/>
          <w:szCs w:val="24"/>
        </w:rPr>
        <w:t>–</w:t>
      </w:r>
      <w:r>
        <w:rPr>
          <w:sz w:val="24"/>
          <w:szCs w:val="24"/>
        </w:rPr>
        <w:tab/>
      </w:r>
      <w:r w:rsidR="004223DC" w:rsidRPr="00EF0112">
        <w:rPr>
          <w:sz w:val="24"/>
          <w:szCs w:val="24"/>
        </w:rPr>
        <w:t xml:space="preserve">Все устраивает </w:t>
      </w:r>
      <w:r w:rsidR="00E27D63" w:rsidRPr="00F35259">
        <w:rPr>
          <w:sz w:val="24"/>
          <w:szCs w:val="24"/>
        </w:rPr>
        <w:t>–</w:t>
      </w:r>
      <w:r w:rsidR="004223DC" w:rsidRPr="00EF0112">
        <w:rPr>
          <w:sz w:val="24"/>
          <w:szCs w:val="24"/>
        </w:rPr>
        <w:t xml:space="preserve"> 64%</w:t>
      </w:r>
    </w:p>
    <w:p w:rsidR="00EF0112" w:rsidRDefault="00EF0112" w:rsidP="00E27D63">
      <w:pPr>
        <w:ind w:firstLine="709"/>
        <w:jc w:val="both"/>
        <w:rPr>
          <w:sz w:val="24"/>
          <w:szCs w:val="24"/>
        </w:rPr>
      </w:pPr>
      <w:r w:rsidRPr="00F35259">
        <w:rPr>
          <w:sz w:val="24"/>
          <w:szCs w:val="24"/>
        </w:rPr>
        <w:t>–</w:t>
      </w:r>
      <w:r>
        <w:rPr>
          <w:sz w:val="24"/>
          <w:szCs w:val="24"/>
        </w:rPr>
        <w:tab/>
      </w:r>
      <w:r w:rsidR="004223DC" w:rsidRPr="00EF0112">
        <w:rPr>
          <w:sz w:val="24"/>
          <w:szCs w:val="24"/>
        </w:rPr>
        <w:t xml:space="preserve">Больше приобретать новых книг </w:t>
      </w:r>
      <w:r w:rsidR="00E27D63" w:rsidRPr="00F35259">
        <w:rPr>
          <w:sz w:val="24"/>
          <w:szCs w:val="24"/>
        </w:rPr>
        <w:t>–</w:t>
      </w:r>
      <w:r w:rsidR="004223DC" w:rsidRPr="00EF0112">
        <w:rPr>
          <w:sz w:val="24"/>
          <w:szCs w:val="24"/>
        </w:rPr>
        <w:t xml:space="preserve"> 26%</w:t>
      </w:r>
    </w:p>
    <w:p w:rsidR="00EF0112" w:rsidRDefault="00EF0112" w:rsidP="00E27D63">
      <w:pPr>
        <w:ind w:firstLine="709"/>
        <w:jc w:val="both"/>
        <w:rPr>
          <w:sz w:val="24"/>
          <w:szCs w:val="24"/>
        </w:rPr>
      </w:pPr>
      <w:r w:rsidRPr="00F35259">
        <w:rPr>
          <w:sz w:val="24"/>
          <w:szCs w:val="24"/>
        </w:rPr>
        <w:t>–</w:t>
      </w:r>
      <w:r>
        <w:rPr>
          <w:sz w:val="24"/>
          <w:szCs w:val="24"/>
        </w:rPr>
        <w:tab/>
      </w:r>
      <w:r w:rsidR="004223DC" w:rsidRPr="00EF0112">
        <w:rPr>
          <w:sz w:val="24"/>
          <w:szCs w:val="24"/>
        </w:rPr>
        <w:t xml:space="preserve">Улучшить интерьер библиотеки, сделать ремонт </w:t>
      </w:r>
      <w:r w:rsidR="00E27D63" w:rsidRPr="00F35259">
        <w:rPr>
          <w:sz w:val="24"/>
          <w:szCs w:val="24"/>
        </w:rPr>
        <w:t>–</w:t>
      </w:r>
      <w:r w:rsidR="004223DC" w:rsidRPr="00EF0112">
        <w:rPr>
          <w:sz w:val="24"/>
          <w:szCs w:val="24"/>
        </w:rPr>
        <w:t xml:space="preserve"> 3%</w:t>
      </w:r>
    </w:p>
    <w:p w:rsidR="00EF0112" w:rsidRDefault="00EF0112" w:rsidP="00E27D63">
      <w:pPr>
        <w:ind w:firstLine="709"/>
        <w:jc w:val="both"/>
        <w:rPr>
          <w:sz w:val="24"/>
          <w:szCs w:val="24"/>
        </w:rPr>
      </w:pPr>
      <w:r w:rsidRPr="00F35259">
        <w:rPr>
          <w:sz w:val="24"/>
          <w:szCs w:val="24"/>
        </w:rPr>
        <w:t>–</w:t>
      </w:r>
      <w:r>
        <w:rPr>
          <w:sz w:val="24"/>
          <w:szCs w:val="24"/>
        </w:rPr>
        <w:tab/>
      </w:r>
      <w:r w:rsidR="004223DC" w:rsidRPr="00EF0112">
        <w:rPr>
          <w:sz w:val="24"/>
          <w:szCs w:val="24"/>
        </w:rPr>
        <w:t xml:space="preserve">Увеличить количество периодических изданий </w:t>
      </w:r>
      <w:r w:rsidR="00E27D63" w:rsidRPr="00F35259">
        <w:rPr>
          <w:sz w:val="24"/>
          <w:szCs w:val="24"/>
        </w:rPr>
        <w:t>–</w:t>
      </w:r>
      <w:r w:rsidR="004223DC" w:rsidRPr="00EF0112">
        <w:rPr>
          <w:sz w:val="24"/>
          <w:szCs w:val="24"/>
        </w:rPr>
        <w:t xml:space="preserve"> 4%</w:t>
      </w:r>
    </w:p>
    <w:p w:rsidR="00EF0112" w:rsidRDefault="00EF0112" w:rsidP="00E27D63">
      <w:pPr>
        <w:ind w:firstLine="709"/>
        <w:jc w:val="both"/>
        <w:rPr>
          <w:sz w:val="24"/>
          <w:szCs w:val="24"/>
        </w:rPr>
      </w:pPr>
      <w:r w:rsidRPr="00F35259">
        <w:rPr>
          <w:sz w:val="24"/>
          <w:szCs w:val="24"/>
        </w:rPr>
        <w:t>–</w:t>
      </w:r>
      <w:r>
        <w:rPr>
          <w:sz w:val="24"/>
          <w:szCs w:val="24"/>
        </w:rPr>
        <w:tab/>
      </w:r>
      <w:r w:rsidR="004223DC" w:rsidRPr="00EF0112">
        <w:rPr>
          <w:sz w:val="24"/>
          <w:szCs w:val="24"/>
        </w:rPr>
        <w:t xml:space="preserve">Обновить компьютерный парк </w:t>
      </w:r>
      <w:r w:rsidR="00E27D63" w:rsidRPr="00F35259">
        <w:rPr>
          <w:sz w:val="24"/>
          <w:szCs w:val="24"/>
        </w:rPr>
        <w:t>–</w:t>
      </w:r>
      <w:r w:rsidR="004223DC" w:rsidRPr="00EF0112">
        <w:rPr>
          <w:sz w:val="24"/>
          <w:szCs w:val="24"/>
        </w:rPr>
        <w:t xml:space="preserve"> 1%</w:t>
      </w:r>
    </w:p>
    <w:p w:rsidR="004223DC" w:rsidRPr="00EF0112" w:rsidRDefault="00EF0112" w:rsidP="00E27D63">
      <w:pPr>
        <w:ind w:firstLine="709"/>
        <w:jc w:val="both"/>
        <w:rPr>
          <w:sz w:val="24"/>
          <w:szCs w:val="24"/>
        </w:rPr>
      </w:pPr>
      <w:r w:rsidRPr="00F35259">
        <w:rPr>
          <w:sz w:val="24"/>
          <w:szCs w:val="24"/>
        </w:rPr>
        <w:t>–</w:t>
      </w:r>
      <w:r>
        <w:rPr>
          <w:sz w:val="24"/>
          <w:szCs w:val="24"/>
        </w:rPr>
        <w:tab/>
      </w:r>
      <w:r w:rsidR="004223DC" w:rsidRPr="00EF0112">
        <w:rPr>
          <w:sz w:val="24"/>
          <w:szCs w:val="24"/>
        </w:rPr>
        <w:t xml:space="preserve">Бронирование читателями новых книг (в т.ч. электронных) через Интернет </w:t>
      </w:r>
      <w:r w:rsidR="00E27D63" w:rsidRPr="00F35259">
        <w:rPr>
          <w:sz w:val="24"/>
          <w:szCs w:val="24"/>
        </w:rPr>
        <w:t>–</w:t>
      </w:r>
      <w:r w:rsidR="00E27D63">
        <w:rPr>
          <w:sz w:val="24"/>
          <w:szCs w:val="24"/>
        </w:rPr>
        <w:t xml:space="preserve"> </w:t>
      </w:r>
      <w:r w:rsidR="004223DC" w:rsidRPr="00EF0112">
        <w:rPr>
          <w:sz w:val="24"/>
          <w:szCs w:val="24"/>
        </w:rPr>
        <w:t>1%</w:t>
      </w:r>
    </w:p>
    <w:p w:rsidR="00E27D63" w:rsidRDefault="004223DC" w:rsidP="00E27D63">
      <w:pPr>
        <w:ind w:firstLine="709"/>
        <w:jc w:val="both"/>
        <w:rPr>
          <w:sz w:val="24"/>
          <w:szCs w:val="24"/>
        </w:rPr>
      </w:pPr>
      <w:r>
        <w:rPr>
          <w:sz w:val="24"/>
          <w:szCs w:val="24"/>
        </w:rPr>
        <w:t>Очевидно, что читатели отметили недостатки в работе той библиотеки, пользователями которой они являются. Общее пожелание респондентов, которое не зависело от конкретной библиотеки, – увеличение доли новой литературы в фонде библиотек, увеличение количества подписных периодических изданий.</w:t>
      </w:r>
    </w:p>
    <w:p w:rsidR="004223DC" w:rsidRDefault="004223DC" w:rsidP="00E27D63">
      <w:pPr>
        <w:ind w:firstLine="709"/>
        <w:jc w:val="both"/>
        <w:rPr>
          <w:sz w:val="24"/>
          <w:szCs w:val="24"/>
        </w:rPr>
      </w:pPr>
      <w:r>
        <w:rPr>
          <w:sz w:val="24"/>
          <w:szCs w:val="24"/>
        </w:rPr>
        <w:t>Муниципальные библиотеки, работая как информационные центры, стараются формировать у читателей творческие, интеллектуальные способности, обеспечивать духовные потребности.</w:t>
      </w:r>
    </w:p>
    <w:p w:rsidR="004223DC" w:rsidRDefault="004223DC" w:rsidP="004223DC">
      <w:pPr>
        <w:ind w:firstLine="708"/>
        <w:jc w:val="both"/>
        <w:rPr>
          <w:sz w:val="24"/>
          <w:szCs w:val="24"/>
        </w:rPr>
      </w:pPr>
      <w:r>
        <w:rPr>
          <w:sz w:val="24"/>
          <w:szCs w:val="24"/>
        </w:rPr>
        <w:t>Много интересных предложений было написано при ответе на 11-й вопрос анкеты: «Какие новые услуги Вы хотели бы получить от библиотек в 2019 году?».</w:t>
      </w:r>
    </w:p>
    <w:p w:rsidR="004223DC" w:rsidRDefault="004223DC" w:rsidP="004223DC">
      <w:pPr>
        <w:ind w:firstLine="708"/>
        <w:jc w:val="both"/>
        <w:rPr>
          <w:sz w:val="24"/>
          <w:szCs w:val="24"/>
        </w:rPr>
      </w:pPr>
      <w:r>
        <w:rPr>
          <w:sz w:val="24"/>
          <w:szCs w:val="24"/>
        </w:rPr>
        <w:t>Пользователи библиотек предложили организовать:</w:t>
      </w:r>
    </w:p>
    <w:p w:rsidR="004223DC" w:rsidRDefault="00E27D63" w:rsidP="00E27D63">
      <w:pPr>
        <w:ind w:firstLine="709"/>
        <w:jc w:val="both"/>
        <w:rPr>
          <w:sz w:val="24"/>
          <w:szCs w:val="24"/>
        </w:rPr>
      </w:pPr>
      <w:r w:rsidRPr="00F35259">
        <w:rPr>
          <w:sz w:val="24"/>
          <w:szCs w:val="24"/>
        </w:rPr>
        <w:t>–</w:t>
      </w:r>
      <w:r>
        <w:rPr>
          <w:sz w:val="24"/>
          <w:szCs w:val="24"/>
        </w:rPr>
        <w:tab/>
      </w:r>
      <w:r w:rsidR="004223DC">
        <w:rPr>
          <w:sz w:val="24"/>
          <w:szCs w:val="24"/>
        </w:rPr>
        <w:t>цветной принтер;</w:t>
      </w:r>
    </w:p>
    <w:p w:rsidR="004223DC" w:rsidRDefault="00E27D63" w:rsidP="00E27D63">
      <w:pPr>
        <w:ind w:firstLine="709"/>
        <w:jc w:val="both"/>
        <w:rPr>
          <w:sz w:val="24"/>
          <w:szCs w:val="24"/>
        </w:rPr>
      </w:pPr>
      <w:r w:rsidRPr="00F35259">
        <w:rPr>
          <w:sz w:val="24"/>
          <w:szCs w:val="24"/>
        </w:rPr>
        <w:t>–</w:t>
      </w:r>
      <w:r>
        <w:rPr>
          <w:sz w:val="24"/>
          <w:szCs w:val="24"/>
        </w:rPr>
        <w:tab/>
      </w:r>
      <w:r w:rsidR="004223DC">
        <w:rPr>
          <w:sz w:val="24"/>
          <w:szCs w:val="24"/>
        </w:rPr>
        <w:t>заказ книг на дом через интернет;</w:t>
      </w:r>
    </w:p>
    <w:p w:rsidR="004223DC" w:rsidRDefault="00E27D63" w:rsidP="00E27D63">
      <w:pPr>
        <w:ind w:firstLine="709"/>
        <w:jc w:val="both"/>
        <w:rPr>
          <w:sz w:val="24"/>
          <w:szCs w:val="24"/>
        </w:rPr>
      </w:pPr>
      <w:r w:rsidRPr="00F35259">
        <w:rPr>
          <w:sz w:val="24"/>
          <w:szCs w:val="24"/>
        </w:rPr>
        <w:t>–</w:t>
      </w:r>
      <w:r>
        <w:rPr>
          <w:sz w:val="24"/>
          <w:szCs w:val="24"/>
        </w:rPr>
        <w:tab/>
      </w:r>
      <w:r w:rsidR="004223DC">
        <w:rPr>
          <w:sz w:val="24"/>
          <w:szCs w:val="24"/>
        </w:rPr>
        <w:t>организовать клубы по интересам, курсы иностранных языков;</w:t>
      </w:r>
    </w:p>
    <w:p w:rsidR="004223DC" w:rsidRDefault="00E27D63" w:rsidP="00E27D63">
      <w:pPr>
        <w:ind w:firstLine="709"/>
        <w:jc w:val="both"/>
        <w:rPr>
          <w:sz w:val="24"/>
          <w:szCs w:val="24"/>
        </w:rPr>
      </w:pPr>
      <w:r w:rsidRPr="00F35259">
        <w:rPr>
          <w:sz w:val="24"/>
          <w:szCs w:val="24"/>
        </w:rPr>
        <w:t>–</w:t>
      </w:r>
      <w:r>
        <w:rPr>
          <w:sz w:val="24"/>
          <w:szCs w:val="24"/>
        </w:rPr>
        <w:tab/>
      </w:r>
      <w:r w:rsidR="004223DC">
        <w:rPr>
          <w:sz w:val="24"/>
          <w:szCs w:val="24"/>
        </w:rPr>
        <w:t>встречи с интересными людьми;</w:t>
      </w:r>
    </w:p>
    <w:p w:rsidR="004223DC" w:rsidRDefault="00E27D63" w:rsidP="00E27D63">
      <w:pPr>
        <w:ind w:firstLine="709"/>
        <w:jc w:val="both"/>
        <w:rPr>
          <w:sz w:val="24"/>
          <w:szCs w:val="24"/>
        </w:rPr>
      </w:pPr>
      <w:r w:rsidRPr="00F35259">
        <w:rPr>
          <w:sz w:val="24"/>
          <w:szCs w:val="24"/>
        </w:rPr>
        <w:t>–</w:t>
      </w:r>
      <w:r>
        <w:rPr>
          <w:sz w:val="24"/>
          <w:szCs w:val="24"/>
        </w:rPr>
        <w:tab/>
      </w:r>
      <w:r w:rsidR="004223DC">
        <w:rPr>
          <w:sz w:val="24"/>
          <w:szCs w:val="24"/>
        </w:rPr>
        <w:t>проводить лекции и тематические семинары;</w:t>
      </w:r>
    </w:p>
    <w:p w:rsidR="004223DC" w:rsidRDefault="00E27D63" w:rsidP="00E27D63">
      <w:pPr>
        <w:ind w:firstLine="709"/>
        <w:jc w:val="both"/>
        <w:rPr>
          <w:sz w:val="24"/>
          <w:szCs w:val="24"/>
        </w:rPr>
      </w:pPr>
      <w:r w:rsidRPr="00F35259">
        <w:rPr>
          <w:sz w:val="24"/>
          <w:szCs w:val="24"/>
        </w:rPr>
        <w:t>–</w:t>
      </w:r>
      <w:r>
        <w:rPr>
          <w:sz w:val="24"/>
          <w:szCs w:val="24"/>
        </w:rPr>
        <w:tab/>
      </w:r>
      <w:r w:rsidR="004223DC">
        <w:rPr>
          <w:sz w:val="24"/>
          <w:szCs w:val="24"/>
        </w:rPr>
        <w:t>мини-буфет, кулер с питьевой водой,</w:t>
      </w:r>
    </w:p>
    <w:p w:rsidR="004223DC" w:rsidRDefault="00E27D63" w:rsidP="00E27D63">
      <w:pPr>
        <w:ind w:firstLine="709"/>
        <w:jc w:val="both"/>
        <w:rPr>
          <w:sz w:val="24"/>
          <w:szCs w:val="24"/>
        </w:rPr>
      </w:pPr>
      <w:r w:rsidRPr="00F35259">
        <w:rPr>
          <w:sz w:val="24"/>
          <w:szCs w:val="24"/>
        </w:rPr>
        <w:t>–</w:t>
      </w:r>
      <w:r>
        <w:rPr>
          <w:sz w:val="24"/>
          <w:szCs w:val="24"/>
        </w:rPr>
        <w:tab/>
      </w:r>
      <w:r w:rsidR="004223DC">
        <w:rPr>
          <w:sz w:val="24"/>
          <w:szCs w:val="24"/>
        </w:rPr>
        <w:t>открыть детскую игровую комнату;</w:t>
      </w:r>
    </w:p>
    <w:p w:rsidR="004223DC" w:rsidRDefault="00E27D63" w:rsidP="00E27D63">
      <w:pPr>
        <w:ind w:firstLine="709"/>
        <w:jc w:val="both"/>
        <w:rPr>
          <w:sz w:val="24"/>
          <w:szCs w:val="24"/>
        </w:rPr>
      </w:pPr>
      <w:r w:rsidRPr="00F35259">
        <w:rPr>
          <w:sz w:val="24"/>
          <w:szCs w:val="24"/>
        </w:rPr>
        <w:lastRenderedPageBreak/>
        <w:t>–</w:t>
      </w:r>
      <w:r>
        <w:rPr>
          <w:sz w:val="24"/>
          <w:szCs w:val="24"/>
        </w:rPr>
        <w:tab/>
      </w:r>
      <w:r w:rsidR="004223DC">
        <w:rPr>
          <w:sz w:val="24"/>
          <w:szCs w:val="24"/>
        </w:rPr>
        <w:t>оплата услуг банковской картой.</w:t>
      </w:r>
    </w:p>
    <w:p w:rsidR="004223DC" w:rsidRDefault="004223DC" w:rsidP="004223DC">
      <w:pPr>
        <w:jc w:val="both"/>
        <w:rPr>
          <w:sz w:val="24"/>
          <w:szCs w:val="24"/>
        </w:rPr>
      </w:pPr>
    </w:p>
    <w:p w:rsidR="004223DC" w:rsidRDefault="004223DC" w:rsidP="00E27D63">
      <w:pPr>
        <w:ind w:firstLine="708"/>
        <w:jc w:val="both"/>
        <w:rPr>
          <w:b/>
          <w:bCs/>
          <w:sz w:val="24"/>
          <w:szCs w:val="24"/>
        </w:rPr>
      </w:pPr>
      <w:r>
        <w:rPr>
          <w:b/>
          <w:bCs/>
          <w:sz w:val="24"/>
          <w:szCs w:val="24"/>
        </w:rPr>
        <w:t xml:space="preserve">Итоги исследования. </w:t>
      </w:r>
    </w:p>
    <w:p w:rsidR="004223DC" w:rsidRDefault="004223DC" w:rsidP="004223DC">
      <w:pPr>
        <w:ind w:firstLine="708"/>
        <w:jc w:val="both"/>
        <w:rPr>
          <w:sz w:val="24"/>
          <w:szCs w:val="24"/>
        </w:rPr>
      </w:pPr>
      <w:r>
        <w:rPr>
          <w:sz w:val="24"/>
          <w:szCs w:val="24"/>
        </w:rPr>
        <w:t>В результате проведенного исследования мы выявили информационные потребности пользователей библиотек, их интересы. Отрадно, что наши читатели в основной массе считают библиотеку важным учреждением, выполняющим и способным выполнять в будущем самые разнообразные функции. Всеобщая компьютеризация и Интернет не стали адекватной заменой массовым библиотекам, а гармонично вписались и стали одной из составляющих их работы.</w:t>
      </w:r>
    </w:p>
    <w:p w:rsidR="004223DC" w:rsidRDefault="004223DC" w:rsidP="004223DC">
      <w:pPr>
        <w:ind w:firstLine="708"/>
        <w:jc w:val="both"/>
        <w:rPr>
          <w:sz w:val="24"/>
          <w:szCs w:val="24"/>
        </w:rPr>
      </w:pPr>
      <w:r>
        <w:rPr>
          <w:sz w:val="24"/>
          <w:szCs w:val="24"/>
        </w:rPr>
        <w:t>У пользователей городских библиотек сложился положительный образ библиотеки, читатели неравнодушны к ее проблемам, для большинства респондентов библиотеки играют важную роль и как источник информации, и как центр общения. Читатели с теплым чувством отзываются об атмосфере, царящей в библиотеке, о доброжелательном отношении библиотекарей к читателям, о профессионализме библиотекарей.</w:t>
      </w:r>
    </w:p>
    <w:p w:rsidR="004223DC" w:rsidRDefault="004223DC" w:rsidP="004223DC">
      <w:pPr>
        <w:ind w:firstLine="708"/>
        <w:jc w:val="both"/>
        <w:rPr>
          <w:sz w:val="24"/>
          <w:szCs w:val="24"/>
        </w:rPr>
      </w:pPr>
      <w:r>
        <w:rPr>
          <w:sz w:val="24"/>
          <w:szCs w:val="24"/>
        </w:rPr>
        <w:t>Исследование показало, что без использования в библиотеке новых технологий не может идти речь об оперативном, полном и качественном удовлетворении информационных потребностей населения. Библиотека должна постоянно развиваться и совершенствоваться. Пользователю нужны современные технически оснащенные библиотеки.</w:t>
      </w:r>
    </w:p>
    <w:p w:rsidR="004223DC" w:rsidRDefault="004223DC" w:rsidP="004223DC">
      <w:pPr>
        <w:ind w:firstLine="708"/>
        <w:jc w:val="both"/>
        <w:rPr>
          <w:sz w:val="24"/>
          <w:szCs w:val="24"/>
        </w:rPr>
      </w:pPr>
      <w:r>
        <w:rPr>
          <w:sz w:val="24"/>
          <w:szCs w:val="24"/>
        </w:rPr>
        <w:t xml:space="preserve">Итоги исследования подтверждают, что для более качественного обслуживания населения г. Кирова муниципальными библиотеками необходимо выполнение следующих задач: </w:t>
      </w:r>
    </w:p>
    <w:p w:rsidR="004223DC" w:rsidRDefault="00E27D63" w:rsidP="00E27D63">
      <w:pPr>
        <w:ind w:firstLine="709"/>
        <w:jc w:val="both"/>
        <w:rPr>
          <w:sz w:val="24"/>
          <w:szCs w:val="24"/>
        </w:rPr>
      </w:pPr>
      <w:r w:rsidRPr="00F35259">
        <w:rPr>
          <w:sz w:val="24"/>
          <w:szCs w:val="24"/>
        </w:rPr>
        <w:t>–</w:t>
      </w:r>
      <w:r>
        <w:rPr>
          <w:sz w:val="24"/>
          <w:szCs w:val="24"/>
        </w:rPr>
        <w:tab/>
      </w:r>
      <w:r w:rsidR="004223DC">
        <w:rPr>
          <w:sz w:val="24"/>
          <w:szCs w:val="24"/>
        </w:rPr>
        <w:t xml:space="preserve">качественное комплектование фондов; </w:t>
      </w:r>
    </w:p>
    <w:p w:rsidR="004223DC" w:rsidRDefault="00E27D63" w:rsidP="00E27D63">
      <w:pPr>
        <w:ind w:firstLine="709"/>
        <w:jc w:val="both"/>
        <w:rPr>
          <w:sz w:val="24"/>
          <w:szCs w:val="24"/>
        </w:rPr>
      </w:pPr>
      <w:r w:rsidRPr="00F35259">
        <w:rPr>
          <w:sz w:val="24"/>
          <w:szCs w:val="24"/>
        </w:rPr>
        <w:t>–</w:t>
      </w:r>
      <w:r>
        <w:rPr>
          <w:sz w:val="24"/>
          <w:szCs w:val="24"/>
        </w:rPr>
        <w:tab/>
      </w:r>
      <w:r w:rsidR="004223DC">
        <w:rPr>
          <w:sz w:val="24"/>
          <w:szCs w:val="24"/>
        </w:rPr>
        <w:t xml:space="preserve">обновление книжного фонда и периодики; </w:t>
      </w:r>
    </w:p>
    <w:p w:rsidR="004223DC" w:rsidRDefault="00E27D63" w:rsidP="00E27D63">
      <w:pPr>
        <w:ind w:firstLine="709"/>
        <w:jc w:val="both"/>
        <w:rPr>
          <w:sz w:val="24"/>
          <w:szCs w:val="24"/>
        </w:rPr>
      </w:pPr>
      <w:r w:rsidRPr="00F35259">
        <w:rPr>
          <w:sz w:val="24"/>
          <w:szCs w:val="24"/>
        </w:rPr>
        <w:t>–</w:t>
      </w:r>
      <w:r>
        <w:rPr>
          <w:sz w:val="24"/>
          <w:szCs w:val="24"/>
        </w:rPr>
        <w:tab/>
      </w:r>
      <w:r w:rsidR="004223DC">
        <w:rPr>
          <w:sz w:val="24"/>
          <w:szCs w:val="24"/>
        </w:rPr>
        <w:t xml:space="preserve">внедрение новых технологий во все сферы деятельности; </w:t>
      </w:r>
    </w:p>
    <w:p w:rsidR="004223DC" w:rsidRDefault="00E27D63" w:rsidP="00E27D63">
      <w:pPr>
        <w:ind w:firstLine="709"/>
        <w:jc w:val="both"/>
        <w:rPr>
          <w:sz w:val="24"/>
          <w:szCs w:val="24"/>
        </w:rPr>
      </w:pPr>
      <w:r w:rsidRPr="00F35259">
        <w:rPr>
          <w:sz w:val="24"/>
          <w:szCs w:val="24"/>
        </w:rPr>
        <w:t>–</w:t>
      </w:r>
      <w:r>
        <w:rPr>
          <w:sz w:val="24"/>
          <w:szCs w:val="24"/>
        </w:rPr>
        <w:tab/>
      </w:r>
      <w:r w:rsidR="004223DC">
        <w:rPr>
          <w:sz w:val="24"/>
          <w:szCs w:val="24"/>
        </w:rPr>
        <w:t>обновление интерьера и оборудования; создание современного дизайна.</w:t>
      </w:r>
    </w:p>
    <w:p w:rsidR="004223DC" w:rsidRDefault="004223DC" w:rsidP="004223DC">
      <w:pPr>
        <w:ind w:firstLine="708"/>
        <w:jc w:val="both"/>
        <w:rPr>
          <w:sz w:val="24"/>
          <w:szCs w:val="24"/>
        </w:rPr>
      </w:pPr>
      <w:r>
        <w:rPr>
          <w:sz w:val="24"/>
          <w:szCs w:val="24"/>
        </w:rPr>
        <w:t>Необходимо расширить спектр досуговых мероприятий библиотек за счет привлечения специалистов, способных проводить на высоком профессиональном уровне мастер – классы, компьютерные и языковые курсы и т.д.</w:t>
      </w:r>
    </w:p>
    <w:p w:rsidR="004223DC" w:rsidRDefault="004223DC" w:rsidP="004223DC">
      <w:pPr>
        <w:ind w:firstLine="708"/>
        <w:jc w:val="both"/>
        <w:rPr>
          <w:sz w:val="24"/>
          <w:szCs w:val="24"/>
        </w:rPr>
      </w:pPr>
      <w:r>
        <w:rPr>
          <w:sz w:val="24"/>
          <w:szCs w:val="24"/>
        </w:rPr>
        <w:t>Если улучшение материально-технической базы, обновление фондов, ремонт зависят не только от библиотек, то предложения по совершенствованию их культурно – досуговой деятельности, высказанные респондентами, могут и должны быть реализованы.</w:t>
      </w:r>
    </w:p>
    <w:p w:rsidR="004223DC" w:rsidRDefault="004223DC" w:rsidP="004223DC">
      <w:pPr>
        <w:ind w:firstLine="708"/>
        <w:jc w:val="both"/>
        <w:rPr>
          <w:sz w:val="24"/>
          <w:szCs w:val="24"/>
        </w:rPr>
      </w:pPr>
      <w:r>
        <w:rPr>
          <w:sz w:val="24"/>
          <w:szCs w:val="24"/>
        </w:rPr>
        <w:t>Полученные данные об ожиданиях пользователей помогут библиотекам гораздо продуктивнее выстраивать взаимоотношения с читателями, определить, куда двигаться дальше на пути внедрения новых информационных технологий и услуг.</w:t>
      </w:r>
    </w:p>
    <w:p w:rsidR="004223DC" w:rsidRDefault="004223DC" w:rsidP="004223DC">
      <w:pPr>
        <w:rPr>
          <w:rFonts w:ascii="Calibri" w:hAnsi="Calibri" w:cs="Calibri"/>
          <w:sz w:val="22"/>
          <w:szCs w:val="22"/>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507111">
      <w:pPr>
        <w:jc w:val="both"/>
        <w:rPr>
          <w:sz w:val="24"/>
          <w:szCs w:val="24"/>
        </w:rPr>
      </w:pPr>
    </w:p>
    <w:p w:rsidR="004223DC" w:rsidRDefault="004223DC" w:rsidP="004223DC">
      <w:pPr>
        <w:jc w:val="right"/>
        <w:rPr>
          <w:b/>
          <w:bCs/>
          <w:color w:val="000000"/>
          <w:sz w:val="24"/>
          <w:szCs w:val="24"/>
        </w:rPr>
      </w:pPr>
      <w:r>
        <w:rPr>
          <w:b/>
          <w:bCs/>
          <w:color w:val="000000"/>
          <w:sz w:val="24"/>
          <w:szCs w:val="24"/>
        </w:rPr>
        <w:lastRenderedPageBreak/>
        <w:t>ПРИЛОЖЕНИЕ 3</w:t>
      </w:r>
    </w:p>
    <w:p w:rsidR="004223DC" w:rsidRDefault="004223DC" w:rsidP="004223DC">
      <w:pPr>
        <w:shd w:val="clear" w:color="auto" w:fill="FFFFFF"/>
        <w:jc w:val="center"/>
        <w:rPr>
          <w:rFonts w:eastAsia="Times New Roman"/>
          <w:b/>
          <w:sz w:val="24"/>
          <w:szCs w:val="24"/>
        </w:rPr>
      </w:pPr>
    </w:p>
    <w:p w:rsidR="004223DC" w:rsidRDefault="004223DC" w:rsidP="004223DC">
      <w:pPr>
        <w:shd w:val="clear" w:color="auto" w:fill="FFFFFF"/>
        <w:jc w:val="center"/>
        <w:rPr>
          <w:rFonts w:eastAsia="Times New Roman"/>
          <w:b/>
          <w:sz w:val="24"/>
          <w:szCs w:val="24"/>
        </w:rPr>
      </w:pPr>
      <w:r>
        <w:rPr>
          <w:rFonts w:eastAsia="Times New Roman"/>
          <w:b/>
          <w:sz w:val="24"/>
          <w:szCs w:val="24"/>
        </w:rPr>
        <w:t>«Молодежь в пространстве библиотеки»:</w:t>
      </w:r>
    </w:p>
    <w:p w:rsidR="004223DC" w:rsidRDefault="004223DC" w:rsidP="004223DC">
      <w:pPr>
        <w:shd w:val="clear" w:color="auto" w:fill="FFFFFF"/>
        <w:jc w:val="center"/>
        <w:rPr>
          <w:rFonts w:eastAsia="Times New Roman"/>
          <w:sz w:val="24"/>
          <w:szCs w:val="24"/>
        </w:rPr>
      </w:pPr>
      <w:r>
        <w:rPr>
          <w:rFonts w:eastAsia="Times New Roman"/>
          <w:sz w:val="24"/>
          <w:szCs w:val="24"/>
        </w:rPr>
        <w:t>итоги социологического исследования</w:t>
      </w:r>
    </w:p>
    <w:p w:rsidR="004223DC" w:rsidRDefault="004223DC" w:rsidP="004223DC">
      <w:pPr>
        <w:shd w:val="clear" w:color="auto" w:fill="FFFFFF"/>
        <w:jc w:val="center"/>
        <w:rPr>
          <w:rFonts w:eastAsia="Times New Roman"/>
          <w:sz w:val="24"/>
          <w:szCs w:val="24"/>
        </w:rPr>
      </w:pPr>
      <w:r>
        <w:rPr>
          <w:rFonts w:eastAsia="Times New Roman"/>
          <w:sz w:val="24"/>
          <w:szCs w:val="24"/>
        </w:rPr>
        <w:t>МБУ «Централизованная библиотечная система» МО «Город Киров»</w:t>
      </w:r>
    </w:p>
    <w:p w:rsidR="004223DC" w:rsidRDefault="004223DC" w:rsidP="004223DC">
      <w:pPr>
        <w:shd w:val="clear" w:color="auto" w:fill="FFFFFF"/>
        <w:jc w:val="center"/>
        <w:rPr>
          <w:rFonts w:eastAsia="Times New Roman"/>
          <w:sz w:val="24"/>
          <w:szCs w:val="24"/>
        </w:rPr>
      </w:pPr>
    </w:p>
    <w:p w:rsidR="004223DC" w:rsidRDefault="004223DC" w:rsidP="004223DC">
      <w:pPr>
        <w:shd w:val="clear" w:color="auto" w:fill="FFFFFF"/>
        <w:ind w:firstLine="708"/>
        <w:jc w:val="both"/>
        <w:rPr>
          <w:rFonts w:eastAsiaTheme="minorHAnsi"/>
          <w:color w:val="000000"/>
          <w:spacing w:val="1"/>
          <w:sz w:val="24"/>
          <w:szCs w:val="24"/>
          <w:shd w:val="clear" w:color="auto" w:fill="FFFFFF"/>
          <w:lang w:eastAsia="en-US"/>
        </w:rPr>
      </w:pPr>
      <w:r>
        <w:rPr>
          <w:rFonts w:eastAsia="Times New Roman"/>
          <w:sz w:val="24"/>
          <w:szCs w:val="24"/>
        </w:rPr>
        <w:t xml:space="preserve">В библиотеках в последние годы отмечается тенденция старения кадров, слабое обновление кадрового состава за счет молодых специалистов. </w:t>
      </w:r>
      <w:r>
        <w:rPr>
          <w:color w:val="000000"/>
          <w:spacing w:val="1"/>
          <w:sz w:val="24"/>
          <w:szCs w:val="24"/>
          <w:shd w:val="clear" w:color="auto" w:fill="FFFFFF"/>
        </w:rPr>
        <w:t>По классическим пропорциям менеджмента персонала, любая организация, в том числе библиотека, жизнеспособна, если в ней поддерживается равновесие возрастных категорий сотрудников: 30–35% – до 30 лет; 30–35% – в возрасте 31–35 лет; 30–35% –старше 45 лет. Однако реальная кадровая ситуация в библиотечно-информационной сфере существенно отличается от идеальной. Средний возраст сотрудников библиотеки часто варьируется в диапазоне от 45 до 55 лет, доля же мо</w:t>
      </w:r>
      <w:r w:rsidR="00547098">
        <w:rPr>
          <w:color w:val="000000"/>
          <w:spacing w:val="1"/>
          <w:sz w:val="24"/>
          <w:szCs w:val="24"/>
          <w:shd w:val="clear" w:color="auto" w:fill="FFFFFF"/>
        </w:rPr>
        <w:t>лодых коллег не превышает 17–20</w:t>
      </w:r>
      <w:r>
        <w:rPr>
          <w:color w:val="000000"/>
          <w:spacing w:val="1"/>
          <w:sz w:val="24"/>
          <w:szCs w:val="24"/>
          <w:shd w:val="clear" w:color="auto" w:fill="FFFFFF"/>
        </w:rPr>
        <w:t>%.</w:t>
      </w:r>
    </w:p>
    <w:p w:rsidR="004223DC" w:rsidRDefault="004223DC" w:rsidP="004223DC">
      <w:pPr>
        <w:shd w:val="clear" w:color="auto" w:fill="FFFFFF"/>
        <w:ind w:firstLine="708"/>
        <w:jc w:val="both"/>
        <w:rPr>
          <w:rFonts w:eastAsia="Times New Roman"/>
          <w:sz w:val="24"/>
          <w:szCs w:val="24"/>
        </w:rPr>
      </w:pPr>
      <w:r>
        <w:rPr>
          <w:color w:val="000000"/>
          <w:spacing w:val="1"/>
          <w:sz w:val="24"/>
          <w:szCs w:val="24"/>
          <w:shd w:val="clear" w:color="auto" w:fill="FFFFFF"/>
        </w:rPr>
        <w:t xml:space="preserve">Аналогичная ситуация сложилась и в </w:t>
      </w:r>
      <w:r>
        <w:rPr>
          <w:rFonts w:eastAsia="Times New Roman"/>
          <w:sz w:val="24"/>
          <w:szCs w:val="24"/>
        </w:rPr>
        <w:t>МБУ «Централизованная библиотечная система»: специалисты в возраст</w:t>
      </w:r>
      <w:r w:rsidR="00547098">
        <w:rPr>
          <w:rFonts w:eastAsia="Times New Roman"/>
          <w:sz w:val="24"/>
          <w:szCs w:val="24"/>
        </w:rPr>
        <w:t>е до 35 лет составляют всего 18</w:t>
      </w:r>
      <w:r>
        <w:rPr>
          <w:rFonts w:eastAsia="Times New Roman"/>
          <w:sz w:val="24"/>
          <w:szCs w:val="24"/>
        </w:rPr>
        <w:t>% от общего количества библиотечных работников</w:t>
      </w:r>
      <w:r w:rsidR="00547098">
        <w:rPr>
          <w:rFonts w:eastAsia="Times New Roman"/>
          <w:sz w:val="24"/>
          <w:szCs w:val="24"/>
        </w:rPr>
        <w:t xml:space="preserve">. </w:t>
      </w:r>
      <w:r>
        <w:rPr>
          <w:rFonts w:eastAsia="Times New Roman"/>
          <w:sz w:val="24"/>
          <w:szCs w:val="24"/>
        </w:rPr>
        <w:t>Преобладающей является категория библиотекарей в возрасте от 36 до 55 лет</w:t>
      </w:r>
      <w:r w:rsidR="00547098">
        <w:rPr>
          <w:rFonts w:eastAsia="Times New Roman"/>
          <w:sz w:val="24"/>
          <w:szCs w:val="24"/>
        </w:rPr>
        <w:t xml:space="preserve"> (48%), чуть меньшее число – 34</w:t>
      </w:r>
      <w:r>
        <w:rPr>
          <w:rFonts w:eastAsia="Times New Roman"/>
          <w:sz w:val="24"/>
          <w:szCs w:val="24"/>
        </w:rPr>
        <w:t>% - составляют специалисты в возрасте более 55 лет (данные на 01.01.2018 г.).</w:t>
      </w:r>
    </w:p>
    <w:p w:rsidR="004223DC" w:rsidRDefault="004223DC" w:rsidP="004223DC">
      <w:pPr>
        <w:shd w:val="clear" w:color="auto" w:fill="FFFFFF"/>
        <w:ind w:firstLine="708"/>
        <w:jc w:val="both"/>
        <w:rPr>
          <w:rFonts w:eastAsia="Times New Roman"/>
          <w:sz w:val="24"/>
          <w:szCs w:val="24"/>
        </w:rPr>
      </w:pPr>
      <w:r>
        <w:rPr>
          <w:rFonts w:eastAsia="Times New Roman"/>
          <w:sz w:val="24"/>
          <w:szCs w:val="24"/>
        </w:rPr>
        <w:t>Учитывая сложившуюся ситуацию, организационно-методический отдел центральной городской библиотеки им. А.С. Пушкина организовал проведение исследования «Молодежь в пространстве библиотеки».</w:t>
      </w:r>
    </w:p>
    <w:p w:rsidR="004223DC" w:rsidRDefault="004223DC" w:rsidP="004223DC">
      <w:pPr>
        <w:ind w:firstLine="708"/>
        <w:jc w:val="both"/>
        <w:rPr>
          <w:rFonts w:eastAsiaTheme="minorHAnsi" w:cstheme="minorBidi"/>
          <w:sz w:val="24"/>
          <w:szCs w:val="24"/>
          <w:lang w:eastAsia="en-US"/>
        </w:rPr>
      </w:pPr>
      <w:r>
        <w:rPr>
          <w:sz w:val="24"/>
          <w:szCs w:val="24"/>
        </w:rPr>
        <w:t>Цель исследования</w:t>
      </w:r>
      <w:r>
        <w:rPr>
          <w:b/>
          <w:sz w:val="24"/>
          <w:szCs w:val="24"/>
        </w:rPr>
        <w:t xml:space="preserve"> </w:t>
      </w:r>
      <w:r w:rsidR="00547098" w:rsidRPr="00F35259">
        <w:rPr>
          <w:sz w:val="24"/>
          <w:szCs w:val="24"/>
        </w:rPr>
        <w:t>–</w:t>
      </w:r>
      <w:r>
        <w:rPr>
          <w:sz w:val="24"/>
          <w:szCs w:val="24"/>
        </w:rPr>
        <w:t xml:space="preserve"> выявление потенциальных (творческих и профессиональных) возможностей молодых специалистов библиотеки, формирование кадрового резерва, оптимизация системы повышения квалификации.</w:t>
      </w:r>
    </w:p>
    <w:p w:rsidR="004223DC" w:rsidRDefault="004223DC" w:rsidP="004223DC">
      <w:pPr>
        <w:ind w:firstLine="708"/>
        <w:jc w:val="both"/>
        <w:rPr>
          <w:sz w:val="24"/>
          <w:szCs w:val="24"/>
        </w:rPr>
      </w:pPr>
      <w:r>
        <w:rPr>
          <w:sz w:val="24"/>
          <w:szCs w:val="24"/>
        </w:rPr>
        <w:t xml:space="preserve">В качестве объекта библиотечных исследований выступают </w:t>
      </w:r>
      <w:r>
        <w:rPr>
          <w:rFonts w:eastAsia="Times New Roman"/>
          <w:sz w:val="24"/>
          <w:szCs w:val="24"/>
        </w:rPr>
        <w:t xml:space="preserve">библиотечные работники </w:t>
      </w:r>
      <w:r>
        <w:rPr>
          <w:sz w:val="24"/>
          <w:szCs w:val="24"/>
        </w:rPr>
        <w:t xml:space="preserve">муниципальных библиотек г. Кирова </w:t>
      </w:r>
      <w:r>
        <w:rPr>
          <w:rFonts w:eastAsia="Times New Roman"/>
          <w:sz w:val="24"/>
          <w:szCs w:val="24"/>
        </w:rPr>
        <w:t>в возрасте до 35 лет включительно</w:t>
      </w:r>
      <w:r>
        <w:rPr>
          <w:sz w:val="24"/>
          <w:szCs w:val="24"/>
        </w:rPr>
        <w:t>.</w:t>
      </w:r>
    </w:p>
    <w:p w:rsidR="004223DC" w:rsidRDefault="004223DC" w:rsidP="004223DC">
      <w:pPr>
        <w:ind w:firstLine="708"/>
        <w:jc w:val="both"/>
        <w:rPr>
          <w:sz w:val="24"/>
          <w:szCs w:val="24"/>
        </w:rPr>
      </w:pPr>
      <w:r>
        <w:rPr>
          <w:sz w:val="24"/>
          <w:szCs w:val="24"/>
        </w:rPr>
        <w:t xml:space="preserve">Предмет исследования - </w:t>
      </w:r>
      <w:r>
        <w:rPr>
          <w:rFonts w:eastAsia="Times New Roman"/>
          <w:sz w:val="24"/>
          <w:szCs w:val="24"/>
        </w:rPr>
        <w:t xml:space="preserve">профессиональная деятельность молодых библиотечных работников. </w:t>
      </w:r>
      <w:r>
        <w:rPr>
          <w:sz w:val="24"/>
          <w:szCs w:val="24"/>
        </w:rPr>
        <w:t xml:space="preserve">Основным методом исследования выбрано анкетирование. </w:t>
      </w:r>
    </w:p>
    <w:p w:rsidR="004223DC" w:rsidRDefault="004223DC" w:rsidP="004223DC">
      <w:pPr>
        <w:ind w:firstLine="708"/>
        <w:jc w:val="both"/>
        <w:rPr>
          <w:sz w:val="24"/>
          <w:szCs w:val="24"/>
        </w:rPr>
      </w:pPr>
      <w:r>
        <w:rPr>
          <w:rFonts w:eastAsia="Times New Roman"/>
          <w:sz w:val="24"/>
          <w:szCs w:val="24"/>
        </w:rPr>
        <w:t>Базами исследования выступили:</w:t>
      </w:r>
      <w:r>
        <w:rPr>
          <w:rFonts w:eastAsia="Times New Roman"/>
          <w:b/>
          <w:sz w:val="24"/>
          <w:szCs w:val="24"/>
        </w:rPr>
        <w:t xml:space="preserve"> </w:t>
      </w:r>
      <w:r>
        <w:rPr>
          <w:rFonts w:eastAsia="Times New Roman"/>
          <w:sz w:val="24"/>
          <w:szCs w:val="24"/>
        </w:rPr>
        <w:t>центральная городская библиотека им.</w:t>
      </w:r>
      <w:r w:rsidR="00547098">
        <w:rPr>
          <w:rFonts w:eastAsia="Times New Roman"/>
          <w:sz w:val="24"/>
          <w:szCs w:val="24"/>
        </w:rPr>
        <w:t> </w:t>
      </w:r>
      <w:r>
        <w:rPr>
          <w:rFonts w:eastAsia="Times New Roman"/>
          <w:sz w:val="24"/>
          <w:szCs w:val="24"/>
        </w:rPr>
        <w:t>А.С.</w:t>
      </w:r>
      <w:r w:rsidR="00547098">
        <w:rPr>
          <w:rFonts w:eastAsia="Times New Roman"/>
          <w:sz w:val="24"/>
          <w:szCs w:val="24"/>
        </w:rPr>
        <w:t> </w:t>
      </w:r>
      <w:r>
        <w:rPr>
          <w:rFonts w:eastAsia="Times New Roman"/>
          <w:sz w:val="24"/>
          <w:szCs w:val="24"/>
        </w:rPr>
        <w:t xml:space="preserve">Пушкина, 16 библиотек-филиалов </w:t>
      </w:r>
      <w:r>
        <w:rPr>
          <w:sz w:val="24"/>
          <w:szCs w:val="24"/>
        </w:rPr>
        <w:t xml:space="preserve">МБУ «Централизованная библиотечная система» МО «Город Киров». </w:t>
      </w:r>
      <w:r>
        <w:rPr>
          <w:rFonts w:eastAsia="Times New Roman"/>
          <w:sz w:val="24"/>
          <w:szCs w:val="24"/>
        </w:rPr>
        <w:t>В анкетном опросе приняли участие 29 молодых библиотечных работника.</w:t>
      </w:r>
    </w:p>
    <w:p w:rsidR="004223DC" w:rsidRDefault="004223DC" w:rsidP="004223DC">
      <w:pPr>
        <w:shd w:val="clear" w:color="auto" w:fill="FFFFFF"/>
        <w:ind w:firstLine="708"/>
        <w:jc w:val="both"/>
        <w:rPr>
          <w:rFonts w:eastAsia="Times New Roman"/>
          <w:sz w:val="24"/>
          <w:szCs w:val="24"/>
        </w:rPr>
      </w:pPr>
      <w:r>
        <w:rPr>
          <w:rFonts w:eastAsia="Times New Roman"/>
          <w:sz w:val="24"/>
          <w:szCs w:val="24"/>
        </w:rPr>
        <w:t xml:space="preserve">Анализ состава молодых библиотечных работников муниципальных библиотек показал, что из 175 библиотечных работников, молодые библиотечные работники составляют 18% (31 человек); 8 из них (26%) работают в центральной городской библиотеке им. А.С. Пушкина, 2 человека (около 6%) – в сельских библиотеках; и 21 человек (68%) – в городских филиалах МБУ «Централизованная библиотечная система». </w:t>
      </w:r>
    </w:p>
    <w:p w:rsidR="004223DC" w:rsidRDefault="004223DC" w:rsidP="004223DC">
      <w:pPr>
        <w:shd w:val="clear" w:color="auto" w:fill="FFFFFF"/>
        <w:ind w:firstLine="708"/>
        <w:jc w:val="both"/>
        <w:rPr>
          <w:rFonts w:eastAsia="Times New Roman"/>
          <w:sz w:val="24"/>
          <w:szCs w:val="24"/>
        </w:rPr>
      </w:pPr>
      <w:r>
        <w:rPr>
          <w:rFonts w:eastAsia="Times New Roman"/>
          <w:sz w:val="24"/>
          <w:szCs w:val="24"/>
        </w:rPr>
        <w:t xml:space="preserve">Исследование показало, что 76% молодых специалистов имеют высшее образование, но лишь 7% </w:t>
      </w:r>
      <w:r w:rsidR="00547098" w:rsidRPr="00F35259">
        <w:rPr>
          <w:sz w:val="24"/>
          <w:szCs w:val="24"/>
        </w:rPr>
        <w:t>–</w:t>
      </w:r>
      <w:r>
        <w:rPr>
          <w:rFonts w:eastAsia="Times New Roman"/>
          <w:sz w:val="24"/>
          <w:szCs w:val="24"/>
        </w:rPr>
        <w:t xml:space="preserve"> высшее библиотечное.</w:t>
      </w:r>
    </w:p>
    <w:p w:rsidR="004223DC" w:rsidRDefault="004223DC" w:rsidP="004223DC">
      <w:pPr>
        <w:shd w:val="clear" w:color="auto" w:fill="FFFFFF"/>
        <w:ind w:firstLine="708"/>
        <w:jc w:val="both"/>
        <w:rPr>
          <w:rFonts w:eastAsia="Times New Roman"/>
          <w:sz w:val="24"/>
          <w:szCs w:val="24"/>
        </w:rPr>
      </w:pPr>
      <w:r>
        <w:rPr>
          <w:rFonts w:eastAsia="Times New Roman"/>
          <w:sz w:val="24"/>
          <w:szCs w:val="24"/>
        </w:rPr>
        <w:t>Эффективность и успех раб</w:t>
      </w:r>
      <w:r w:rsidR="00547098">
        <w:rPr>
          <w:rFonts w:eastAsia="Times New Roman"/>
          <w:sz w:val="24"/>
          <w:szCs w:val="24"/>
        </w:rPr>
        <w:t xml:space="preserve">оты любой организации, в т.ч. </w:t>
      </w:r>
      <w:r>
        <w:rPr>
          <w:rFonts w:eastAsia="Times New Roman"/>
          <w:sz w:val="24"/>
          <w:szCs w:val="24"/>
        </w:rPr>
        <w:t>библиотеки во многом зависит от осознания своего вклада в общее дело каждым участником производственного процесса. Поэтому в ходе исследования важно было оценить удовлетворенность молодых сотрудников своей работой. 50% ответили удовлетворительно, 43% ответили «скорее, да», 7% – «скорее, нет». Вероятно, чтобы чувствовать себя уверенно в библиотеке некоторым молодым специалистам необходимо пройти путь адаптации, получить определенные знания.</w:t>
      </w:r>
    </w:p>
    <w:p w:rsidR="004223DC" w:rsidRDefault="004223DC" w:rsidP="004223DC">
      <w:pPr>
        <w:shd w:val="clear" w:color="auto" w:fill="FFFFFF"/>
        <w:ind w:firstLine="708"/>
        <w:jc w:val="both"/>
        <w:rPr>
          <w:rFonts w:eastAsia="Times New Roman"/>
          <w:sz w:val="24"/>
          <w:szCs w:val="24"/>
        </w:rPr>
      </w:pPr>
      <w:r>
        <w:rPr>
          <w:rFonts w:eastAsia="Times New Roman"/>
          <w:sz w:val="24"/>
          <w:szCs w:val="24"/>
        </w:rPr>
        <w:t>Вместе с тем на вопрос «Оцените степень своей профессиональной зрелости» 59% ответили, что чувствуют с</w:t>
      </w:r>
      <w:r w:rsidR="00547098">
        <w:rPr>
          <w:rFonts w:eastAsia="Times New Roman"/>
          <w:sz w:val="24"/>
          <w:szCs w:val="24"/>
        </w:rPr>
        <w:t xml:space="preserve">ебя на рабочем месте уверенно. </w:t>
      </w:r>
      <w:r>
        <w:rPr>
          <w:rFonts w:eastAsia="Times New Roman"/>
          <w:sz w:val="24"/>
          <w:szCs w:val="24"/>
        </w:rPr>
        <w:t>24% затруднились оценить свою профессиональную зрелость. 17% ощущают недостаток в профессионализме.</w:t>
      </w:r>
    </w:p>
    <w:p w:rsidR="004223DC" w:rsidRDefault="004223DC" w:rsidP="004223DC">
      <w:pPr>
        <w:shd w:val="clear" w:color="auto" w:fill="FFFFFF"/>
        <w:ind w:firstLine="708"/>
        <w:jc w:val="both"/>
        <w:rPr>
          <w:rFonts w:eastAsia="Times New Roman"/>
          <w:sz w:val="24"/>
          <w:szCs w:val="24"/>
        </w:rPr>
      </w:pPr>
      <w:r>
        <w:rPr>
          <w:rFonts w:eastAsia="Times New Roman"/>
          <w:sz w:val="24"/>
          <w:szCs w:val="24"/>
        </w:rPr>
        <w:t xml:space="preserve">В анкете респондентам было предложено составить портрет идеального библиотекаря, а точнее оценить деловые качества библиотечного специалиста, </w:t>
      </w:r>
      <w:r>
        <w:rPr>
          <w:rFonts w:eastAsia="Times New Roman"/>
          <w:sz w:val="24"/>
          <w:szCs w:val="24"/>
        </w:rPr>
        <w:lastRenderedPageBreak/>
        <w:t>расположив их по степени значимости от 1 до 10 места. На 1-е место молодые специалисты поставили профессионализм, на 2-е место – ответственность и добросовестность, на 3-е место – творческий подход к работе. На 4-м месте – умение поддерживать нормальные отношения в коллективе.</w:t>
      </w:r>
    </w:p>
    <w:p w:rsidR="004223DC" w:rsidRDefault="004223DC" w:rsidP="004223DC">
      <w:pPr>
        <w:shd w:val="clear" w:color="auto" w:fill="FFFFFF"/>
        <w:ind w:firstLine="708"/>
        <w:jc w:val="center"/>
        <w:rPr>
          <w:rFonts w:eastAsia="Times New Roman"/>
          <w:b/>
          <w:sz w:val="24"/>
          <w:szCs w:val="24"/>
        </w:rPr>
      </w:pPr>
      <w:r>
        <w:rPr>
          <w:rFonts w:eastAsia="Times New Roman"/>
          <w:b/>
          <w:sz w:val="24"/>
          <w:szCs w:val="24"/>
        </w:rPr>
        <w:t>Оценка респондентами деловых качеств молодого специалиста</w:t>
      </w:r>
    </w:p>
    <w:p w:rsidR="004223DC" w:rsidRDefault="004223DC" w:rsidP="004223DC">
      <w:pPr>
        <w:shd w:val="clear" w:color="auto" w:fill="FFFFFF"/>
        <w:ind w:firstLine="708"/>
        <w:jc w:val="center"/>
        <w:rPr>
          <w:rFonts w:eastAsia="Times New Roman"/>
          <w:b/>
          <w:sz w:val="24"/>
          <w:szCs w:val="24"/>
        </w:rPr>
      </w:pPr>
    </w:p>
    <w:tbl>
      <w:tblPr>
        <w:tblStyle w:val="aa"/>
        <w:tblW w:w="0" w:type="auto"/>
        <w:tblInd w:w="108" w:type="dxa"/>
        <w:tblLook w:val="04A0" w:firstRow="1" w:lastRow="0" w:firstColumn="1" w:lastColumn="0" w:noHBand="0" w:noVBand="1"/>
      </w:tblPr>
      <w:tblGrid>
        <w:gridCol w:w="7542"/>
        <w:gridCol w:w="1814"/>
      </w:tblGrid>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b/>
                <w:sz w:val="24"/>
                <w:szCs w:val="24"/>
              </w:rPr>
            </w:pPr>
            <w:r>
              <w:rPr>
                <w:rFonts w:eastAsia="Times New Roman"/>
                <w:b/>
                <w:sz w:val="24"/>
                <w:szCs w:val="24"/>
              </w:rPr>
              <w:t>Деловые качества специалиста</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b/>
                <w:sz w:val="24"/>
                <w:szCs w:val="24"/>
              </w:rPr>
            </w:pPr>
            <w:r>
              <w:rPr>
                <w:rFonts w:eastAsia="Times New Roman"/>
                <w:b/>
                <w:sz w:val="24"/>
                <w:szCs w:val="24"/>
              </w:rPr>
              <w:t>Место</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Профессиональная компетентность</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1</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Ответственность и добросовестность</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2</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Творческий подход к работе</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3</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Умение поддерживать  нормальные отношения  в коллективе</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4</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Коммуникабельность</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5</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Способность четко организовывать  и планировать работу</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6</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готовность и способность осваивать новое</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7</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Самостоятельность и инициатива</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8</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Целеустремленность</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9</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Требовательность к себе и другим</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10</w:t>
            </w:r>
          </w:p>
        </w:tc>
      </w:tr>
    </w:tbl>
    <w:p w:rsidR="004223DC" w:rsidRDefault="004223DC" w:rsidP="004223DC">
      <w:pPr>
        <w:shd w:val="clear" w:color="auto" w:fill="FFFFFF"/>
        <w:ind w:firstLine="708"/>
        <w:jc w:val="center"/>
        <w:rPr>
          <w:rFonts w:eastAsia="Times New Roman"/>
          <w:sz w:val="24"/>
          <w:szCs w:val="24"/>
        </w:rPr>
      </w:pPr>
    </w:p>
    <w:p w:rsidR="004223DC" w:rsidRDefault="004223DC" w:rsidP="004223DC">
      <w:pPr>
        <w:shd w:val="clear" w:color="auto" w:fill="FFFFFF"/>
        <w:jc w:val="both"/>
        <w:rPr>
          <w:rFonts w:eastAsia="Times New Roman"/>
          <w:sz w:val="24"/>
          <w:szCs w:val="24"/>
        </w:rPr>
      </w:pPr>
      <w:r>
        <w:rPr>
          <w:rFonts w:eastAsia="Times New Roman"/>
          <w:sz w:val="24"/>
          <w:szCs w:val="24"/>
        </w:rPr>
        <w:tab/>
        <w:t>Таким образом, определяя портрет идеального библиотекаря, исследование помогло определить черты современного библиотекаря. Это образованный, знающий свое дело профессионал, творческий, ответственный работник, умеющий работать в команде.</w:t>
      </w:r>
    </w:p>
    <w:p w:rsidR="004223DC" w:rsidRDefault="004223DC" w:rsidP="004223DC">
      <w:pPr>
        <w:shd w:val="clear" w:color="auto" w:fill="FFFFFF"/>
        <w:jc w:val="both"/>
        <w:rPr>
          <w:rFonts w:eastAsia="Times New Roman"/>
          <w:sz w:val="24"/>
          <w:szCs w:val="24"/>
        </w:rPr>
      </w:pPr>
      <w:r>
        <w:rPr>
          <w:rFonts w:eastAsia="Times New Roman"/>
          <w:sz w:val="24"/>
          <w:szCs w:val="24"/>
        </w:rPr>
        <w:tab/>
        <w:t>В анкете респондентам нужно было назвать три сильные и три слабые стороны в работе, т.е. сравнить себя с идеальным портретом современного библиотекаря. 2 человека не указали сильные и слабые стороны, 1 из опрошенных не указал слабые. Ответы требовали вдумчивого объективного анализа своей работы. Полученные результаты говорят о достаточно серьезном подходе к ответам. За редким исключением респондентами было названо по 3 сильных и слабых сторон. Какие же положительные (сильные) стороны в работе отмечены респондентами: в основном, это ответственность и добросовестность (21 ответ), творческий подход к работе (11 ответов), желание осваивать все новое (8 ответов) и коммуникабельность (8 ответов). Реже – способность четко планировать работу (4 ответа), доброжелательность (3 ответа), хорошее владение ПК (3 ответа). В числе слабых сторон названы: неуверенность в знаниях, отсутствие профессионального образования (14 ответов), боязнь публичных выступлений (5 ответов), малообщительность (5 ответов), высокая эмоциональность (5 ответов), недостаточная инициативность (4 ответа).</w:t>
      </w:r>
    </w:p>
    <w:p w:rsidR="004223DC" w:rsidRDefault="004223DC" w:rsidP="004223DC">
      <w:pPr>
        <w:shd w:val="clear" w:color="auto" w:fill="FFFFFF"/>
        <w:ind w:firstLine="708"/>
        <w:jc w:val="both"/>
        <w:rPr>
          <w:rFonts w:eastAsia="Times New Roman"/>
          <w:sz w:val="24"/>
          <w:szCs w:val="24"/>
        </w:rPr>
      </w:pPr>
      <w:r>
        <w:rPr>
          <w:rFonts w:eastAsia="Times New Roman"/>
          <w:sz w:val="24"/>
          <w:szCs w:val="24"/>
        </w:rPr>
        <w:t>Чем привлекает молодых сотрудников работа в библиотеке? Каковы показатели, отражающие удовлетворенность работой? В целом места (с 1 по 10) распределились следующим образом (допускался выбор нескольких вариантов).</w:t>
      </w:r>
    </w:p>
    <w:p w:rsidR="004223DC" w:rsidRDefault="004223DC" w:rsidP="004223DC">
      <w:pPr>
        <w:shd w:val="clear" w:color="auto" w:fill="FFFFFF"/>
        <w:ind w:firstLine="708"/>
        <w:jc w:val="both"/>
        <w:rPr>
          <w:rFonts w:eastAsia="Times New Roman"/>
          <w:sz w:val="24"/>
          <w:szCs w:val="24"/>
        </w:rPr>
      </w:pPr>
    </w:p>
    <w:p w:rsidR="004223DC" w:rsidRDefault="004223DC" w:rsidP="004223DC">
      <w:pPr>
        <w:shd w:val="clear" w:color="auto" w:fill="FFFFFF"/>
        <w:ind w:firstLine="708"/>
        <w:jc w:val="center"/>
        <w:rPr>
          <w:rFonts w:eastAsia="Times New Roman"/>
          <w:b/>
          <w:sz w:val="24"/>
          <w:szCs w:val="24"/>
        </w:rPr>
      </w:pPr>
      <w:r>
        <w:rPr>
          <w:rFonts w:eastAsia="Times New Roman"/>
          <w:b/>
          <w:sz w:val="24"/>
          <w:szCs w:val="24"/>
        </w:rPr>
        <w:t xml:space="preserve">Распределение показателей удовлетворенности (привлекательности) </w:t>
      </w:r>
    </w:p>
    <w:p w:rsidR="004223DC" w:rsidRDefault="004223DC" w:rsidP="004223DC">
      <w:pPr>
        <w:shd w:val="clear" w:color="auto" w:fill="FFFFFF"/>
        <w:ind w:firstLine="708"/>
        <w:jc w:val="center"/>
        <w:rPr>
          <w:rFonts w:eastAsia="Times New Roman"/>
          <w:b/>
          <w:sz w:val="24"/>
          <w:szCs w:val="24"/>
        </w:rPr>
      </w:pPr>
      <w:r>
        <w:rPr>
          <w:rFonts w:eastAsia="Times New Roman"/>
          <w:b/>
          <w:sz w:val="24"/>
          <w:szCs w:val="24"/>
        </w:rPr>
        <w:t>работой в библиотеке</w:t>
      </w:r>
    </w:p>
    <w:tbl>
      <w:tblPr>
        <w:tblStyle w:val="aa"/>
        <w:tblW w:w="0" w:type="auto"/>
        <w:tblInd w:w="108" w:type="dxa"/>
        <w:tblLook w:val="04A0" w:firstRow="1" w:lastRow="0" w:firstColumn="1" w:lastColumn="0" w:noHBand="0" w:noVBand="1"/>
      </w:tblPr>
      <w:tblGrid>
        <w:gridCol w:w="7542"/>
        <w:gridCol w:w="1814"/>
      </w:tblGrid>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b/>
                <w:sz w:val="24"/>
                <w:szCs w:val="24"/>
              </w:rPr>
            </w:pPr>
            <w:r>
              <w:rPr>
                <w:rFonts w:eastAsia="Times New Roman"/>
                <w:b/>
                <w:sz w:val="24"/>
                <w:szCs w:val="24"/>
              </w:rPr>
              <w:t>Показатели</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b/>
                <w:sz w:val="24"/>
                <w:szCs w:val="24"/>
              </w:rPr>
            </w:pPr>
            <w:r>
              <w:rPr>
                <w:rFonts w:eastAsia="Times New Roman"/>
                <w:b/>
                <w:sz w:val="24"/>
                <w:szCs w:val="24"/>
              </w:rPr>
              <w:t>Место</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Возможность  заниматься интересным делом</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1</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Социальная защищенность</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2</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Возможность интеллектуального общения</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3</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Возможность профессионального  и творческого роста</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4</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Сопричастность целям и успехам библиотеки</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5</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Признание и уважение коллег</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6</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Хорошие условия труда</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7</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Общение с широким кругом людей</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8</w:t>
            </w:r>
          </w:p>
        </w:tc>
      </w:tr>
      <w:tr w:rsidR="004223DC" w:rsidTr="00547098">
        <w:tc>
          <w:tcPr>
            <w:tcW w:w="7542" w:type="dxa"/>
            <w:tcBorders>
              <w:top w:val="single" w:sz="4" w:space="0" w:color="auto"/>
              <w:left w:val="single" w:sz="4" w:space="0" w:color="auto"/>
              <w:bottom w:val="single" w:sz="4" w:space="0" w:color="auto"/>
              <w:right w:val="single" w:sz="4" w:space="0" w:color="auto"/>
            </w:tcBorders>
            <w:hideMark/>
          </w:tcPr>
          <w:p w:rsidR="004223DC" w:rsidRDefault="004223DC">
            <w:pPr>
              <w:rPr>
                <w:rFonts w:eastAsia="Times New Roman"/>
                <w:sz w:val="24"/>
                <w:szCs w:val="24"/>
              </w:rPr>
            </w:pPr>
            <w:r>
              <w:rPr>
                <w:rFonts w:eastAsia="Times New Roman"/>
                <w:sz w:val="24"/>
                <w:szCs w:val="24"/>
              </w:rPr>
              <w:t>Перспектива продвижения по службе</w:t>
            </w:r>
          </w:p>
        </w:tc>
        <w:tc>
          <w:tcPr>
            <w:tcW w:w="1814"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rFonts w:eastAsia="Times New Roman"/>
                <w:sz w:val="24"/>
                <w:szCs w:val="24"/>
              </w:rPr>
            </w:pPr>
            <w:r>
              <w:rPr>
                <w:rFonts w:eastAsia="Times New Roman"/>
                <w:sz w:val="24"/>
                <w:szCs w:val="24"/>
              </w:rPr>
              <w:t>9</w:t>
            </w:r>
          </w:p>
        </w:tc>
      </w:tr>
    </w:tbl>
    <w:p w:rsidR="004223DC" w:rsidRDefault="004223DC" w:rsidP="004223DC">
      <w:pPr>
        <w:ind w:firstLine="708"/>
        <w:jc w:val="both"/>
        <w:rPr>
          <w:rFonts w:eastAsia="Times New Roman"/>
          <w:sz w:val="24"/>
          <w:szCs w:val="24"/>
        </w:rPr>
      </w:pPr>
      <w:r>
        <w:rPr>
          <w:sz w:val="24"/>
          <w:szCs w:val="24"/>
        </w:rPr>
        <w:lastRenderedPageBreak/>
        <w:t xml:space="preserve">В числе первых мест: возможность заниматься интересным делом, социальная защищенность, возможность интеллектуального общения, возможность профессионального и творческого роста. Из ответов можно сделать вывод, что в библиотеках </w:t>
      </w:r>
      <w:r>
        <w:rPr>
          <w:rFonts w:eastAsia="Times New Roman"/>
          <w:sz w:val="24"/>
          <w:szCs w:val="24"/>
        </w:rPr>
        <w:t>МБУ «Централизованная библиотечная система» созданы благоприятные условия для самореализации молодых сотрудников. На 2-м месте социальная защищенность. Для молодых женщин, как правило, имеющих маленьких детей, социальная защищенность играет немаловажную роль. На последнем 9-м месте стоит перспектива продвижения по службе.</w:t>
      </w:r>
    </w:p>
    <w:p w:rsidR="004223DC" w:rsidRDefault="004223DC" w:rsidP="004223DC">
      <w:pPr>
        <w:ind w:firstLine="708"/>
        <w:jc w:val="both"/>
        <w:rPr>
          <w:rFonts w:eastAsia="Times New Roman"/>
          <w:sz w:val="24"/>
          <w:szCs w:val="24"/>
        </w:rPr>
      </w:pPr>
      <w:r>
        <w:rPr>
          <w:rFonts w:eastAsia="Times New Roman"/>
          <w:sz w:val="24"/>
          <w:szCs w:val="24"/>
        </w:rPr>
        <w:t>В ходе исследования была поставлена цель, выявить какие виды деятельности для респондентов являются наиболее сложными и трудными с тем, чтобы в дальнейшем определить перспективы дальнейшего роста сотрудников, их возможности и творческий потенциал. Было предложено 13 вариантов ответов, при этом респонденты могли отметить несколько позиций. Ответы распределились следующим образом.</w:t>
      </w:r>
    </w:p>
    <w:p w:rsidR="004223DC" w:rsidRDefault="004223DC" w:rsidP="004223DC">
      <w:pPr>
        <w:jc w:val="both"/>
        <w:rPr>
          <w:rFonts w:eastAsiaTheme="minorHAnsi"/>
          <w:sz w:val="24"/>
          <w:szCs w:val="24"/>
          <w:lang w:eastAsia="en-US"/>
        </w:rPr>
      </w:pPr>
    </w:p>
    <w:p w:rsidR="004223DC" w:rsidRDefault="004223DC" w:rsidP="004223DC">
      <w:pPr>
        <w:jc w:val="center"/>
        <w:rPr>
          <w:b/>
          <w:sz w:val="24"/>
          <w:szCs w:val="24"/>
        </w:rPr>
      </w:pPr>
      <w:r>
        <w:rPr>
          <w:b/>
          <w:sz w:val="24"/>
          <w:szCs w:val="24"/>
        </w:rPr>
        <w:t xml:space="preserve">Виды деятельности, являющиеся для молодых сотрудников наиболее сложными </w:t>
      </w:r>
    </w:p>
    <w:p w:rsidR="004223DC" w:rsidRDefault="004223DC" w:rsidP="004223DC">
      <w:pPr>
        <w:jc w:val="center"/>
        <w:rPr>
          <w:b/>
          <w:sz w:val="24"/>
          <w:szCs w:val="24"/>
        </w:rPr>
      </w:pPr>
      <w:r>
        <w:rPr>
          <w:b/>
          <w:sz w:val="24"/>
          <w:szCs w:val="24"/>
        </w:rPr>
        <w:t>и трудными</w:t>
      </w:r>
    </w:p>
    <w:p w:rsidR="004223DC" w:rsidRDefault="004223DC" w:rsidP="004223DC">
      <w:pPr>
        <w:jc w:val="center"/>
        <w:rPr>
          <w:b/>
          <w:sz w:val="24"/>
          <w:szCs w:val="24"/>
        </w:rPr>
      </w:pPr>
    </w:p>
    <w:tbl>
      <w:tblPr>
        <w:tblStyle w:val="aa"/>
        <w:tblW w:w="0" w:type="auto"/>
        <w:tblInd w:w="108" w:type="dxa"/>
        <w:tblLook w:val="04A0" w:firstRow="1" w:lastRow="0" w:firstColumn="1" w:lastColumn="0" w:noHBand="0" w:noVBand="1"/>
      </w:tblPr>
      <w:tblGrid>
        <w:gridCol w:w="5416"/>
        <w:gridCol w:w="2409"/>
        <w:gridCol w:w="1531"/>
      </w:tblGrid>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b/>
                <w:sz w:val="24"/>
                <w:szCs w:val="24"/>
              </w:rPr>
            </w:pPr>
            <w:r>
              <w:rPr>
                <w:b/>
                <w:sz w:val="24"/>
                <w:szCs w:val="24"/>
              </w:rPr>
              <w:t>Виды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b/>
                <w:sz w:val="24"/>
                <w:szCs w:val="24"/>
              </w:rPr>
            </w:pPr>
            <w:r>
              <w:rPr>
                <w:b/>
                <w:sz w:val="24"/>
                <w:szCs w:val="24"/>
              </w:rPr>
              <w:t>Количество ответов</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b/>
                <w:sz w:val="24"/>
                <w:szCs w:val="24"/>
              </w:rPr>
            </w:pPr>
            <w:r>
              <w:rPr>
                <w:b/>
                <w:sz w:val="24"/>
                <w:szCs w:val="24"/>
              </w:rPr>
              <w:t>%</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Организация массово-информационной и выставочной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8</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11</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Общение с читателями</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Выполнение справок и консультаций</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2</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3</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Подготовка доклада, сообщения, лекции</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5</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7</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Публичные выступления</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13</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17</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Разработка документов</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6</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8</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Организация рекламы предоставляемых услуг</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6</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8</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Каталогизация документов</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10</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13</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Работа с БД</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3</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4</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Составление библиографических указателей</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11</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15</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Работа с финансовыми документами</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10</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13</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Работы, связанные с ПК и копировально-множительной техникой</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Ваш вариант</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w:t>
            </w:r>
          </w:p>
        </w:tc>
      </w:tr>
    </w:tbl>
    <w:p w:rsidR="004223DC" w:rsidRDefault="004223DC" w:rsidP="004223DC">
      <w:pPr>
        <w:jc w:val="center"/>
        <w:rPr>
          <w:b/>
          <w:sz w:val="24"/>
          <w:szCs w:val="24"/>
          <w:lang w:eastAsia="en-US"/>
        </w:rPr>
      </w:pPr>
    </w:p>
    <w:p w:rsidR="004223DC" w:rsidRDefault="004223DC" w:rsidP="004223DC">
      <w:pPr>
        <w:jc w:val="both"/>
        <w:rPr>
          <w:sz w:val="24"/>
          <w:szCs w:val="24"/>
        </w:rPr>
      </w:pPr>
      <w:r>
        <w:rPr>
          <w:b/>
          <w:sz w:val="24"/>
          <w:szCs w:val="24"/>
        </w:rPr>
        <w:tab/>
      </w:r>
      <w:r>
        <w:rPr>
          <w:sz w:val="24"/>
          <w:szCs w:val="24"/>
        </w:rPr>
        <w:t xml:space="preserve">Наибольшее число респондентов (17%) отметили, что для них самым сложным и трудными являются публичные выступления. 15% отметили составление библиографических указателей. По 13% </w:t>
      </w:r>
      <w:r w:rsidR="002F133B" w:rsidRPr="00F35259">
        <w:rPr>
          <w:sz w:val="24"/>
          <w:szCs w:val="24"/>
        </w:rPr>
        <w:t>–</w:t>
      </w:r>
      <w:r>
        <w:rPr>
          <w:sz w:val="24"/>
          <w:szCs w:val="24"/>
        </w:rPr>
        <w:t xml:space="preserve"> работа с финансовыми документами и каталогизация документов. Из результатов видно, что работа, требующая высокого профессионализма и значительного опыта, а также ораторских навыков, вызывает наибольшие затруднения. Такие же виды деятельности, как общение с читателями, выполнение справок и консультаций, работа с ПК и БД не вызывает у молодых сотрудников затруднений.</w:t>
      </w:r>
    </w:p>
    <w:p w:rsidR="004223DC" w:rsidRDefault="004223DC" w:rsidP="004223DC">
      <w:pPr>
        <w:jc w:val="both"/>
        <w:rPr>
          <w:sz w:val="24"/>
          <w:szCs w:val="24"/>
        </w:rPr>
      </w:pPr>
      <w:r>
        <w:rPr>
          <w:sz w:val="24"/>
          <w:szCs w:val="24"/>
        </w:rPr>
        <w:tab/>
        <w:t>Раскрыть творческий потенциал можно, зная определенные склонности, способности и желания сотрудников к определенным видам деятельности. На вопрос: «Какую работу Вы бы хотели выполнять?» можно было дать несколько вариантов ответов.</w:t>
      </w:r>
    </w:p>
    <w:p w:rsidR="004223DC" w:rsidRDefault="004223DC" w:rsidP="004223DC">
      <w:pPr>
        <w:jc w:val="center"/>
        <w:rPr>
          <w:sz w:val="24"/>
          <w:szCs w:val="24"/>
        </w:rPr>
      </w:pPr>
    </w:p>
    <w:p w:rsidR="004223DC" w:rsidRDefault="004223DC" w:rsidP="004223DC">
      <w:pPr>
        <w:jc w:val="center"/>
        <w:rPr>
          <w:b/>
          <w:sz w:val="24"/>
          <w:szCs w:val="24"/>
        </w:rPr>
      </w:pPr>
      <w:r>
        <w:rPr>
          <w:b/>
          <w:sz w:val="24"/>
          <w:szCs w:val="24"/>
        </w:rPr>
        <w:t>Виды деятельности, которые молодые сотрудники хотели бы выполнять</w:t>
      </w:r>
    </w:p>
    <w:p w:rsidR="004223DC" w:rsidRDefault="004223DC" w:rsidP="004223DC">
      <w:pPr>
        <w:jc w:val="center"/>
        <w:rPr>
          <w:b/>
          <w:sz w:val="24"/>
          <w:szCs w:val="24"/>
        </w:rPr>
      </w:pPr>
    </w:p>
    <w:tbl>
      <w:tblPr>
        <w:tblStyle w:val="aa"/>
        <w:tblW w:w="0" w:type="auto"/>
        <w:tblInd w:w="108" w:type="dxa"/>
        <w:tblLook w:val="04A0" w:firstRow="1" w:lastRow="0" w:firstColumn="1" w:lastColumn="0" w:noHBand="0" w:noVBand="1"/>
      </w:tblPr>
      <w:tblGrid>
        <w:gridCol w:w="5416"/>
        <w:gridCol w:w="2409"/>
        <w:gridCol w:w="1531"/>
      </w:tblGrid>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b/>
                <w:sz w:val="24"/>
                <w:szCs w:val="24"/>
              </w:rPr>
            </w:pPr>
            <w:r>
              <w:rPr>
                <w:b/>
                <w:sz w:val="24"/>
                <w:szCs w:val="24"/>
              </w:rPr>
              <w:t>Виды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b/>
                <w:sz w:val="24"/>
                <w:szCs w:val="24"/>
              </w:rPr>
            </w:pPr>
            <w:r>
              <w:rPr>
                <w:b/>
                <w:sz w:val="24"/>
                <w:szCs w:val="24"/>
              </w:rPr>
              <w:t>Количество ответов</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b/>
                <w:sz w:val="24"/>
                <w:szCs w:val="24"/>
              </w:rPr>
            </w:pPr>
            <w:r>
              <w:rPr>
                <w:b/>
                <w:sz w:val="24"/>
                <w:szCs w:val="24"/>
              </w:rPr>
              <w:t>%</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Работа с фондами</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14</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18</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lastRenderedPageBreak/>
              <w:t>Каталогизация документов</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8</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10</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Работа с читателями</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18</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23</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Массовая работа</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11</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14</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Справочно-библиографическая деятельность</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6</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8</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Организационно-методическая деятельность</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4</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5</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Научно-исследовательская и аналитическая деятельность</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9</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11</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Рекламная деятельность</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7</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9</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rFonts w:asciiTheme="minorHAnsi" w:hAnsiTheme="minorHAnsi" w:cstheme="minorBidi"/>
                <w:sz w:val="22"/>
                <w:szCs w:val="22"/>
              </w:rPr>
            </w:pPr>
            <w:r>
              <w:rPr>
                <w:sz w:val="24"/>
                <w:szCs w:val="24"/>
              </w:rPr>
              <w:t>Ваш вариант</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2</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2</w:t>
            </w:r>
          </w:p>
        </w:tc>
      </w:tr>
    </w:tbl>
    <w:p w:rsidR="004223DC" w:rsidRDefault="004223DC" w:rsidP="004223DC">
      <w:pPr>
        <w:jc w:val="center"/>
        <w:rPr>
          <w:b/>
          <w:sz w:val="24"/>
          <w:szCs w:val="24"/>
          <w:lang w:eastAsia="en-US"/>
        </w:rPr>
      </w:pPr>
    </w:p>
    <w:p w:rsidR="004223DC" w:rsidRDefault="004223DC" w:rsidP="004223DC">
      <w:pPr>
        <w:jc w:val="both"/>
        <w:rPr>
          <w:sz w:val="24"/>
          <w:szCs w:val="24"/>
        </w:rPr>
      </w:pPr>
      <w:r>
        <w:rPr>
          <w:sz w:val="24"/>
          <w:szCs w:val="24"/>
        </w:rPr>
        <w:tab/>
        <w:t>Наибольшее число респондентов хотело бы заниматься работой с читателями, работой с фондами и массовой работой. Совсем мало желающих заниматься организационно-методической и справочно-библиографической деятельностью.</w:t>
      </w:r>
    </w:p>
    <w:p w:rsidR="004223DC" w:rsidRDefault="004223DC" w:rsidP="004223DC">
      <w:pPr>
        <w:jc w:val="both"/>
        <w:rPr>
          <w:sz w:val="24"/>
          <w:szCs w:val="24"/>
        </w:rPr>
      </w:pPr>
      <w:r>
        <w:rPr>
          <w:sz w:val="24"/>
          <w:szCs w:val="24"/>
        </w:rPr>
        <w:tab/>
        <w:t>Важное место в исследовании было уделено вопросам повышения профессионального уровня молодых сотрудников. Как было отмечено выше, 41% молодых сотрудников затрудняются оценить свою профессиональную зрелость либо ощущают недостаток в профессиональных знаниях. Таким образом, повышение своего профессионального уровня для них особенно актуально. В ходе анкетирования выявлены сведения об источниках получения значимой информации, направлениях и формах повышения квалификации.</w:t>
      </w:r>
    </w:p>
    <w:p w:rsidR="004223DC" w:rsidRDefault="004223DC" w:rsidP="004223DC">
      <w:pPr>
        <w:jc w:val="both"/>
        <w:rPr>
          <w:sz w:val="24"/>
          <w:szCs w:val="24"/>
        </w:rPr>
      </w:pPr>
      <w:r>
        <w:rPr>
          <w:sz w:val="24"/>
          <w:szCs w:val="24"/>
        </w:rPr>
        <w:tab/>
        <w:t>На вопрос «Читаете ли Вы профессиональную литературу?» только 31% ответили, что читают постоянно 59% обращаются к профессиональной литературе редко, а 10% не читают совсем.</w:t>
      </w:r>
    </w:p>
    <w:p w:rsidR="004223DC" w:rsidRDefault="004223DC" w:rsidP="004223DC">
      <w:pPr>
        <w:jc w:val="both"/>
        <w:rPr>
          <w:sz w:val="24"/>
          <w:szCs w:val="24"/>
        </w:rPr>
      </w:pPr>
      <w:r>
        <w:rPr>
          <w:sz w:val="24"/>
          <w:szCs w:val="24"/>
        </w:rPr>
        <w:tab/>
        <w:t>Таким образом, привычки самостоятельной работы с печатными профессиональными изданиями у большинства молодых сотрудников не выработано.</w:t>
      </w:r>
    </w:p>
    <w:p w:rsidR="004223DC" w:rsidRDefault="004223DC" w:rsidP="004223DC">
      <w:pPr>
        <w:jc w:val="both"/>
        <w:rPr>
          <w:sz w:val="24"/>
          <w:szCs w:val="24"/>
        </w:rPr>
      </w:pPr>
      <w:r>
        <w:rPr>
          <w:sz w:val="24"/>
          <w:szCs w:val="24"/>
        </w:rPr>
        <w:tab/>
        <w:t>В то же время респонденты проявили большую заинтересованность в повышении своего профессионального уровня, несмотря на то, что в библиотеке ведется постоянная работа по повышению квалификации молодых сотрудников. Участникам исследования предлагалось назвать проблематику библиотечных тем и направлений, которая их интересует. Для выбора был предложен довольно широкий перечень тем. Ответы распределились следующим образом:</w:t>
      </w:r>
    </w:p>
    <w:p w:rsidR="004223DC" w:rsidRDefault="004223DC" w:rsidP="004223DC">
      <w:pPr>
        <w:jc w:val="both"/>
        <w:rPr>
          <w:sz w:val="24"/>
          <w:szCs w:val="24"/>
        </w:rPr>
      </w:pPr>
    </w:p>
    <w:p w:rsidR="004223DC" w:rsidRDefault="004223DC" w:rsidP="004223DC">
      <w:pPr>
        <w:jc w:val="center"/>
        <w:rPr>
          <w:b/>
          <w:sz w:val="24"/>
          <w:szCs w:val="24"/>
        </w:rPr>
      </w:pPr>
      <w:r>
        <w:rPr>
          <w:b/>
          <w:sz w:val="24"/>
          <w:szCs w:val="24"/>
        </w:rPr>
        <w:t>Перечень тем, предлагаемых молодыми специалистами для повышения квалификации</w:t>
      </w:r>
    </w:p>
    <w:p w:rsidR="004223DC" w:rsidRDefault="004223DC" w:rsidP="004223DC">
      <w:pPr>
        <w:jc w:val="center"/>
        <w:rPr>
          <w:b/>
          <w:sz w:val="24"/>
          <w:szCs w:val="24"/>
        </w:rPr>
      </w:pPr>
    </w:p>
    <w:tbl>
      <w:tblPr>
        <w:tblStyle w:val="aa"/>
        <w:tblW w:w="0" w:type="auto"/>
        <w:tblInd w:w="108" w:type="dxa"/>
        <w:tblLook w:val="04A0" w:firstRow="1" w:lastRow="0" w:firstColumn="1" w:lastColumn="0" w:noHBand="0" w:noVBand="1"/>
      </w:tblPr>
      <w:tblGrid>
        <w:gridCol w:w="5416"/>
        <w:gridCol w:w="2409"/>
        <w:gridCol w:w="1531"/>
      </w:tblGrid>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b/>
                <w:sz w:val="24"/>
                <w:szCs w:val="24"/>
              </w:rPr>
            </w:pPr>
            <w:r>
              <w:rPr>
                <w:b/>
                <w:sz w:val="24"/>
                <w:szCs w:val="24"/>
              </w:rPr>
              <w:t>Тематика</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b/>
                <w:sz w:val="24"/>
                <w:szCs w:val="24"/>
              </w:rPr>
            </w:pPr>
            <w:r>
              <w:rPr>
                <w:b/>
                <w:sz w:val="24"/>
                <w:szCs w:val="24"/>
              </w:rPr>
              <w:t>Количество ответов</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b/>
                <w:sz w:val="24"/>
                <w:szCs w:val="24"/>
              </w:rPr>
            </w:pPr>
            <w:r>
              <w:rPr>
                <w:b/>
                <w:sz w:val="24"/>
                <w:szCs w:val="24"/>
              </w:rPr>
              <w:t>%</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Освоение новых информационных технологий</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15</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19</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Организация массово-информационных мероприятий</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10</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13</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Маркетинговая деятельность</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5</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6</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Управление персоналом</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5</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6</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Инновационная деятельность</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10</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13</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Разработка проектов, программ</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8</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10</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Составление планов, отчетов</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2</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3</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Организация справочно-библиографической работы</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6</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8</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Организация и сохранность фондов</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10</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13</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Правовое обеспечение деятельности библиотек</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5</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6</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rFonts w:asciiTheme="minorHAnsi" w:hAnsiTheme="minorHAnsi" w:cstheme="minorBidi"/>
                <w:sz w:val="22"/>
                <w:szCs w:val="22"/>
              </w:rPr>
            </w:pPr>
            <w:r>
              <w:rPr>
                <w:sz w:val="24"/>
                <w:szCs w:val="24"/>
              </w:rPr>
              <w:t>Ваш вариант</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w:t>
            </w:r>
          </w:p>
        </w:tc>
      </w:tr>
    </w:tbl>
    <w:p w:rsidR="004223DC" w:rsidRDefault="004223DC" w:rsidP="004223DC">
      <w:pPr>
        <w:jc w:val="center"/>
        <w:rPr>
          <w:b/>
          <w:sz w:val="24"/>
          <w:szCs w:val="24"/>
          <w:lang w:eastAsia="en-US"/>
        </w:rPr>
      </w:pPr>
    </w:p>
    <w:p w:rsidR="004223DC" w:rsidRDefault="004223DC" w:rsidP="004223DC">
      <w:pPr>
        <w:jc w:val="both"/>
        <w:rPr>
          <w:sz w:val="24"/>
          <w:szCs w:val="24"/>
        </w:rPr>
      </w:pPr>
      <w:r>
        <w:rPr>
          <w:b/>
          <w:sz w:val="24"/>
          <w:szCs w:val="24"/>
        </w:rPr>
        <w:lastRenderedPageBreak/>
        <w:tab/>
      </w:r>
      <w:r>
        <w:rPr>
          <w:sz w:val="24"/>
          <w:szCs w:val="24"/>
        </w:rPr>
        <w:t>Несмотря на то, что молодые специалисты не испытывают затруднений в работе с ПК и БД, большинство хотело бы расширить свои знания в области новых информационных технологий. Многие хотели бы освоить традиционные направления библиотечной деятельности такие, как организация массово-информационных мероприятий, организация и сохранность фондов, а также инновационную деятельность. Указанные предпочтения свидетельствуют о том, что молодые сотрудники хотят повысить свою профессиональную компетентность.</w:t>
      </w:r>
    </w:p>
    <w:p w:rsidR="004223DC" w:rsidRDefault="004223DC" w:rsidP="004223DC">
      <w:pPr>
        <w:jc w:val="both"/>
        <w:rPr>
          <w:sz w:val="24"/>
          <w:szCs w:val="24"/>
        </w:rPr>
      </w:pPr>
      <w:r>
        <w:rPr>
          <w:sz w:val="24"/>
          <w:szCs w:val="24"/>
        </w:rPr>
        <w:tab/>
        <w:t>При оценке респондентами предпочтительных форм обучения самыми востребованными явились курсы, обучающие семинары, тренинг-семинары.</w:t>
      </w:r>
    </w:p>
    <w:p w:rsidR="004223DC" w:rsidRDefault="004223DC" w:rsidP="004223DC">
      <w:pPr>
        <w:jc w:val="both"/>
        <w:rPr>
          <w:sz w:val="24"/>
          <w:szCs w:val="24"/>
        </w:rPr>
      </w:pPr>
    </w:p>
    <w:p w:rsidR="004223DC" w:rsidRDefault="004223DC" w:rsidP="004223DC">
      <w:pPr>
        <w:jc w:val="center"/>
        <w:rPr>
          <w:b/>
          <w:sz w:val="24"/>
          <w:szCs w:val="24"/>
        </w:rPr>
      </w:pPr>
      <w:r>
        <w:rPr>
          <w:b/>
          <w:sz w:val="24"/>
          <w:szCs w:val="24"/>
        </w:rPr>
        <w:t>Формы повышения квалификации, необходимые молодым специалистам</w:t>
      </w:r>
    </w:p>
    <w:p w:rsidR="004223DC" w:rsidRDefault="004223DC" w:rsidP="004223DC">
      <w:pPr>
        <w:jc w:val="both"/>
        <w:rPr>
          <w:sz w:val="24"/>
          <w:szCs w:val="24"/>
        </w:rPr>
      </w:pPr>
    </w:p>
    <w:tbl>
      <w:tblPr>
        <w:tblStyle w:val="aa"/>
        <w:tblW w:w="0" w:type="auto"/>
        <w:tblInd w:w="108" w:type="dxa"/>
        <w:tblLook w:val="04A0" w:firstRow="1" w:lastRow="0" w:firstColumn="1" w:lastColumn="0" w:noHBand="0" w:noVBand="1"/>
      </w:tblPr>
      <w:tblGrid>
        <w:gridCol w:w="5416"/>
        <w:gridCol w:w="2409"/>
        <w:gridCol w:w="1531"/>
      </w:tblGrid>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b/>
                <w:sz w:val="24"/>
                <w:szCs w:val="24"/>
              </w:rPr>
            </w:pPr>
            <w:r>
              <w:rPr>
                <w:b/>
                <w:sz w:val="24"/>
                <w:szCs w:val="24"/>
              </w:rPr>
              <w:t>Формы повышения квалификации</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b/>
                <w:sz w:val="24"/>
                <w:szCs w:val="24"/>
              </w:rPr>
            </w:pPr>
            <w:r>
              <w:rPr>
                <w:b/>
                <w:sz w:val="24"/>
                <w:szCs w:val="24"/>
              </w:rPr>
              <w:t>Количество ответов</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b/>
                <w:sz w:val="24"/>
                <w:szCs w:val="24"/>
              </w:rPr>
            </w:pPr>
            <w:r>
              <w:rPr>
                <w:b/>
                <w:sz w:val="24"/>
                <w:szCs w:val="24"/>
              </w:rPr>
              <w:t>%</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Курсы</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22</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25</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Обучающие семинары</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17</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19</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Круглые столы</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4</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5</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Тренинг – семинары</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12</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13</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Деловые игры</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9</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10</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Стажировки в ЦГБ   им. А.С. Пушкина</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8</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9</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Самообразование</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9</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10</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sz w:val="24"/>
                <w:szCs w:val="24"/>
              </w:rPr>
            </w:pPr>
            <w:r>
              <w:rPr>
                <w:sz w:val="24"/>
                <w:szCs w:val="24"/>
              </w:rPr>
              <w:t>Учеба в вузе, ссузе</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5</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6</w:t>
            </w:r>
          </w:p>
        </w:tc>
      </w:tr>
      <w:tr w:rsidR="004223DC" w:rsidTr="002F133B">
        <w:tc>
          <w:tcPr>
            <w:tcW w:w="5416" w:type="dxa"/>
            <w:tcBorders>
              <w:top w:val="single" w:sz="4" w:space="0" w:color="auto"/>
              <w:left w:val="single" w:sz="4" w:space="0" w:color="auto"/>
              <w:bottom w:val="single" w:sz="4" w:space="0" w:color="auto"/>
              <w:right w:val="single" w:sz="4" w:space="0" w:color="auto"/>
            </w:tcBorders>
            <w:hideMark/>
          </w:tcPr>
          <w:p w:rsidR="004223DC" w:rsidRDefault="004223DC">
            <w:pPr>
              <w:rPr>
                <w:rFonts w:asciiTheme="minorHAnsi" w:hAnsiTheme="minorHAnsi" w:cstheme="minorBidi"/>
                <w:sz w:val="22"/>
                <w:szCs w:val="22"/>
              </w:rPr>
            </w:pPr>
            <w:r>
              <w:rPr>
                <w:sz w:val="24"/>
                <w:szCs w:val="24"/>
              </w:rPr>
              <w:t>Ваш вариант</w:t>
            </w:r>
          </w:p>
        </w:tc>
        <w:tc>
          <w:tcPr>
            <w:tcW w:w="2409"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3</w:t>
            </w:r>
          </w:p>
        </w:tc>
        <w:tc>
          <w:tcPr>
            <w:tcW w:w="1531" w:type="dxa"/>
            <w:tcBorders>
              <w:top w:val="single" w:sz="4" w:space="0" w:color="auto"/>
              <w:left w:val="single" w:sz="4" w:space="0" w:color="auto"/>
              <w:bottom w:val="single" w:sz="4" w:space="0" w:color="auto"/>
              <w:right w:val="single" w:sz="4" w:space="0" w:color="auto"/>
            </w:tcBorders>
            <w:hideMark/>
          </w:tcPr>
          <w:p w:rsidR="004223DC" w:rsidRDefault="004223DC">
            <w:pPr>
              <w:jc w:val="center"/>
              <w:rPr>
                <w:sz w:val="24"/>
                <w:szCs w:val="24"/>
              </w:rPr>
            </w:pPr>
            <w:r>
              <w:rPr>
                <w:sz w:val="24"/>
                <w:szCs w:val="24"/>
              </w:rPr>
              <w:t>3</w:t>
            </w:r>
          </w:p>
        </w:tc>
      </w:tr>
    </w:tbl>
    <w:p w:rsidR="004223DC" w:rsidRDefault="004223DC" w:rsidP="004223DC">
      <w:pPr>
        <w:jc w:val="both"/>
        <w:rPr>
          <w:sz w:val="24"/>
          <w:szCs w:val="24"/>
          <w:lang w:eastAsia="en-US"/>
        </w:rPr>
      </w:pPr>
    </w:p>
    <w:p w:rsidR="004223DC" w:rsidRDefault="004223DC" w:rsidP="004223DC">
      <w:pPr>
        <w:jc w:val="center"/>
        <w:rPr>
          <w:b/>
          <w:sz w:val="24"/>
          <w:szCs w:val="24"/>
        </w:rPr>
      </w:pPr>
      <w:r>
        <w:rPr>
          <w:b/>
          <w:sz w:val="24"/>
          <w:szCs w:val="24"/>
        </w:rPr>
        <w:t>Выводы</w:t>
      </w:r>
    </w:p>
    <w:p w:rsidR="004223DC" w:rsidRDefault="004223DC" w:rsidP="004223DC">
      <w:pPr>
        <w:jc w:val="center"/>
        <w:rPr>
          <w:b/>
          <w:sz w:val="24"/>
          <w:szCs w:val="24"/>
        </w:rPr>
      </w:pPr>
    </w:p>
    <w:p w:rsidR="004223DC" w:rsidRDefault="004223DC" w:rsidP="002F133B">
      <w:pPr>
        <w:pStyle w:val="af3"/>
        <w:numPr>
          <w:ilvl w:val="0"/>
          <w:numId w:val="6"/>
        </w:numPr>
        <w:overflowPunct/>
        <w:autoSpaceDE/>
        <w:autoSpaceDN/>
        <w:adjustRightInd/>
        <w:ind w:left="0" w:firstLine="709"/>
        <w:jc w:val="both"/>
        <w:rPr>
          <w:sz w:val="24"/>
          <w:szCs w:val="24"/>
        </w:rPr>
      </w:pPr>
      <w:r>
        <w:rPr>
          <w:sz w:val="24"/>
          <w:szCs w:val="24"/>
        </w:rPr>
        <w:t>Исследование показало, что большинство молодых сотрудников библиотек удовлетворены своей работой, чувствуют себя уверенно на рабочем месте. Это говорит о том, что они обладают достаточным уровнем профессиональной зрелости, любят свою работу, считают её нужной и полезной.</w:t>
      </w:r>
    </w:p>
    <w:p w:rsidR="004223DC" w:rsidRDefault="004223DC" w:rsidP="002F133B">
      <w:pPr>
        <w:pStyle w:val="af3"/>
        <w:numPr>
          <w:ilvl w:val="0"/>
          <w:numId w:val="6"/>
        </w:numPr>
        <w:overflowPunct/>
        <w:autoSpaceDE/>
        <w:autoSpaceDN/>
        <w:adjustRightInd/>
        <w:ind w:left="0" w:firstLine="709"/>
        <w:jc w:val="both"/>
        <w:rPr>
          <w:sz w:val="24"/>
          <w:szCs w:val="24"/>
        </w:rPr>
      </w:pPr>
      <w:r>
        <w:rPr>
          <w:sz w:val="24"/>
          <w:szCs w:val="24"/>
        </w:rPr>
        <w:t xml:space="preserve">При определении идеального портрета библиотекаря подавляющее большинство респондентов подтвердило, что современный библиотекарь – это, прежде всего, профессионал своего дела (1 место), ответственно и добросовестно выполняющий свою работу (2 место), </w:t>
      </w:r>
      <w:r>
        <w:rPr>
          <w:rFonts w:eastAsia="Times New Roman"/>
          <w:sz w:val="24"/>
          <w:szCs w:val="24"/>
        </w:rPr>
        <w:t>творческий работник (3 место), умеющий работать в команде (4 место). Среди своих наиболее сильных сторон респонденты отмечают те же качества, что при составлении идеального портрета. Анализ слабых сторон позволяет сделать вывод, что молодые сотрудники недостаточно инициативны, целеустремлены, неуверенны в себе.</w:t>
      </w:r>
    </w:p>
    <w:p w:rsidR="002F133B" w:rsidRDefault="004223DC" w:rsidP="002F133B">
      <w:pPr>
        <w:pStyle w:val="af3"/>
        <w:numPr>
          <w:ilvl w:val="0"/>
          <w:numId w:val="6"/>
        </w:numPr>
        <w:overflowPunct/>
        <w:autoSpaceDE/>
        <w:autoSpaceDN/>
        <w:adjustRightInd/>
        <w:ind w:left="0" w:firstLine="709"/>
        <w:jc w:val="both"/>
        <w:rPr>
          <w:sz w:val="24"/>
          <w:szCs w:val="24"/>
        </w:rPr>
      </w:pPr>
      <w:r>
        <w:rPr>
          <w:sz w:val="24"/>
          <w:szCs w:val="24"/>
        </w:rPr>
        <w:t>Основными мотивирующими факторами в работе молодых сотрудников являются интересная работа (1 место), социальная защищенность (2 место), профессиональный и творческий рост (4 место). Отсюда следует, что на первые места в удовлетворенности работой вышли потребности высшего уровня (потребности в раскрытии своего потенциала, потребности в призвании и уважении).</w:t>
      </w:r>
    </w:p>
    <w:p w:rsidR="004223DC" w:rsidRPr="002F133B" w:rsidRDefault="004223DC" w:rsidP="002F133B">
      <w:pPr>
        <w:overflowPunct/>
        <w:autoSpaceDE/>
        <w:autoSpaceDN/>
        <w:adjustRightInd/>
        <w:ind w:firstLine="709"/>
        <w:jc w:val="both"/>
        <w:rPr>
          <w:sz w:val="24"/>
          <w:szCs w:val="24"/>
        </w:rPr>
      </w:pPr>
      <w:r w:rsidRPr="002F133B">
        <w:rPr>
          <w:sz w:val="24"/>
          <w:szCs w:val="24"/>
        </w:rPr>
        <w:t>Вместе с тем исследование выявило ряд проблем и недостатков в работе с молодыми сотрудниками библиотек.</w:t>
      </w:r>
    </w:p>
    <w:p w:rsidR="004223DC" w:rsidRDefault="004223DC" w:rsidP="002F133B">
      <w:pPr>
        <w:pStyle w:val="af3"/>
        <w:numPr>
          <w:ilvl w:val="0"/>
          <w:numId w:val="7"/>
        </w:numPr>
        <w:overflowPunct/>
        <w:autoSpaceDE/>
        <w:autoSpaceDN/>
        <w:adjustRightInd/>
        <w:ind w:left="0" w:firstLine="709"/>
        <w:jc w:val="both"/>
        <w:rPr>
          <w:sz w:val="24"/>
          <w:szCs w:val="24"/>
        </w:rPr>
      </w:pPr>
      <w:r>
        <w:rPr>
          <w:sz w:val="24"/>
          <w:szCs w:val="24"/>
        </w:rPr>
        <w:t>В этой возрастной категории низок процент специалистов с библиотечным образованием – 7%.</w:t>
      </w:r>
    </w:p>
    <w:p w:rsidR="004223DC" w:rsidRDefault="004223DC" w:rsidP="002F133B">
      <w:pPr>
        <w:pStyle w:val="af3"/>
        <w:numPr>
          <w:ilvl w:val="0"/>
          <w:numId w:val="7"/>
        </w:numPr>
        <w:overflowPunct/>
        <w:autoSpaceDE/>
        <w:autoSpaceDN/>
        <w:adjustRightInd/>
        <w:ind w:left="0" w:firstLine="709"/>
        <w:jc w:val="both"/>
        <w:rPr>
          <w:sz w:val="24"/>
          <w:szCs w:val="24"/>
        </w:rPr>
      </w:pPr>
      <w:r>
        <w:rPr>
          <w:sz w:val="24"/>
          <w:szCs w:val="24"/>
        </w:rPr>
        <w:t>В условиях стабильности коллектива в библиотеках затр</w:t>
      </w:r>
      <w:r w:rsidR="002F133B">
        <w:rPr>
          <w:sz w:val="24"/>
          <w:szCs w:val="24"/>
        </w:rPr>
        <w:t xml:space="preserve">уднен должностной рост кадров. </w:t>
      </w:r>
      <w:r>
        <w:rPr>
          <w:sz w:val="24"/>
          <w:szCs w:val="24"/>
        </w:rPr>
        <w:t>Свободные вакансии руководителей и ведущих специалистов появляются не часто. Такой мотивирующий фактор, как перспективы продвижения по службе, находится по оценке молодых специалистов на последнем (9-м) месте.</w:t>
      </w:r>
    </w:p>
    <w:p w:rsidR="004223DC" w:rsidRDefault="004223DC" w:rsidP="002F133B">
      <w:pPr>
        <w:pStyle w:val="af3"/>
        <w:numPr>
          <w:ilvl w:val="0"/>
          <w:numId w:val="7"/>
        </w:numPr>
        <w:overflowPunct/>
        <w:autoSpaceDE/>
        <w:autoSpaceDN/>
        <w:adjustRightInd/>
        <w:ind w:left="0" w:firstLine="709"/>
        <w:jc w:val="both"/>
        <w:rPr>
          <w:sz w:val="24"/>
          <w:szCs w:val="24"/>
        </w:rPr>
      </w:pPr>
      <w:r>
        <w:rPr>
          <w:sz w:val="24"/>
          <w:szCs w:val="24"/>
        </w:rPr>
        <w:lastRenderedPageBreak/>
        <w:t>Исследование показало, что молодые сотрудники крайне плохо работают над повышением своего профессионального уровня. 69% обращаются к профессиональной литературе редко или вообще не читают.</w:t>
      </w:r>
    </w:p>
    <w:p w:rsidR="004223DC" w:rsidRDefault="004223DC" w:rsidP="002F133B">
      <w:pPr>
        <w:pStyle w:val="af3"/>
        <w:numPr>
          <w:ilvl w:val="0"/>
          <w:numId w:val="7"/>
        </w:numPr>
        <w:overflowPunct/>
        <w:autoSpaceDE/>
        <w:autoSpaceDN/>
        <w:adjustRightInd/>
        <w:ind w:left="0" w:firstLine="709"/>
        <w:jc w:val="both"/>
        <w:rPr>
          <w:sz w:val="24"/>
          <w:szCs w:val="24"/>
        </w:rPr>
      </w:pPr>
      <w:r>
        <w:rPr>
          <w:sz w:val="24"/>
          <w:szCs w:val="24"/>
        </w:rPr>
        <w:t xml:space="preserve">Отсутствие потребности в самообразовании, недостаточное проявление активности и инициативы со стороны молодых специалистов обусловили то, что самыми сложными и трудными видами деятельности для молодых специалистов явились публичные выступления, составление библиографических указателей, работа с финансовыми документами, каталогизация документов. </w:t>
      </w:r>
      <w:r w:rsidR="00744274">
        <w:rPr>
          <w:sz w:val="24"/>
          <w:szCs w:val="24"/>
        </w:rPr>
        <w:t xml:space="preserve">Эти факты свидетельствуют о том, что в систему повышения квалификации необходимо внести дополнительную программу работы с молодым персоналом библиотеки. </w:t>
      </w:r>
      <w:r>
        <w:rPr>
          <w:sz w:val="24"/>
          <w:szCs w:val="24"/>
        </w:rPr>
        <w:t>Необходимо больше привлекать молодых специалистов к различным видам библиотечных работ.</w:t>
      </w:r>
    </w:p>
    <w:p w:rsidR="004223DC" w:rsidRDefault="004223DC" w:rsidP="004223DC">
      <w:pPr>
        <w:pStyle w:val="af3"/>
        <w:jc w:val="both"/>
        <w:rPr>
          <w:sz w:val="24"/>
          <w:szCs w:val="24"/>
        </w:rPr>
      </w:pPr>
    </w:p>
    <w:p w:rsidR="004223DC" w:rsidRDefault="004223DC" w:rsidP="004223DC">
      <w:pPr>
        <w:pStyle w:val="af3"/>
        <w:jc w:val="center"/>
        <w:rPr>
          <w:sz w:val="24"/>
          <w:szCs w:val="24"/>
        </w:rPr>
      </w:pPr>
      <w:r>
        <w:rPr>
          <w:sz w:val="24"/>
          <w:szCs w:val="24"/>
        </w:rPr>
        <w:t>Предложения</w:t>
      </w:r>
    </w:p>
    <w:p w:rsidR="004223DC" w:rsidRDefault="004223DC" w:rsidP="004223DC">
      <w:pPr>
        <w:jc w:val="both"/>
        <w:rPr>
          <w:sz w:val="24"/>
          <w:szCs w:val="24"/>
        </w:rPr>
      </w:pPr>
    </w:p>
    <w:p w:rsidR="004223DC" w:rsidRDefault="004223DC" w:rsidP="002F133B">
      <w:pPr>
        <w:pStyle w:val="af3"/>
        <w:numPr>
          <w:ilvl w:val="0"/>
          <w:numId w:val="8"/>
        </w:numPr>
        <w:overflowPunct/>
        <w:autoSpaceDE/>
        <w:autoSpaceDN/>
        <w:adjustRightInd/>
        <w:ind w:left="0" w:firstLine="709"/>
        <w:jc w:val="both"/>
        <w:rPr>
          <w:sz w:val="24"/>
          <w:szCs w:val="24"/>
        </w:rPr>
      </w:pPr>
      <w:r>
        <w:rPr>
          <w:sz w:val="24"/>
          <w:szCs w:val="24"/>
        </w:rPr>
        <w:t>Разработать перспективную программу работы с молодым персоналом библиотеки, которая бы предусматривала оптимизацию системы повышения квалификации кадров, совершенствование системы мотивации труда и сотрудников, системы материального и морального стимулирования.</w:t>
      </w:r>
    </w:p>
    <w:p w:rsidR="004223DC" w:rsidRDefault="004223DC" w:rsidP="002F133B">
      <w:pPr>
        <w:pStyle w:val="af3"/>
        <w:numPr>
          <w:ilvl w:val="0"/>
          <w:numId w:val="8"/>
        </w:numPr>
        <w:overflowPunct/>
        <w:autoSpaceDE/>
        <w:autoSpaceDN/>
        <w:adjustRightInd/>
        <w:ind w:left="0" w:firstLine="709"/>
        <w:jc w:val="both"/>
        <w:rPr>
          <w:sz w:val="24"/>
          <w:szCs w:val="24"/>
        </w:rPr>
      </w:pPr>
      <w:r>
        <w:rPr>
          <w:sz w:val="24"/>
          <w:szCs w:val="24"/>
        </w:rPr>
        <w:t>Практиковать проведение конкурсов на замещение вакантных должностей.</w:t>
      </w:r>
    </w:p>
    <w:p w:rsidR="004223DC" w:rsidRDefault="004223DC" w:rsidP="002F133B">
      <w:pPr>
        <w:pStyle w:val="af3"/>
        <w:numPr>
          <w:ilvl w:val="0"/>
          <w:numId w:val="8"/>
        </w:numPr>
        <w:overflowPunct/>
        <w:autoSpaceDE/>
        <w:autoSpaceDN/>
        <w:adjustRightInd/>
        <w:ind w:left="0" w:firstLine="709"/>
        <w:jc w:val="both"/>
        <w:rPr>
          <w:sz w:val="24"/>
          <w:szCs w:val="24"/>
        </w:rPr>
      </w:pPr>
      <w:r>
        <w:rPr>
          <w:sz w:val="24"/>
          <w:szCs w:val="24"/>
        </w:rPr>
        <w:t>Шире привлекать молодых сотрудников с целью их профессионального самовыражения в общественные структуры управления библиотекой (советы, комиссии и т.д.)</w:t>
      </w:r>
    </w:p>
    <w:p w:rsidR="004223DC" w:rsidRDefault="004223DC" w:rsidP="002F133B">
      <w:pPr>
        <w:pStyle w:val="af3"/>
        <w:numPr>
          <w:ilvl w:val="0"/>
          <w:numId w:val="8"/>
        </w:numPr>
        <w:overflowPunct/>
        <w:autoSpaceDE/>
        <w:autoSpaceDN/>
        <w:adjustRightInd/>
        <w:ind w:left="0" w:firstLine="709"/>
        <w:jc w:val="both"/>
        <w:rPr>
          <w:sz w:val="24"/>
          <w:szCs w:val="24"/>
        </w:rPr>
      </w:pPr>
      <w:r>
        <w:rPr>
          <w:sz w:val="24"/>
          <w:szCs w:val="24"/>
        </w:rPr>
        <w:t>Создать условия для проявления творческих и профессиональных возможностей молодых специалистов (конкурсы по профессии, по направлениям деятельности)</w:t>
      </w:r>
    </w:p>
    <w:p w:rsidR="004223DC" w:rsidRDefault="004223DC" w:rsidP="002F133B">
      <w:pPr>
        <w:pStyle w:val="af3"/>
        <w:numPr>
          <w:ilvl w:val="0"/>
          <w:numId w:val="8"/>
        </w:numPr>
        <w:overflowPunct/>
        <w:autoSpaceDE/>
        <w:autoSpaceDN/>
        <w:adjustRightInd/>
        <w:ind w:left="0" w:firstLine="709"/>
        <w:jc w:val="both"/>
        <w:rPr>
          <w:sz w:val="24"/>
          <w:szCs w:val="24"/>
        </w:rPr>
      </w:pPr>
      <w:r>
        <w:rPr>
          <w:sz w:val="24"/>
          <w:szCs w:val="24"/>
        </w:rPr>
        <w:t>Шире применять ротацию кадров, составить программу стажировки перспективных работников.</w:t>
      </w:r>
    </w:p>
    <w:p w:rsidR="004223DC" w:rsidRDefault="004223DC" w:rsidP="002F133B">
      <w:pPr>
        <w:pStyle w:val="af3"/>
        <w:numPr>
          <w:ilvl w:val="0"/>
          <w:numId w:val="8"/>
        </w:numPr>
        <w:overflowPunct/>
        <w:autoSpaceDE/>
        <w:autoSpaceDN/>
        <w:adjustRightInd/>
        <w:ind w:left="0" w:firstLine="709"/>
        <w:jc w:val="both"/>
        <w:rPr>
          <w:sz w:val="24"/>
          <w:szCs w:val="24"/>
        </w:rPr>
      </w:pPr>
      <w:r>
        <w:rPr>
          <w:sz w:val="24"/>
          <w:szCs w:val="24"/>
        </w:rPr>
        <w:t>Внедрить в систему повышения квалификации молодых кадров активные формы обучения, стажировки, обучение за пределами области, сотрудничество с крупными библиотеками, вузами культуры, лектории общеобразовательной и профессиональной тематики и т.д.</w:t>
      </w:r>
    </w:p>
    <w:p w:rsidR="004223DC" w:rsidRDefault="004223DC" w:rsidP="004223DC">
      <w:pPr>
        <w:pStyle w:val="af3"/>
        <w:ind w:left="1065"/>
        <w:jc w:val="both"/>
        <w:rPr>
          <w:sz w:val="24"/>
          <w:szCs w:val="24"/>
        </w:rPr>
      </w:pPr>
    </w:p>
    <w:p w:rsidR="004223DC" w:rsidRDefault="004223DC" w:rsidP="004223DC">
      <w:pPr>
        <w:ind w:left="705"/>
        <w:jc w:val="both"/>
        <w:rPr>
          <w:sz w:val="24"/>
          <w:szCs w:val="24"/>
        </w:rPr>
      </w:pPr>
    </w:p>
    <w:p w:rsidR="004223DC" w:rsidRDefault="004223DC" w:rsidP="004223DC">
      <w:pPr>
        <w:jc w:val="both"/>
        <w:rPr>
          <w:b/>
          <w:bCs/>
          <w:color w:val="000000"/>
          <w:sz w:val="24"/>
          <w:szCs w:val="24"/>
        </w:rPr>
      </w:pPr>
    </w:p>
    <w:p w:rsidR="004223DC" w:rsidRDefault="004223DC"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0B3217" w:rsidRDefault="000B3217" w:rsidP="00507111">
      <w:pPr>
        <w:jc w:val="both"/>
        <w:rPr>
          <w:sz w:val="24"/>
          <w:szCs w:val="24"/>
        </w:rPr>
      </w:pPr>
    </w:p>
    <w:p w:rsidR="00873B33" w:rsidRDefault="00873B33" w:rsidP="00507111">
      <w:pPr>
        <w:jc w:val="both"/>
        <w:rPr>
          <w:sz w:val="24"/>
          <w:szCs w:val="24"/>
        </w:rPr>
      </w:pPr>
    </w:p>
    <w:sectPr w:rsidR="00873B33" w:rsidSect="00A523E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4BC" w:rsidRDefault="00BA54BC" w:rsidP="00BA54BC">
      <w:r>
        <w:separator/>
      </w:r>
    </w:p>
  </w:endnote>
  <w:endnote w:type="continuationSeparator" w:id="0">
    <w:p w:rsidR="00BA54BC" w:rsidRDefault="00BA54BC" w:rsidP="00BA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025198"/>
      <w:docPartObj>
        <w:docPartGallery w:val="Page Numbers (Bottom of Page)"/>
        <w:docPartUnique/>
      </w:docPartObj>
    </w:sdtPr>
    <w:sdtEndPr/>
    <w:sdtContent>
      <w:p w:rsidR="00BA54BC" w:rsidRDefault="00BA54BC">
        <w:pPr>
          <w:pStyle w:val="af1"/>
          <w:jc w:val="right"/>
        </w:pPr>
        <w:r>
          <w:fldChar w:fldCharType="begin"/>
        </w:r>
        <w:r>
          <w:instrText>PAGE   \* MERGEFORMAT</w:instrText>
        </w:r>
        <w:r>
          <w:fldChar w:fldCharType="separate"/>
        </w:r>
        <w:r w:rsidR="00C31704">
          <w:rPr>
            <w:noProof/>
          </w:rPr>
          <w:t>8</w:t>
        </w:r>
        <w:r>
          <w:fldChar w:fldCharType="end"/>
        </w:r>
      </w:p>
    </w:sdtContent>
  </w:sdt>
  <w:p w:rsidR="00BA54BC" w:rsidRDefault="00BA54B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4BC" w:rsidRDefault="00BA54BC" w:rsidP="00BA54BC">
      <w:r>
        <w:separator/>
      </w:r>
    </w:p>
  </w:footnote>
  <w:footnote w:type="continuationSeparator" w:id="0">
    <w:p w:rsidR="00BA54BC" w:rsidRDefault="00BA54BC" w:rsidP="00BA5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263DB"/>
    <w:multiLevelType w:val="hybridMultilevel"/>
    <w:tmpl w:val="5ECC146A"/>
    <w:lvl w:ilvl="0" w:tplc="A5BA4486">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C840774"/>
    <w:multiLevelType w:val="hybridMultilevel"/>
    <w:tmpl w:val="B45A710E"/>
    <w:lvl w:ilvl="0" w:tplc="C75E1E24">
      <w:start w:val="6"/>
      <w:numFmt w:val="decimal"/>
      <w:lvlText w:val="%1."/>
      <w:lvlJc w:val="left"/>
      <w:pPr>
        <w:tabs>
          <w:tab w:val="num" w:pos="1065"/>
        </w:tabs>
        <w:ind w:left="1065" w:hanging="7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F90645C"/>
    <w:multiLevelType w:val="hybridMultilevel"/>
    <w:tmpl w:val="560A455A"/>
    <w:lvl w:ilvl="0" w:tplc="DF1816EA">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7852894"/>
    <w:multiLevelType w:val="hybridMultilevel"/>
    <w:tmpl w:val="3216EFE8"/>
    <w:lvl w:ilvl="0" w:tplc="E698DA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C54166C"/>
    <w:multiLevelType w:val="hybridMultilevel"/>
    <w:tmpl w:val="A14E956E"/>
    <w:lvl w:ilvl="0" w:tplc="790E7F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8785606"/>
    <w:multiLevelType w:val="hybridMultilevel"/>
    <w:tmpl w:val="822E8F2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D3A50C3"/>
    <w:multiLevelType w:val="multilevel"/>
    <w:tmpl w:val="1DF0C3F4"/>
    <w:lvl w:ilvl="0">
      <w:start w:val="5"/>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64F4320E"/>
    <w:multiLevelType w:val="hybridMultilevel"/>
    <w:tmpl w:val="341C9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0693531"/>
    <w:multiLevelType w:val="hybridMultilevel"/>
    <w:tmpl w:val="9BEC5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61015C4"/>
    <w:multiLevelType w:val="hybridMultilevel"/>
    <w:tmpl w:val="13F4FA08"/>
    <w:lvl w:ilvl="0" w:tplc="10F859D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3E0E"/>
    <w:rsid w:val="000139E9"/>
    <w:rsid w:val="0003133D"/>
    <w:rsid w:val="000461C3"/>
    <w:rsid w:val="00062203"/>
    <w:rsid w:val="000668D7"/>
    <w:rsid w:val="000806CC"/>
    <w:rsid w:val="0009481B"/>
    <w:rsid w:val="000A7F0D"/>
    <w:rsid w:val="000B3217"/>
    <w:rsid w:val="000B5B80"/>
    <w:rsid w:val="000D7776"/>
    <w:rsid w:val="000E38DF"/>
    <w:rsid w:val="000F63E9"/>
    <w:rsid w:val="0010200B"/>
    <w:rsid w:val="00113116"/>
    <w:rsid w:val="00122B2D"/>
    <w:rsid w:val="00140A0B"/>
    <w:rsid w:val="001466EA"/>
    <w:rsid w:val="001502E4"/>
    <w:rsid w:val="00152B2B"/>
    <w:rsid w:val="00155366"/>
    <w:rsid w:val="00162DD3"/>
    <w:rsid w:val="00165420"/>
    <w:rsid w:val="00173E8B"/>
    <w:rsid w:val="00177FEA"/>
    <w:rsid w:val="0018171D"/>
    <w:rsid w:val="00190EAA"/>
    <w:rsid w:val="00195030"/>
    <w:rsid w:val="0019751D"/>
    <w:rsid w:val="001A1243"/>
    <w:rsid w:val="001A755E"/>
    <w:rsid w:val="001B01E5"/>
    <w:rsid w:val="001B4ADA"/>
    <w:rsid w:val="001D0DAD"/>
    <w:rsid w:val="001D347B"/>
    <w:rsid w:val="001F2137"/>
    <w:rsid w:val="00236409"/>
    <w:rsid w:val="0025784D"/>
    <w:rsid w:val="00263364"/>
    <w:rsid w:val="00270358"/>
    <w:rsid w:val="00271690"/>
    <w:rsid w:val="00280B0F"/>
    <w:rsid w:val="002829A0"/>
    <w:rsid w:val="00292954"/>
    <w:rsid w:val="0029511C"/>
    <w:rsid w:val="002A4F43"/>
    <w:rsid w:val="002C58A7"/>
    <w:rsid w:val="002C7238"/>
    <w:rsid w:val="002D3D3E"/>
    <w:rsid w:val="002D3E0E"/>
    <w:rsid w:val="002E6D6F"/>
    <w:rsid w:val="002E70FE"/>
    <w:rsid w:val="002F0C25"/>
    <w:rsid w:val="002F133B"/>
    <w:rsid w:val="0030124E"/>
    <w:rsid w:val="003026C3"/>
    <w:rsid w:val="00322CB6"/>
    <w:rsid w:val="00323434"/>
    <w:rsid w:val="003253B9"/>
    <w:rsid w:val="00363252"/>
    <w:rsid w:val="00365D67"/>
    <w:rsid w:val="00385F78"/>
    <w:rsid w:val="003941E0"/>
    <w:rsid w:val="003A7978"/>
    <w:rsid w:val="003B0E17"/>
    <w:rsid w:val="003B7609"/>
    <w:rsid w:val="003C5D81"/>
    <w:rsid w:val="003C6F78"/>
    <w:rsid w:val="003C72FD"/>
    <w:rsid w:val="003D2AA0"/>
    <w:rsid w:val="003F78A8"/>
    <w:rsid w:val="00416EA7"/>
    <w:rsid w:val="004205E8"/>
    <w:rsid w:val="004223DC"/>
    <w:rsid w:val="00445E9B"/>
    <w:rsid w:val="0045181C"/>
    <w:rsid w:val="00462097"/>
    <w:rsid w:val="00474135"/>
    <w:rsid w:val="004822E3"/>
    <w:rsid w:val="00484A3B"/>
    <w:rsid w:val="00486AA4"/>
    <w:rsid w:val="00492B69"/>
    <w:rsid w:val="00494336"/>
    <w:rsid w:val="004B28F9"/>
    <w:rsid w:val="004C1E63"/>
    <w:rsid w:val="004C54DD"/>
    <w:rsid w:val="004D30B4"/>
    <w:rsid w:val="004F01E6"/>
    <w:rsid w:val="004F38C6"/>
    <w:rsid w:val="00507111"/>
    <w:rsid w:val="0051324D"/>
    <w:rsid w:val="0052125B"/>
    <w:rsid w:val="00523D41"/>
    <w:rsid w:val="005313FC"/>
    <w:rsid w:val="0053790E"/>
    <w:rsid w:val="0054323C"/>
    <w:rsid w:val="00546BFE"/>
    <w:rsid w:val="00547098"/>
    <w:rsid w:val="00551FFF"/>
    <w:rsid w:val="005A3452"/>
    <w:rsid w:val="005A5D86"/>
    <w:rsid w:val="005A668F"/>
    <w:rsid w:val="005B2453"/>
    <w:rsid w:val="005C78CB"/>
    <w:rsid w:val="005D0D4A"/>
    <w:rsid w:val="005E1C67"/>
    <w:rsid w:val="005E57CE"/>
    <w:rsid w:val="00604912"/>
    <w:rsid w:val="00663513"/>
    <w:rsid w:val="00682750"/>
    <w:rsid w:val="00684E04"/>
    <w:rsid w:val="00685924"/>
    <w:rsid w:val="006B7763"/>
    <w:rsid w:val="006D5184"/>
    <w:rsid w:val="006E0152"/>
    <w:rsid w:val="006E6769"/>
    <w:rsid w:val="006F08BC"/>
    <w:rsid w:val="007033C3"/>
    <w:rsid w:val="00720971"/>
    <w:rsid w:val="00726854"/>
    <w:rsid w:val="00731CA6"/>
    <w:rsid w:val="00744274"/>
    <w:rsid w:val="0075114F"/>
    <w:rsid w:val="00753E45"/>
    <w:rsid w:val="00756C3A"/>
    <w:rsid w:val="00757825"/>
    <w:rsid w:val="00765162"/>
    <w:rsid w:val="00783812"/>
    <w:rsid w:val="0078563C"/>
    <w:rsid w:val="00790677"/>
    <w:rsid w:val="00793C19"/>
    <w:rsid w:val="007C7E2A"/>
    <w:rsid w:val="007D39CC"/>
    <w:rsid w:val="007E4AEF"/>
    <w:rsid w:val="007F7CFC"/>
    <w:rsid w:val="00814102"/>
    <w:rsid w:val="0083248F"/>
    <w:rsid w:val="008367CF"/>
    <w:rsid w:val="00851A6B"/>
    <w:rsid w:val="00867C09"/>
    <w:rsid w:val="00873B33"/>
    <w:rsid w:val="00873D93"/>
    <w:rsid w:val="008A56C3"/>
    <w:rsid w:val="008C60C2"/>
    <w:rsid w:val="008F4AB0"/>
    <w:rsid w:val="00900578"/>
    <w:rsid w:val="00901D0B"/>
    <w:rsid w:val="00906401"/>
    <w:rsid w:val="00910821"/>
    <w:rsid w:val="00932123"/>
    <w:rsid w:val="00932382"/>
    <w:rsid w:val="00944CE9"/>
    <w:rsid w:val="00946E3A"/>
    <w:rsid w:val="00953E97"/>
    <w:rsid w:val="00955E1A"/>
    <w:rsid w:val="00956810"/>
    <w:rsid w:val="00967B07"/>
    <w:rsid w:val="00993519"/>
    <w:rsid w:val="00996D7D"/>
    <w:rsid w:val="009A1C31"/>
    <w:rsid w:val="009A3578"/>
    <w:rsid w:val="009B27E9"/>
    <w:rsid w:val="009B4367"/>
    <w:rsid w:val="009B43CB"/>
    <w:rsid w:val="009B48E5"/>
    <w:rsid w:val="009C1226"/>
    <w:rsid w:val="009D1375"/>
    <w:rsid w:val="009D3DBF"/>
    <w:rsid w:val="009E6D76"/>
    <w:rsid w:val="00A363F2"/>
    <w:rsid w:val="00A443BD"/>
    <w:rsid w:val="00A523E4"/>
    <w:rsid w:val="00A6435F"/>
    <w:rsid w:val="00A648E0"/>
    <w:rsid w:val="00A67EF7"/>
    <w:rsid w:val="00A82A3F"/>
    <w:rsid w:val="00A836FB"/>
    <w:rsid w:val="00A940F7"/>
    <w:rsid w:val="00A94C13"/>
    <w:rsid w:val="00AA0FB4"/>
    <w:rsid w:val="00AB2B17"/>
    <w:rsid w:val="00AB749D"/>
    <w:rsid w:val="00AD1718"/>
    <w:rsid w:val="00AE0F7D"/>
    <w:rsid w:val="00AE1554"/>
    <w:rsid w:val="00AE56D4"/>
    <w:rsid w:val="00AF68B4"/>
    <w:rsid w:val="00B026B3"/>
    <w:rsid w:val="00B20102"/>
    <w:rsid w:val="00B27FCD"/>
    <w:rsid w:val="00B37EFD"/>
    <w:rsid w:val="00B43A0F"/>
    <w:rsid w:val="00B50551"/>
    <w:rsid w:val="00B57AB0"/>
    <w:rsid w:val="00B57B8D"/>
    <w:rsid w:val="00B61630"/>
    <w:rsid w:val="00B63AB5"/>
    <w:rsid w:val="00B67362"/>
    <w:rsid w:val="00B848B4"/>
    <w:rsid w:val="00B93AFD"/>
    <w:rsid w:val="00B97C04"/>
    <w:rsid w:val="00BA0CC7"/>
    <w:rsid w:val="00BA2066"/>
    <w:rsid w:val="00BA54BC"/>
    <w:rsid w:val="00BB34CC"/>
    <w:rsid w:val="00BC16C9"/>
    <w:rsid w:val="00BC6CD1"/>
    <w:rsid w:val="00BD570A"/>
    <w:rsid w:val="00BE0226"/>
    <w:rsid w:val="00BE2617"/>
    <w:rsid w:val="00C028A1"/>
    <w:rsid w:val="00C03343"/>
    <w:rsid w:val="00C06B11"/>
    <w:rsid w:val="00C2316A"/>
    <w:rsid w:val="00C31704"/>
    <w:rsid w:val="00C32212"/>
    <w:rsid w:val="00C35168"/>
    <w:rsid w:val="00C404D3"/>
    <w:rsid w:val="00C54944"/>
    <w:rsid w:val="00C67428"/>
    <w:rsid w:val="00C74E43"/>
    <w:rsid w:val="00CA2D52"/>
    <w:rsid w:val="00CA760B"/>
    <w:rsid w:val="00CB0DDD"/>
    <w:rsid w:val="00CD5F1F"/>
    <w:rsid w:val="00CE19FB"/>
    <w:rsid w:val="00CF74FF"/>
    <w:rsid w:val="00D30414"/>
    <w:rsid w:val="00D3235B"/>
    <w:rsid w:val="00D35501"/>
    <w:rsid w:val="00D6702F"/>
    <w:rsid w:val="00D705D5"/>
    <w:rsid w:val="00D92C44"/>
    <w:rsid w:val="00DB253A"/>
    <w:rsid w:val="00DC41B9"/>
    <w:rsid w:val="00DD2082"/>
    <w:rsid w:val="00DE60AA"/>
    <w:rsid w:val="00DF7DC4"/>
    <w:rsid w:val="00E27D63"/>
    <w:rsid w:val="00E3172B"/>
    <w:rsid w:val="00E370FF"/>
    <w:rsid w:val="00E65415"/>
    <w:rsid w:val="00E71E65"/>
    <w:rsid w:val="00E921A7"/>
    <w:rsid w:val="00E97795"/>
    <w:rsid w:val="00EA2C00"/>
    <w:rsid w:val="00EC1B30"/>
    <w:rsid w:val="00EC2611"/>
    <w:rsid w:val="00EF0112"/>
    <w:rsid w:val="00EF7C98"/>
    <w:rsid w:val="00F02DB0"/>
    <w:rsid w:val="00F069AD"/>
    <w:rsid w:val="00F12926"/>
    <w:rsid w:val="00F272C7"/>
    <w:rsid w:val="00F35259"/>
    <w:rsid w:val="00F4439D"/>
    <w:rsid w:val="00F46ADE"/>
    <w:rsid w:val="00F47B4B"/>
    <w:rsid w:val="00F747CA"/>
    <w:rsid w:val="00F86FA7"/>
    <w:rsid w:val="00F948F3"/>
    <w:rsid w:val="00FA6131"/>
    <w:rsid w:val="00FB026B"/>
    <w:rsid w:val="00FB25CA"/>
    <w:rsid w:val="00FB5F92"/>
    <w:rsid w:val="00FC3FAB"/>
    <w:rsid w:val="00FC765D"/>
    <w:rsid w:val="00FD584D"/>
    <w:rsid w:val="00FD64E5"/>
    <w:rsid w:val="00FE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4359A5"/>
  <w15:docId w15:val="{0F39C6DF-FCFB-4946-B15E-2057E56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E0E"/>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2D3E0E"/>
    <w:pPr>
      <w:keepNext/>
      <w:jc w:val="both"/>
      <w:outlineLvl w:val="0"/>
    </w:pPr>
    <w:rPr>
      <w:sz w:val="24"/>
      <w:szCs w:val="24"/>
    </w:rPr>
  </w:style>
  <w:style w:type="paragraph" w:styleId="2">
    <w:name w:val="heading 2"/>
    <w:basedOn w:val="a"/>
    <w:next w:val="a"/>
    <w:link w:val="20"/>
    <w:unhideWhenUsed/>
    <w:qFormat/>
    <w:rsid w:val="000B32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271690"/>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27169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E0E"/>
    <w:rPr>
      <w:rFonts w:ascii="Times New Roman" w:eastAsia="Calibri" w:hAnsi="Times New Roman" w:cs="Times New Roman"/>
      <w:sz w:val="24"/>
      <w:szCs w:val="24"/>
      <w:lang w:eastAsia="ru-RU"/>
    </w:rPr>
  </w:style>
  <w:style w:type="character" w:styleId="a3">
    <w:name w:val="Hyperlink"/>
    <w:unhideWhenUsed/>
    <w:rsid w:val="002D3E0E"/>
    <w:rPr>
      <w:rFonts w:ascii="Times New Roman" w:hAnsi="Times New Roman" w:cs="Times New Roman" w:hint="default"/>
      <w:color w:val="0000FF"/>
      <w:u w:val="single"/>
    </w:rPr>
  </w:style>
  <w:style w:type="paragraph" w:styleId="11">
    <w:name w:val="toc 1"/>
    <w:basedOn w:val="a"/>
    <w:next w:val="a"/>
    <w:autoRedefine/>
    <w:unhideWhenUsed/>
    <w:rsid w:val="008A56C3"/>
    <w:pPr>
      <w:tabs>
        <w:tab w:val="left" w:pos="660"/>
        <w:tab w:val="right" w:leader="dot" w:pos="9628"/>
      </w:tabs>
      <w:overflowPunct/>
      <w:autoSpaceDE/>
      <w:autoSpaceDN/>
      <w:adjustRightInd/>
      <w:ind w:left="142"/>
      <w:jc w:val="both"/>
    </w:pPr>
    <w:rPr>
      <w:noProof/>
      <w:sz w:val="24"/>
      <w:szCs w:val="24"/>
      <w:lang w:eastAsia="en-US"/>
    </w:rPr>
  </w:style>
  <w:style w:type="paragraph" w:styleId="21">
    <w:name w:val="List 2"/>
    <w:basedOn w:val="a"/>
    <w:semiHidden/>
    <w:unhideWhenUsed/>
    <w:rsid w:val="002D3E0E"/>
    <w:pPr>
      <w:ind w:left="566" w:hanging="283"/>
    </w:pPr>
  </w:style>
  <w:style w:type="paragraph" w:styleId="a4">
    <w:name w:val="Body Text"/>
    <w:basedOn w:val="a"/>
    <w:link w:val="a5"/>
    <w:semiHidden/>
    <w:unhideWhenUsed/>
    <w:rsid w:val="002D3E0E"/>
    <w:pPr>
      <w:jc w:val="both"/>
    </w:pPr>
    <w:rPr>
      <w:sz w:val="24"/>
      <w:szCs w:val="24"/>
    </w:rPr>
  </w:style>
  <w:style w:type="character" w:customStyle="1" w:styleId="a5">
    <w:name w:val="Основной текст Знак"/>
    <w:basedOn w:val="a0"/>
    <w:link w:val="a4"/>
    <w:semiHidden/>
    <w:rsid w:val="002D3E0E"/>
    <w:rPr>
      <w:rFonts w:ascii="Times New Roman" w:eastAsia="Calibri" w:hAnsi="Times New Roman" w:cs="Times New Roman"/>
      <w:sz w:val="24"/>
      <w:szCs w:val="24"/>
      <w:lang w:eastAsia="ru-RU"/>
    </w:rPr>
  </w:style>
  <w:style w:type="paragraph" w:customStyle="1" w:styleId="msonormal0">
    <w:name w:val="msonormal"/>
    <w:basedOn w:val="a"/>
    <w:rsid w:val="002D3E0E"/>
    <w:pPr>
      <w:overflowPunct/>
      <w:autoSpaceDE/>
      <w:autoSpaceDN/>
      <w:adjustRightInd/>
      <w:spacing w:before="100" w:beforeAutospacing="1" w:after="100" w:afterAutospacing="1"/>
    </w:pPr>
    <w:rPr>
      <w:rFonts w:eastAsia="Times New Roman"/>
      <w:sz w:val="24"/>
      <w:szCs w:val="24"/>
    </w:rPr>
  </w:style>
  <w:style w:type="paragraph" w:styleId="a6">
    <w:name w:val="Title"/>
    <w:basedOn w:val="a"/>
    <w:link w:val="a7"/>
    <w:uiPriority w:val="99"/>
    <w:qFormat/>
    <w:rsid w:val="002D3E0E"/>
    <w:pPr>
      <w:overflowPunct/>
      <w:autoSpaceDE/>
      <w:autoSpaceDN/>
      <w:adjustRightInd/>
      <w:jc w:val="center"/>
    </w:pPr>
    <w:rPr>
      <w:b/>
      <w:bCs/>
      <w:sz w:val="24"/>
      <w:szCs w:val="24"/>
    </w:rPr>
  </w:style>
  <w:style w:type="character" w:customStyle="1" w:styleId="a7">
    <w:name w:val="Заголовок Знак"/>
    <w:basedOn w:val="a0"/>
    <w:link w:val="a6"/>
    <w:uiPriority w:val="99"/>
    <w:rsid w:val="002D3E0E"/>
    <w:rPr>
      <w:rFonts w:ascii="Times New Roman" w:eastAsia="Calibri" w:hAnsi="Times New Roman" w:cs="Times New Roman"/>
      <w:b/>
      <w:bCs/>
      <w:sz w:val="24"/>
      <w:szCs w:val="24"/>
      <w:lang w:eastAsia="ru-RU"/>
    </w:rPr>
  </w:style>
  <w:style w:type="character" w:customStyle="1" w:styleId="a8">
    <w:name w:val="Обычный (веб) Знак"/>
    <w:link w:val="a9"/>
    <w:locked/>
    <w:rsid w:val="002A4F43"/>
    <w:rPr>
      <w:rFonts w:ascii="Times New Roman" w:hAnsi="Times New Roman" w:cs="Times New Roman"/>
      <w:sz w:val="24"/>
    </w:rPr>
  </w:style>
  <w:style w:type="paragraph" w:styleId="a9">
    <w:name w:val="Normal (Web)"/>
    <w:basedOn w:val="a"/>
    <w:link w:val="a8"/>
    <w:unhideWhenUsed/>
    <w:rsid w:val="002A4F43"/>
    <w:pPr>
      <w:overflowPunct/>
      <w:autoSpaceDE/>
      <w:autoSpaceDN/>
      <w:adjustRightInd/>
      <w:spacing w:before="100" w:beforeAutospacing="1" w:after="100" w:afterAutospacing="1"/>
    </w:pPr>
    <w:rPr>
      <w:rFonts w:eastAsiaTheme="minorHAnsi"/>
      <w:sz w:val="24"/>
      <w:szCs w:val="22"/>
      <w:lang w:eastAsia="en-US"/>
    </w:rPr>
  </w:style>
  <w:style w:type="table" w:styleId="aa">
    <w:name w:val="Table Grid"/>
    <w:basedOn w:val="a1"/>
    <w:rsid w:val="002A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CF74FF"/>
    <w:rPr>
      <w:b/>
      <w:bCs/>
    </w:rPr>
  </w:style>
  <w:style w:type="paragraph" w:styleId="22">
    <w:name w:val="Body Text 2"/>
    <w:basedOn w:val="a"/>
    <w:link w:val="23"/>
    <w:unhideWhenUsed/>
    <w:rsid w:val="009D1375"/>
    <w:pPr>
      <w:spacing w:after="120" w:line="480" w:lineRule="auto"/>
    </w:pPr>
  </w:style>
  <w:style w:type="character" w:customStyle="1" w:styleId="23">
    <w:name w:val="Основной текст 2 Знак"/>
    <w:basedOn w:val="a0"/>
    <w:link w:val="22"/>
    <w:rsid w:val="009D1375"/>
    <w:rPr>
      <w:rFonts w:ascii="Times New Roman" w:eastAsia="Calibri" w:hAnsi="Times New Roman" w:cs="Times New Roman"/>
      <w:sz w:val="20"/>
      <w:szCs w:val="20"/>
      <w:lang w:eastAsia="ru-RU"/>
    </w:rPr>
  </w:style>
  <w:style w:type="character" w:customStyle="1" w:styleId="40">
    <w:name w:val="Заголовок 4 Знак"/>
    <w:basedOn w:val="a0"/>
    <w:link w:val="4"/>
    <w:uiPriority w:val="9"/>
    <w:rsid w:val="00271690"/>
    <w:rPr>
      <w:rFonts w:asciiTheme="majorHAnsi" w:eastAsiaTheme="majorEastAsia" w:hAnsiTheme="majorHAnsi" w:cstheme="majorBidi"/>
      <w:i/>
      <w:iCs/>
      <w:color w:val="2E74B5" w:themeColor="accent1" w:themeShade="BF"/>
      <w:sz w:val="20"/>
      <w:szCs w:val="20"/>
      <w:lang w:eastAsia="ru-RU"/>
    </w:rPr>
  </w:style>
  <w:style w:type="character" w:customStyle="1" w:styleId="60">
    <w:name w:val="Заголовок 6 Знак"/>
    <w:basedOn w:val="a0"/>
    <w:link w:val="6"/>
    <w:uiPriority w:val="9"/>
    <w:semiHidden/>
    <w:rsid w:val="00271690"/>
    <w:rPr>
      <w:rFonts w:asciiTheme="majorHAnsi" w:eastAsiaTheme="majorEastAsia" w:hAnsiTheme="majorHAnsi" w:cstheme="majorBidi"/>
      <w:color w:val="1F4D78" w:themeColor="accent1" w:themeShade="7F"/>
      <w:sz w:val="20"/>
      <w:szCs w:val="20"/>
      <w:lang w:eastAsia="ru-RU"/>
    </w:rPr>
  </w:style>
  <w:style w:type="character" w:customStyle="1" w:styleId="ac">
    <w:name w:val="Без интервала Знак"/>
    <w:link w:val="ad"/>
    <w:uiPriority w:val="1"/>
    <w:locked/>
    <w:rsid w:val="00271690"/>
    <w:rPr>
      <w:rFonts w:ascii="Calibri" w:eastAsia="Times New Roman" w:hAnsi="Calibri" w:cs="Times New Roman"/>
    </w:rPr>
  </w:style>
  <w:style w:type="paragraph" w:styleId="ad">
    <w:name w:val="No Spacing"/>
    <w:link w:val="ac"/>
    <w:uiPriority w:val="1"/>
    <w:qFormat/>
    <w:rsid w:val="00271690"/>
    <w:pPr>
      <w:spacing w:after="0" w:line="240" w:lineRule="auto"/>
    </w:pPr>
    <w:rPr>
      <w:rFonts w:ascii="Calibri" w:eastAsia="Times New Roman" w:hAnsi="Calibri" w:cs="Times New Roman"/>
    </w:rPr>
  </w:style>
  <w:style w:type="character" w:customStyle="1" w:styleId="apple-converted-space">
    <w:name w:val="apple-converted-space"/>
    <w:basedOn w:val="a0"/>
    <w:rsid w:val="00474135"/>
  </w:style>
  <w:style w:type="character" w:styleId="ae">
    <w:name w:val="Emphasis"/>
    <w:basedOn w:val="a0"/>
    <w:uiPriority w:val="99"/>
    <w:qFormat/>
    <w:rsid w:val="00474135"/>
    <w:rPr>
      <w:i/>
      <w:iCs/>
    </w:rPr>
  </w:style>
  <w:style w:type="paragraph" w:customStyle="1" w:styleId="rtecenter">
    <w:name w:val="rtecenter"/>
    <w:basedOn w:val="a"/>
    <w:uiPriority w:val="99"/>
    <w:semiHidden/>
    <w:rsid w:val="00B97C04"/>
    <w:pPr>
      <w:overflowPunct/>
      <w:autoSpaceDE/>
      <w:autoSpaceDN/>
      <w:adjustRightInd/>
      <w:spacing w:before="100" w:beforeAutospacing="1" w:after="100" w:afterAutospacing="1"/>
    </w:pPr>
    <w:rPr>
      <w:rFonts w:eastAsia="Times New Roman"/>
      <w:sz w:val="24"/>
      <w:szCs w:val="24"/>
    </w:rPr>
  </w:style>
  <w:style w:type="character" w:customStyle="1" w:styleId="c0">
    <w:name w:val="c0"/>
    <w:basedOn w:val="a0"/>
    <w:uiPriority w:val="99"/>
    <w:rsid w:val="00B97C04"/>
    <w:rPr>
      <w:rFonts w:ascii="Times New Roman" w:hAnsi="Times New Roman" w:cs="Times New Roman" w:hint="default"/>
    </w:rPr>
  </w:style>
  <w:style w:type="paragraph" w:styleId="af">
    <w:name w:val="Body Text Indent"/>
    <w:basedOn w:val="a"/>
    <w:link w:val="af0"/>
    <w:uiPriority w:val="99"/>
    <w:semiHidden/>
    <w:unhideWhenUsed/>
    <w:rsid w:val="00B97C04"/>
    <w:pPr>
      <w:spacing w:after="120"/>
      <w:ind w:left="283"/>
    </w:pPr>
  </w:style>
  <w:style w:type="character" w:customStyle="1" w:styleId="af0">
    <w:name w:val="Основной текст с отступом Знак"/>
    <w:basedOn w:val="a0"/>
    <w:link w:val="af"/>
    <w:uiPriority w:val="99"/>
    <w:semiHidden/>
    <w:rsid w:val="00B97C04"/>
    <w:rPr>
      <w:rFonts w:ascii="Times New Roman" w:eastAsia="Calibri" w:hAnsi="Times New Roman" w:cs="Times New Roman"/>
      <w:sz w:val="20"/>
      <w:szCs w:val="20"/>
      <w:lang w:eastAsia="ru-RU"/>
    </w:rPr>
  </w:style>
  <w:style w:type="paragraph" w:customStyle="1" w:styleId="ConsCell">
    <w:name w:val="ConsCell"/>
    <w:rsid w:val="00867C0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867C09"/>
    <w:pPr>
      <w:overflowPunct/>
      <w:autoSpaceDE/>
      <w:autoSpaceDN/>
      <w:adjustRightInd/>
      <w:spacing w:before="100" w:beforeAutospacing="1" w:after="100" w:afterAutospacing="1"/>
    </w:pPr>
    <w:rPr>
      <w:rFonts w:eastAsia="Times New Roman"/>
      <w:sz w:val="24"/>
      <w:szCs w:val="24"/>
    </w:rPr>
  </w:style>
  <w:style w:type="paragraph" w:styleId="af1">
    <w:name w:val="footer"/>
    <w:basedOn w:val="a"/>
    <w:link w:val="af2"/>
    <w:uiPriority w:val="99"/>
    <w:unhideWhenUsed/>
    <w:rsid w:val="00A648E0"/>
    <w:pPr>
      <w:tabs>
        <w:tab w:val="center" w:pos="4677"/>
        <w:tab w:val="right" w:pos="9355"/>
      </w:tabs>
      <w:overflowPunct/>
      <w:autoSpaceDE/>
      <w:autoSpaceDN/>
      <w:adjustRightInd/>
    </w:pPr>
    <w:rPr>
      <w:sz w:val="24"/>
      <w:szCs w:val="24"/>
    </w:rPr>
  </w:style>
  <w:style w:type="character" w:customStyle="1" w:styleId="af2">
    <w:name w:val="Нижний колонтитул Знак"/>
    <w:basedOn w:val="a0"/>
    <w:link w:val="af1"/>
    <w:uiPriority w:val="99"/>
    <w:rsid w:val="00A648E0"/>
    <w:rPr>
      <w:rFonts w:ascii="Times New Roman" w:eastAsia="Calibri" w:hAnsi="Times New Roman" w:cs="Times New Roman"/>
      <w:sz w:val="24"/>
      <w:szCs w:val="24"/>
      <w:lang w:eastAsia="ru-RU"/>
    </w:rPr>
  </w:style>
  <w:style w:type="paragraph" w:customStyle="1" w:styleId="Standard">
    <w:name w:val="Standard"/>
    <w:uiPriority w:val="99"/>
    <w:rsid w:val="00A648E0"/>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12">
    <w:name w:val="Абзац списка1"/>
    <w:basedOn w:val="a"/>
    <w:uiPriority w:val="99"/>
    <w:rsid w:val="00967B07"/>
    <w:pPr>
      <w:overflowPunct/>
      <w:autoSpaceDE/>
      <w:autoSpaceDN/>
      <w:adjustRightInd/>
      <w:spacing w:after="200" w:line="276" w:lineRule="auto"/>
      <w:ind w:left="720"/>
    </w:pPr>
    <w:rPr>
      <w:rFonts w:ascii="Calibri" w:eastAsia="Times New Roman" w:hAnsi="Calibri"/>
      <w:sz w:val="22"/>
      <w:szCs w:val="22"/>
      <w:lang w:eastAsia="en-US"/>
    </w:rPr>
  </w:style>
  <w:style w:type="paragraph" w:customStyle="1" w:styleId="s3">
    <w:name w:val="s3"/>
    <w:basedOn w:val="a"/>
    <w:uiPriority w:val="99"/>
    <w:rsid w:val="00967B07"/>
    <w:pPr>
      <w:overflowPunct/>
      <w:autoSpaceDE/>
      <w:autoSpaceDN/>
      <w:adjustRightInd/>
      <w:spacing w:before="100" w:beforeAutospacing="1" w:after="100" w:afterAutospacing="1"/>
    </w:pPr>
    <w:rPr>
      <w:rFonts w:eastAsia="Times New Roman"/>
      <w:sz w:val="24"/>
      <w:szCs w:val="24"/>
    </w:rPr>
  </w:style>
  <w:style w:type="character" w:customStyle="1" w:styleId="bumpedfont15">
    <w:name w:val="bumpedfont15"/>
    <w:basedOn w:val="a0"/>
    <w:rsid w:val="00967B07"/>
  </w:style>
  <w:style w:type="character" w:customStyle="1" w:styleId="5">
    <w:name w:val="Основной текст (5) + Полужирный"/>
    <w:basedOn w:val="a0"/>
    <w:rsid w:val="00507111"/>
    <w:rPr>
      <w:rFonts w:ascii="Times New Roman" w:hAnsi="Times New Roman" w:cs="Times New Roman" w:hint="default"/>
      <w:b/>
      <w:bCs/>
      <w:sz w:val="26"/>
      <w:szCs w:val="26"/>
      <w:shd w:val="clear" w:color="auto" w:fill="FFFFFF"/>
    </w:rPr>
  </w:style>
  <w:style w:type="character" w:customStyle="1" w:styleId="A00">
    <w:name w:val="A0"/>
    <w:uiPriority w:val="99"/>
    <w:rsid w:val="00507111"/>
    <w:rPr>
      <w:color w:val="000000"/>
      <w:sz w:val="22"/>
      <w:szCs w:val="22"/>
    </w:rPr>
  </w:style>
  <w:style w:type="character" w:customStyle="1" w:styleId="20">
    <w:name w:val="Заголовок 2 Знак"/>
    <w:basedOn w:val="a0"/>
    <w:link w:val="2"/>
    <w:rsid w:val="000B3217"/>
    <w:rPr>
      <w:rFonts w:asciiTheme="majorHAnsi" w:eastAsiaTheme="majorEastAsia" w:hAnsiTheme="majorHAnsi" w:cstheme="majorBidi"/>
      <w:color w:val="2E74B5" w:themeColor="accent1" w:themeShade="BF"/>
      <w:sz w:val="26"/>
      <w:szCs w:val="26"/>
      <w:lang w:eastAsia="ru-RU"/>
    </w:rPr>
  </w:style>
  <w:style w:type="paragraph" w:styleId="af3">
    <w:name w:val="List Paragraph"/>
    <w:basedOn w:val="a"/>
    <w:uiPriority w:val="34"/>
    <w:qFormat/>
    <w:rsid w:val="000B3217"/>
    <w:pPr>
      <w:ind w:left="720"/>
      <w:contextualSpacing/>
    </w:pPr>
  </w:style>
  <w:style w:type="paragraph" w:customStyle="1" w:styleId="af4">
    <w:name w:val="Базовый"/>
    <w:uiPriority w:val="99"/>
    <w:rsid w:val="000B3217"/>
    <w:pPr>
      <w:tabs>
        <w:tab w:val="left" w:pos="708"/>
      </w:tabs>
      <w:suppressAutoHyphens/>
      <w:overflowPunct w:val="0"/>
      <w:spacing w:after="0" w:line="100" w:lineRule="atLeast"/>
    </w:pPr>
    <w:rPr>
      <w:rFonts w:ascii="Times New Roman" w:eastAsia="SimSun" w:hAnsi="Times New Roman" w:cs="Times New Roman"/>
      <w:color w:val="000000"/>
      <w:sz w:val="24"/>
      <w:szCs w:val="24"/>
    </w:rPr>
  </w:style>
  <w:style w:type="paragraph" w:customStyle="1" w:styleId="13">
    <w:name w:val="Обычный1"/>
    <w:rsid w:val="0019751D"/>
    <w:pPr>
      <w:widowControl w:val="0"/>
      <w:suppressAutoHyphens/>
      <w:spacing w:after="0" w:line="240" w:lineRule="auto"/>
    </w:pPr>
    <w:rPr>
      <w:rFonts w:ascii="Liberation Serif" w:eastAsia="SimSun" w:hAnsi="Liberation Serif" w:cs="Mangal"/>
      <w:sz w:val="24"/>
      <w:szCs w:val="24"/>
      <w:lang w:eastAsia="zh-CN" w:bidi="hi-IN"/>
    </w:rPr>
  </w:style>
  <w:style w:type="character" w:customStyle="1" w:styleId="p-programmsitemtimevalue">
    <w:name w:val="p-programms__item__time__value"/>
    <w:basedOn w:val="a0"/>
    <w:rsid w:val="0018171D"/>
  </w:style>
  <w:style w:type="character" w:customStyle="1" w:styleId="p-programmsitemnamelink">
    <w:name w:val="p-programms__item__name__link"/>
    <w:basedOn w:val="a0"/>
    <w:rsid w:val="0018171D"/>
  </w:style>
  <w:style w:type="paragraph" w:customStyle="1" w:styleId="PersonalName">
    <w:name w:val="Personal Name"/>
    <w:basedOn w:val="a6"/>
    <w:rsid w:val="00B27FCD"/>
    <w:pPr>
      <w:spacing w:after="300"/>
      <w:contextualSpacing/>
      <w:jc w:val="left"/>
    </w:pPr>
    <w:rPr>
      <w:rFonts w:ascii="Cambria" w:eastAsia="Times New Roman" w:hAnsi="Cambria"/>
      <w:bCs w:val="0"/>
      <w:caps/>
      <w:smallCaps/>
      <w:color w:val="000000"/>
      <w:sz w:val="28"/>
      <w:szCs w:val="28"/>
      <w:lang w:eastAsia="en-US"/>
    </w:rPr>
  </w:style>
  <w:style w:type="character" w:styleId="af5">
    <w:name w:val="Intense Emphasis"/>
    <w:qFormat/>
    <w:rsid w:val="00B27FCD"/>
    <w:rPr>
      <w:b/>
      <w:bCs/>
      <w:i/>
      <w:iCs/>
    </w:rPr>
  </w:style>
  <w:style w:type="paragraph" w:styleId="3">
    <w:name w:val="Body Text 3"/>
    <w:basedOn w:val="a"/>
    <w:link w:val="30"/>
    <w:semiHidden/>
    <w:unhideWhenUsed/>
    <w:rsid w:val="00B27FCD"/>
    <w:pPr>
      <w:overflowPunct/>
      <w:autoSpaceDE/>
      <w:autoSpaceDN/>
      <w:adjustRightInd/>
      <w:spacing w:after="120"/>
    </w:pPr>
    <w:rPr>
      <w:rFonts w:eastAsia="Times New Roman"/>
      <w:sz w:val="16"/>
      <w:szCs w:val="16"/>
    </w:rPr>
  </w:style>
  <w:style w:type="character" w:customStyle="1" w:styleId="30">
    <w:name w:val="Основной текст 3 Знак"/>
    <w:basedOn w:val="a0"/>
    <w:link w:val="3"/>
    <w:semiHidden/>
    <w:rsid w:val="00B27FCD"/>
    <w:rPr>
      <w:rFonts w:ascii="Times New Roman" w:eastAsia="Times New Roman" w:hAnsi="Times New Roman" w:cs="Times New Roman"/>
      <w:sz w:val="16"/>
      <w:szCs w:val="16"/>
      <w:lang w:eastAsia="ru-RU"/>
    </w:rPr>
  </w:style>
  <w:style w:type="paragraph" w:customStyle="1" w:styleId="af6">
    <w:basedOn w:val="a"/>
    <w:next w:val="a6"/>
    <w:qFormat/>
    <w:rsid w:val="00B27FCD"/>
    <w:pPr>
      <w:overflowPunct/>
      <w:autoSpaceDE/>
      <w:autoSpaceDN/>
      <w:adjustRightInd/>
      <w:spacing w:before="240" w:after="60"/>
      <w:jc w:val="center"/>
      <w:outlineLvl w:val="0"/>
    </w:pPr>
    <w:rPr>
      <w:rFonts w:ascii="Arial" w:eastAsia="Times New Roman" w:hAnsi="Arial" w:cs="Arial"/>
      <w:b/>
      <w:bCs/>
      <w:kern w:val="28"/>
      <w:sz w:val="32"/>
      <w:szCs w:val="32"/>
    </w:rPr>
  </w:style>
  <w:style w:type="paragraph" w:customStyle="1" w:styleId="31">
    <w:name w:val="Основной текст 31"/>
    <w:basedOn w:val="a"/>
    <w:rsid w:val="00B27FCD"/>
    <w:pPr>
      <w:jc w:val="center"/>
      <w:textAlignment w:val="baseline"/>
    </w:pPr>
    <w:rPr>
      <w:rFonts w:ascii="Arial" w:eastAsia="Times New Roman" w:hAnsi="Arial"/>
    </w:rPr>
  </w:style>
  <w:style w:type="character" w:customStyle="1" w:styleId="c2">
    <w:name w:val="c2"/>
    <w:uiPriority w:val="99"/>
    <w:rsid w:val="00B27FCD"/>
    <w:rPr>
      <w:rFonts w:cs="Times New Roman"/>
    </w:rPr>
  </w:style>
  <w:style w:type="paragraph" w:styleId="af7">
    <w:name w:val="Balloon Text"/>
    <w:basedOn w:val="a"/>
    <w:link w:val="af8"/>
    <w:rsid w:val="00B27FCD"/>
    <w:pPr>
      <w:overflowPunct/>
      <w:autoSpaceDE/>
      <w:autoSpaceDN/>
      <w:adjustRightInd/>
    </w:pPr>
    <w:rPr>
      <w:rFonts w:ascii="Segoe UI" w:eastAsia="Times New Roman" w:hAnsi="Segoe UI" w:cs="Segoe UI"/>
      <w:sz w:val="18"/>
      <w:szCs w:val="18"/>
    </w:rPr>
  </w:style>
  <w:style w:type="character" w:customStyle="1" w:styleId="af8">
    <w:name w:val="Текст выноски Знак"/>
    <w:basedOn w:val="a0"/>
    <w:link w:val="af7"/>
    <w:rsid w:val="00B27FCD"/>
    <w:rPr>
      <w:rFonts w:ascii="Segoe UI" w:eastAsia="Times New Roman" w:hAnsi="Segoe UI" w:cs="Segoe UI"/>
      <w:sz w:val="18"/>
      <w:szCs w:val="18"/>
      <w:lang w:eastAsia="ru-RU"/>
    </w:rPr>
  </w:style>
  <w:style w:type="paragraph" w:styleId="af9">
    <w:name w:val="header"/>
    <w:basedOn w:val="a"/>
    <w:link w:val="afa"/>
    <w:uiPriority w:val="99"/>
    <w:unhideWhenUsed/>
    <w:rsid w:val="00BA54BC"/>
    <w:pPr>
      <w:tabs>
        <w:tab w:val="center" w:pos="4677"/>
        <w:tab w:val="right" w:pos="9355"/>
      </w:tabs>
    </w:pPr>
  </w:style>
  <w:style w:type="character" w:customStyle="1" w:styleId="afa">
    <w:name w:val="Верхний колонтитул Знак"/>
    <w:basedOn w:val="a0"/>
    <w:link w:val="af9"/>
    <w:uiPriority w:val="99"/>
    <w:rsid w:val="00BA54BC"/>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010">
      <w:bodyDiv w:val="1"/>
      <w:marLeft w:val="0"/>
      <w:marRight w:val="0"/>
      <w:marTop w:val="0"/>
      <w:marBottom w:val="0"/>
      <w:divBdr>
        <w:top w:val="none" w:sz="0" w:space="0" w:color="auto"/>
        <w:left w:val="none" w:sz="0" w:space="0" w:color="auto"/>
        <w:bottom w:val="none" w:sz="0" w:space="0" w:color="auto"/>
        <w:right w:val="none" w:sz="0" w:space="0" w:color="auto"/>
      </w:divBdr>
    </w:div>
    <w:div w:id="71120262">
      <w:bodyDiv w:val="1"/>
      <w:marLeft w:val="0"/>
      <w:marRight w:val="0"/>
      <w:marTop w:val="0"/>
      <w:marBottom w:val="0"/>
      <w:divBdr>
        <w:top w:val="none" w:sz="0" w:space="0" w:color="auto"/>
        <w:left w:val="none" w:sz="0" w:space="0" w:color="auto"/>
        <w:bottom w:val="none" w:sz="0" w:space="0" w:color="auto"/>
        <w:right w:val="none" w:sz="0" w:space="0" w:color="auto"/>
      </w:divBdr>
    </w:div>
    <w:div w:id="95250157">
      <w:bodyDiv w:val="1"/>
      <w:marLeft w:val="0"/>
      <w:marRight w:val="0"/>
      <w:marTop w:val="0"/>
      <w:marBottom w:val="0"/>
      <w:divBdr>
        <w:top w:val="none" w:sz="0" w:space="0" w:color="auto"/>
        <w:left w:val="none" w:sz="0" w:space="0" w:color="auto"/>
        <w:bottom w:val="none" w:sz="0" w:space="0" w:color="auto"/>
        <w:right w:val="none" w:sz="0" w:space="0" w:color="auto"/>
      </w:divBdr>
    </w:div>
    <w:div w:id="95950982">
      <w:bodyDiv w:val="1"/>
      <w:marLeft w:val="0"/>
      <w:marRight w:val="0"/>
      <w:marTop w:val="0"/>
      <w:marBottom w:val="0"/>
      <w:divBdr>
        <w:top w:val="none" w:sz="0" w:space="0" w:color="auto"/>
        <w:left w:val="none" w:sz="0" w:space="0" w:color="auto"/>
        <w:bottom w:val="none" w:sz="0" w:space="0" w:color="auto"/>
        <w:right w:val="none" w:sz="0" w:space="0" w:color="auto"/>
      </w:divBdr>
    </w:div>
    <w:div w:id="166867830">
      <w:bodyDiv w:val="1"/>
      <w:marLeft w:val="0"/>
      <w:marRight w:val="0"/>
      <w:marTop w:val="0"/>
      <w:marBottom w:val="0"/>
      <w:divBdr>
        <w:top w:val="none" w:sz="0" w:space="0" w:color="auto"/>
        <w:left w:val="none" w:sz="0" w:space="0" w:color="auto"/>
        <w:bottom w:val="none" w:sz="0" w:space="0" w:color="auto"/>
        <w:right w:val="none" w:sz="0" w:space="0" w:color="auto"/>
      </w:divBdr>
    </w:div>
    <w:div w:id="195503960">
      <w:bodyDiv w:val="1"/>
      <w:marLeft w:val="0"/>
      <w:marRight w:val="0"/>
      <w:marTop w:val="0"/>
      <w:marBottom w:val="0"/>
      <w:divBdr>
        <w:top w:val="none" w:sz="0" w:space="0" w:color="auto"/>
        <w:left w:val="none" w:sz="0" w:space="0" w:color="auto"/>
        <w:bottom w:val="none" w:sz="0" w:space="0" w:color="auto"/>
        <w:right w:val="none" w:sz="0" w:space="0" w:color="auto"/>
      </w:divBdr>
    </w:div>
    <w:div w:id="245504298">
      <w:bodyDiv w:val="1"/>
      <w:marLeft w:val="0"/>
      <w:marRight w:val="0"/>
      <w:marTop w:val="0"/>
      <w:marBottom w:val="0"/>
      <w:divBdr>
        <w:top w:val="none" w:sz="0" w:space="0" w:color="auto"/>
        <w:left w:val="none" w:sz="0" w:space="0" w:color="auto"/>
        <w:bottom w:val="none" w:sz="0" w:space="0" w:color="auto"/>
        <w:right w:val="none" w:sz="0" w:space="0" w:color="auto"/>
      </w:divBdr>
    </w:div>
    <w:div w:id="254174473">
      <w:bodyDiv w:val="1"/>
      <w:marLeft w:val="0"/>
      <w:marRight w:val="0"/>
      <w:marTop w:val="0"/>
      <w:marBottom w:val="0"/>
      <w:divBdr>
        <w:top w:val="none" w:sz="0" w:space="0" w:color="auto"/>
        <w:left w:val="none" w:sz="0" w:space="0" w:color="auto"/>
        <w:bottom w:val="none" w:sz="0" w:space="0" w:color="auto"/>
        <w:right w:val="none" w:sz="0" w:space="0" w:color="auto"/>
      </w:divBdr>
    </w:div>
    <w:div w:id="263728088">
      <w:bodyDiv w:val="1"/>
      <w:marLeft w:val="0"/>
      <w:marRight w:val="0"/>
      <w:marTop w:val="0"/>
      <w:marBottom w:val="0"/>
      <w:divBdr>
        <w:top w:val="none" w:sz="0" w:space="0" w:color="auto"/>
        <w:left w:val="none" w:sz="0" w:space="0" w:color="auto"/>
        <w:bottom w:val="none" w:sz="0" w:space="0" w:color="auto"/>
        <w:right w:val="none" w:sz="0" w:space="0" w:color="auto"/>
      </w:divBdr>
    </w:div>
    <w:div w:id="336811324">
      <w:bodyDiv w:val="1"/>
      <w:marLeft w:val="0"/>
      <w:marRight w:val="0"/>
      <w:marTop w:val="0"/>
      <w:marBottom w:val="0"/>
      <w:divBdr>
        <w:top w:val="none" w:sz="0" w:space="0" w:color="auto"/>
        <w:left w:val="none" w:sz="0" w:space="0" w:color="auto"/>
        <w:bottom w:val="none" w:sz="0" w:space="0" w:color="auto"/>
        <w:right w:val="none" w:sz="0" w:space="0" w:color="auto"/>
      </w:divBdr>
    </w:div>
    <w:div w:id="376704216">
      <w:bodyDiv w:val="1"/>
      <w:marLeft w:val="0"/>
      <w:marRight w:val="0"/>
      <w:marTop w:val="0"/>
      <w:marBottom w:val="0"/>
      <w:divBdr>
        <w:top w:val="none" w:sz="0" w:space="0" w:color="auto"/>
        <w:left w:val="none" w:sz="0" w:space="0" w:color="auto"/>
        <w:bottom w:val="none" w:sz="0" w:space="0" w:color="auto"/>
        <w:right w:val="none" w:sz="0" w:space="0" w:color="auto"/>
      </w:divBdr>
    </w:div>
    <w:div w:id="459416237">
      <w:bodyDiv w:val="1"/>
      <w:marLeft w:val="0"/>
      <w:marRight w:val="0"/>
      <w:marTop w:val="0"/>
      <w:marBottom w:val="0"/>
      <w:divBdr>
        <w:top w:val="none" w:sz="0" w:space="0" w:color="auto"/>
        <w:left w:val="none" w:sz="0" w:space="0" w:color="auto"/>
        <w:bottom w:val="none" w:sz="0" w:space="0" w:color="auto"/>
        <w:right w:val="none" w:sz="0" w:space="0" w:color="auto"/>
      </w:divBdr>
    </w:div>
    <w:div w:id="482045789">
      <w:bodyDiv w:val="1"/>
      <w:marLeft w:val="0"/>
      <w:marRight w:val="0"/>
      <w:marTop w:val="0"/>
      <w:marBottom w:val="0"/>
      <w:divBdr>
        <w:top w:val="none" w:sz="0" w:space="0" w:color="auto"/>
        <w:left w:val="none" w:sz="0" w:space="0" w:color="auto"/>
        <w:bottom w:val="none" w:sz="0" w:space="0" w:color="auto"/>
        <w:right w:val="none" w:sz="0" w:space="0" w:color="auto"/>
      </w:divBdr>
    </w:div>
    <w:div w:id="503135359">
      <w:bodyDiv w:val="1"/>
      <w:marLeft w:val="0"/>
      <w:marRight w:val="0"/>
      <w:marTop w:val="0"/>
      <w:marBottom w:val="0"/>
      <w:divBdr>
        <w:top w:val="none" w:sz="0" w:space="0" w:color="auto"/>
        <w:left w:val="none" w:sz="0" w:space="0" w:color="auto"/>
        <w:bottom w:val="none" w:sz="0" w:space="0" w:color="auto"/>
        <w:right w:val="none" w:sz="0" w:space="0" w:color="auto"/>
      </w:divBdr>
    </w:div>
    <w:div w:id="528221081">
      <w:bodyDiv w:val="1"/>
      <w:marLeft w:val="0"/>
      <w:marRight w:val="0"/>
      <w:marTop w:val="0"/>
      <w:marBottom w:val="0"/>
      <w:divBdr>
        <w:top w:val="none" w:sz="0" w:space="0" w:color="auto"/>
        <w:left w:val="none" w:sz="0" w:space="0" w:color="auto"/>
        <w:bottom w:val="none" w:sz="0" w:space="0" w:color="auto"/>
        <w:right w:val="none" w:sz="0" w:space="0" w:color="auto"/>
      </w:divBdr>
    </w:div>
    <w:div w:id="533885446">
      <w:bodyDiv w:val="1"/>
      <w:marLeft w:val="0"/>
      <w:marRight w:val="0"/>
      <w:marTop w:val="0"/>
      <w:marBottom w:val="0"/>
      <w:divBdr>
        <w:top w:val="none" w:sz="0" w:space="0" w:color="auto"/>
        <w:left w:val="none" w:sz="0" w:space="0" w:color="auto"/>
        <w:bottom w:val="none" w:sz="0" w:space="0" w:color="auto"/>
        <w:right w:val="none" w:sz="0" w:space="0" w:color="auto"/>
      </w:divBdr>
    </w:div>
    <w:div w:id="534541406">
      <w:bodyDiv w:val="1"/>
      <w:marLeft w:val="0"/>
      <w:marRight w:val="0"/>
      <w:marTop w:val="0"/>
      <w:marBottom w:val="0"/>
      <w:divBdr>
        <w:top w:val="none" w:sz="0" w:space="0" w:color="auto"/>
        <w:left w:val="none" w:sz="0" w:space="0" w:color="auto"/>
        <w:bottom w:val="none" w:sz="0" w:space="0" w:color="auto"/>
        <w:right w:val="none" w:sz="0" w:space="0" w:color="auto"/>
      </w:divBdr>
    </w:div>
    <w:div w:id="544489179">
      <w:bodyDiv w:val="1"/>
      <w:marLeft w:val="0"/>
      <w:marRight w:val="0"/>
      <w:marTop w:val="0"/>
      <w:marBottom w:val="0"/>
      <w:divBdr>
        <w:top w:val="none" w:sz="0" w:space="0" w:color="auto"/>
        <w:left w:val="none" w:sz="0" w:space="0" w:color="auto"/>
        <w:bottom w:val="none" w:sz="0" w:space="0" w:color="auto"/>
        <w:right w:val="none" w:sz="0" w:space="0" w:color="auto"/>
      </w:divBdr>
    </w:div>
    <w:div w:id="561715757">
      <w:bodyDiv w:val="1"/>
      <w:marLeft w:val="0"/>
      <w:marRight w:val="0"/>
      <w:marTop w:val="0"/>
      <w:marBottom w:val="0"/>
      <w:divBdr>
        <w:top w:val="none" w:sz="0" w:space="0" w:color="auto"/>
        <w:left w:val="none" w:sz="0" w:space="0" w:color="auto"/>
        <w:bottom w:val="none" w:sz="0" w:space="0" w:color="auto"/>
        <w:right w:val="none" w:sz="0" w:space="0" w:color="auto"/>
      </w:divBdr>
    </w:div>
    <w:div w:id="570773843">
      <w:bodyDiv w:val="1"/>
      <w:marLeft w:val="0"/>
      <w:marRight w:val="0"/>
      <w:marTop w:val="0"/>
      <w:marBottom w:val="0"/>
      <w:divBdr>
        <w:top w:val="none" w:sz="0" w:space="0" w:color="auto"/>
        <w:left w:val="none" w:sz="0" w:space="0" w:color="auto"/>
        <w:bottom w:val="none" w:sz="0" w:space="0" w:color="auto"/>
        <w:right w:val="none" w:sz="0" w:space="0" w:color="auto"/>
      </w:divBdr>
    </w:div>
    <w:div w:id="576667031">
      <w:bodyDiv w:val="1"/>
      <w:marLeft w:val="0"/>
      <w:marRight w:val="0"/>
      <w:marTop w:val="0"/>
      <w:marBottom w:val="0"/>
      <w:divBdr>
        <w:top w:val="none" w:sz="0" w:space="0" w:color="auto"/>
        <w:left w:val="none" w:sz="0" w:space="0" w:color="auto"/>
        <w:bottom w:val="none" w:sz="0" w:space="0" w:color="auto"/>
        <w:right w:val="none" w:sz="0" w:space="0" w:color="auto"/>
      </w:divBdr>
    </w:div>
    <w:div w:id="641617763">
      <w:bodyDiv w:val="1"/>
      <w:marLeft w:val="0"/>
      <w:marRight w:val="0"/>
      <w:marTop w:val="0"/>
      <w:marBottom w:val="0"/>
      <w:divBdr>
        <w:top w:val="none" w:sz="0" w:space="0" w:color="auto"/>
        <w:left w:val="none" w:sz="0" w:space="0" w:color="auto"/>
        <w:bottom w:val="none" w:sz="0" w:space="0" w:color="auto"/>
        <w:right w:val="none" w:sz="0" w:space="0" w:color="auto"/>
      </w:divBdr>
    </w:div>
    <w:div w:id="659239053">
      <w:bodyDiv w:val="1"/>
      <w:marLeft w:val="0"/>
      <w:marRight w:val="0"/>
      <w:marTop w:val="0"/>
      <w:marBottom w:val="0"/>
      <w:divBdr>
        <w:top w:val="none" w:sz="0" w:space="0" w:color="auto"/>
        <w:left w:val="none" w:sz="0" w:space="0" w:color="auto"/>
        <w:bottom w:val="none" w:sz="0" w:space="0" w:color="auto"/>
        <w:right w:val="none" w:sz="0" w:space="0" w:color="auto"/>
      </w:divBdr>
    </w:div>
    <w:div w:id="689601146">
      <w:bodyDiv w:val="1"/>
      <w:marLeft w:val="0"/>
      <w:marRight w:val="0"/>
      <w:marTop w:val="0"/>
      <w:marBottom w:val="0"/>
      <w:divBdr>
        <w:top w:val="none" w:sz="0" w:space="0" w:color="auto"/>
        <w:left w:val="none" w:sz="0" w:space="0" w:color="auto"/>
        <w:bottom w:val="none" w:sz="0" w:space="0" w:color="auto"/>
        <w:right w:val="none" w:sz="0" w:space="0" w:color="auto"/>
      </w:divBdr>
    </w:div>
    <w:div w:id="751391395">
      <w:bodyDiv w:val="1"/>
      <w:marLeft w:val="0"/>
      <w:marRight w:val="0"/>
      <w:marTop w:val="0"/>
      <w:marBottom w:val="0"/>
      <w:divBdr>
        <w:top w:val="none" w:sz="0" w:space="0" w:color="auto"/>
        <w:left w:val="none" w:sz="0" w:space="0" w:color="auto"/>
        <w:bottom w:val="none" w:sz="0" w:space="0" w:color="auto"/>
        <w:right w:val="none" w:sz="0" w:space="0" w:color="auto"/>
      </w:divBdr>
    </w:div>
    <w:div w:id="789126520">
      <w:bodyDiv w:val="1"/>
      <w:marLeft w:val="0"/>
      <w:marRight w:val="0"/>
      <w:marTop w:val="0"/>
      <w:marBottom w:val="0"/>
      <w:divBdr>
        <w:top w:val="none" w:sz="0" w:space="0" w:color="auto"/>
        <w:left w:val="none" w:sz="0" w:space="0" w:color="auto"/>
        <w:bottom w:val="none" w:sz="0" w:space="0" w:color="auto"/>
        <w:right w:val="none" w:sz="0" w:space="0" w:color="auto"/>
      </w:divBdr>
    </w:div>
    <w:div w:id="817766819">
      <w:bodyDiv w:val="1"/>
      <w:marLeft w:val="0"/>
      <w:marRight w:val="0"/>
      <w:marTop w:val="0"/>
      <w:marBottom w:val="0"/>
      <w:divBdr>
        <w:top w:val="none" w:sz="0" w:space="0" w:color="auto"/>
        <w:left w:val="none" w:sz="0" w:space="0" w:color="auto"/>
        <w:bottom w:val="none" w:sz="0" w:space="0" w:color="auto"/>
        <w:right w:val="none" w:sz="0" w:space="0" w:color="auto"/>
      </w:divBdr>
    </w:div>
    <w:div w:id="849834623">
      <w:bodyDiv w:val="1"/>
      <w:marLeft w:val="0"/>
      <w:marRight w:val="0"/>
      <w:marTop w:val="0"/>
      <w:marBottom w:val="0"/>
      <w:divBdr>
        <w:top w:val="none" w:sz="0" w:space="0" w:color="auto"/>
        <w:left w:val="none" w:sz="0" w:space="0" w:color="auto"/>
        <w:bottom w:val="none" w:sz="0" w:space="0" w:color="auto"/>
        <w:right w:val="none" w:sz="0" w:space="0" w:color="auto"/>
      </w:divBdr>
    </w:div>
    <w:div w:id="863978345">
      <w:bodyDiv w:val="1"/>
      <w:marLeft w:val="0"/>
      <w:marRight w:val="0"/>
      <w:marTop w:val="0"/>
      <w:marBottom w:val="0"/>
      <w:divBdr>
        <w:top w:val="none" w:sz="0" w:space="0" w:color="auto"/>
        <w:left w:val="none" w:sz="0" w:space="0" w:color="auto"/>
        <w:bottom w:val="none" w:sz="0" w:space="0" w:color="auto"/>
        <w:right w:val="none" w:sz="0" w:space="0" w:color="auto"/>
      </w:divBdr>
    </w:div>
    <w:div w:id="924077088">
      <w:bodyDiv w:val="1"/>
      <w:marLeft w:val="0"/>
      <w:marRight w:val="0"/>
      <w:marTop w:val="0"/>
      <w:marBottom w:val="0"/>
      <w:divBdr>
        <w:top w:val="none" w:sz="0" w:space="0" w:color="auto"/>
        <w:left w:val="none" w:sz="0" w:space="0" w:color="auto"/>
        <w:bottom w:val="none" w:sz="0" w:space="0" w:color="auto"/>
        <w:right w:val="none" w:sz="0" w:space="0" w:color="auto"/>
      </w:divBdr>
    </w:div>
    <w:div w:id="924997984">
      <w:bodyDiv w:val="1"/>
      <w:marLeft w:val="0"/>
      <w:marRight w:val="0"/>
      <w:marTop w:val="0"/>
      <w:marBottom w:val="0"/>
      <w:divBdr>
        <w:top w:val="none" w:sz="0" w:space="0" w:color="auto"/>
        <w:left w:val="none" w:sz="0" w:space="0" w:color="auto"/>
        <w:bottom w:val="none" w:sz="0" w:space="0" w:color="auto"/>
        <w:right w:val="none" w:sz="0" w:space="0" w:color="auto"/>
      </w:divBdr>
    </w:div>
    <w:div w:id="933903177">
      <w:bodyDiv w:val="1"/>
      <w:marLeft w:val="0"/>
      <w:marRight w:val="0"/>
      <w:marTop w:val="0"/>
      <w:marBottom w:val="0"/>
      <w:divBdr>
        <w:top w:val="none" w:sz="0" w:space="0" w:color="auto"/>
        <w:left w:val="none" w:sz="0" w:space="0" w:color="auto"/>
        <w:bottom w:val="none" w:sz="0" w:space="0" w:color="auto"/>
        <w:right w:val="none" w:sz="0" w:space="0" w:color="auto"/>
      </w:divBdr>
    </w:div>
    <w:div w:id="957638416">
      <w:bodyDiv w:val="1"/>
      <w:marLeft w:val="0"/>
      <w:marRight w:val="0"/>
      <w:marTop w:val="0"/>
      <w:marBottom w:val="0"/>
      <w:divBdr>
        <w:top w:val="none" w:sz="0" w:space="0" w:color="auto"/>
        <w:left w:val="none" w:sz="0" w:space="0" w:color="auto"/>
        <w:bottom w:val="none" w:sz="0" w:space="0" w:color="auto"/>
        <w:right w:val="none" w:sz="0" w:space="0" w:color="auto"/>
      </w:divBdr>
    </w:div>
    <w:div w:id="965744006">
      <w:bodyDiv w:val="1"/>
      <w:marLeft w:val="0"/>
      <w:marRight w:val="0"/>
      <w:marTop w:val="0"/>
      <w:marBottom w:val="0"/>
      <w:divBdr>
        <w:top w:val="none" w:sz="0" w:space="0" w:color="auto"/>
        <w:left w:val="none" w:sz="0" w:space="0" w:color="auto"/>
        <w:bottom w:val="none" w:sz="0" w:space="0" w:color="auto"/>
        <w:right w:val="none" w:sz="0" w:space="0" w:color="auto"/>
      </w:divBdr>
    </w:div>
    <w:div w:id="1011684025">
      <w:bodyDiv w:val="1"/>
      <w:marLeft w:val="0"/>
      <w:marRight w:val="0"/>
      <w:marTop w:val="0"/>
      <w:marBottom w:val="0"/>
      <w:divBdr>
        <w:top w:val="none" w:sz="0" w:space="0" w:color="auto"/>
        <w:left w:val="none" w:sz="0" w:space="0" w:color="auto"/>
        <w:bottom w:val="none" w:sz="0" w:space="0" w:color="auto"/>
        <w:right w:val="none" w:sz="0" w:space="0" w:color="auto"/>
      </w:divBdr>
    </w:div>
    <w:div w:id="1026097777">
      <w:bodyDiv w:val="1"/>
      <w:marLeft w:val="0"/>
      <w:marRight w:val="0"/>
      <w:marTop w:val="0"/>
      <w:marBottom w:val="0"/>
      <w:divBdr>
        <w:top w:val="none" w:sz="0" w:space="0" w:color="auto"/>
        <w:left w:val="none" w:sz="0" w:space="0" w:color="auto"/>
        <w:bottom w:val="none" w:sz="0" w:space="0" w:color="auto"/>
        <w:right w:val="none" w:sz="0" w:space="0" w:color="auto"/>
      </w:divBdr>
    </w:div>
    <w:div w:id="1082990790">
      <w:bodyDiv w:val="1"/>
      <w:marLeft w:val="0"/>
      <w:marRight w:val="0"/>
      <w:marTop w:val="0"/>
      <w:marBottom w:val="0"/>
      <w:divBdr>
        <w:top w:val="none" w:sz="0" w:space="0" w:color="auto"/>
        <w:left w:val="none" w:sz="0" w:space="0" w:color="auto"/>
        <w:bottom w:val="none" w:sz="0" w:space="0" w:color="auto"/>
        <w:right w:val="none" w:sz="0" w:space="0" w:color="auto"/>
      </w:divBdr>
    </w:div>
    <w:div w:id="1124541700">
      <w:bodyDiv w:val="1"/>
      <w:marLeft w:val="0"/>
      <w:marRight w:val="0"/>
      <w:marTop w:val="0"/>
      <w:marBottom w:val="0"/>
      <w:divBdr>
        <w:top w:val="none" w:sz="0" w:space="0" w:color="auto"/>
        <w:left w:val="none" w:sz="0" w:space="0" w:color="auto"/>
        <w:bottom w:val="none" w:sz="0" w:space="0" w:color="auto"/>
        <w:right w:val="none" w:sz="0" w:space="0" w:color="auto"/>
      </w:divBdr>
    </w:div>
    <w:div w:id="1131361514">
      <w:bodyDiv w:val="1"/>
      <w:marLeft w:val="0"/>
      <w:marRight w:val="0"/>
      <w:marTop w:val="0"/>
      <w:marBottom w:val="0"/>
      <w:divBdr>
        <w:top w:val="none" w:sz="0" w:space="0" w:color="auto"/>
        <w:left w:val="none" w:sz="0" w:space="0" w:color="auto"/>
        <w:bottom w:val="none" w:sz="0" w:space="0" w:color="auto"/>
        <w:right w:val="none" w:sz="0" w:space="0" w:color="auto"/>
      </w:divBdr>
    </w:div>
    <w:div w:id="1146825393">
      <w:bodyDiv w:val="1"/>
      <w:marLeft w:val="0"/>
      <w:marRight w:val="0"/>
      <w:marTop w:val="0"/>
      <w:marBottom w:val="0"/>
      <w:divBdr>
        <w:top w:val="none" w:sz="0" w:space="0" w:color="auto"/>
        <w:left w:val="none" w:sz="0" w:space="0" w:color="auto"/>
        <w:bottom w:val="none" w:sz="0" w:space="0" w:color="auto"/>
        <w:right w:val="none" w:sz="0" w:space="0" w:color="auto"/>
      </w:divBdr>
    </w:div>
    <w:div w:id="1169177266">
      <w:bodyDiv w:val="1"/>
      <w:marLeft w:val="0"/>
      <w:marRight w:val="0"/>
      <w:marTop w:val="0"/>
      <w:marBottom w:val="0"/>
      <w:divBdr>
        <w:top w:val="none" w:sz="0" w:space="0" w:color="auto"/>
        <w:left w:val="none" w:sz="0" w:space="0" w:color="auto"/>
        <w:bottom w:val="none" w:sz="0" w:space="0" w:color="auto"/>
        <w:right w:val="none" w:sz="0" w:space="0" w:color="auto"/>
      </w:divBdr>
    </w:div>
    <w:div w:id="1204247916">
      <w:bodyDiv w:val="1"/>
      <w:marLeft w:val="0"/>
      <w:marRight w:val="0"/>
      <w:marTop w:val="0"/>
      <w:marBottom w:val="0"/>
      <w:divBdr>
        <w:top w:val="none" w:sz="0" w:space="0" w:color="auto"/>
        <w:left w:val="none" w:sz="0" w:space="0" w:color="auto"/>
        <w:bottom w:val="none" w:sz="0" w:space="0" w:color="auto"/>
        <w:right w:val="none" w:sz="0" w:space="0" w:color="auto"/>
      </w:divBdr>
    </w:div>
    <w:div w:id="1245607404">
      <w:bodyDiv w:val="1"/>
      <w:marLeft w:val="0"/>
      <w:marRight w:val="0"/>
      <w:marTop w:val="0"/>
      <w:marBottom w:val="0"/>
      <w:divBdr>
        <w:top w:val="none" w:sz="0" w:space="0" w:color="auto"/>
        <w:left w:val="none" w:sz="0" w:space="0" w:color="auto"/>
        <w:bottom w:val="none" w:sz="0" w:space="0" w:color="auto"/>
        <w:right w:val="none" w:sz="0" w:space="0" w:color="auto"/>
      </w:divBdr>
    </w:div>
    <w:div w:id="1260412979">
      <w:bodyDiv w:val="1"/>
      <w:marLeft w:val="0"/>
      <w:marRight w:val="0"/>
      <w:marTop w:val="0"/>
      <w:marBottom w:val="0"/>
      <w:divBdr>
        <w:top w:val="none" w:sz="0" w:space="0" w:color="auto"/>
        <w:left w:val="none" w:sz="0" w:space="0" w:color="auto"/>
        <w:bottom w:val="none" w:sz="0" w:space="0" w:color="auto"/>
        <w:right w:val="none" w:sz="0" w:space="0" w:color="auto"/>
      </w:divBdr>
    </w:div>
    <w:div w:id="1283464217">
      <w:bodyDiv w:val="1"/>
      <w:marLeft w:val="0"/>
      <w:marRight w:val="0"/>
      <w:marTop w:val="0"/>
      <w:marBottom w:val="0"/>
      <w:divBdr>
        <w:top w:val="none" w:sz="0" w:space="0" w:color="auto"/>
        <w:left w:val="none" w:sz="0" w:space="0" w:color="auto"/>
        <w:bottom w:val="none" w:sz="0" w:space="0" w:color="auto"/>
        <w:right w:val="none" w:sz="0" w:space="0" w:color="auto"/>
      </w:divBdr>
    </w:div>
    <w:div w:id="1321271796">
      <w:bodyDiv w:val="1"/>
      <w:marLeft w:val="0"/>
      <w:marRight w:val="0"/>
      <w:marTop w:val="0"/>
      <w:marBottom w:val="0"/>
      <w:divBdr>
        <w:top w:val="none" w:sz="0" w:space="0" w:color="auto"/>
        <w:left w:val="none" w:sz="0" w:space="0" w:color="auto"/>
        <w:bottom w:val="none" w:sz="0" w:space="0" w:color="auto"/>
        <w:right w:val="none" w:sz="0" w:space="0" w:color="auto"/>
      </w:divBdr>
    </w:div>
    <w:div w:id="1360593033">
      <w:bodyDiv w:val="1"/>
      <w:marLeft w:val="0"/>
      <w:marRight w:val="0"/>
      <w:marTop w:val="0"/>
      <w:marBottom w:val="0"/>
      <w:divBdr>
        <w:top w:val="none" w:sz="0" w:space="0" w:color="auto"/>
        <w:left w:val="none" w:sz="0" w:space="0" w:color="auto"/>
        <w:bottom w:val="none" w:sz="0" w:space="0" w:color="auto"/>
        <w:right w:val="none" w:sz="0" w:space="0" w:color="auto"/>
      </w:divBdr>
    </w:div>
    <w:div w:id="1451779942">
      <w:bodyDiv w:val="1"/>
      <w:marLeft w:val="0"/>
      <w:marRight w:val="0"/>
      <w:marTop w:val="0"/>
      <w:marBottom w:val="0"/>
      <w:divBdr>
        <w:top w:val="none" w:sz="0" w:space="0" w:color="auto"/>
        <w:left w:val="none" w:sz="0" w:space="0" w:color="auto"/>
        <w:bottom w:val="none" w:sz="0" w:space="0" w:color="auto"/>
        <w:right w:val="none" w:sz="0" w:space="0" w:color="auto"/>
      </w:divBdr>
    </w:div>
    <w:div w:id="1475828479">
      <w:bodyDiv w:val="1"/>
      <w:marLeft w:val="0"/>
      <w:marRight w:val="0"/>
      <w:marTop w:val="0"/>
      <w:marBottom w:val="0"/>
      <w:divBdr>
        <w:top w:val="none" w:sz="0" w:space="0" w:color="auto"/>
        <w:left w:val="none" w:sz="0" w:space="0" w:color="auto"/>
        <w:bottom w:val="none" w:sz="0" w:space="0" w:color="auto"/>
        <w:right w:val="none" w:sz="0" w:space="0" w:color="auto"/>
      </w:divBdr>
    </w:div>
    <w:div w:id="1481848709">
      <w:bodyDiv w:val="1"/>
      <w:marLeft w:val="0"/>
      <w:marRight w:val="0"/>
      <w:marTop w:val="0"/>
      <w:marBottom w:val="0"/>
      <w:divBdr>
        <w:top w:val="none" w:sz="0" w:space="0" w:color="auto"/>
        <w:left w:val="none" w:sz="0" w:space="0" w:color="auto"/>
        <w:bottom w:val="none" w:sz="0" w:space="0" w:color="auto"/>
        <w:right w:val="none" w:sz="0" w:space="0" w:color="auto"/>
      </w:divBdr>
    </w:div>
    <w:div w:id="1579363758">
      <w:bodyDiv w:val="1"/>
      <w:marLeft w:val="0"/>
      <w:marRight w:val="0"/>
      <w:marTop w:val="0"/>
      <w:marBottom w:val="0"/>
      <w:divBdr>
        <w:top w:val="none" w:sz="0" w:space="0" w:color="auto"/>
        <w:left w:val="none" w:sz="0" w:space="0" w:color="auto"/>
        <w:bottom w:val="none" w:sz="0" w:space="0" w:color="auto"/>
        <w:right w:val="none" w:sz="0" w:space="0" w:color="auto"/>
      </w:divBdr>
    </w:div>
    <w:div w:id="1689604111">
      <w:bodyDiv w:val="1"/>
      <w:marLeft w:val="0"/>
      <w:marRight w:val="0"/>
      <w:marTop w:val="0"/>
      <w:marBottom w:val="0"/>
      <w:divBdr>
        <w:top w:val="none" w:sz="0" w:space="0" w:color="auto"/>
        <w:left w:val="none" w:sz="0" w:space="0" w:color="auto"/>
        <w:bottom w:val="none" w:sz="0" w:space="0" w:color="auto"/>
        <w:right w:val="none" w:sz="0" w:space="0" w:color="auto"/>
      </w:divBdr>
    </w:div>
    <w:div w:id="1701010309">
      <w:bodyDiv w:val="1"/>
      <w:marLeft w:val="0"/>
      <w:marRight w:val="0"/>
      <w:marTop w:val="0"/>
      <w:marBottom w:val="0"/>
      <w:divBdr>
        <w:top w:val="none" w:sz="0" w:space="0" w:color="auto"/>
        <w:left w:val="none" w:sz="0" w:space="0" w:color="auto"/>
        <w:bottom w:val="none" w:sz="0" w:space="0" w:color="auto"/>
        <w:right w:val="none" w:sz="0" w:space="0" w:color="auto"/>
      </w:divBdr>
    </w:div>
    <w:div w:id="1702050260">
      <w:bodyDiv w:val="1"/>
      <w:marLeft w:val="0"/>
      <w:marRight w:val="0"/>
      <w:marTop w:val="0"/>
      <w:marBottom w:val="0"/>
      <w:divBdr>
        <w:top w:val="none" w:sz="0" w:space="0" w:color="auto"/>
        <w:left w:val="none" w:sz="0" w:space="0" w:color="auto"/>
        <w:bottom w:val="none" w:sz="0" w:space="0" w:color="auto"/>
        <w:right w:val="none" w:sz="0" w:space="0" w:color="auto"/>
      </w:divBdr>
    </w:div>
    <w:div w:id="1777016232">
      <w:bodyDiv w:val="1"/>
      <w:marLeft w:val="0"/>
      <w:marRight w:val="0"/>
      <w:marTop w:val="0"/>
      <w:marBottom w:val="0"/>
      <w:divBdr>
        <w:top w:val="none" w:sz="0" w:space="0" w:color="auto"/>
        <w:left w:val="none" w:sz="0" w:space="0" w:color="auto"/>
        <w:bottom w:val="none" w:sz="0" w:space="0" w:color="auto"/>
        <w:right w:val="none" w:sz="0" w:space="0" w:color="auto"/>
      </w:divBdr>
    </w:div>
    <w:div w:id="1846019322">
      <w:bodyDiv w:val="1"/>
      <w:marLeft w:val="0"/>
      <w:marRight w:val="0"/>
      <w:marTop w:val="0"/>
      <w:marBottom w:val="0"/>
      <w:divBdr>
        <w:top w:val="none" w:sz="0" w:space="0" w:color="auto"/>
        <w:left w:val="none" w:sz="0" w:space="0" w:color="auto"/>
        <w:bottom w:val="none" w:sz="0" w:space="0" w:color="auto"/>
        <w:right w:val="none" w:sz="0" w:space="0" w:color="auto"/>
      </w:divBdr>
    </w:div>
    <w:div w:id="1853955060">
      <w:bodyDiv w:val="1"/>
      <w:marLeft w:val="0"/>
      <w:marRight w:val="0"/>
      <w:marTop w:val="0"/>
      <w:marBottom w:val="0"/>
      <w:divBdr>
        <w:top w:val="none" w:sz="0" w:space="0" w:color="auto"/>
        <w:left w:val="none" w:sz="0" w:space="0" w:color="auto"/>
        <w:bottom w:val="none" w:sz="0" w:space="0" w:color="auto"/>
        <w:right w:val="none" w:sz="0" w:space="0" w:color="auto"/>
      </w:divBdr>
    </w:div>
    <w:div w:id="1861166101">
      <w:bodyDiv w:val="1"/>
      <w:marLeft w:val="0"/>
      <w:marRight w:val="0"/>
      <w:marTop w:val="0"/>
      <w:marBottom w:val="0"/>
      <w:divBdr>
        <w:top w:val="none" w:sz="0" w:space="0" w:color="auto"/>
        <w:left w:val="none" w:sz="0" w:space="0" w:color="auto"/>
        <w:bottom w:val="none" w:sz="0" w:space="0" w:color="auto"/>
        <w:right w:val="none" w:sz="0" w:space="0" w:color="auto"/>
      </w:divBdr>
    </w:div>
    <w:div w:id="1921063210">
      <w:bodyDiv w:val="1"/>
      <w:marLeft w:val="0"/>
      <w:marRight w:val="0"/>
      <w:marTop w:val="0"/>
      <w:marBottom w:val="0"/>
      <w:divBdr>
        <w:top w:val="none" w:sz="0" w:space="0" w:color="auto"/>
        <w:left w:val="none" w:sz="0" w:space="0" w:color="auto"/>
        <w:bottom w:val="none" w:sz="0" w:space="0" w:color="auto"/>
        <w:right w:val="none" w:sz="0" w:space="0" w:color="auto"/>
      </w:divBdr>
    </w:div>
    <w:div w:id="1980256436">
      <w:bodyDiv w:val="1"/>
      <w:marLeft w:val="0"/>
      <w:marRight w:val="0"/>
      <w:marTop w:val="0"/>
      <w:marBottom w:val="0"/>
      <w:divBdr>
        <w:top w:val="none" w:sz="0" w:space="0" w:color="auto"/>
        <w:left w:val="none" w:sz="0" w:space="0" w:color="auto"/>
        <w:bottom w:val="none" w:sz="0" w:space="0" w:color="auto"/>
        <w:right w:val="none" w:sz="0" w:space="0" w:color="auto"/>
      </w:divBdr>
    </w:div>
    <w:div w:id="2015498111">
      <w:bodyDiv w:val="1"/>
      <w:marLeft w:val="0"/>
      <w:marRight w:val="0"/>
      <w:marTop w:val="0"/>
      <w:marBottom w:val="0"/>
      <w:divBdr>
        <w:top w:val="none" w:sz="0" w:space="0" w:color="auto"/>
        <w:left w:val="none" w:sz="0" w:space="0" w:color="auto"/>
        <w:bottom w:val="none" w:sz="0" w:space="0" w:color="auto"/>
        <w:right w:val="none" w:sz="0" w:space="0" w:color="auto"/>
      </w:divBdr>
    </w:div>
    <w:div w:id="2065760308">
      <w:bodyDiv w:val="1"/>
      <w:marLeft w:val="0"/>
      <w:marRight w:val="0"/>
      <w:marTop w:val="0"/>
      <w:marBottom w:val="0"/>
      <w:divBdr>
        <w:top w:val="none" w:sz="0" w:space="0" w:color="auto"/>
        <w:left w:val="none" w:sz="0" w:space="0" w:color="auto"/>
        <w:bottom w:val="none" w:sz="0" w:space="0" w:color="auto"/>
        <w:right w:val="none" w:sz="0" w:space="0" w:color="auto"/>
      </w:divBdr>
    </w:div>
    <w:div w:id="2080669412">
      <w:bodyDiv w:val="1"/>
      <w:marLeft w:val="0"/>
      <w:marRight w:val="0"/>
      <w:marTop w:val="0"/>
      <w:marBottom w:val="0"/>
      <w:divBdr>
        <w:top w:val="none" w:sz="0" w:space="0" w:color="auto"/>
        <w:left w:val="none" w:sz="0" w:space="0" w:color="auto"/>
        <w:bottom w:val="none" w:sz="0" w:space="0" w:color="auto"/>
        <w:right w:val="none" w:sz="0" w:space="0" w:color="auto"/>
      </w:divBdr>
    </w:div>
    <w:div w:id="2084138531">
      <w:bodyDiv w:val="1"/>
      <w:marLeft w:val="0"/>
      <w:marRight w:val="0"/>
      <w:marTop w:val="0"/>
      <w:marBottom w:val="0"/>
      <w:divBdr>
        <w:top w:val="none" w:sz="0" w:space="0" w:color="auto"/>
        <w:left w:val="none" w:sz="0" w:space="0" w:color="auto"/>
        <w:bottom w:val="none" w:sz="0" w:space="0" w:color="auto"/>
        <w:right w:val="none" w:sz="0" w:space="0" w:color="auto"/>
      </w:divBdr>
    </w:div>
    <w:div w:id="20862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J:\&#1054;&#1090;&#1095;&#1077;&#1090;%20&#1052;&#1041;&#1059;%20&#1062;&#1041;&#1057;%20&#1079;&#1072;%202015%20&#1075;&#1086;&#1076;.docx" TargetMode="External"/><Relationship Id="rId18" Type="http://schemas.openxmlformats.org/officeDocument/2006/relationships/hyperlink" Target="file:///J:\&#1054;&#1090;&#1095;&#1077;&#1090;%20&#1052;&#1041;&#1059;%20&#1062;&#1041;&#1057;%20&#1079;&#1072;%202015%20&#1075;&#1086;&#1076;.docx" TargetMode="External"/><Relationship Id="rId26" Type="http://schemas.openxmlformats.org/officeDocument/2006/relationships/hyperlink" Target="file:///J:\&#1054;&#1090;&#1095;&#1077;&#1090;%20&#1052;&#1041;&#1059;%20&#1062;&#1041;&#1057;%20&#1079;&#1072;%202015%20&#1075;&#1086;&#1076;.docx" TargetMode="External"/><Relationship Id="rId39" Type="http://schemas.openxmlformats.org/officeDocument/2006/relationships/hyperlink" Target="file:///J:\&#1054;&#1090;&#1095;&#1077;&#1090;%20&#1052;&#1041;&#1059;%20&#1062;&#1041;&#1057;%20&#1079;&#1072;%202015%20&#1075;&#1086;&#1076;.docx" TargetMode="External"/><Relationship Id="rId21" Type="http://schemas.openxmlformats.org/officeDocument/2006/relationships/hyperlink" Target="file:///J:\&#1054;&#1090;&#1095;&#1077;&#1090;%20&#1052;&#1041;&#1059;%20&#1062;&#1041;&#1057;%20&#1079;&#1072;%202015%20&#1075;&#1086;&#1076;.docx" TargetMode="External"/><Relationship Id="rId34" Type="http://schemas.openxmlformats.org/officeDocument/2006/relationships/hyperlink" Target="file:///J:\&#1054;&#1090;&#1095;&#1077;&#1090;%20&#1052;&#1041;&#1059;%20&#1062;&#1041;&#1057;%20&#1079;&#1072;%202015%20&#1075;&#1086;&#1076;.docx" TargetMode="External"/><Relationship Id="rId42" Type="http://schemas.openxmlformats.org/officeDocument/2006/relationships/hyperlink" Target="file:///J:\&#1054;&#1090;&#1095;&#1077;&#1090;%20&#1052;&#1041;&#1059;%20&#1062;&#1041;&#1057;%20&#1079;&#1072;%202015%20&#1075;&#1086;&#1076;.docx" TargetMode="External"/><Relationship Id="rId47" Type="http://schemas.openxmlformats.org/officeDocument/2006/relationships/hyperlink" Target="file:///J:\&#1054;&#1090;&#1095;&#1077;&#1090;%20&#1052;&#1041;&#1059;%20&#1062;&#1041;&#1057;%20&#1079;&#1072;%202015%20&#1075;&#1086;&#1076;.docx" TargetMode="External"/><Relationship Id="rId50" Type="http://schemas.openxmlformats.org/officeDocument/2006/relationships/hyperlink" Target="file:///J:\&#1054;&#1090;&#1095;&#1077;&#1090;%20&#1052;&#1041;&#1059;%20&#1062;&#1041;&#1057;%20&#1079;&#1072;%202015%20&#1075;&#1086;&#1076;.docx" TargetMode="External"/><Relationship Id="rId55" Type="http://schemas.openxmlformats.org/officeDocument/2006/relationships/hyperlink" Target="file:///J:\&#1054;&#1090;&#1095;&#1077;&#1090;%20&#1052;&#1041;&#1059;%20&#1062;&#1041;&#1057;%20&#1079;&#1072;%202015%20&#1075;&#1086;&#1076;.docx" TargetMode="External"/><Relationship Id="rId63" Type="http://schemas.openxmlformats.org/officeDocument/2006/relationships/hyperlink" Target="file:///J:\&#1054;&#1090;&#1095;&#1077;&#1090;%20&#1052;&#1041;&#1059;%20&#1062;&#1041;&#1057;%20&#1079;&#1072;%202015%20&#1075;&#1086;&#1076;.docx" TargetMode="External"/><Relationship Id="rId68" Type="http://schemas.openxmlformats.org/officeDocument/2006/relationships/image" Target="media/image2.png"/><Relationship Id="rId76" Type="http://schemas.openxmlformats.org/officeDocument/2006/relationships/hyperlink" Target="https://kirovpravda.ru/%D0%B2%D1%8F%D1%82%D1%81%D0%BA%D0%B8%D0%B9-%D1%81%D0%BA%D0%B0%D0%B7%D0%BE%D1%87%D0%BD%D0%B8%D0%BA-%D0%B8-%D0%BA%D0%BD%D0%B8%D0%B6%D0%BD%D0%B8%D0%BA/" TargetMode="External"/><Relationship Id="rId84" Type="http://schemas.openxmlformats.org/officeDocument/2006/relationships/hyperlink" Target="http://panteleimon-vyatka.ru/novosti/rozhdestvenskaya-vstrecha-v-biblioteke-im-a-v-vasnetsova."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vyatskaya-eparhia.ru/" TargetMode="External"/><Relationship Id="rId2" Type="http://schemas.openxmlformats.org/officeDocument/2006/relationships/numbering" Target="numbering.xml"/><Relationship Id="rId16" Type="http://schemas.openxmlformats.org/officeDocument/2006/relationships/hyperlink" Target="file:///J:\&#1054;&#1090;&#1095;&#1077;&#1090;%20&#1052;&#1041;&#1059;%20&#1062;&#1041;&#1057;%20&#1079;&#1072;%202015%20&#1075;&#1086;&#1076;.docx" TargetMode="External"/><Relationship Id="rId29" Type="http://schemas.openxmlformats.org/officeDocument/2006/relationships/hyperlink" Target="file:///J:\&#1054;&#1090;&#1095;&#1077;&#1090;%20&#1052;&#1041;&#1059;%20&#1062;&#1041;&#1057;%20&#1079;&#1072;%202015%20&#1075;&#1086;&#1076;.docx" TargetMode="External"/><Relationship Id="rId11" Type="http://schemas.openxmlformats.org/officeDocument/2006/relationships/hyperlink" Target="file:///J:\&#1054;&#1090;&#1095;&#1077;&#1090;%20&#1052;&#1041;&#1059;%20&#1062;&#1041;&#1057;%20&#1079;&#1072;%202015%20&#1075;&#1086;&#1076;.docx" TargetMode="External"/><Relationship Id="rId24" Type="http://schemas.openxmlformats.org/officeDocument/2006/relationships/hyperlink" Target="file:///J:\&#1054;&#1090;&#1095;&#1077;&#1090;%20&#1052;&#1041;&#1059;%20&#1062;&#1041;&#1057;%20&#1079;&#1072;%202015%20&#1075;&#1086;&#1076;.docx" TargetMode="External"/><Relationship Id="rId32" Type="http://schemas.openxmlformats.org/officeDocument/2006/relationships/hyperlink" Target="file:///J:\&#1054;&#1090;&#1095;&#1077;&#1090;%20&#1052;&#1041;&#1059;%20&#1062;&#1041;&#1057;%20&#1079;&#1072;%202015%20&#1075;&#1086;&#1076;.docx" TargetMode="External"/><Relationship Id="rId37" Type="http://schemas.openxmlformats.org/officeDocument/2006/relationships/hyperlink" Target="file:///J:\&#1054;&#1090;&#1095;&#1077;&#1090;%20&#1052;&#1041;&#1059;%20&#1062;&#1041;&#1057;%20&#1079;&#1072;%202015%20&#1075;&#1086;&#1076;.docx" TargetMode="External"/><Relationship Id="rId40" Type="http://schemas.openxmlformats.org/officeDocument/2006/relationships/hyperlink" Target="file:///J:\&#1054;&#1090;&#1095;&#1077;&#1090;%20&#1052;&#1041;&#1059;%20&#1062;&#1041;&#1057;%20&#1079;&#1072;%202015%20&#1075;&#1086;&#1076;.docx" TargetMode="External"/><Relationship Id="rId45" Type="http://schemas.openxmlformats.org/officeDocument/2006/relationships/hyperlink" Target="file:///J:\&#1054;&#1090;&#1095;&#1077;&#1090;%20&#1052;&#1041;&#1059;%20&#1062;&#1041;&#1057;%20&#1079;&#1072;%202015%20&#1075;&#1086;&#1076;.docx" TargetMode="External"/><Relationship Id="rId53" Type="http://schemas.openxmlformats.org/officeDocument/2006/relationships/hyperlink" Target="file:///J:\&#1054;&#1090;&#1095;&#1077;&#1090;%20&#1052;&#1041;&#1059;%20&#1062;&#1041;&#1057;%20&#1079;&#1072;%202015%20&#1075;&#1086;&#1076;.docx" TargetMode="External"/><Relationship Id="rId58" Type="http://schemas.openxmlformats.org/officeDocument/2006/relationships/hyperlink" Target="file:///J:\&#1054;&#1090;&#1095;&#1077;&#1090;%20&#1052;&#1041;&#1059;%20&#1062;&#1041;&#1057;%20&#1079;&#1072;%202015%20&#1075;&#1086;&#1076;.docx" TargetMode="External"/><Relationship Id="rId66" Type="http://schemas.openxmlformats.org/officeDocument/2006/relationships/hyperlink" Target="file:///J:\&#1054;&#1090;&#1095;&#1077;&#1090;%20&#1052;&#1041;&#1059;%20&#1062;&#1041;&#1057;%20&#1079;&#1072;%202015%20&#1075;&#1086;&#1076;.docx" TargetMode="External"/><Relationship Id="rId74" Type="http://schemas.openxmlformats.org/officeDocument/2006/relationships/hyperlink" Target="http://www.gtrk-vyatka.ru/vesti/culture/43174-v-kirove-vruchili-literaturnuyu-premiyu-imeni-leonida-dyakonova.html" TargetMode="External"/><Relationship Id="rId79" Type="http://schemas.openxmlformats.org/officeDocument/2006/relationships/hyperlink" Target="http://vyatkahram-sofia.ru.&#8211;" TargetMode="External"/><Relationship Id="rId87" Type="http://schemas.openxmlformats.org/officeDocument/2006/relationships/hyperlink" Target="http://www.culture.admkirov.ru" TargetMode="External"/><Relationship Id="rId5" Type="http://schemas.openxmlformats.org/officeDocument/2006/relationships/webSettings" Target="webSettings.xml"/><Relationship Id="rId61" Type="http://schemas.openxmlformats.org/officeDocument/2006/relationships/hyperlink" Target="file:///J:\&#1054;&#1090;&#1095;&#1077;&#1090;%20&#1052;&#1041;&#1059;%20&#1062;&#1041;&#1057;%20&#1079;&#1072;%202015%20&#1075;&#1086;&#1076;.docx" TargetMode="External"/><Relationship Id="rId82" Type="http://schemas.openxmlformats.org/officeDocument/2006/relationships/hyperlink" Target="http://vyatskaya-eparhia.ru." TargetMode="External"/><Relationship Id="rId90" Type="http://schemas.openxmlformats.org/officeDocument/2006/relationships/theme" Target="theme/theme1.xml"/><Relationship Id="rId19" Type="http://schemas.openxmlformats.org/officeDocument/2006/relationships/hyperlink" Target="file:///J:\&#1054;&#1090;&#1095;&#1077;&#1090;%20&#1052;&#1041;&#1059;%20&#1062;&#1041;&#1057;%20&#1079;&#1072;%202015%20&#1075;&#1086;&#1076;.docx" TargetMode="External"/><Relationship Id="rId4" Type="http://schemas.openxmlformats.org/officeDocument/2006/relationships/settings" Target="settings.xml"/><Relationship Id="rId9" Type="http://schemas.openxmlformats.org/officeDocument/2006/relationships/hyperlink" Target="file:///J:\&#1054;&#1090;&#1095;&#1077;&#1090;%20&#1052;&#1041;&#1059;%20&#1062;&#1041;&#1057;%20&#1079;&#1072;%202015%20&#1075;&#1086;&#1076;.docx" TargetMode="External"/><Relationship Id="rId14" Type="http://schemas.openxmlformats.org/officeDocument/2006/relationships/hyperlink" Target="file:///J:\&#1054;&#1090;&#1095;&#1077;&#1090;%20&#1052;&#1041;&#1059;%20&#1062;&#1041;&#1057;%20&#1079;&#1072;%202015%20&#1075;&#1086;&#1076;.docx" TargetMode="External"/><Relationship Id="rId22" Type="http://schemas.openxmlformats.org/officeDocument/2006/relationships/hyperlink" Target="file:///J:\&#1054;&#1090;&#1095;&#1077;&#1090;%20&#1052;&#1041;&#1059;%20&#1062;&#1041;&#1057;%20&#1079;&#1072;%202015%20&#1075;&#1086;&#1076;.docx" TargetMode="External"/><Relationship Id="rId27" Type="http://schemas.openxmlformats.org/officeDocument/2006/relationships/hyperlink" Target="file:///J:\&#1054;&#1090;&#1095;&#1077;&#1090;%20&#1052;&#1041;&#1059;%20&#1062;&#1041;&#1057;%20&#1079;&#1072;%202015%20&#1075;&#1086;&#1076;.docx" TargetMode="External"/><Relationship Id="rId30" Type="http://schemas.openxmlformats.org/officeDocument/2006/relationships/hyperlink" Target="file:///J:\&#1054;&#1090;&#1095;&#1077;&#1090;%20&#1052;&#1041;&#1059;%20&#1062;&#1041;&#1057;%20&#1079;&#1072;%202015%20&#1075;&#1086;&#1076;.docx" TargetMode="External"/><Relationship Id="rId35" Type="http://schemas.openxmlformats.org/officeDocument/2006/relationships/hyperlink" Target="file:///J:\&#1054;&#1090;&#1095;&#1077;&#1090;%20&#1052;&#1041;&#1059;%20&#1062;&#1041;&#1057;%20&#1079;&#1072;%202015%20&#1075;&#1086;&#1076;.docx" TargetMode="External"/><Relationship Id="rId43" Type="http://schemas.openxmlformats.org/officeDocument/2006/relationships/hyperlink" Target="file:///J:\&#1054;&#1090;&#1095;&#1077;&#1090;%20&#1052;&#1041;&#1059;%20&#1062;&#1041;&#1057;%20&#1079;&#1072;%202015%20&#1075;&#1086;&#1076;.docx" TargetMode="External"/><Relationship Id="rId48" Type="http://schemas.openxmlformats.org/officeDocument/2006/relationships/hyperlink" Target="file:///J:\&#1054;&#1090;&#1095;&#1077;&#1090;%20&#1052;&#1041;&#1059;%20&#1062;&#1041;&#1057;%20&#1079;&#1072;%202015%20&#1075;&#1086;&#1076;.docx" TargetMode="External"/><Relationship Id="rId56" Type="http://schemas.openxmlformats.org/officeDocument/2006/relationships/hyperlink" Target="file:///J:\&#1054;&#1090;&#1095;&#1077;&#1090;%20&#1052;&#1041;&#1059;%20&#1062;&#1041;&#1057;%20&#1079;&#1072;%202015%20&#1075;&#1086;&#1076;.docx" TargetMode="External"/><Relationship Id="rId64" Type="http://schemas.openxmlformats.org/officeDocument/2006/relationships/hyperlink" Target="file:///J:\&#1054;&#1090;&#1095;&#1077;&#1090;%20&#1052;&#1041;&#1059;%20&#1062;&#1041;&#1057;%20&#1079;&#1072;%202015%20&#1075;&#1086;&#1076;.docx" TargetMode="External"/><Relationship Id="rId69" Type="http://schemas.openxmlformats.org/officeDocument/2006/relationships/hyperlink" Target="http://www.gtrk-vyatka.ru" TargetMode="External"/><Relationship Id="rId77" Type="http://schemas.openxmlformats.org/officeDocument/2006/relationships/hyperlink" Target="http://www.culture.admkirov.ru/news/literaturnoy-premii-imeni-l-v-dyakonova-udostoeny-pisatel-i-bibliotekar.html" TargetMode="External"/><Relationship Id="rId8" Type="http://schemas.openxmlformats.org/officeDocument/2006/relationships/image" Target="media/image1.wmf"/><Relationship Id="rId51" Type="http://schemas.openxmlformats.org/officeDocument/2006/relationships/hyperlink" Target="file:///J:\&#1054;&#1090;&#1095;&#1077;&#1090;%20&#1052;&#1041;&#1059;%20&#1062;&#1041;&#1057;%20&#1079;&#1072;%202015%20&#1075;&#1086;&#1076;.docx" TargetMode="External"/><Relationship Id="rId72" Type="http://schemas.openxmlformats.org/officeDocument/2006/relationships/hyperlink" Target="http://www.tv43region.ru" TargetMode="External"/><Relationship Id="rId80" Type="http://schemas.openxmlformats.org/officeDocument/2006/relationships/hyperlink" Target="http://panteleimon-vyatka.ru/novosti/beseda-o-pominovenii-usopshikh-v-biblioteke-im-a-v-vasnetsova.%20&#8211;%20" TargetMode="External"/><Relationship Id="rId85" Type="http://schemas.openxmlformats.org/officeDocument/2006/relationships/hyperlink" Target="http://www.mo-kirov.ru/gazeta/news/1087/177420/" TargetMode="External"/><Relationship Id="rId3" Type="http://schemas.openxmlformats.org/officeDocument/2006/relationships/styles" Target="styles.xml"/><Relationship Id="rId12" Type="http://schemas.openxmlformats.org/officeDocument/2006/relationships/hyperlink" Target="file:///J:\&#1054;&#1090;&#1095;&#1077;&#1090;%20&#1052;&#1041;&#1059;%20&#1062;&#1041;&#1057;%20&#1079;&#1072;%202015%20&#1075;&#1086;&#1076;.docx" TargetMode="External"/><Relationship Id="rId17" Type="http://schemas.openxmlformats.org/officeDocument/2006/relationships/hyperlink" Target="file:///J:\&#1054;&#1090;&#1095;&#1077;&#1090;%20&#1052;&#1041;&#1059;%20&#1062;&#1041;&#1057;%20&#1079;&#1072;%202015%20&#1075;&#1086;&#1076;.docx" TargetMode="External"/><Relationship Id="rId25" Type="http://schemas.openxmlformats.org/officeDocument/2006/relationships/hyperlink" Target="file:///J:\&#1054;&#1090;&#1095;&#1077;&#1090;%20&#1052;&#1041;&#1059;%20&#1062;&#1041;&#1057;%20&#1079;&#1072;%202015%20&#1075;&#1086;&#1076;.docx" TargetMode="External"/><Relationship Id="rId33" Type="http://schemas.openxmlformats.org/officeDocument/2006/relationships/hyperlink" Target="file:///J:\&#1054;&#1090;&#1095;&#1077;&#1090;%20&#1052;&#1041;&#1059;%20&#1062;&#1041;&#1057;%20&#1079;&#1072;%202015%20&#1075;&#1086;&#1076;.docx" TargetMode="External"/><Relationship Id="rId38" Type="http://schemas.openxmlformats.org/officeDocument/2006/relationships/hyperlink" Target="file:///J:\&#1054;&#1090;&#1095;&#1077;&#1090;%20&#1052;&#1041;&#1059;%20&#1062;&#1041;&#1057;%20&#1079;&#1072;%202015%20&#1075;&#1086;&#1076;.docx" TargetMode="External"/><Relationship Id="rId46" Type="http://schemas.openxmlformats.org/officeDocument/2006/relationships/hyperlink" Target="file:///J:\&#1054;&#1090;&#1095;&#1077;&#1090;%20&#1052;&#1041;&#1059;%20&#1062;&#1041;&#1057;%20&#1079;&#1072;%202015%20&#1075;&#1086;&#1076;.docx" TargetMode="External"/><Relationship Id="rId59" Type="http://schemas.openxmlformats.org/officeDocument/2006/relationships/hyperlink" Target="file:///J:\&#1054;&#1090;&#1095;&#1077;&#1090;%20&#1052;&#1041;&#1059;%20&#1062;&#1041;&#1057;%20&#1079;&#1072;%202015%20&#1075;&#1086;&#1076;.docx" TargetMode="External"/><Relationship Id="rId67" Type="http://schemas.openxmlformats.org/officeDocument/2006/relationships/hyperlink" Target="http://&#1073;&#1080;&#1073;&#1083;&#1080;&#1086;&#1090;&#1077;&#1082;&#1072;-&#1095;&#1077;&#1083;&#1085;&#1099;.&#1088;&#1092;/kluby/" TargetMode="External"/><Relationship Id="rId20" Type="http://schemas.openxmlformats.org/officeDocument/2006/relationships/hyperlink" Target="file:///J:\&#1054;&#1090;&#1095;&#1077;&#1090;%20&#1052;&#1041;&#1059;%20&#1062;&#1041;&#1057;%20&#1079;&#1072;%202015%20&#1075;&#1086;&#1076;.docx" TargetMode="External"/><Relationship Id="rId41" Type="http://schemas.openxmlformats.org/officeDocument/2006/relationships/hyperlink" Target="file:///J:\&#1054;&#1090;&#1095;&#1077;&#1090;%20&#1052;&#1041;&#1059;%20&#1062;&#1041;&#1057;%20&#1079;&#1072;%202015%20&#1075;&#1086;&#1076;.docx" TargetMode="External"/><Relationship Id="rId54" Type="http://schemas.openxmlformats.org/officeDocument/2006/relationships/hyperlink" Target="file:///J:\&#1054;&#1090;&#1095;&#1077;&#1090;%20&#1052;&#1041;&#1059;%20&#1062;&#1041;&#1057;%20&#1079;&#1072;%202015%20&#1075;&#1086;&#1076;.docx" TargetMode="External"/><Relationship Id="rId62" Type="http://schemas.openxmlformats.org/officeDocument/2006/relationships/hyperlink" Target="file:///J:\&#1054;&#1090;&#1095;&#1077;&#1090;%20&#1052;&#1041;&#1059;%20&#1062;&#1041;&#1057;%20&#1079;&#1072;%202015%20&#1075;&#1086;&#1076;.docx" TargetMode="External"/><Relationship Id="rId70" Type="http://schemas.openxmlformats.org/officeDocument/2006/relationships/hyperlink" Target="http://www.culture.admkirov.ru/news/v-biblioteke-dyakonova-sostoitsya-vruchenie-literaturnoypremii.html" TargetMode="External"/><Relationship Id="rId75" Type="http://schemas.openxmlformats.org/officeDocument/2006/relationships/hyperlink" Target="http://panteleimon-vyatka.ru/novosti/den-pravoslavnoy-knigi-v-biblioteke-im-a-v-vasnetsova.%20&#8211;%20" TargetMode="External"/><Relationship Id="rId83" Type="http://schemas.openxmlformats.org/officeDocument/2006/relationships/hyperlink" Target="http://www.rospisatel.ru/sobytija2018/289.htm" TargetMode="External"/><Relationship Id="rId88" Type="http://schemas.openxmlformats.org/officeDocument/2006/relationships/hyperlink" Target="https://&#1074;&#1103;&#1090;&#1089;&#1082;&#1072;&#1103;&#1089;&#1086;&#1073;&#1086;&#1088;&#1085;&#1086;&#1089;&#1090;&#1100;.&#1088;&#1092;/&#1087;&#1088;&#1080;&#1075;&#1083;&#1072;&#1096;&#1072;&#1077;&#1084;-&#1085;&#1072;-&#1092;&#1086;&#1083;&#1100;&#1082;&#1083;&#1086;&#1088;&#1085;&#1099;&#1081;-&#1087;&#1088;&#1072;&#1079;&#1076;&#1085;&#1080;&#1082;.%20&#8211;%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J:\&#1054;&#1090;&#1095;&#1077;&#1090;%20&#1052;&#1041;&#1059;%20&#1062;&#1041;&#1057;%20&#1079;&#1072;%202015%20&#1075;&#1086;&#1076;.docx" TargetMode="External"/><Relationship Id="rId23" Type="http://schemas.openxmlformats.org/officeDocument/2006/relationships/hyperlink" Target="file:///J:\&#1054;&#1090;&#1095;&#1077;&#1090;%20&#1052;&#1041;&#1059;%20&#1062;&#1041;&#1057;%20&#1079;&#1072;%202015%20&#1075;&#1086;&#1076;.docx" TargetMode="External"/><Relationship Id="rId28" Type="http://schemas.openxmlformats.org/officeDocument/2006/relationships/hyperlink" Target="file:///J:\&#1054;&#1090;&#1095;&#1077;&#1090;%20&#1052;&#1041;&#1059;%20&#1062;&#1041;&#1057;%20&#1079;&#1072;%202015%20&#1075;&#1086;&#1076;.docx" TargetMode="External"/><Relationship Id="rId36" Type="http://schemas.openxmlformats.org/officeDocument/2006/relationships/hyperlink" Target="file:///J:\&#1054;&#1090;&#1095;&#1077;&#1090;%20&#1052;&#1041;&#1059;%20&#1062;&#1041;&#1057;%20&#1079;&#1072;%202015%20&#1075;&#1086;&#1076;.docx" TargetMode="External"/><Relationship Id="rId49" Type="http://schemas.openxmlformats.org/officeDocument/2006/relationships/hyperlink" Target="file:///J:\&#1054;&#1090;&#1095;&#1077;&#1090;%20&#1052;&#1041;&#1059;%20&#1062;&#1041;&#1057;%20&#1079;&#1072;%202015%20&#1075;&#1086;&#1076;.docx" TargetMode="External"/><Relationship Id="rId57" Type="http://schemas.openxmlformats.org/officeDocument/2006/relationships/hyperlink" Target="file:///J:\&#1054;&#1090;&#1095;&#1077;&#1090;%20&#1052;&#1041;&#1059;%20&#1062;&#1041;&#1057;%20&#1079;&#1072;%202015%20&#1075;&#1086;&#1076;.docx" TargetMode="External"/><Relationship Id="rId10" Type="http://schemas.openxmlformats.org/officeDocument/2006/relationships/hyperlink" Target="file:///J:\&#1054;&#1090;&#1095;&#1077;&#1090;%20&#1052;&#1041;&#1059;%20&#1062;&#1041;&#1057;%20&#1079;&#1072;%202015%20&#1075;&#1086;&#1076;.docx" TargetMode="External"/><Relationship Id="rId31" Type="http://schemas.openxmlformats.org/officeDocument/2006/relationships/hyperlink" Target="file:///J:\&#1054;&#1090;&#1095;&#1077;&#1090;%20&#1052;&#1041;&#1059;%20&#1062;&#1041;&#1057;%20&#1079;&#1072;%202015%20&#1075;&#1086;&#1076;.docx" TargetMode="External"/><Relationship Id="rId44" Type="http://schemas.openxmlformats.org/officeDocument/2006/relationships/hyperlink" Target="file:///J:\&#1054;&#1090;&#1095;&#1077;&#1090;%20&#1052;&#1041;&#1059;%20&#1062;&#1041;&#1057;%20&#1079;&#1072;%202015%20&#1075;&#1086;&#1076;.docx" TargetMode="External"/><Relationship Id="rId52" Type="http://schemas.openxmlformats.org/officeDocument/2006/relationships/hyperlink" Target="file:///J:\&#1054;&#1090;&#1095;&#1077;&#1090;%20&#1052;&#1041;&#1059;%20&#1062;&#1041;&#1057;%20&#1079;&#1072;%202015%20&#1075;&#1086;&#1076;.docx" TargetMode="External"/><Relationship Id="rId60" Type="http://schemas.openxmlformats.org/officeDocument/2006/relationships/hyperlink" Target="file:///J:\&#1054;&#1090;&#1095;&#1077;&#1090;%20&#1052;&#1041;&#1059;%20&#1062;&#1041;&#1057;%20&#1079;&#1072;%202015%20&#1075;&#1086;&#1076;.docx" TargetMode="External"/><Relationship Id="rId65" Type="http://schemas.openxmlformats.org/officeDocument/2006/relationships/footer" Target="footer1.xml"/><Relationship Id="rId73" Type="http://schemas.openxmlformats.org/officeDocument/2006/relationships/hyperlink" Target="https://kirovpravda.ru/%D0%B2%D1%8F%D1%82%D1%81%D0%BA%D0%B8%D0%B9-%D1%81%D0%BA%D0%B0%D0%B7%D0%BE%D1%87%D0%BD%D0%B8%D0%BA-%D0%B8-%D0%BA%D0%BD%D0%B8%D0%B6%D0%BD%D0%B8%D0%BA/" TargetMode="External"/><Relationship Id="rId78" Type="http://schemas.openxmlformats.org/officeDocument/2006/relationships/hyperlink" Target="http://www.tv43region.ru/10019-na_vyatskoj_zemle_est_neravnodushnye_lyudi_podderzhivayushhie_tvorchestvo_nashix_pisatelej" TargetMode="External"/><Relationship Id="rId81" Type="http://schemas.openxmlformats.org/officeDocument/2006/relationships/hyperlink" Target="http://panteleimon-vyatka.ru/novosti/paskhalnaya-vstrecha-v-biblioteke-im-a-m-vasnetsova.%20&#8211;%20" TargetMode="External"/><Relationship Id="rId86" Type="http://schemas.openxmlformats.org/officeDocument/2006/relationships/hyperlink" Target="http://www.gtrk-vyatka.ru/vesti/society/43328-unikalnyy-arhiv-pisatelya-leonida-dyakono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866C-EA4A-4267-987A-B8296A0E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166</Pages>
  <Words>70696</Words>
  <Characters>402970</Characters>
  <Application>Microsoft Office Word</Application>
  <DocSecurity>0</DocSecurity>
  <Lines>3358</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МБУ ЦБС</Company>
  <LinksUpToDate>false</LinksUpToDate>
  <CharactersWithSpaces>472721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Байбородова</dc:creator>
  <cp:keywords/>
  <dc:description/>
  <cp:lastModifiedBy>Татьяна Борщова</cp:lastModifiedBy>
  <cp:revision>133</cp:revision>
  <cp:lastPrinted>2019-01-30T12:47:00Z</cp:lastPrinted>
  <dcterms:created xsi:type="dcterms:W3CDTF">2019-01-23T11:49:00Z</dcterms:created>
  <dcterms:modified xsi:type="dcterms:W3CDTF">2019-02-06T08:33:00Z</dcterms:modified>
</cp:coreProperties>
</file>