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A7" w:rsidRPr="003A50CC" w:rsidRDefault="00C828A7" w:rsidP="00C828A7">
      <w:pPr>
        <w:jc w:val="center"/>
        <w:rPr>
          <w:b/>
          <w:sz w:val="32"/>
          <w:szCs w:val="56"/>
        </w:rPr>
      </w:pPr>
      <w:r w:rsidRPr="003A50CC">
        <w:rPr>
          <w:b/>
          <w:sz w:val="32"/>
          <w:szCs w:val="56"/>
        </w:rPr>
        <w:t>Цифровая церковь</w:t>
      </w:r>
    </w:p>
    <w:p w:rsidR="00C828A7" w:rsidRPr="00320641" w:rsidRDefault="00C828A7" w:rsidP="00C828A7">
      <w:pPr>
        <w:jc w:val="right"/>
        <w:rPr>
          <w:i/>
          <w:sz w:val="20"/>
          <w:szCs w:val="20"/>
        </w:rPr>
      </w:pPr>
      <w:r w:rsidRPr="00320641">
        <w:rPr>
          <w:i/>
          <w:sz w:val="20"/>
          <w:szCs w:val="20"/>
        </w:rPr>
        <w:t>Сам Муад Диб говорил о себе:</w:t>
      </w:r>
    </w:p>
    <w:p w:rsidR="00C828A7" w:rsidRPr="00320641" w:rsidRDefault="00C828A7" w:rsidP="00C828A7">
      <w:pPr>
        <w:jc w:val="right"/>
        <w:rPr>
          <w:i/>
          <w:sz w:val="20"/>
          <w:szCs w:val="20"/>
        </w:rPr>
      </w:pPr>
      <w:r w:rsidRPr="00320641">
        <w:rPr>
          <w:i/>
          <w:sz w:val="20"/>
          <w:szCs w:val="20"/>
        </w:rPr>
        <w:t xml:space="preserve">Я – сеть в море времени, ловящая и в прошлом, и в будущем. </w:t>
      </w:r>
    </w:p>
    <w:p w:rsidR="00C828A7" w:rsidRPr="00320641" w:rsidRDefault="00C828A7" w:rsidP="00C828A7">
      <w:pPr>
        <w:jc w:val="right"/>
        <w:rPr>
          <w:i/>
          <w:sz w:val="20"/>
          <w:szCs w:val="20"/>
        </w:rPr>
      </w:pPr>
      <w:r w:rsidRPr="00320641">
        <w:rPr>
          <w:i/>
          <w:sz w:val="20"/>
          <w:szCs w:val="20"/>
        </w:rPr>
        <w:t>Я – движущийся тенет, от которого не уйдёт никакая вероятность...</w:t>
      </w:r>
    </w:p>
    <w:p w:rsidR="00C828A7" w:rsidRPr="00320641" w:rsidRDefault="00C828A7" w:rsidP="00C828A7">
      <w:pPr>
        <w:jc w:val="right"/>
        <w:rPr>
          <w:i/>
          <w:sz w:val="20"/>
          <w:szCs w:val="20"/>
        </w:rPr>
      </w:pPr>
      <w:r w:rsidRPr="00320641">
        <w:rPr>
          <w:i/>
          <w:sz w:val="20"/>
          <w:szCs w:val="20"/>
        </w:rPr>
        <w:t xml:space="preserve"> «Дюна» Френк Герберт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Туманное утро угрюмым попрошайкой волочилось за мной, как за новым медно-золотым червончиком, ловя и не выпуская из своих цепких заскорузлых грязно-серых пальцев.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Осень, ты напомнила… на ходу я вяло шлёпнул ногой по охапке листьев у бордюра. Один лист прилип к ботинку. Остальные мокро чвакнули в незаметной со средины тротуара луже.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Ни чё ты мне не напомнила... осень, кроме ширала кобыльего, – расшаркивая от мокроты и грязелиствы ботинок по относительно ровному асфальту, закончил я знаменитый когда-то песенный куплет.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Когда-то я любил воскресные утренние литургии. Многолюдство, торжественность и соборность.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И сама осенняя природа настраивала меня на очередную попытку духовного апгрейда. После апгрейда мир становился лучше, добрее ко мне, а я добрее к миру, к другим и к самому себе. Затем шла постепенная рециркуляция.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Кто ж захочет жертвовать собой?!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Входя в церковь, по привычке перекрестился справа налево. Опомнился. Оглянулся. Никто не видит?! Палево!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В церкви плюхнулся на скамью католиков слева от центральной сцены. Стоять на службе по старинке было неохота. И потом, всегда можно найти место на скамейке где-нибудь в сторонке...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На местах протестантов шум-гам. Они всегда пытаются что-то петь, приплясывать, делать весёлые лица. Но и гитары им не помогают. Тоска зелёная. Если, конечно, это не праздничное богослужение с заезжей рок-звездой и звукоусилителями на сцене и по всей церкви.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Сегодня протестанты, как обычно, уныло выли. Погода сказывалась и на них.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Мусульмане задумчиво сидели в центре церкви на своих коврах. Казалось, они не очень понимают, что они делают не в мечети. Но молились они, как всегда, неистово. Били челом в пол и бросали жгучие взгляды на местных женщин.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Молодые девушки и женщины всех конфессий и вероисповеданий одевались как пионерки – юбка чуть ниже колена, шарфики вместо галстуков, и что только не пестрело на многих головах. Будто стаи тропических попугаев перепутали лианы с женскими головками.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Иудеи держались на особинку. Некоторые, по прежнему, молитвенно качались взад-вперёд с длинными священными рулонами. Молодёжь, соблюдая общий ритм, читала: кто электронную книгу, кто сообщения в соцсетях, кто смотрел ролики в ютубе.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Православные стояли справа от сцены. На сцене хор пел слова молитв на русском. Естественно, с учётом молодёжного сленга.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Священник-хомосапиенс один на двоих с католиками.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Диджей за пультом легко микшировал молитвы на церковнославянском, на латыни, на греческом, на русском... а также Моцарта и Жизнь за Царя, драмнбас и тяжёлый рок, Биттлз и Прощание славянки...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Храм шестиугольной формы имел шесть приделов по числу основных мировых религий и христианских конфессий.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Кришнаиты, ламаисты, последователи Конфуция, шаманисты, сатанисты не имели своих приделов. Они приходили в храм по договорённости и по очереди справляли свои религиозные нужды.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Первосвященник храма был один для всех и все для одного.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Тоже на исповедь? – мужичок-землячок-военный-отставничок.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lastRenderedPageBreak/>
        <w:t>– Да...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Народу сегодня много?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Да... Два человека передо мной.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В прошлый раз сказал, что денег не хватает... Так карту заблокировали! Сегодня скажу: денег невпроворот! – мужичок болезненно захихикал.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Да, не... скажи, что Бог наказал тебя за грех сребролюбия, и ты осознал всю его доброту.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Шучу, конечно! Попробуй, ляпни не то! А-а-а! Лжёшь Богу на исповеди! На сутки закатают! А то и в Интерполе сывороткой правды заколют!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Я рисковал, но не сильно. Мужичок мог оказаться агентом Интерпола. Штат которых, несмотря на полную прозрачность общества, не сокращался, а только увеличивался. Набирали и внештатников. А мужичок как раз такой – бывший ФээСБэшник не у дел. Лицо: глянул-забыл.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Но меня недавно вызывали в Интерпол. Занесли в серую базу. Наложили епитимью: обязательная раз в месяц исповедь сотруднику Интерпола в рясе с применением детектора лжи и настоящей сыворотки правды. Гипноз, сканирование мозговой активности, частичное стирание памяти и коррекция поведения, нейролингвистическое и нейрофизиологическое программирование, сыворотка кривды.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На чип и сканнер меня крутили, но я пока отказывался.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Не ходил к первохристианам. Чтоб не сдать их. Молился дома – лицом в подушку. Чтоб не провоцировать хозяев жучков и скрытых камер.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Настоящая церковь законом не запрещалась. Тебя лишали ежедневного пособия. Карта верещала в банкоматах и на кассах супермаркетов, как подбитая крыса. Все в супермаркете смотрели на тебя, как на больного с открытой формой туберкулёза – страх, сожаление, упрёк, злоба.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Но служба шла. Ты не знал никого из прихожан. Иногда встречался со священником, чаще где-нибудь на улице.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Вы шли по улице без карт и гаджетов, беседовали о жизни, ты говорил о своих проблемах. Прикосновение к голове – отпущение грехов, рукопожатие – благословение, глоток красного вина – причастие… и разошлись.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В базе Интерпола все члены катакомбной церкви числились наперечёт. Архиепископ автоматом попадал в чёрный список и вскоре исчезал. По слухам – им начисто переформатировали мозги.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На его место тут же становился другой смертник.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Серосписочники – изгои. Их постепенно выдавливали в глушь.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В резервациях разрешались службы, приходская жизнь. Но всех благ цивилизации немногие верные православные лишались – начисто.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Ну, ладно... Да покарает Бог всех наших врагов! – поклонился я землячку перед исповедью. Скрестив руки со сжатыми кулаками на груди.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Бог покарает! – мужичок сжал в ответ кулаки.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Священник-банкомат строго смотрел на меня своим тёмным монитором, лампочки-детекторы таинственно мерцали и мигали на его дородном теле выше и ниже экранной клавиатуры.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Я вставил Всемирную Социальную Карту в картоприёмник.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Здравствуйте, батюшка! – написал на клавиатуре.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В мегаполисах и крупных городах банкоматы-священники были голосовые, ну а в провинции – клавиатурные.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Банкомат списал с карты 5 кредитов.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Здравствуй, сын мой! В чём грешен?! – отписался батюшка.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Немолитвенность… – настучал я на самого себя.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lastRenderedPageBreak/>
        <w:t>– Сын мой! Как можно в дни величайшего религиозного подъёма в истории человечества нерадеть о Боге Едином и Церкви Единой?! – тёмный монитор разразился пламенной письменной тирадой.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 xml:space="preserve">– Каюсь, батюшка! 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С карты слетело 15 кредитов.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Невоцерковлённость… – злобно отбарабанил я по монитору.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Сын мой! Все народы мира в едином порыве припадают к груди единой матери церкви!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Каюсь!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20 кредитов.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Всё! Я нищ как церковная мышь.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Батюшка, у меня закончились кредиты…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Тогда вопросы буду задавать я!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Ежесубботне ли ты посещаешь церковь?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Нет.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Почему?!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Лень…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…ты серосписочник?!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Да, батюшка!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Веришь подпольщикам?!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Верую во Единого Бога Отца, Вседержителя, Творца Небу и земли, видимым же всем и невидимым…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Банкомат долго и тупо урчал, ворчал, рычал.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Чем же плох наш универсальный символ веры?! Верую в единого Бога, Архитектора вселенной, Иегову, Аллаха, Кришну, Будду, Великого Отца, окормляющего духом своим пророков Христа, Магомета и нашего великого Посланника Машиаха, который есть Всё и Ничто. Владыка Вселенной, принёсший мир всем народам. Яхве Акбар! Во веки веков! Аминь!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Каешься ли в своём неверии в Отца нашего Земного? Сына Единого Бога – имён которого нет числа? – настучал на своей чёрной личине хитрый автомат.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Банкомат нагнал на меня жути! Это вам не денег мало! Единственный вариант ответа тут: «ДА!!!» – и после, как минимум, проверка в Интерполе с промывкой мозгов.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Попытка усомниться в легитимности Главы Всемирной церкви, Президента земного шара, Верховного главнокомандующего Миро-творческими Силами Единой Всемирной Нации, Посланника Великого Архитектора Вселенной!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«Нет!» – чёрный список. В лучшем случае закинут в резервацию со стёртыми начисто мозгами. Там, может быть, подберут пустынники.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Пот потёк со лба, несмотря на нетопленую вавилонскую башню, холодную осень и ветхую футболку под ветровкой.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Капли падали на тёмную личину батюшкомата.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Прислуга, с глазами козы, аккуратно и тщательно протёрла монитор, медленно сжёвывая с монитора чужие мысли.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Я был готов выбежать из храмины и понестись по лужам и рытвинам к своей социальной общаге. Газ, свет, тепло и воду давали считанные минуты утром и вечером – бесплатно. За кредиты посекундно – пользуйся, сколько влезет.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Двести грамм коньяка «Наполеон»! – в порыве отчаяния оттарабанил я по клавиатуре. Я слыхал, что многие батюшкоматы до списания на покой в лоно всемирной церкви отстояли пятилетку в кафе-барах: водко-пиво или кофе-чаяматами.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Агрегат загудел столь напряжённо, что готов был крякнуть. Я тоже. Прихожане Всемирной Церкви с любопытством глядели на нас с батюшкоматом.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На мониторе появилась и потухла цифра – 500 кредитов.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Ваши двести грамм коньяка «Громоотвод», господин! – выдал батюшкомат.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lastRenderedPageBreak/>
        <w:t>Я машинально приблизил руку к священнику и вытащил из его чрева для причастий кофейный стаканчик.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Быстро и бережно поднёс ко рту. Выпил в два глотка.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На лицо моё снизошла благодать. «Громоотвод», конечно, не «Наполеон», а тот ещё клопомор, но зато крепкий, как чача. Палёный, но блажь снимает быстро.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Боясь поверить своему спасению, я махом проглотил драгоценное произведение нефтяной лозы, всё до капли.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Газводичка, сок, чай, кофе?! – написал мне окончательно поехавший банкобатюшка.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Запивал я водкой хоть и палёной, но в меру и слабоалкогольной. Шла, как вода.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Не став дожидаться всеобщих молебнов, камланий и плясок с бубнами, выскочил я из храмины.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Тут меня накрыло. Благодать! Готов был разбежаться и взлететь в эту осеннюю небесную манную кашу. Ноги несли тело легко, уверенно, пружинисто, бодро. Впервые за… забыл какое время.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 xml:space="preserve">Послышалось насмешливое: 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Кхе! Кхе! – меня нагнал мужичок-землячок. – Быстро ты из церкви-то упорхнул!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Как чистосердечно признался, так и засиял весь. Вот ведь батюшка у нас – золотой барометр!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Человек, увидев моё лицо, вытянутое чуть не до вершин дерев, чуть не до серой небесной шерсти, которая секунду назад ещё грела душу, остановился.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Ты, чё думаешь, один такой – осчастливленный?! – осклабился землячок-отставничёк.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Этот «баромат» специально поближе к католикам поставили, чтоб народ сманивать. Начальству и духовным лицам он всегда льёт «манну небесную» по заказу и до отказа. Нам с тобой – кагора дешёвого с водкой с горкой налил. Некоторые хитрованы сами пишут заказы этому официанту. Он и выдаёт по привычке! Две программы в нём: старая – «бармен» и новая – «батюшка». Вот и глючит постоянно.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Я вот, сегодня, гладенько так! Жадноват, мол, каюсь…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Так он мне кагора с горкой и на запивку водки налил!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Ну, бывай, земеля, береги себя! – мужика заметно повело, и он, подпрыгнув и пнув себя по попке ножками, пошёл по парковой аллее пружинистой блатной походкой.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Понеслась душа в рай, а ноги в полицию! – бесшабашно думал я, расшвыривая заблестевшую вдруг всеми красками осени, пряную листву. Тонкий аромат клёнов или выпитого коньяка щекотал обоняние. Забытая радость жизни вливалась в меня бурным потоком.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Осень, доползём ли, долетим ли до рассвета, что же стало с Родиной и с нами…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Неожиданно почти вслух пропел я сам себе.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И тут же как-то смерклось, погрустнело, стушевались краски, исчез аромат листвы, улетучилась радость. Суррогатная радость – быстрое похмелье.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Интерполовцы ржали всем церковным отделом. Они смотрели через камеры видеонаблюдения, висящие на каждом парковом фонаре, на ужимки и прыжки одинокого пьяного человека. И даже послали вдогонку квадрокоптер, чтоб всё видеть в движении, чётко. Выражение лица, глаз. И чтобы остатки листвы и ветви не мешали.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Завтра на него будет три рапорта. Один от «бармена», один от «сизого» и от козы этой церковной – сказал всем, себе и никому начальник Отдела по Борьбе с Церковным Расколом.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Будем переводить в чёрный список? – посерьёзнев, спросил зам.</w:t>
      </w:r>
    </w:p>
    <w:p w:rsidR="00C828A7" w:rsidRPr="00320641" w:rsidRDefault="00C828A7" w:rsidP="00C828A7">
      <w:pPr>
        <w:ind w:firstLine="709"/>
        <w:jc w:val="both"/>
        <w:rPr>
          <w:szCs w:val="56"/>
        </w:rPr>
      </w:pPr>
      <w:r w:rsidRPr="00320641">
        <w:rPr>
          <w:szCs w:val="56"/>
        </w:rPr>
        <w:t>– Не знаю. Чё там скажут, – начальник многозначительно ткнул пальцем в небо. – А так, жаль дурачка – весёлый, когда пьяный…</w:t>
      </w:r>
    </w:p>
    <w:p w:rsidR="00ED7062" w:rsidRDefault="00ED7062"/>
    <w:sectPr w:rsidR="00ED7062" w:rsidSect="00ED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8A7"/>
    <w:rsid w:val="0022323E"/>
    <w:rsid w:val="0032069E"/>
    <w:rsid w:val="006A36E3"/>
    <w:rsid w:val="00C25DC3"/>
    <w:rsid w:val="00C828A7"/>
    <w:rsid w:val="00DC2D94"/>
    <w:rsid w:val="00ED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C82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1771</Words>
  <Characters>10095</Characters>
  <Application>Microsoft Office Word</Application>
  <DocSecurity>0</DocSecurity>
  <Lines>84</Lines>
  <Paragraphs>23</Paragraphs>
  <ScaleCrop>false</ScaleCrop>
  <Company>Microsoft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2020-05-25T03:25:00Z</dcterms:created>
  <dcterms:modified xsi:type="dcterms:W3CDTF">2020-05-25T03:27:00Z</dcterms:modified>
</cp:coreProperties>
</file>